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B2C41" w14:textId="31103D0A" w:rsidR="005B0490" w:rsidRDefault="005B0490" w:rsidP="00A70D7E">
      <w:pPr>
        <w:rPr>
          <w:rFonts w:ascii="Times New Roman" w:eastAsia="Times New Roman" w:hAnsi="Times New Roman"/>
          <w:b/>
          <w:bCs/>
          <w:sz w:val="28"/>
          <w:szCs w:val="28"/>
        </w:rPr>
      </w:pPr>
      <w:r>
        <w:rPr>
          <w:rFonts w:ascii="Times New Roman" w:hAnsi="Times New Roman"/>
          <w:b/>
          <w:sz w:val="32"/>
          <w:szCs w:val="32"/>
        </w:rPr>
        <w:t xml:space="preserve">                                       </w:t>
      </w:r>
    </w:p>
    <w:p w14:paraId="2F2F077E" w14:textId="3A3F42CB" w:rsidR="006267D3" w:rsidRDefault="006267D3"/>
    <w:p w14:paraId="5E7171FA" w14:textId="796E4316" w:rsidR="006267D3" w:rsidRPr="00D93E68" w:rsidRDefault="00D02870">
      <w:pPr>
        <w:rPr>
          <w:b/>
          <w:bCs/>
          <w:sz w:val="28"/>
          <w:szCs w:val="28"/>
        </w:rPr>
      </w:pPr>
      <w:r w:rsidRPr="00D93E68">
        <w:rPr>
          <w:b/>
          <w:bCs/>
          <w:noProof/>
          <w:sz w:val="36"/>
          <w:szCs w:val="36"/>
          <w:highlight w:val="yellow"/>
        </w:rPr>
        <w:drawing>
          <wp:anchor distT="0" distB="0" distL="114300" distR="114300" simplePos="0" relativeHeight="251649024" behindDoc="0" locked="0" layoutInCell="1" allowOverlap="1" wp14:anchorId="2EE8EFE2" wp14:editId="674BBD37">
            <wp:simplePos x="0" y="0"/>
            <wp:positionH relativeFrom="column">
              <wp:posOffset>4225925</wp:posOffset>
            </wp:positionH>
            <wp:positionV relativeFrom="paragraph">
              <wp:posOffset>222885</wp:posOffset>
            </wp:positionV>
            <wp:extent cx="2023110" cy="13449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2023110" cy="1344930"/>
                    </a:xfrm>
                    <a:prstGeom prst="rect">
                      <a:avLst/>
                    </a:prstGeom>
                  </pic:spPr>
                </pic:pic>
              </a:graphicData>
            </a:graphic>
            <wp14:sizeRelH relativeFrom="margin">
              <wp14:pctWidth>0</wp14:pctWidth>
            </wp14:sizeRelH>
            <wp14:sizeRelV relativeFrom="margin">
              <wp14:pctHeight>0</wp14:pctHeight>
            </wp14:sizeRelV>
          </wp:anchor>
        </w:drawing>
      </w:r>
      <w:r w:rsidR="006267D3" w:rsidRPr="00D93E68">
        <w:rPr>
          <w:b/>
          <w:bCs/>
          <w:sz w:val="28"/>
          <w:szCs w:val="28"/>
          <w:highlight w:val="yellow"/>
        </w:rPr>
        <w:t>Information: Covid-19 Data analysis.</w:t>
      </w:r>
    </w:p>
    <w:p w14:paraId="323DBB3F" w14:textId="1FAE3685" w:rsidR="006267D3" w:rsidRDefault="006267D3">
      <w:pPr>
        <w:rPr>
          <w:b/>
          <w:bCs/>
          <w:sz w:val="28"/>
          <w:szCs w:val="28"/>
        </w:rPr>
      </w:pPr>
      <w:r w:rsidRPr="00D93E68">
        <w:rPr>
          <w:b/>
          <w:bCs/>
          <w:sz w:val="28"/>
          <w:szCs w:val="28"/>
          <w:highlight w:val="red"/>
        </w:rPr>
        <w:t>Covid-19</w:t>
      </w:r>
    </w:p>
    <w:p w14:paraId="65FD675F" w14:textId="1575E32D" w:rsidR="006267D3" w:rsidRDefault="00D02870">
      <w:pPr>
        <w:rPr>
          <w:b/>
          <w:bCs/>
          <w:sz w:val="28"/>
          <w:szCs w:val="28"/>
        </w:rPr>
      </w:pPr>
      <w:r w:rsidRPr="00D93E68">
        <w:rPr>
          <w:b/>
          <w:bCs/>
          <w:sz w:val="28"/>
          <w:szCs w:val="28"/>
          <w:highlight w:val="yellow"/>
        </w:rPr>
        <w:t>Overview:</w:t>
      </w:r>
    </w:p>
    <w:p w14:paraId="43107662" w14:textId="77777777" w:rsidR="00D02870" w:rsidRPr="00D02870" w:rsidRDefault="00D02870" w:rsidP="00D02870">
      <w:pPr>
        <w:pStyle w:val="NormalWeb"/>
        <w:spacing w:line="360" w:lineRule="atLeast"/>
        <w:rPr>
          <w:rFonts w:asciiTheme="minorHAnsi" w:hAnsiTheme="minorHAnsi" w:cstheme="minorHAnsi"/>
          <w:color w:val="000000" w:themeColor="text1"/>
          <w:sz w:val="28"/>
          <w:szCs w:val="28"/>
        </w:rPr>
      </w:pPr>
      <w:r w:rsidRPr="00D02870">
        <w:rPr>
          <w:rFonts w:asciiTheme="minorHAnsi" w:hAnsiTheme="minorHAnsi" w:cstheme="minorHAnsi"/>
          <w:color w:val="000000" w:themeColor="text1"/>
          <w:sz w:val="28"/>
          <w:szCs w:val="28"/>
        </w:rPr>
        <w:t>Coronavirus disease (COVID-19) is an infectious disease caused by the SARS-CoV-2 virus.</w:t>
      </w:r>
    </w:p>
    <w:p w14:paraId="699A5A1A" w14:textId="77777777" w:rsidR="00D02870" w:rsidRPr="00D02870" w:rsidRDefault="00D02870" w:rsidP="00D02870">
      <w:pPr>
        <w:pStyle w:val="NormalWeb"/>
        <w:spacing w:line="360" w:lineRule="atLeast"/>
        <w:rPr>
          <w:rFonts w:asciiTheme="minorHAnsi" w:hAnsiTheme="minorHAnsi" w:cstheme="minorHAnsi"/>
          <w:color w:val="000000" w:themeColor="text1"/>
          <w:sz w:val="28"/>
          <w:szCs w:val="28"/>
        </w:rPr>
      </w:pPr>
      <w:r w:rsidRPr="00D02870">
        <w:rPr>
          <w:rFonts w:asciiTheme="minorHAnsi" w:hAnsiTheme="minorHAnsi" w:cstheme="minorHAnsi"/>
          <w:color w:val="000000" w:themeColor="text1"/>
          <w:sz w:val="28"/>
          <w:szCs w:val="28"/>
        </w:rPr>
        <w:t>Most people infected with the virus will experience mild to moderate respiratory illness and recover without requiring special treatment. However, some will become seriously ill and require medical attention. Older people and those with underlying medical conditions like cardiovascular disease, diabetes, chronic respiratory disease, or cancer are more likely to develop serious illness. Anyone can get sick with COVID-19 and become seriously ill or die at any age. </w:t>
      </w:r>
    </w:p>
    <w:p w14:paraId="617F82BE" w14:textId="77777777" w:rsidR="00D02870" w:rsidRPr="00D02870" w:rsidRDefault="00D02870" w:rsidP="00D02870">
      <w:pPr>
        <w:pStyle w:val="NormalWeb"/>
        <w:spacing w:line="360" w:lineRule="atLeast"/>
        <w:rPr>
          <w:rFonts w:asciiTheme="minorHAnsi" w:hAnsiTheme="minorHAnsi" w:cstheme="minorHAnsi"/>
          <w:color w:val="000000" w:themeColor="text1"/>
          <w:sz w:val="28"/>
          <w:szCs w:val="28"/>
        </w:rPr>
      </w:pPr>
      <w:r w:rsidRPr="00D02870">
        <w:rPr>
          <w:rFonts w:asciiTheme="minorHAnsi" w:hAnsiTheme="minorHAnsi" w:cstheme="minorHAnsi"/>
          <w:color w:val="000000" w:themeColor="text1"/>
          <w:sz w:val="28"/>
          <w:szCs w:val="28"/>
        </w:rPr>
        <w:t>The best way to prevent and slow down transmission is to be well informed about the disease and how the virus spreads. Protect yourself and others from infection by staying at least 1 metre apart from others, wearing a properly fitted mask, and washing your hands or using an alcohol-based rub frequently. Get vaccinated when it’s your turn and follow local guidance.</w:t>
      </w:r>
    </w:p>
    <w:p w14:paraId="73C7910E" w14:textId="67867C4F" w:rsidR="00D02870" w:rsidRPr="00D02870" w:rsidRDefault="00D02870" w:rsidP="00D02870">
      <w:pPr>
        <w:pStyle w:val="NormalWeb"/>
        <w:spacing w:line="360" w:lineRule="atLeast"/>
        <w:rPr>
          <w:rFonts w:asciiTheme="minorHAnsi" w:hAnsiTheme="minorHAnsi" w:cstheme="minorHAnsi"/>
          <w:color w:val="000000" w:themeColor="text1"/>
          <w:sz w:val="28"/>
          <w:szCs w:val="28"/>
        </w:rPr>
      </w:pPr>
      <w:r w:rsidRPr="00D02870">
        <w:rPr>
          <w:rFonts w:asciiTheme="minorHAnsi" w:hAnsiTheme="minorHAnsi" w:cstheme="minorHAnsi"/>
          <w:color w:val="000000" w:themeColor="text1"/>
          <w:sz w:val="28"/>
          <w:szCs w:val="28"/>
        </w:rPr>
        <w:t xml:space="preserve">The virus can spread from an infected person’s mouth or nose in small liquid particles when they cough, sneeze, speak, </w:t>
      </w:r>
      <w:proofErr w:type="gramStart"/>
      <w:r w:rsidRPr="00D02870">
        <w:rPr>
          <w:rFonts w:asciiTheme="minorHAnsi" w:hAnsiTheme="minorHAnsi" w:cstheme="minorHAnsi"/>
          <w:color w:val="000000" w:themeColor="text1"/>
          <w:sz w:val="28"/>
          <w:szCs w:val="28"/>
        </w:rPr>
        <w:t>sing</w:t>
      </w:r>
      <w:proofErr w:type="gramEnd"/>
      <w:r w:rsidRPr="00D02870">
        <w:rPr>
          <w:rFonts w:asciiTheme="minorHAnsi" w:hAnsiTheme="minorHAnsi" w:cstheme="minorHAnsi"/>
          <w:color w:val="000000" w:themeColor="text1"/>
          <w:sz w:val="28"/>
          <w:szCs w:val="28"/>
        </w:rPr>
        <w:t xml:space="preserve"> or breathe. These particles range from larger respiratory droplets to smaller aerosols. It is important to practice respiratory etiquette, for example by coughing into a flexed elbow, and to stay home and self-isolate until you recover if you feel u</w:t>
      </w:r>
      <w:r w:rsidR="004467C4" w:rsidRPr="004467C4">
        <w:t xml:space="preserve"> </w:t>
      </w:r>
      <w:proofErr w:type="spellStart"/>
      <w:r w:rsidRPr="00D02870">
        <w:rPr>
          <w:rFonts w:asciiTheme="minorHAnsi" w:hAnsiTheme="minorHAnsi" w:cstheme="minorHAnsi"/>
          <w:color w:val="000000" w:themeColor="text1"/>
          <w:sz w:val="28"/>
          <w:szCs w:val="28"/>
        </w:rPr>
        <w:t>nwell</w:t>
      </w:r>
      <w:proofErr w:type="spellEnd"/>
      <w:r w:rsidRPr="00D02870">
        <w:rPr>
          <w:rFonts w:asciiTheme="minorHAnsi" w:hAnsiTheme="minorHAnsi" w:cstheme="minorHAnsi"/>
          <w:color w:val="000000" w:themeColor="text1"/>
          <w:sz w:val="28"/>
          <w:szCs w:val="28"/>
        </w:rPr>
        <w:t>.</w:t>
      </w:r>
    </w:p>
    <w:p w14:paraId="0C0C943D" w14:textId="2D5BD232" w:rsidR="00A0568E" w:rsidRPr="00A0568E" w:rsidRDefault="004467C4">
      <w:pPr>
        <w:rPr>
          <w:rFonts w:cstheme="minorHAnsi"/>
          <w:b/>
          <w:bCs/>
          <w:color w:val="000000" w:themeColor="text1"/>
          <w:sz w:val="28"/>
          <w:szCs w:val="28"/>
          <w:shd w:val="clear" w:color="auto" w:fill="FFFFFF"/>
        </w:rPr>
      </w:pPr>
      <w:r w:rsidRPr="00D93E68">
        <w:rPr>
          <w:noProof/>
          <w:highlight w:val="yellow"/>
        </w:rPr>
        <w:drawing>
          <wp:anchor distT="0" distB="0" distL="114300" distR="114300" simplePos="0" relativeHeight="251652096" behindDoc="0" locked="0" layoutInCell="1" allowOverlap="1" wp14:anchorId="1820C34A" wp14:editId="2111BC06">
            <wp:simplePos x="0" y="0"/>
            <wp:positionH relativeFrom="column">
              <wp:posOffset>4269105</wp:posOffset>
            </wp:positionH>
            <wp:positionV relativeFrom="paragraph">
              <wp:posOffset>22225</wp:posOffset>
            </wp:positionV>
            <wp:extent cx="1876425" cy="1670050"/>
            <wp:effectExtent l="0" t="0" r="0" b="0"/>
            <wp:wrapSquare wrapText="bothSides"/>
            <wp:docPr id="7" name="Picture 7" descr="Delhi logs 600 more COVID-19 cases; positivity rate dips to 3.27% -  Business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logs 600 more COVID-19 cases; positivity rate dips to 3.27% -  BusinessTod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1670050"/>
                    </a:xfrm>
                    <a:prstGeom prst="rect">
                      <a:avLst/>
                    </a:prstGeom>
                    <a:noFill/>
                    <a:ln>
                      <a:noFill/>
                    </a:ln>
                  </pic:spPr>
                </pic:pic>
              </a:graphicData>
            </a:graphic>
            <wp14:sizeRelH relativeFrom="margin">
              <wp14:pctWidth>0</wp14:pctWidth>
            </wp14:sizeRelH>
          </wp:anchor>
        </w:drawing>
      </w:r>
      <w:r w:rsidR="00A0568E" w:rsidRPr="00D93E68">
        <w:rPr>
          <w:rFonts w:cstheme="minorHAnsi"/>
          <w:b/>
          <w:bCs/>
          <w:color w:val="000000" w:themeColor="text1"/>
          <w:sz w:val="28"/>
          <w:szCs w:val="28"/>
          <w:highlight w:val="yellow"/>
          <w:shd w:val="clear" w:color="auto" w:fill="FFFFFF"/>
        </w:rPr>
        <w:t>Nomenclature:</w:t>
      </w:r>
    </w:p>
    <w:p w14:paraId="7F59884E" w14:textId="4844E384" w:rsidR="00A0568E" w:rsidRPr="00A0568E" w:rsidRDefault="00A0568E">
      <w:pPr>
        <w:rPr>
          <w:rFonts w:cstheme="minorHAnsi"/>
          <w:b/>
          <w:bCs/>
          <w:color w:val="000000" w:themeColor="text1"/>
          <w:sz w:val="28"/>
          <w:szCs w:val="28"/>
        </w:rPr>
      </w:pPr>
      <w:r w:rsidRPr="00A0568E">
        <w:rPr>
          <w:rFonts w:cstheme="minorHAnsi"/>
          <w:color w:val="000000" w:themeColor="text1"/>
          <w:sz w:val="28"/>
          <w:szCs w:val="28"/>
          <w:shd w:val="clear" w:color="auto" w:fill="FFFFFF"/>
        </w:rPr>
        <w:t>During the initial outbreak in </w:t>
      </w:r>
      <w:hyperlink r:id="rId9" w:tooltip="Wuhan" w:history="1">
        <w:r w:rsidRPr="00A0568E">
          <w:rPr>
            <w:rStyle w:val="Hyperlink"/>
            <w:rFonts w:cstheme="minorHAnsi"/>
            <w:color w:val="000000" w:themeColor="text1"/>
            <w:sz w:val="28"/>
            <w:szCs w:val="28"/>
            <w:u w:val="none"/>
            <w:shd w:val="clear" w:color="auto" w:fill="FFFFFF"/>
          </w:rPr>
          <w:t>Wuhan</w:t>
        </w:r>
      </w:hyperlink>
      <w:r w:rsidRPr="00A0568E">
        <w:rPr>
          <w:rFonts w:cstheme="minorHAnsi"/>
          <w:color w:val="000000" w:themeColor="text1"/>
          <w:sz w:val="28"/>
          <w:szCs w:val="28"/>
          <w:shd w:val="clear" w:color="auto" w:fill="FFFFFF"/>
        </w:rPr>
        <w:t>, the virus and disease were commonly referred to as "coronavirus" and "Wuhan coronavirus", with the disease sometimes called "Wuhan pneumonia".</w:t>
      </w:r>
      <w:r>
        <w:rPr>
          <w:rFonts w:cstheme="minorHAnsi"/>
          <w:color w:val="000000" w:themeColor="text1"/>
          <w:sz w:val="28"/>
          <w:szCs w:val="28"/>
          <w:shd w:val="clear" w:color="auto" w:fill="FFFFFF"/>
          <w:vertAlign w:val="superscript"/>
        </w:rPr>
        <w:t xml:space="preserve"> </w:t>
      </w:r>
      <w:r w:rsidRPr="00A0568E">
        <w:rPr>
          <w:rFonts w:cstheme="minorHAnsi"/>
          <w:color w:val="000000" w:themeColor="text1"/>
          <w:sz w:val="28"/>
          <w:szCs w:val="28"/>
          <w:shd w:val="clear" w:color="auto" w:fill="FFFFFF"/>
        </w:rPr>
        <w:t>In the past, many diseases have been named after geographical locations, such as the </w:t>
      </w:r>
      <w:hyperlink r:id="rId10" w:tooltip="Spanish flu" w:history="1">
        <w:r w:rsidRPr="00A0568E">
          <w:rPr>
            <w:rStyle w:val="Hyperlink"/>
            <w:rFonts w:cstheme="minorHAnsi"/>
            <w:color w:val="000000" w:themeColor="text1"/>
            <w:sz w:val="28"/>
            <w:szCs w:val="28"/>
            <w:u w:val="none"/>
            <w:shd w:val="clear" w:color="auto" w:fill="FFFFFF"/>
          </w:rPr>
          <w:t>Spanish flu</w:t>
        </w:r>
      </w:hyperlink>
      <w:r w:rsidRPr="00A0568E">
        <w:rPr>
          <w:rFonts w:cstheme="minorHAnsi"/>
          <w:color w:val="000000" w:themeColor="text1"/>
          <w:sz w:val="28"/>
          <w:szCs w:val="28"/>
          <w:shd w:val="clear" w:color="auto" w:fill="FFFFFF"/>
        </w:rPr>
        <w:t>, </w:t>
      </w:r>
      <w:hyperlink r:id="rId11" w:tooltip="Middle East respiratory syndrome" w:history="1">
        <w:r w:rsidRPr="00A0568E">
          <w:rPr>
            <w:rStyle w:val="Hyperlink"/>
            <w:rFonts w:cstheme="minorHAnsi"/>
            <w:color w:val="000000" w:themeColor="text1"/>
            <w:sz w:val="28"/>
            <w:szCs w:val="28"/>
            <w:u w:val="none"/>
            <w:shd w:val="clear" w:color="auto" w:fill="FFFFFF"/>
          </w:rPr>
          <w:t>Middle East respiratory syndrome</w:t>
        </w:r>
      </w:hyperlink>
      <w:r w:rsidRPr="00A0568E">
        <w:rPr>
          <w:rFonts w:cstheme="minorHAnsi"/>
          <w:color w:val="000000" w:themeColor="text1"/>
          <w:sz w:val="28"/>
          <w:szCs w:val="28"/>
          <w:shd w:val="clear" w:color="auto" w:fill="FFFFFF"/>
        </w:rPr>
        <w:t>, and </w:t>
      </w:r>
      <w:hyperlink r:id="rId12" w:tooltip="Zika virus" w:history="1">
        <w:r w:rsidRPr="00A0568E">
          <w:rPr>
            <w:rStyle w:val="Hyperlink"/>
            <w:rFonts w:cstheme="minorHAnsi"/>
            <w:color w:val="000000" w:themeColor="text1"/>
            <w:sz w:val="28"/>
            <w:szCs w:val="28"/>
            <w:u w:val="none"/>
            <w:shd w:val="clear" w:color="auto" w:fill="FFFFFF"/>
          </w:rPr>
          <w:t>Zika virus</w:t>
        </w:r>
      </w:hyperlink>
      <w:r w:rsidRPr="00A0568E">
        <w:rPr>
          <w:rFonts w:cstheme="minorHAnsi"/>
          <w:color w:val="000000" w:themeColor="text1"/>
          <w:sz w:val="28"/>
          <w:szCs w:val="28"/>
          <w:shd w:val="clear" w:color="auto" w:fill="FFFFFF"/>
        </w:rPr>
        <w:t>. In January 2020, the </w:t>
      </w:r>
      <w:hyperlink r:id="rId13" w:tooltip="World Health Organization" w:history="1">
        <w:r w:rsidRPr="00A0568E">
          <w:rPr>
            <w:rStyle w:val="Hyperlink"/>
            <w:rFonts w:cstheme="minorHAnsi"/>
            <w:color w:val="000000" w:themeColor="text1"/>
            <w:sz w:val="28"/>
            <w:szCs w:val="28"/>
            <w:u w:val="none"/>
            <w:shd w:val="clear" w:color="auto" w:fill="FFFFFF"/>
          </w:rPr>
          <w:t>World Health Organization</w:t>
        </w:r>
      </w:hyperlink>
      <w:r w:rsidRPr="00A0568E">
        <w:rPr>
          <w:rFonts w:cstheme="minorHAnsi"/>
          <w:color w:val="000000" w:themeColor="text1"/>
          <w:sz w:val="28"/>
          <w:szCs w:val="28"/>
          <w:shd w:val="clear" w:color="auto" w:fill="FFFFFF"/>
        </w:rPr>
        <w:t> (WHO) recommended 2019-nCoV</w:t>
      </w:r>
      <w:r>
        <w:rPr>
          <w:rFonts w:cstheme="minorHAnsi"/>
          <w:color w:val="000000" w:themeColor="text1"/>
          <w:sz w:val="28"/>
          <w:szCs w:val="28"/>
          <w:shd w:val="clear" w:color="auto" w:fill="FFFFFF"/>
          <w:vertAlign w:val="superscript"/>
        </w:rPr>
        <w:t xml:space="preserve"> </w:t>
      </w:r>
      <w:r w:rsidRPr="00A0568E">
        <w:rPr>
          <w:rFonts w:cstheme="minorHAnsi"/>
          <w:color w:val="000000" w:themeColor="text1"/>
          <w:sz w:val="28"/>
          <w:szCs w:val="28"/>
          <w:shd w:val="clear" w:color="auto" w:fill="FFFFFF"/>
        </w:rPr>
        <w:t xml:space="preserve">and 2019-nCoV acute respiratory disease as interim </w:t>
      </w:r>
      <w:r w:rsidRPr="00A0568E">
        <w:rPr>
          <w:rFonts w:cstheme="minorHAnsi"/>
          <w:color w:val="000000" w:themeColor="text1"/>
          <w:sz w:val="28"/>
          <w:szCs w:val="28"/>
          <w:shd w:val="clear" w:color="auto" w:fill="FFFFFF"/>
        </w:rPr>
        <w:lastRenderedPageBreak/>
        <w:t>names for the virus and disease per 2015 guidance and international guidelines against using geographical locations or groups of people in disease and virus names to prevent </w:t>
      </w:r>
      <w:hyperlink r:id="rId14" w:tooltip="Social stigma" w:history="1">
        <w:r w:rsidRPr="00A0568E">
          <w:rPr>
            <w:rStyle w:val="Hyperlink"/>
            <w:rFonts w:cstheme="minorHAnsi"/>
            <w:color w:val="000000" w:themeColor="text1"/>
            <w:sz w:val="28"/>
            <w:szCs w:val="28"/>
            <w:u w:val="none"/>
            <w:shd w:val="clear" w:color="auto" w:fill="FFFFFF"/>
          </w:rPr>
          <w:t>social stigma</w:t>
        </w:r>
      </w:hyperlink>
      <w:r w:rsidRPr="00A0568E">
        <w:rPr>
          <w:rFonts w:cstheme="minorHAnsi"/>
          <w:color w:val="000000" w:themeColor="text1"/>
          <w:sz w:val="28"/>
          <w:szCs w:val="28"/>
          <w:shd w:val="clear" w:color="auto" w:fill="FFFFFF"/>
        </w:rPr>
        <w:t>. The official names COVID</w:t>
      </w:r>
      <w:r w:rsidRPr="00A0568E">
        <w:rPr>
          <w:rFonts w:cstheme="minorHAnsi"/>
          <w:color w:val="000000" w:themeColor="text1"/>
          <w:sz w:val="28"/>
          <w:szCs w:val="28"/>
          <w:shd w:val="clear" w:color="auto" w:fill="FFFFFF"/>
        </w:rPr>
        <w:noBreakHyphen/>
        <w:t>19 and SARS-CoV-2 were issued by the WHO on 11 February 2020. The </w:t>
      </w:r>
      <w:hyperlink r:id="rId15" w:tooltip="DGWHO" w:history="1">
        <w:r w:rsidRPr="00A0568E">
          <w:rPr>
            <w:rStyle w:val="Hyperlink"/>
            <w:rFonts w:cstheme="minorHAnsi"/>
            <w:color w:val="000000" w:themeColor="text1"/>
            <w:sz w:val="28"/>
            <w:szCs w:val="28"/>
            <w:u w:val="none"/>
            <w:shd w:val="clear" w:color="auto" w:fill="FFFFFF"/>
          </w:rPr>
          <w:t>Director-General</w:t>
        </w:r>
      </w:hyperlink>
      <w:r w:rsidRPr="00A0568E">
        <w:rPr>
          <w:rFonts w:cstheme="minorHAnsi"/>
          <w:color w:val="000000" w:themeColor="text1"/>
          <w:sz w:val="28"/>
          <w:szCs w:val="28"/>
          <w:shd w:val="clear" w:color="auto" w:fill="FFFFFF"/>
        </w:rPr>
        <w:t>, </w:t>
      </w:r>
      <w:hyperlink r:id="rId16" w:tooltip="Tedros Adhanom" w:history="1">
        <w:r w:rsidRPr="00A0568E">
          <w:rPr>
            <w:rStyle w:val="Hyperlink"/>
            <w:rFonts w:cstheme="minorHAnsi"/>
            <w:color w:val="000000" w:themeColor="text1"/>
            <w:sz w:val="28"/>
            <w:szCs w:val="28"/>
            <w:u w:val="none"/>
            <w:shd w:val="clear" w:color="auto" w:fill="FFFFFF"/>
          </w:rPr>
          <w:t>Tedros Adhanom</w:t>
        </w:r>
      </w:hyperlink>
      <w:r w:rsidRPr="00A0568E">
        <w:rPr>
          <w:rFonts w:cstheme="minorHAnsi"/>
          <w:color w:val="000000" w:themeColor="text1"/>
          <w:sz w:val="28"/>
          <w:szCs w:val="28"/>
          <w:shd w:val="clear" w:color="auto" w:fill="FFFFFF"/>
        </w:rPr>
        <w:t> explained that CO stands for </w:t>
      </w:r>
      <w:r w:rsidRPr="00A0568E">
        <w:rPr>
          <w:rFonts w:cstheme="minorHAnsi"/>
          <w:i/>
          <w:iCs/>
          <w:color w:val="000000" w:themeColor="text1"/>
          <w:sz w:val="28"/>
          <w:szCs w:val="28"/>
          <w:shd w:val="clear" w:color="auto" w:fill="FFFFFF"/>
        </w:rPr>
        <w:t>corona</w:t>
      </w:r>
      <w:r w:rsidRPr="00A0568E">
        <w:rPr>
          <w:rFonts w:cstheme="minorHAnsi"/>
          <w:color w:val="000000" w:themeColor="text1"/>
          <w:sz w:val="28"/>
          <w:szCs w:val="28"/>
          <w:shd w:val="clear" w:color="auto" w:fill="FFFFFF"/>
        </w:rPr>
        <w:t>, VI for </w:t>
      </w:r>
      <w:r w:rsidRPr="00A0568E">
        <w:rPr>
          <w:rFonts w:cstheme="minorHAnsi"/>
          <w:i/>
          <w:iCs/>
          <w:color w:val="000000" w:themeColor="text1"/>
          <w:sz w:val="28"/>
          <w:szCs w:val="28"/>
          <w:shd w:val="clear" w:color="auto" w:fill="FFFFFF"/>
        </w:rPr>
        <w:t>virus</w:t>
      </w:r>
      <w:r w:rsidRPr="00A0568E">
        <w:rPr>
          <w:rFonts w:cstheme="minorHAnsi"/>
          <w:color w:val="000000" w:themeColor="text1"/>
          <w:sz w:val="28"/>
          <w:szCs w:val="28"/>
          <w:shd w:val="clear" w:color="auto" w:fill="FFFFFF"/>
        </w:rPr>
        <w:t>, D for </w:t>
      </w:r>
      <w:r w:rsidRPr="00A0568E">
        <w:rPr>
          <w:rFonts w:cstheme="minorHAnsi"/>
          <w:i/>
          <w:iCs/>
          <w:color w:val="000000" w:themeColor="text1"/>
          <w:sz w:val="28"/>
          <w:szCs w:val="28"/>
          <w:shd w:val="clear" w:color="auto" w:fill="FFFFFF"/>
        </w:rPr>
        <w:t>disease</w:t>
      </w:r>
      <w:r w:rsidRPr="00A0568E">
        <w:rPr>
          <w:rFonts w:cstheme="minorHAnsi"/>
          <w:color w:val="000000" w:themeColor="text1"/>
          <w:sz w:val="28"/>
          <w:szCs w:val="28"/>
          <w:shd w:val="clear" w:color="auto" w:fill="FFFFFF"/>
        </w:rPr>
        <w:t>, and 19 for 2019, the year in which the outbreak was first identified. The WHO additionally uses "the COVID</w:t>
      </w:r>
      <w:r w:rsidRPr="00A0568E">
        <w:rPr>
          <w:rFonts w:cstheme="minorHAnsi"/>
          <w:color w:val="000000" w:themeColor="text1"/>
          <w:sz w:val="28"/>
          <w:szCs w:val="28"/>
          <w:shd w:val="clear" w:color="auto" w:fill="FFFFFF"/>
        </w:rPr>
        <w:noBreakHyphen/>
        <w:t xml:space="preserve">19 virus" and "the virus </w:t>
      </w:r>
      <w:r w:rsidR="00380F21">
        <w:rPr>
          <w:noProof/>
        </w:rPr>
        <w:drawing>
          <wp:anchor distT="0" distB="0" distL="114300" distR="114300" simplePos="0" relativeHeight="251655168" behindDoc="0" locked="0" layoutInCell="1" allowOverlap="1" wp14:anchorId="4BB044C4" wp14:editId="291175BA">
            <wp:simplePos x="0" y="0"/>
            <wp:positionH relativeFrom="column">
              <wp:posOffset>3988435</wp:posOffset>
            </wp:positionH>
            <wp:positionV relativeFrom="paragraph">
              <wp:posOffset>979170</wp:posOffset>
            </wp:positionV>
            <wp:extent cx="2152650" cy="1360170"/>
            <wp:effectExtent l="0" t="0" r="0" b="0"/>
            <wp:wrapSquare wrapText="bothSides"/>
            <wp:docPr id="8" name="Picture 8" descr="India's new COVID-19 cases per million population in last 7 days among  lowest in the world: Health ministry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s new COVID-19 cases per million population in last 7 days among  lowest in the world: Health ministry - The Economic Tim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2650"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568E">
        <w:rPr>
          <w:rFonts w:cstheme="minorHAnsi"/>
          <w:color w:val="000000" w:themeColor="text1"/>
          <w:sz w:val="28"/>
          <w:szCs w:val="28"/>
          <w:shd w:val="clear" w:color="auto" w:fill="FFFFFF"/>
        </w:rPr>
        <w:t>responsible for COVID</w:t>
      </w:r>
      <w:r w:rsidRPr="00A0568E">
        <w:rPr>
          <w:rFonts w:cstheme="minorHAnsi"/>
          <w:color w:val="000000" w:themeColor="text1"/>
          <w:sz w:val="28"/>
          <w:szCs w:val="28"/>
          <w:shd w:val="clear" w:color="auto" w:fill="FFFFFF"/>
        </w:rPr>
        <w:noBreakHyphen/>
        <w:t>19" in public communications.</w:t>
      </w:r>
      <w:r w:rsidRPr="00A0568E">
        <w:rPr>
          <w:rFonts w:cstheme="minorHAnsi"/>
          <w:b/>
          <w:bCs/>
          <w:color w:val="000000" w:themeColor="text1"/>
          <w:sz w:val="28"/>
          <w:szCs w:val="28"/>
        </w:rPr>
        <w:t xml:space="preserve"> </w:t>
      </w:r>
    </w:p>
    <w:p w14:paraId="6698E513" w14:textId="58B7FA8F" w:rsidR="00D02870" w:rsidRPr="00D02870" w:rsidRDefault="00D02870">
      <w:pPr>
        <w:rPr>
          <w:rFonts w:cstheme="minorHAnsi"/>
          <w:b/>
          <w:bCs/>
          <w:color w:val="000000" w:themeColor="text1"/>
          <w:sz w:val="28"/>
          <w:szCs w:val="28"/>
        </w:rPr>
      </w:pPr>
      <w:r w:rsidRPr="00D93E68">
        <w:rPr>
          <w:rFonts w:cstheme="minorHAnsi"/>
          <w:b/>
          <w:bCs/>
          <w:color w:val="000000" w:themeColor="text1"/>
          <w:sz w:val="28"/>
          <w:szCs w:val="28"/>
          <w:highlight w:val="yellow"/>
        </w:rPr>
        <w:t>Prevention:</w:t>
      </w:r>
      <w:r w:rsidR="00380F21" w:rsidRPr="00380F21">
        <w:t xml:space="preserve"> </w:t>
      </w:r>
    </w:p>
    <w:p w14:paraId="6CA89628" w14:textId="1E8CF4B6" w:rsidR="00D02870" w:rsidRPr="00D02870" w:rsidRDefault="00D02870" w:rsidP="00D02870">
      <w:pPr>
        <w:spacing w:before="100" w:beforeAutospacing="1" w:after="100" w:afterAutospacing="1" w:line="360" w:lineRule="atLeast"/>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To prevent infection and to slow transmission of COVID-19, do the following: </w:t>
      </w:r>
    </w:p>
    <w:p w14:paraId="1A9569EE" w14:textId="56605E88" w:rsidR="00D02870" w:rsidRPr="00D02870" w:rsidRDefault="00D02870" w:rsidP="00D02870">
      <w:pPr>
        <w:numPr>
          <w:ilvl w:val="0"/>
          <w:numId w:val="1"/>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Get vaccinated when a vaccine is available to you.</w:t>
      </w:r>
    </w:p>
    <w:p w14:paraId="710D8A6D" w14:textId="3F8B82D0" w:rsidR="00D02870" w:rsidRPr="00D02870" w:rsidRDefault="00D02870" w:rsidP="00D02870">
      <w:pPr>
        <w:numPr>
          <w:ilvl w:val="0"/>
          <w:numId w:val="1"/>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Stay at least 1 metre apart from others, even if they don’t appear to be sick.</w:t>
      </w:r>
    </w:p>
    <w:p w14:paraId="2F8475EE" w14:textId="24F9805F" w:rsidR="00D02870" w:rsidRPr="00D02870" w:rsidRDefault="00D02870" w:rsidP="00D02870">
      <w:pPr>
        <w:numPr>
          <w:ilvl w:val="0"/>
          <w:numId w:val="1"/>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Wear a properly fitted mask when physical distancing is not possible or when in poorly ventilated settings.</w:t>
      </w:r>
    </w:p>
    <w:p w14:paraId="07ACE888" w14:textId="296DAC19" w:rsidR="00D02870" w:rsidRPr="00D02870" w:rsidRDefault="00D02870" w:rsidP="00D02870">
      <w:pPr>
        <w:numPr>
          <w:ilvl w:val="0"/>
          <w:numId w:val="1"/>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Choose open, well-ventilated spaces over closed ones. Open a window if indoors.</w:t>
      </w:r>
    </w:p>
    <w:p w14:paraId="0F615E4F" w14:textId="1092039B" w:rsidR="00D02870" w:rsidRPr="00D02870" w:rsidRDefault="00D02870" w:rsidP="00D02870">
      <w:pPr>
        <w:numPr>
          <w:ilvl w:val="0"/>
          <w:numId w:val="1"/>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Wash your hands regularly with soap and water or clean them with alcohol-based hand rub.</w:t>
      </w:r>
    </w:p>
    <w:p w14:paraId="256BB951" w14:textId="4D65EED9" w:rsidR="00D02870" w:rsidRPr="00D02870" w:rsidRDefault="00D02870" w:rsidP="00D02870">
      <w:pPr>
        <w:numPr>
          <w:ilvl w:val="0"/>
          <w:numId w:val="1"/>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Cover your mouth and nose when coughing or sneezing.</w:t>
      </w:r>
    </w:p>
    <w:p w14:paraId="30B1303E" w14:textId="10058D29" w:rsidR="00D02870" w:rsidRPr="00D02870" w:rsidRDefault="00D02870" w:rsidP="00D02870">
      <w:pPr>
        <w:numPr>
          <w:ilvl w:val="0"/>
          <w:numId w:val="1"/>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If you feel unwell, stay home and self-isolate until you recover.</w:t>
      </w:r>
    </w:p>
    <w:p w14:paraId="17E0F050" w14:textId="7B7B53D3" w:rsidR="00D02870" w:rsidRPr="00D02870" w:rsidRDefault="00D02870">
      <w:pPr>
        <w:rPr>
          <w:rFonts w:cstheme="minorHAnsi"/>
          <w:b/>
          <w:bCs/>
          <w:color w:val="000000" w:themeColor="text1"/>
          <w:sz w:val="28"/>
          <w:szCs w:val="28"/>
        </w:rPr>
      </w:pPr>
    </w:p>
    <w:p w14:paraId="141D7B4E" w14:textId="33F17F9E" w:rsidR="00D02870" w:rsidRPr="00D02870" w:rsidRDefault="00D02870">
      <w:pPr>
        <w:rPr>
          <w:rFonts w:cstheme="minorHAnsi"/>
          <w:b/>
          <w:bCs/>
          <w:color w:val="000000" w:themeColor="text1"/>
          <w:sz w:val="28"/>
          <w:szCs w:val="28"/>
        </w:rPr>
      </w:pPr>
      <w:r w:rsidRPr="00D93E68">
        <w:rPr>
          <w:rFonts w:cstheme="minorHAnsi"/>
          <w:b/>
          <w:bCs/>
          <w:color w:val="000000" w:themeColor="text1"/>
          <w:sz w:val="28"/>
          <w:szCs w:val="28"/>
          <w:highlight w:val="yellow"/>
        </w:rPr>
        <w:t>Symptoms:</w:t>
      </w:r>
    </w:p>
    <w:p w14:paraId="178F3C9D" w14:textId="55D6A599" w:rsidR="00D02870" w:rsidRPr="00D02870" w:rsidRDefault="00D02870" w:rsidP="00D02870">
      <w:pPr>
        <w:spacing w:before="100" w:beforeAutospacing="1" w:after="100" w:afterAutospacing="1" w:line="360" w:lineRule="atLeast"/>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COVID-19 affects different people in different ways. Most infected people will develop mild to moderate illness and recover without hospitalization.</w:t>
      </w:r>
    </w:p>
    <w:p w14:paraId="6D1503F6" w14:textId="19799415" w:rsidR="00D02870" w:rsidRPr="00D02870" w:rsidRDefault="00380F21" w:rsidP="00D02870">
      <w:pPr>
        <w:spacing w:before="100" w:beforeAutospacing="1" w:after="100" w:afterAutospacing="1" w:line="360" w:lineRule="atLeast"/>
        <w:rPr>
          <w:rFonts w:eastAsia="Times New Roman" w:cstheme="minorHAnsi"/>
          <w:color w:val="000000" w:themeColor="text1"/>
          <w:sz w:val="28"/>
          <w:szCs w:val="28"/>
          <w:lang w:eastAsia="en-IN"/>
        </w:rPr>
      </w:pPr>
      <w:r>
        <w:rPr>
          <w:noProof/>
        </w:rPr>
        <w:drawing>
          <wp:anchor distT="0" distB="0" distL="114300" distR="114300" simplePos="0" relativeHeight="251663360" behindDoc="1" locked="0" layoutInCell="1" allowOverlap="1" wp14:anchorId="6A339BDB" wp14:editId="6FB69293">
            <wp:simplePos x="0" y="0"/>
            <wp:positionH relativeFrom="column">
              <wp:posOffset>3412490</wp:posOffset>
            </wp:positionH>
            <wp:positionV relativeFrom="paragraph">
              <wp:posOffset>160655</wp:posOffset>
            </wp:positionV>
            <wp:extent cx="2755900" cy="2023110"/>
            <wp:effectExtent l="0" t="0" r="0" b="0"/>
            <wp:wrapTight wrapText="bothSides">
              <wp:wrapPolygon edited="0">
                <wp:start x="0" y="0"/>
                <wp:lineTo x="0" y="21356"/>
                <wp:lineTo x="21500" y="21356"/>
                <wp:lineTo x="21500" y="0"/>
                <wp:lineTo x="0" y="0"/>
              </wp:wrapPolygon>
            </wp:wrapTight>
            <wp:docPr id="9" name="Picture 9" descr="IMF Financing and Debt Service Rel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F Financing and Debt Service Relie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900" cy="2023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870" w:rsidRPr="00D02870">
        <w:rPr>
          <w:rFonts w:eastAsia="Times New Roman" w:cstheme="minorHAnsi"/>
          <w:b/>
          <w:bCs/>
          <w:color w:val="000000" w:themeColor="text1"/>
          <w:sz w:val="28"/>
          <w:szCs w:val="28"/>
          <w:lang w:eastAsia="en-IN"/>
        </w:rPr>
        <w:t>Most common symptoms:</w:t>
      </w:r>
    </w:p>
    <w:p w14:paraId="5A45E5A8" w14:textId="4E8E5103" w:rsidR="00D02870" w:rsidRPr="00D02870" w:rsidRDefault="00D02870" w:rsidP="00D02870">
      <w:pPr>
        <w:numPr>
          <w:ilvl w:val="0"/>
          <w:numId w:val="2"/>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fever</w:t>
      </w:r>
      <w:r w:rsidR="00380F21" w:rsidRPr="00380F21">
        <w:t xml:space="preserve"> </w:t>
      </w:r>
    </w:p>
    <w:p w14:paraId="46885072" w14:textId="06698756" w:rsidR="00D02870" w:rsidRPr="00D02870" w:rsidRDefault="00D02870" w:rsidP="00D02870">
      <w:pPr>
        <w:numPr>
          <w:ilvl w:val="0"/>
          <w:numId w:val="2"/>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cough</w:t>
      </w:r>
    </w:p>
    <w:p w14:paraId="76830D43" w14:textId="77777777" w:rsidR="00D02870" w:rsidRPr="00D02870" w:rsidRDefault="00D02870" w:rsidP="00D02870">
      <w:pPr>
        <w:numPr>
          <w:ilvl w:val="0"/>
          <w:numId w:val="2"/>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tiredness</w:t>
      </w:r>
    </w:p>
    <w:p w14:paraId="1CA0BA1B" w14:textId="77777777" w:rsidR="00D02870" w:rsidRPr="00D02870" w:rsidRDefault="00D02870" w:rsidP="00D02870">
      <w:pPr>
        <w:numPr>
          <w:ilvl w:val="0"/>
          <w:numId w:val="2"/>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loss of taste or smell.</w:t>
      </w:r>
    </w:p>
    <w:p w14:paraId="5D104D89" w14:textId="77777777" w:rsidR="00D02870" w:rsidRPr="00D02870" w:rsidRDefault="00D02870" w:rsidP="00D02870">
      <w:pPr>
        <w:spacing w:before="100" w:beforeAutospacing="1" w:after="100" w:afterAutospacing="1" w:line="360" w:lineRule="atLeast"/>
        <w:rPr>
          <w:rFonts w:eastAsia="Times New Roman" w:cstheme="minorHAnsi"/>
          <w:color w:val="000000" w:themeColor="text1"/>
          <w:sz w:val="28"/>
          <w:szCs w:val="28"/>
          <w:lang w:eastAsia="en-IN"/>
        </w:rPr>
      </w:pPr>
      <w:r w:rsidRPr="00D02870">
        <w:rPr>
          <w:rFonts w:eastAsia="Times New Roman" w:cstheme="minorHAnsi"/>
          <w:b/>
          <w:bCs/>
          <w:color w:val="000000" w:themeColor="text1"/>
          <w:sz w:val="28"/>
          <w:szCs w:val="28"/>
          <w:lang w:eastAsia="en-IN"/>
        </w:rPr>
        <w:lastRenderedPageBreak/>
        <w:t>Less common symptoms:</w:t>
      </w:r>
    </w:p>
    <w:p w14:paraId="557B75A8" w14:textId="77777777" w:rsidR="00D02870" w:rsidRPr="00D02870" w:rsidRDefault="00D02870" w:rsidP="00D02870">
      <w:pPr>
        <w:numPr>
          <w:ilvl w:val="0"/>
          <w:numId w:val="3"/>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sore throat</w:t>
      </w:r>
    </w:p>
    <w:p w14:paraId="7C5D95A7" w14:textId="77777777" w:rsidR="00D02870" w:rsidRPr="00D02870" w:rsidRDefault="00D02870" w:rsidP="00D02870">
      <w:pPr>
        <w:numPr>
          <w:ilvl w:val="0"/>
          <w:numId w:val="3"/>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headache</w:t>
      </w:r>
    </w:p>
    <w:p w14:paraId="2D432FE4" w14:textId="77777777" w:rsidR="00D02870" w:rsidRPr="00D02870" w:rsidRDefault="00D02870" w:rsidP="00D02870">
      <w:pPr>
        <w:numPr>
          <w:ilvl w:val="0"/>
          <w:numId w:val="3"/>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aches and pains</w:t>
      </w:r>
    </w:p>
    <w:p w14:paraId="0590FA00" w14:textId="2EABD90F" w:rsidR="00D02870" w:rsidRPr="00D02870" w:rsidRDefault="00380F21" w:rsidP="00D02870">
      <w:pPr>
        <w:numPr>
          <w:ilvl w:val="0"/>
          <w:numId w:val="3"/>
        </w:numPr>
        <w:spacing w:before="100" w:beforeAutospacing="1" w:after="100" w:afterAutospacing="1" w:line="240" w:lineRule="auto"/>
        <w:rPr>
          <w:rFonts w:eastAsia="Times New Roman" w:cstheme="minorHAnsi"/>
          <w:color w:val="000000" w:themeColor="text1"/>
          <w:sz w:val="28"/>
          <w:szCs w:val="28"/>
          <w:lang w:eastAsia="en-IN"/>
        </w:rPr>
      </w:pPr>
      <w:r>
        <w:rPr>
          <w:noProof/>
        </w:rPr>
        <w:drawing>
          <wp:anchor distT="0" distB="0" distL="114300" distR="114300" simplePos="0" relativeHeight="251665408" behindDoc="0" locked="0" layoutInCell="1" allowOverlap="1" wp14:anchorId="230729B2" wp14:editId="7EE28325">
            <wp:simplePos x="0" y="0"/>
            <wp:positionH relativeFrom="column">
              <wp:posOffset>3981110</wp:posOffset>
            </wp:positionH>
            <wp:positionV relativeFrom="paragraph">
              <wp:posOffset>5730</wp:posOffset>
            </wp:positionV>
            <wp:extent cx="2226945" cy="1245235"/>
            <wp:effectExtent l="0" t="0" r="0" b="0"/>
            <wp:wrapSquare wrapText="bothSides"/>
            <wp:docPr id="11" name="Picture 11" descr="COVID-19 Test Basics | 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VID-19 Test Basics | F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6945" cy="1245235"/>
                    </a:xfrm>
                    <a:prstGeom prst="rect">
                      <a:avLst/>
                    </a:prstGeom>
                    <a:noFill/>
                    <a:ln>
                      <a:noFill/>
                    </a:ln>
                  </pic:spPr>
                </pic:pic>
              </a:graphicData>
            </a:graphic>
          </wp:anchor>
        </w:drawing>
      </w:r>
      <w:r w:rsidR="00D02870" w:rsidRPr="00D02870">
        <w:rPr>
          <w:rFonts w:eastAsia="Times New Roman" w:cstheme="minorHAnsi"/>
          <w:color w:val="000000" w:themeColor="text1"/>
          <w:sz w:val="28"/>
          <w:szCs w:val="28"/>
          <w:lang w:eastAsia="en-IN"/>
        </w:rPr>
        <w:t>diarrhoea</w:t>
      </w:r>
    </w:p>
    <w:p w14:paraId="25D38002" w14:textId="6A4972A1" w:rsidR="00D02870" w:rsidRPr="00D02870" w:rsidRDefault="00D02870" w:rsidP="00D02870">
      <w:pPr>
        <w:numPr>
          <w:ilvl w:val="0"/>
          <w:numId w:val="3"/>
        </w:numPr>
        <w:spacing w:before="100" w:beforeAutospacing="1" w:after="100" w:afterAutospacing="1" w:line="240" w:lineRule="auto"/>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a rash on skin, or discolouration of fingers or toes</w:t>
      </w:r>
    </w:p>
    <w:p w14:paraId="386539A5" w14:textId="45537B3E" w:rsidR="00D02870" w:rsidRPr="00D02870" w:rsidRDefault="00D02870" w:rsidP="00B87822">
      <w:pPr>
        <w:numPr>
          <w:ilvl w:val="0"/>
          <w:numId w:val="3"/>
        </w:numPr>
        <w:spacing w:before="100" w:beforeAutospacing="1" w:after="0" w:afterAutospacing="1" w:line="240" w:lineRule="auto"/>
        <w:rPr>
          <w:rFonts w:ascii="Arial" w:eastAsia="Times New Roman" w:hAnsi="Arial" w:cs="Arial"/>
          <w:color w:val="3C4245"/>
          <w:sz w:val="24"/>
          <w:szCs w:val="24"/>
          <w:lang w:eastAsia="en-IN"/>
        </w:rPr>
      </w:pPr>
      <w:r w:rsidRPr="00D02870">
        <w:rPr>
          <w:rFonts w:eastAsia="Times New Roman" w:cstheme="minorHAnsi"/>
          <w:color w:val="000000" w:themeColor="text1"/>
          <w:sz w:val="28"/>
          <w:szCs w:val="28"/>
          <w:lang w:eastAsia="en-IN"/>
        </w:rPr>
        <w:t>red or irritated eyes.</w:t>
      </w:r>
      <w:r w:rsidR="00380F21" w:rsidRPr="00380F21">
        <w:t xml:space="preserve"> </w:t>
      </w:r>
    </w:p>
    <w:p w14:paraId="1E61482F" w14:textId="77777777" w:rsidR="00D02870" w:rsidRPr="00D02870" w:rsidRDefault="00D02870" w:rsidP="00D02870">
      <w:pPr>
        <w:spacing w:before="100" w:beforeAutospacing="1" w:after="100" w:afterAutospacing="1" w:line="360" w:lineRule="atLeast"/>
        <w:rPr>
          <w:rFonts w:eastAsia="Times New Roman" w:cstheme="minorHAnsi"/>
          <w:color w:val="000000" w:themeColor="text1"/>
          <w:sz w:val="28"/>
          <w:szCs w:val="28"/>
          <w:lang w:eastAsia="en-IN"/>
        </w:rPr>
      </w:pPr>
      <w:proofErr w:type="gramStart"/>
      <w:r w:rsidRPr="00D02870">
        <w:rPr>
          <w:rFonts w:eastAsia="Times New Roman" w:cstheme="minorHAnsi"/>
          <w:b/>
          <w:bCs/>
          <w:color w:val="000000" w:themeColor="text1"/>
          <w:sz w:val="28"/>
          <w:szCs w:val="28"/>
          <w:lang w:eastAsia="en-IN"/>
        </w:rPr>
        <w:t>Serious</w:t>
      </w:r>
      <w:proofErr w:type="gramEnd"/>
      <w:r w:rsidRPr="00D02870">
        <w:rPr>
          <w:rFonts w:eastAsia="Times New Roman" w:cstheme="minorHAnsi"/>
          <w:b/>
          <w:bCs/>
          <w:color w:val="000000" w:themeColor="text1"/>
          <w:sz w:val="28"/>
          <w:szCs w:val="28"/>
          <w:lang w:eastAsia="en-IN"/>
        </w:rPr>
        <w:t xml:space="preserve"> symptoms:</w:t>
      </w:r>
    </w:p>
    <w:p w14:paraId="151AF35E" w14:textId="3068E522" w:rsidR="00D02870" w:rsidRPr="00D02870" w:rsidRDefault="00D93E68" w:rsidP="00D02870">
      <w:pPr>
        <w:numPr>
          <w:ilvl w:val="0"/>
          <w:numId w:val="4"/>
        </w:numPr>
        <w:spacing w:before="100" w:beforeAutospacing="1" w:after="100" w:afterAutospacing="1"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D</w:t>
      </w:r>
      <w:r w:rsidR="00D02870" w:rsidRPr="00D02870">
        <w:rPr>
          <w:rFonts w:eastAsia="Times New Roman" w:cstheme="minorHAnsi"/>
          <w:color w:val="000000" w:themeColor="text1"/>
          <w:sz w:val="28"/>
          <w:szCs w:val="28"/>
          <w:lang w:eastAsia="en-IN"/>
        </w:rPr>
        <w:t>ifficulty breathing or shortness of breath</w:t>
      </w:r>
    </w:p>
    <w:p w14:paraId="45F70AC8" w14:textId="64DE6F6A" w:rsidR="00D02870" w:rsidRPr="00D02870" w:rsidRDefault="00D93E68" w:rsidP="00D02870">
      <w:pPr>
        <w:numPr>
          <w:ilvl w:val="0"/>
          <w:numId w:val="4"/>
        </w:numPr>
        <w:spacing w:before="100" w:beforeAutospacing="1" w:after="100" w:afterAutospacing="1"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L</w:t>
      </w:r>
      <w:r w:rsidR="00D02870" w:rsidRPr="00D02870">
        <w:rPr>
          <w:rFonts w:eastAsia="Times New Roman" w:cstheme="minorHAnsi"/>
          <w:color w:val="000000" w:themeColor="text1"/>
          <w:sz w:val="28"/>
          <w:szCs w:val="28"/>
          <w:lang w:eastAsia="en-IN"/>
        </w:rPr>
        <w:t>oss of speech or mobility, or confusion</w:t>
      </w:r>
    </w:p>
    <w:p w14:paraId="316565E3" w14:textId="79B079F3" w:rsidR="00D02870" w:rsidRPr="00D02870" w:rsidRDefault="00D93E68" w:rsidP="00D02870">
      <w:pPr>
        <w:numPr>
          <w:ilvl w:val="0"/>
          <w:numId w:val="4"/>
        </w:numPr>
        <w:spacing w:before="100" w:beforeAutospacing="1" w:after="100" w:afterAutospacing="1" w:line="240" w:lineRule="auto"/>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C</w:t>
      </w:r>
      <w:r w:rsidR="00D02870" w:rsidRPr="00D02870">
        <w:rPr>
          <w:rFonts w:eastAsia="Times New Roman" w:cstheme="minorHAnsi"/>
          <w:color w:val="000000" w:themeColor="text1"/>
          <w:sz w:val="28"/>
          <w:szCs w:val="28"/>
          <w:lang w:eastAsia="en-IN"/>
        </w:rPr>
        <w:t>hest pain.</w:t>
      </w:r>
    </w:p>
    <w:p w14:paraId="1A027708" w14:textId="77777777" w:rsidR="00D02870" w:rsidRPr="00D02870" w:rsidRDefault="00D02870" w:rsidP="00D02870">
      <w:pPr>
        <w:spacing w:before="100" w:beforeAutospacing="1" w:after="100" w:afterAutospacing="1" w:line="360" w:lineRule="atLeast"/>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Seek immediate medical attention if you have serious symptoms.  Always call before visiting your doctor or health facility. </w:t>
      </w:r>
    </w:p>
    <w:p w14:paraId="6B9D1EE8" w14:textId="77777777" w:rsidR="00D02870" w:rsidRPr="00D02870" w:rsidRDefault="00D02870" w:rsidP="00D02870">
      <w:pPr>
        <w:spacing w:before="100" w:beforeAutospacing="1" w:after="100" w:afterAutospacing="1" w:line="360" w:lineRule="atLeast"/>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People with mild symptoms who are otherwise healthy should manage their symptoms at home. </w:t>
      </w:r>
    </w:p>
    <w:p w14:paraId="05B7A28C" w14:textId="4410C564" w:rsidR="00D02870" w:rsidRDefault="00D02870" w:rsidP="00D02870">
      <w:pPr>
        <w:spacing w:before="100" w:beforeAutospacing="1" w:after="100" w:afterAutospacing="1" w:line="360" w:lineRule="atLeast"/>
        <w:rPr>
          <w:rFonts w:eastAsia="Times New Roman" w:cstheme="minorHAnsi"/>
          <w:color w:val="000000" w:themeColor="text1"/>
          <w:sz w:val="28"/>
          <w:szCs w:val="28"/>
          <w:lang w:eastAsia="en-IN"/>
        </w:rPr>
      </w:pPr>
      <w:r w:rsidRPr="00D02870">
        <w:rPr>
          <w:rFonts w:eastAsia="Times New Roman" w:cstheme="minorHAnsi"/>
          <w:color w:val="000000" w:themeColor="text1"/>
          <w:sz w:val="28"/>
          <w:szCs w:val="28"/>
          <w:lang w:eastAsia="en-IN"/>
        </w:rPr>
        <w:t>On average it takes 5–6 days from when someone is infected with the virus for symptoms to show, however it can take up to 14 days. </w:t>
      </w:r>
    </w:p>
    <w:p w14:paraId="527171F5" w14:textId="31AC6DB2" w:rsidR="00D93E68" w:rsidRPr="00D93E68" w:rsidRDefault="00D93E68" w:rsidP="00D02870">
      <w:pPr>
        <w:spacing w:before="100" w:beforeAutospacing="1" w:after="100" w:afterAutospacing="1" w:line="360" w:lineRule="atLeast"/>
        <w:rPr>
          <w:rFonts w:eastAsia="Times New Roman" w:cstheme="minorHAnsi"/>
          <w:b/>
          <w:bCs/>
          <w:color w:val="000000" w:themeColor="text1"/>
          <w:sz w:val="28"/>
          <w:szCs w:val="28"/>
          <w:lang w:eastAsia="en-IN"/>
        </w:rPr>
      </w:pPr>
      <w:r w:rsidRPr="00D93E68">
        <w:rPr>
          <w:rFonts w:eastAsia="Times New Roman" w:cstheme="minorHAnsi"/>
          <w:b/>
          <w:bCs/>
          <w:color w:val="000000" w:themeColor="text1"/>
          <w:sz w:val="28"/>
          <w:szCs w:val="28"/>
          <w:highlight w:val="yellow"/>
          <w:lang w:eastAsia="en-IN"/>
        </w:rPr>
        <w:t>Covid-19 Cases Graph (India)</w:t>
      </w:r>
    </w:p>
    <w:p w14:paraId="6AAE4475" w14:textId="05196D65" w:rsidR="004467C4" w:rsidRPr="00D02870" w:rsidRDefault="004467C4" w:rsidP="00D02870">
      <w:pPr>
        <w:spacing w:before="100" w:beforeAutospacing="1" w:after="100" w:afterAutospacing="1" w:line="360" w:lineRule="atLeast"/>
        <w:rPr>
          <w:rFonts w:ascii="Arial" w:eastAsia="Times New Roman" w:hAnsi="Arial" w:cs="Arial"/>
          <w:color w:val="3C4245"/>
          <w:sz w:val="24"/>
          <w:szCs w:val="24"/>
          <w:lang w:eastAsia="en-IN"/>
        </w:rPr>
      </w:pPr>
      <w:r w:rsidRPr="004467C4">
        <w:rPr>
          <w:rFonts w:ascii="Arial" w:eastAsia="Times New Roman" w:hAnsi="Arial" w:cs="Arial"/>
          <w:noProof/>
          <w:color w:val="3C4245"/>
          <w:sz w:val="24"/>
          <w:szCs w:val="24"/>
          <w:lang w:eastAsia="en-IN"/>
        </w:rPr>
        <w:drawing>
          <wp:inline distT="0" distB="0" distL="0" distR="0" wp14:anchorId="3B866FEB" wp14:editId="00AD10E2">
            <wp:extent cx="5731510" cy="2654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54935"/>
                    </a:xfrm>
                    <a:prstGeom prst="rect">
                      <a:avLst/>
                    </a:prstGeom>
                  </pic:spPr>
                </pic:pic>
              </a:graphicData>
            </a:graphic>
          </wp:inline>
        </w:drawing>
      </w:r>
    </w:p>
    <w:p w14:paraId="00C62020" w14:textId="07E5A904" w:rsidR="00D02870" w:rsidRPr="00D93E68" w:rsidRDefault="00D93E68" w:rsidP="00D93E68">
      <w:pPr>
        <w:pStyle w:val="ListParagraph"/>
        <w:numPr>
          <w:ilvl w:val="0"/>
          <w:numId w:val="5"/>
        </w:numPr>
        <w:rPr>
          <w:sz w:val="28"/>
          <w:szCs w:val="28"/>
        </w:rPr>
      </w:pPr>
      <w:r w:rsidRPr="00D93E68">
        <w:rPr>
          <w:sz w:val="28"/>
          <w:szCs w:val="28"/>
        </w:rPr>
        <w:t>The above graph shows the trend in the covid-19 in the country India.</w:t>
      </w:r>
    </w:p>
    <w:p w14:paraId="1091B12F" w14:textId="268E2763" w:rsidR="00D93E68" w:rsidRPr="00D93E68" w:rsidRDefault="00D93E68" w:rsidP="00D93E68">
      <w:pPr>
        <w:pStyle w:val="ListParagraph"/>
        <w:numPr>
          <w:ilvl w:val="0"/>
          <w:numId w:val="5"/>
        </w:numPr>
        <w:rPr>
          <w:sz w:val="28"/>
          <w:szCs w:val="28"/>
        </w:rPr>
      </w:pPr>
      <w:r w:rsidRPr="00D93E68">
        <w:rPr>
          <w:sz w:val="28"/>
          <w:szCs w:val="28"/>
        </w:rPr>
        <w:lastRenderedPageBreak/>
        <w:t>And at present the new cases registered as of 17/09/22 were 5,664 across the country and the 7- day average for the same is 5,547.</w:t>
      </w:r>
    </w:p>
    <w:p w14:paraId="3689BE42" w14:textId="21C80E8B" w:rsidR="00D93E68" w:rsidRDefault="00D93E68" w:rsidP="00D93E68">
      <w:pPr>
        <w:pStyle w:val="ListParagraph"/>
        <w:numPr>
          <w:ilvl w:val="0"/>
          <w:numId w:val="5"/>
        </w:numPr>
        <w:rPr>
          <w:sz w:val="28"/>
          <w:szCs w:val="28"/>
        </w:rPr>
      </w:pPr>
      <w:r w:rsidRPr="00D93E68">
        <w:rPr>
          <w:sz w:val="28"/>
          <w:szCs w:val="28"/>
        </w:rPr>
        <w:t>The spike in the graph shows sudden rise in the cases in that period.</w:t>
      </w:r>
    </w:p>
    <w:p w14:paraId="12E2B368" w14:textId="7EA6F3FC" w:rsidR="00D93E68" w:rsidRPr="00D93E68" w:rsidRDefault="00D93E68" w:rsidP="00D93E68">
      <w:pPr>
        <w:rPr>
          <w:b/>
          <w:bCs/>
          <w:sz w:val="28"/>
          <w:szCs w:val="28"/>
        </w:rPr>
      </w:pPr>
      <w:r w:rsidRPr="00D93E68">
        <w:rPr>
          <w:b/>
          <w:bCs/>
          <w:sz w:val="28"/>
          <w:szCs w:val="28"/>
          <w:highlight w:val="yellow"/>
        </w:rPr>
        <w:t>Covid-19 cases Graph (</w:t>
      </w:r>
      <w:proofErr w:type="gramStart"/>
      <w:r w:rsidRPr="00D93E68">
        <w:rPr>
          <w:b/>
          <w:bCs/>
          <w:sz w:val="28"/>
          <w:szCs w:val="28"/>
          <w:highlight w:val="yellow"/>
        </w:rPr>
        <w:t>World Wide</w:t>
      </w:r>
      <w:proofErr w:type="gramEnd"/>
      <w:r w:rsidRPr="00D93E68">
        <w:rPr>
          <w:b/>
          <w:bCs/>
          <w:sz w:val="28"/>
          <w:szCs w:val="28"/>
          <w:highlight w:val="yellow"/>
        </w:rPr>
        <w:t>)</w:t>
      </w:r>
    </w:p>
    <w:p w14:paraId="21585C36" w14:textId="090D08E1" w:rsidR="00D02870" w:rsidRDefault="004467C4">
      <w:pPr>
        <w:rPr>
          <w:b/>
          <w:bCs/>
          <w:sz w:val="28"/>
          <w:szCs w:val="28"/>
        </w:rPr>
      </w:pPr>
      <w:r w:rsidRPr="004467C4">
        <w:rPr>
          <w:b/>
          <w:bCs/>
          <w:noProof/>
          <w:sz w:val="28"/>
          <w:szCs w:val="28"/>
        </w:rPr>
        <w:drawing>
          <wp:inline distT="0" distB="0" distL="0" distR="0" wp14:anchorId="541A5FF3" wp14:editId="2921D105">
            <wp:extent cx="5731510" cy="270192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1"/>
                    <a:stretch>
                      <a:fillRect/>
                    </a:stretch>
                  </pic:blipFill>
                  <pic:spPr>
                    <a:xfrm>
                      <a:off x="0" y="0"/>
                      <a:ext cx="5731510" cy="2701925"/>
                    </a:xfrm>
                    <a:prstGeom prst="rect">
                      <a:avLst/>
                    </a:prstGeom>
                  </pic:spPr>
                </pic:pic>
              </a:graphicData>
            </a:graphic>
          </wp:inline>
        </w:drawing>
      </w:r>
    </w:p>
    <w:p w14:paraId="66AF2FBA" w14:textId="130A9EAF" w:rsidR="006267D3" w:rsidRPr="002711A2" w:rsidRDefault="002711A2" w:rsidP="00D93E68">
      <w:pPr>
        <w:pStyle w:val="ListParagraph"/>
        <w:numPr>
          <w:ilvl w:val="0"/>
          <w:numId w:val="6"/>
        </w:numPr>
        <w:rPr>
          <w:sz w:val="28"/>
          <w:szCs w:val="28"/>
        </w:rPr>
      </w:pPr>
      <w:r w:rsidRPr="002711A2">
        <w:rPr>
          <w:sz w:val="28"/>
          <w:szCs w:val="28"/>
        </w:rPr>
        <w:t>The above graph shows the worldwide covid-19 cases.</w:t>
      </w:r>
    </w:p>
    <w:p w14:paraId="19765274" w14:textId="2BCCB565" w:rsidR="002711A2" w:rsidRPr="002711A2" w:rsidRDefault="002711A2" w:rsidP="00D93E68">
      <w:pPr>
        <w:pStyle w:val="ListParagraph"/>
        <w:numPr>
          <w:ilvl w:val="0"/>
          <w:numId w:val="6"/>
        </w:numPr>
        <w:rPr>
          <w:sz w:val="28"/>
          <w:szCs w:val="28"/>
        </w:rPr>
      </w:pPr>
      <w:r w:rsidRPr="002711A2">
        <w:rPr>
          <w:sz w:val="28"/>
          <w:szCs w:val="28"/>
        </w:rPr>
        <w:t>There was a sudden rise in the cases in Jan 22, because of the Omicron variant.</w:t>
      </w:r>
    </w:p>
    <w:p w14:paraId="6757A926" w14:textId="1B69558A" w:rsidR="002711A2" w:rsidRPr="002711A2" w:rsidRDefault="002711A2" w:rsidP="00D93E68">
      <w:pPr>
        <w:pStyle w:val="ListParagraph"/>
        <w:numPr>
          <w:ilvl w:val="0"/>
          <w:numId w:val="6"/>
        </w:numPr>
        <w:rPr>
          <w:sz w:val="28"/>
          <w:szCs w:val="28"/>
        </w:rPr>
      </w:pPr>
      <w:r w:rsidRPr="002711A2">
        <w:rPr>
          <w:sz w:val="28"/>
          <w:szCs w:val="28"/>
        </w:rPr>
        <w:t>At present the total new cases which was registered over the world is 2,92,167 cases and the 7-day average is 4,92,779 across the world.</w:t>
      </w:r>
    </w:p>
    <w:p w14:paraId="25FBBC81" w14:textId="77777777" w:rsidR="00AA74B7" w:rsidRDefault="00AA74B7">
      <w:pPr>
        <w:rPr>
          <w:b/>
          <w:bCs/>
          <w:sz w:val="28"/>
          <w:szCs w:val="28"/>
          <w:highlight w:val="yellow"/>
        </w:rPr>
      </w:pPr>
    </w:p>
    <w:p w14:paraId="2C4A3CDE" w14:textId="5A69C01B" w:rsidR="006267D3" w:rsidRDefault="00127467">
      <w:pPr>
        <w:rPr>
          <w:b/>
          <w:bCs/>
          <w:sz w:val="28"/>
          <w:szCs w:val="28"/>
        </w:rPr>
      </w:pPr>
      <w:r w:rsidRPr="008E2AF2">
        <w:rPr>
          <w:b/>
          <w:bCs/>
          <w:sz w:val="28"/>
          <w:szCs w:val="28"/>
          <w:highlight w:val="yellow"/>
        </w:rPr>
        <w:t>Analysis:</w:t>
      </w:r>
    </w:p>
    <w:p w14:paraId="0F3B046B" w14:textId="3E577A00" w:rsidR="008E2AF2" w:rsidRPr="00C40370" w:rsidRDefault="008E2AF2" w:rsidP="008E2AF2">
      <w:pPr>
        <w:rPr>
          <w:sz w:val="28"/>
          <w:szCs w:val="28"/>
        </w:rPr>
      </w:pPr>
      <w:r w:rsidRPr="00C40370">
        <w:rPr>
          <w:sz w:val="28"/>
          <w:szCs w:val="28"/>
        </w:rPr>
        <w:t>Q1). What are the total number of confirmed cases in different nations??</w:t>
      </w:r>
    </w:p>
    <w:p w14:paraId="65306461" w14:textId="4F75B5B1" w:rsidR="008E2AF2" w:rsidRPr="00C40370" w:rsidRDefault="008E2AF2" w:rsidP="008E2AF2">
      <w:pPr>
        <w:tabs>
          <w:tab w:val="left" w:pos="2460"/>
        </w:tabs>
        <w:rPr>
          <w:sz w:val="28"/>
          <w:szCs w:val="28"/>
        </w:rPr>
      </w:pPr>
      <w:r w:rsidRPr="00C40370">
        <w:rPr>
          <w:sz w:val="28"/>
          <w:szCs w:val="28"/>
        </w:rPr>
        <w:t>Q2). What are the total number of recovered cases in different nations??</w:t>
      </w:r>
    </w:p>
    <w:p w14:paraId="289D51DE" w14:textId="67B44971" w:rsidR="008E2AF2" w:rsidRPr="00C40370" w:rsidRDefault="008E2AF2" w:rsidP="008E2AF2">
      <w:pPr>
        <w:rPr>
          <w:sz w:val="28"/>
          <w:szCs w:val="28"/>
        </w:rPr>
      </w:pPr>
      <w:r w:rsidRPr="00C40370">
        <w:rPr>
          <w:sz w:val="28"/>
          <w:szCs w:val="28"/>
        </w:rPr>
        <w:t>Q3). What are the average number of confirmed cases in each state in India?</w:t>
      </w:r>
    </w:p>
    <w:p w14:paraId="61BACC1D" w14:textId="77777777" w:rsidR="00B45306" w:rsidRPr="00C40370" w:rsidRDefault="00B45306" w:rsidP="00B45306">
      <w:pPr>
        <w:rPr>
          <w:sz w:val="28"/>
          <w:szCs w:val="28"/>
        </w:rPr>
      </w:pPr>
      <w:r w:rsidRPr="00C40370">
        <w:rPr>
          <w:sz w:val="28"/>
          <w:szCs w:val="28"/>
        </w:rPr>
        <w:t>Q4). What are the average number of recovered cases in states in India?</w:t>
      </w:r>
    </w:p>
    <w:p w14:paraId="0223C3E1" w14:textId="707D4E0D" w:rsidR="00B1691B" w:rsidRPr="00B1691B" w:rsidRDefault="00B1691B" w:rsidP="00B45306">
      <w:pPr>
        <w:rPr>
          <w:sz w:val="28"/>
          <w:szCs w:val="28"/>
        </w:rPr>
      </w:pPr>
      <w:r w:rsidRPr="00B1691B">
        <w:rPr>
          <w:sz w:val="28"/>
          <w:szCs w:val="28"/>
        </w:rPr>
        <w:t>Q5). Can we show both Confirmed and Recovered cases in India?</w:t>
      </w:r>
    </w:p>
    <w:p w14:paraId="599321F0" w14:textId="2A24503B" w:rsidR="00B45306" w:rsidRPr="00C40370" w:rsidRDefault="00B45306" w:rsidP="00B45306">
      <w:pPr>
        <w:rPr>
          <w:sz w:val="28"/>
          <w:szCs w:val="28"/>
        </w:rPr>
      </w:pPr>
      <w:r w:rsidRPr="00C40370">
        <w:rPr>
          <w:sz w:val="28"/>
          <w:szCs w:val="28"/>
        </w:rPr>
        <w:t>Q</w:t>
      </w:r>
      <w:r w:rsidR="00B1691B">
        <w:rPr>
          <w:sz w:val="28"/>
          <w:szCs w:val="28"/>
        </w:rPr>
        <w:t>6</w:t>
      </w:r>
      <w:r w:rsidRPr="00C40370">
        <w:rPr>
          <w:sz w:val="28"/>
          <w:szCs w:val="28"/>
        </w:rPr>
        <w:t>) Can we forecast Trend Line for Covid-19?</w:t>
      </w:r>
    </w:p>
    <w:p w14:paraId="29CCA07C" w14:textId="3ADDC523" w:rsidR="00B45306" w:rsidRPr="00C40370" w:rsidRDefault="00B45306" w:rsidP="00B45306">
      <w:pPr>
        <w:rPr>
          <w:sz w:val="28"/>
          <w:szCs w:val="28"/>
        </w:rPr>
      </w:pPr>
      <w:r w:rsidRPr="00C40370">
        <w:rPr>
          <w:sz w:val="28"/>
          <w:szCs w:val="28"/>
        </w:rPr>
        <w:t>Q</w:t>
      </w:r>
      <w:r w:rsidR="00B1691B">
        <w:rPr>
          <w:sz w:val="28"/>
          <w:szCs w:val="28"/>
        </w:rPr>
        <w:t>7</w:t>
      </w:r>
      <w:r w:rsidRPr="00C40370">
        <w:rPr>
          <w:sz w:val="28"/>
          <w:szCs w:val="28"/>
        </w:rPr>
        <w:t>). Can we group Indian states and find Covid-19 hits?</w:t>
      </w:r>
    </w:p>
    <w:p w14:paraId="7EBA8634" w14:textId="77777777" w:rsidR="00B1691B" w:rsidRDefault="00B1691B" w:rsidP="00B45306">
      <w:pPr>
        <w:rPr>
          <w:sz w:val="28"/>
          <w:szCs w:val="28"/>
        </w:rPr>
      </w:pPr>
      <w:r w:rsidRPr="00B1691B">
        <w:rPr>
          <w:sz w:val="28"/>
          <w:szCs w:val="28"/>
        </w:rPr>
        <w:t>Q8). Find the highest number of deaths in the world?</w:t>
      </w:r>
    </w:p>
    <w:p w14:paraId="7099BB0A" w14:textId="6FF75666" w:rsidR="00B45306" w:rsidRPr="00C40370" w:rsidRDefault="00B45306" w:rsidP="00B45306">
      <w:pPr>
        <w:rPr>
          <w:sz w:val="28"/>
          <w:szCs w:val="28"/>
        </w:rPr>
      </w:pPr>
      <w:r w:rsidRPr="00C40370">
        <w:rPr>
          <w:sz w:val="28"/>
          <w:szCs w:val="28"/>
        </w:rPr>
        <w:lastRenderedPageBreak/>
        <w:t>Q</w:t>
      </w:r>
      <w:r w:rsidR="00B1691B">
        <w:rPr>
          <w:sz w:val="28"/>
          <w:szCs w:val="28"/>
        </w:rPr>
        <w:t>9</w:t>
      </w:r>
      <w:r w:rsidRPr="00C40370">
        <w:rPr>
          <w:sz w:val="28"/>
          <w:szCs w:val="28"/>
        </w:rPr>
        <w:t>). Can we forecast the sheet for future reference??</w:t>
      </w:r>
    </w:p>
    <w:p w14:paraId="48AE756D" w14:textId="77777777" w:rsidR="00B45306" w:rsidRDefault="00B45306" w:rsidP="00B45306"/>
    <w:p w14:paraId="344DDAB8" w14:textId="77777777" w:rsidR="00B45306" w:rsidRDefault="00B45306" w:rsidP="00B45306"/>
    <w:p w14:paraId="11AA1517" w14:textId="77777777" w:rsidR="00B45306" w:rsidRDefault="00B45306" w:rsidP="00B45306"/>
    <w:p w14:paraId="76009402" w14:textId="77777777" w:rsidR="008E2AF2" w:rsidRPr="008E2AF2" w:rsidRDefault="008E2AF2">
      <w:pPr>
        <w:rPr>
          <w:b/>
          <w:bCs/>
          <w:sz w:val="28"/>
          <w:szCs w:val="28"/>
        </w:rPr>
      </w:pPr>
    </w:p>
    <w:p w14:paraId="27F2444F" w14:textId="457B5B88" w:rsidR="006267D3" w:rsidRDefault="006267D3">
      <w:pPr>
        <w:rPr>
          <w:b/>
          <w:bCs/>
          <w:sz w:val="28"/>
          <w:szCs w:val="28"/>
        </w:rPr>
      </w:pPr>
      <w:r w:rsidRPr="00307881">
        <w:rPr>
          <w:b/>
          <w:bCs/>
          <w:sz w:val="28"/>
          <w:szCs w:val="28"/>
          <w:highlight w:val="green"/>
        </w:rPr>
        <w:t>Q1). What are the total number of confirmed cases in different nations??</w:t>
      </w:r>
    </w:p>
    <w:p w14:paraId="287352DD" w14:textId="77777777" w:rsidR="00AA74B7" w:rsidRPr="00307881" w:rsidRDefault="00AA74B7">
      <w:pPr>
        <w:rPr>
          <w:b/>
          <w:bCs/>
          <w:sz w:val="28"/>
          <w:szCs w:val="28"/>
        </w:rPr>
      </w:pPr>
    </w:p>
    <w:p w14:paraId="07815CF0" w14:textId="4B41A649" w:rsidR="00127467" w:rsidRDefault="00485AC0">
      <w:r w:rsidRPr="00485AC0">
        <w:rPr>
          <w:noProof/>
        </w:rPr>
        <w:drawing>
          <wp:inline distT="0" distB="0" distL="0" distR="0" wp14:anchorId="3095112B" wp14:editId="1975FB3C">
            <wp:extent cx="5731510" cy="297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74340"/>
                    </a:xfrm>
                    <a:prstGeom prst="rect">
                      <a:avLst/>
                    </a:prstGeom>
                  </pic:spPr>
                </pic:pic>
              </a:graphicData>
            </a:graphic>
          </wp:inline>
        </w:drawing>
      </w:r>
    </w:p>
    <w:p w14:paraId="304EC51D" w14:textId="77777777" w:rsidR="002D6415" w:rsidRDefault="002D6415" w:rsidP="00127467">
      <w:pPr>
        <w:tabs>
          <w:tab w:val="left" w:pos="2460"/>
        </w:tabs>
      </w:pPr>
    </w:p>
    <w:p w14:paraId="096A0117" w14:textId="418AD1D5" w:rsidR="002D6415" w:rsidRPr="00C40370" w:rsidRDefault="00AB25F7" w:rsidP="00AB25F7">
      <w:pPr>
        <w:pStyle w:val="ListParagraph"/>
        <w:numPr>
          <w:ilvl w:val="0"/>
          <w:numId w:val="7"/>
        </w:numPr>
        <w:tabs>
          <w:tab w:val="left" w:pos="2460"/>
        </w:tabs>
        <w:rPr>
          <w:sz w:val="28"/>
          <w:szCs w:val="28"/>
        </w:rPr>
      </w:pPr>
      <w:r w:rsidRPr="00C40370">
        <w:rPr>
          <w:sz w:val="28"/>
          <w:szCs w:val="28"/>
        </w:rPr>
        <w:t xml:space="preserve">The above </w:t>
      </w:r>
      <w:r w:rsidR="00C40370" w:rsidRPr="00C40370">
        <w:rPr>
          <w:sz w:val="28"/>
          <w:szCs w:val="28"/>
        </w:rPr>
        <w:t xml:space="preserve">world </w:t>
      </w:r>
      <w:r w:rsidRPr="00C40370">
        <w:rPr>
          <w:sz w:val="28"/>
          <w:szCs w:val="28"/>
        </w:rPr>
        <w:t>map indicates the</w:t>
      </w:r>
      <w:r w:rsidR="00307881" w:rsidRPr="00C40370">
        <w:rPr>
          <w:sz w:val="28"/>
          <w:szCs w:val="28"/>
        </w:rPr>
        <w:t xml:space="preserve"> total number of</w:t>
      </w:r>
      <w:r w:rsidRPr="00C40370">
        <w:rPr>
          <w:sz w:val="28"/>
          <w:szCs w:val="28"/>
        </w:rPr>
        <w:t xml:space="preserve"> confirmed cases in the international level in the combination of red and green colour.</w:t>
      </w:r>
    </w:p>
    <w:p w14:paraId="00506ADC" w14:textId="57D04B9E" w:rsidR="00AB25F7" w:rsidRPr="00C40370" w:rsidRDefault="00AB25F7" w:rsidP="00AB25F7">
      <w:pPr>
        <w:pStyle w:val="ListParagraph"/>
        <w:numPr>
          <w:ilvl w:val="0"/>
          <w:numId w:val="7"/>
        </w:numPr>
        <w:tabs>
          <w:tab w:val="left" w:pos="2460"/>
        </w:tabs>
        <w:rPr>
          <w:sz w:val="28"/>
          <w:szCs w:val="28"/>
        </w:rPr>
      </w:pPr>
      <w:r w:rsidRPr="00C40370">
        <w:rPr>
          <w:sz w:val="28"/>
          <w:szCs w:val="28"/>
        </w:rPr>
        <w:t xml:space="preserve">Red colour shows the </w:t>
      </w:r>
      <w:r w:rsidR="00307881" w:rsidRPr="00C40370">
        <w:rPr>
          <w:sz w:val="28"/>
          <w:szCs w:val="28"/>
        </w:rPr>
        <w:t>highly effected areas or the region in which the confirmed cases are high.</w:t>
      </w:r>
    </w:p>
    <w:p w14:paraId="6CF1C4BD" w14:textId="11E6EA7D" w:rsidR="00307881" w:rsidRPr="00C40370" w:rsidRDefault="00307881" w:rsidP="00AB25F7">
      <w:pPr>
        <w:pStyle w:val="ListParagraph"/>
        <w:numPr>
          <w:ilvl w:val="0"/>
          <w:numId w:val="7"/>
        </w:numPr>
        <w:tabs>
          <w:tab w:val="left" w:pos="2460"/>
        </w:tabs>
        <w:rPr>
          <w:sz w:val="28"/>
          <w:szCs w:val="28"/>
        </w:rPr>
      </w:pPr>
      <w:r w:rsidRPr="00C40370">
        <w:rPr>
          <w:sz w:val="28"/>
          <w:szCs w:val="28"/>
        </w:rPr>
        <w:t>So, US is in red colour as the cases in the USA were very high which was 2,150,559,351.</w:t>
      </w:r>
    </w:p>
    <w:p w14:paraId="4F3256E5" w14:textId="01ECF715" w:rsidR="00307881" w:rsidRPr="00C40370" w:rsidRDefault="00307881" w:rsidP="00AB25F7">
      <w:pPr>
        <w:pStyle w:val="ListParagraph"/>
        <w:numPr>
          <w:ilvl w:val="0"/>
          <w:numId w:val="7"/>
        </w:numPr>
        <w:tabs>
          <w:tab w:val="left" w:pos="2460"/>
        </w:tabs>
        <w:rPr>
          <w:sz w:val="28"/>
          <w:szCs w:val="28"/>
        </w:rPr>
      </w:pPr>
      <w:r w:rsidRPr="00C40370">
        <w:rPr>
          <w:sz w:val="28"/>
          <w:szCs w:val="28"/>
        </w:rPr>
        <w:t>The lightly effected areas were highlighted in green colour and the moderately effected in white colour.</w:t>
      </w:r>
    </w:p>
    <w:p w14:paraId="7D660DBA" w14:textId="77777777" w:rsidR="002D6415" w:rsidRDefault="002D6415" w:rsidP="00127467">
      <w:pPr>
        <w:tabs>
          <w:tab w:val="left" w:pos="2460"/>
        </w:tabs>
      </w:pPr>
    </w:p>
    <w:p w14:paraId="0A6C2EF5" w14:textId="77777777" w:rsidR="002D6415" w:rsidRDefault="002D6415" w:rsidP="00127467">
      <w:pPr>
        <w:tabs>
          <w:tab w:val="left" w:pos="2460"/>
        </w:tabs>
      </w:pPr>
    </w:p>
    <w:p w14:paraId="0685AFB2" w14:textId="05A0C1E2" w:rsidR="00127467" w:rsidRDefault="00127467" w:rsidP="00127467">
      <w:pPr>
        <w:tabs>
          <w:tab w:val="left" w:pos="2460"/>
        </w:tabs>
        <w:rPr>
          <w:b/>
          <w:bCs/>
          <w:sz w:val="28"/>
          <w:szCs w:val="28"/>
        </w:rPr>
      </w:pPr>
      <w:r w:rsidRPr="00C40370">
        <w:rPr>
          <w:b/>
          <w:bCs/>
          <w:sz w:val="28"/>
          <w:szCs w:val="28"/>
          <w:highlight w:val="green"/>
        </w:rPr>
        <w:t>Q2). What are the total number of recovered cases in different nations??</w:t>
      </w:r>
    </w:p>
    <w:p w14:paraId="033AA4FE" w14:textId="6A554247" w:rsidR="00C40370" w:rsidRPr="00A109A2" w:rsidRDefault="00C40370" w:rsidP="00C40370">
      <w:pPr>
        <w:pStyle w:val="ListParagraph"/>
        <w:numPr>
          <w:ilvl w:val="0"/>
          <w:numId w:val="8"/>
        </w:numPr>
        <w:tabs>
          <w:tab w:val="left" w:pos="2460"/>
        </w:tabs>
        <w:rPr>
          <w:sz w:val="28"/>
          <w:szCs w:val="28"/>
        </w:rPr>
      </w:pPr>
      <w:r w:rsidRPr="00A109A2">
        <w:rPr>
          <w:sz w:val="28"/>
          <w:szCs w:val="28"/>
        </w:rPr>
        <w:lastRenderedPageBreak/>
        <w:t>To represent the total number of recovered cases in different nations I have used two different types of visualization, they are world map and column chart.</w:t>
      </w:r>
    </w:p>
    <w:p w14:paraId="51B2014D" w14:textId="77777777" w:rsidR="00127467" w:rsidRDefault="00127467" w:rsidP="00127467">
      <w:pPr>
        <w:tabs>
          <w:tab w:val="left" w:pos="2460"/>
        </w:tabs>
      </w:pPr>
      <w:r w:rsidRPr="007208F2">
        <w:rPr>
          <w:noProof/>
        </w:rPr>
        <w:drawing>
          <wp:inline distT="0" distB="0" distL="0" distR="0" wp14:anchorId="60E63579" wp14:editId="7A9E519F">
            <wp:extent cx="5731510" cy="29190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19095"/>
                    </a:xfrm>
                    <a:prstGeom prst="rect">
                      <a:avLst/>
                    </a:prstGeom>
                  </pic:spPr>
                </pic:pic>
              </a:graphicData>
            </a:graphic>
          </wp:inline>
        </w:drawing>
      </w:r>
    </w:p>
    <w:p w14:paraId="34E8C54F" w14:textId="409AEBDD" w:rsidR="00127467" w:rsidRPr="0060077F" w:rsidRDefault="00E10A61" w:rsidP="00C40370">
      <w:pPr>
        <w:pStyle w:val="ListParagraph"/>
        <w:numPr>
          <w:ilvl w:val="0"/>
          <w:numId w:val="8"/>
        </w:numPr>
        <w:rPr>
          <w:sz w:val="28"/>
          <w:szCs w:val="28"/>
        </w:rPr>
      </w:pPr>
      <w:r w:rsidRPr="0060077F">
        <w:rPr>
          <w:sz w:val="28"/>
          <w:szCs w:val="28"/>
        </w:rPr>
        <w:t>In the above world map the country with the highest recovered cases is shown in dark blue colour.</w:t>
      </w:r>
    </w:p>
    <w:p w14:paraId="12574931" w14:textId="5499C168" w:rsidR="00E10A61" w:rsidRPr="0060077F" w:rsidRDefault="00E10A61" w:rsidP="00C40370">
      <w:pPr>
        <w:pStyle w:val="ListParagraph"/>
        <w:numPr>
          <w:ilvl w:val="0"/>
          <w:numId w:val="8"/>
        </w:numPr>
        <w:rPr>
          <w:sz w:val="28"/>
          <w:szCs w:val="28"/>
        </w:rPr>
      </w:pPr>
      <w:r w:rsidRPr="0060077F">
        <w:rPr>
          <w:sz w:val="28"/>
          <w:szCs w:val="28"/>
        </w:rPr>
        <w:t>So, India has the highest recovered cases when compared to all over the world, which is 1,142,606,086.</w:t>
      </w:r>
    </w:p>
    <w:p w14:paraId="299D9FBB" w14:textId="77026DDE" w:rsidR="00E10A61" w:rsidRPr="0060077F" w:rsidRDefault="00E10A61" w:rsidP="00C40370">
      <w:pPr>
        <w:pStyle w:val="ListParagraph"/>
        <w:numPr>
          <w:ilvl w:val="0"/>
          <w:numId w:val="8"/>
        </w:numPr>
        <w:rPr>
          <w:sz w:val="28"/>
          <w:szCs w:val="28"/>
        </w:rPr>
      </w:pPr>
      <w:r w:rsidRPr="0060077F">
        <w:rPr>
          <w:sz w:val="28"/>
          <w:szCs w:val="28"/>
        </w:rPr>
        <w:t xml:space="preserve">The </w:t>
      </w:r>
      <w:r w:rsidR="0060077F" w:rsidRPr="0060077F">
        <w:rPr>
          <w:sz w:val="28"/>
          <w:szCs w:val="28"/>
        </w:rPr>
        <w:t>country</w:t>
      </w:r>
      <w:r w:rsidRPr="0060077F">
        <w:rPr>
          <w:sz w:val="28"/>
          <w:szCs w:val="28"/>
        </w:rPr>
        <w:t xml:space="preserve"> with the least recovered cases is indicated in the gr</w:t>
      </w:r>
      <w:r w:rsidR="0060077F" w:rsidRPr="0060077F">
        <w:rPr>
          <w:sz w:val="28"/>
          <w:szCs w:val="28"/>
        </w:rPr>
        <w:t>ey colour.</w:t>
      </w:r>
    </w:p>
    <w:p w14:paraId="7DED48B1" w14:textId="2EB620D1" w:rsidR="0060077F" w:rsidRPr="0060077F" w:rsidRDefault="0060077F" w:rsidP="00C40370">
      <w:pPr>
        <w:pStyle w:val="ListParagraph"/>
        <w:numPr>
          <w:ilvl w:val="0"/>
          <w:numId w:val="8"/>
        </w:numPr>
        <w:rPr>
          <w:sz w:val="28"/>
          <w:szCs w:val="28"/>
        </w:rPr>
      </w:pPr>
      <w:r w:rsidRPr="0060077F">
        <w:rPr>
          <w:sz w:val="28"/>
          <w:szCs w:val="28"/>
        </w:rPr>
        <w:t xml:space="preserve">The countries with moderate recovery of cases </w:t>
      </w:r>
      <w:r>
        <w:rPr>
          <w:sz w:val="28"/>
          <w:szCs w:val="28"/>
        </w:rPr>
        <w:t>are</w:t>
      </w:r>
      <w:r w:rsidRPr="0060077F">
        <w:rPr>
          <w:sz w:val="28"/>
          <w:szCs w:val="28"/>
        </w:rPr>
        <w:t xml:space="preserve"> indicated in light blue colour.</w:t>
      </w:r>
    </w:p>
    <w:p w14:paraId="08D8725E" w14:textId="2977FFA9" w:rsidR="00127467" w:rsidRDefault="002D6415">
      <w:r w:rsidRPr="00DC04DD">
        <w:rPr>
          <w:noProof/>
        </w:rPr>
        <w:drawing>
          <wp:inline distT="0" distB="0" distL="0" distR="0" wp14:anchorId="050F0003" wp14:editId="404EC8BE">
            <wp:extent cx="5731510" cy="288353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4"/>
                    <a:stretch>
                      <a:fillRect/>
                    </a:stretch>
                  </pic:blipFill>
                  <pic:spPr>
                    <a:xfrm>
                      <a:off x="0" y="0"/>
                      <a:ext cx="5731510" cy="2883535"/>
                    </a:xfrm>
                    <a:prstGeom prst="rect">
                      <a:avLst/>
                    </a:prstGeom>
                  </pic:spPr>
                </pic:pic>
              </a:graphicData>
            </a:graphic>
          </wp:inline>
        </w:drawing>
      </w:r>
    </w:p>
    <w:p w14:paraId="2D6AD830" w14:textId="3D88FBC8" w:rsidR="0060077F" w:rsidRPr="0060077F" w:rsidRDefault="0060077F" w:rsidP="0060077F">
      <w:pPr>
        <w:pStyle w:val="ListParagraph"/>
        <w:numPr>
          <w:ilvl w:val="0"/>
          <w:numId w:val="9"/>
        </w:numPr>
        <w:rPr>
          <w:sz w:val="28"/>
          <w:szCs w:val="28"/>
        </w:rPr>
      </w:pPr>
      <w:r w:rsidRPr="0060077F">
        <w:rPr>
          <w:sz w:val="28"/>
          <w:szCs w:val="28"/>
        </w:rPr>
        <w:lastRenderedPageBreak/>
        <w:t>The recovered cases are shown in the chart above.</w:t>
      </w:r>
    </w:p>
    <w:p w14:paraId="78B37589" w14:textId="47D0E785" w:rsidR="0060077F" w:rsidRPr="0060077F" w:rsidRDefault="0060077F" w:rsidP="0060077F">
      <w:pPr>
        <w:pStyle w:val="ListParagraph"/>
        <w:numPr>
          <w:ilvl w:val="0"/>
          <w:numId w:val="9"/>
        </w:numPr>
        <w:rPr>
          <w:sz w:val="28"/>
          <w:szCs w:val="28"/>
        </w:rPr>
      </w:pPr>
      <w:r w:rsidRPr="0060077F">
        <w:rPr>
          <w:sz w:val="28"/>
          <w:szCs w:val="28"/>
        </w:rPr>
        <w:t>And here also we can observe that the country with the highest recovery of cases is indicated in the bold line and the country name is India with 1,142,606,086 cases.</w:t>
      </w:r>
    </w:p>
    <w:p w14:paraId="1DF285BE" w14:textId="77777777" w:rsidR="0060077F" w:rsidRDefault="0060077F"/>
    <w:p w14:paraId="213B984B" w14:textId="77777777" w:rsidR="008835DE" w:rsidRDefault="008835DE">
      <w:pPr>
        <w:rPr>
          <w:b/>
          <w:bCs/>
          <w:sz w:val="28"/>
          <w:szCs w:val="28"/>
          <w:highlight w:val="green"/>
        </w:rPr>
      </w:pPr>
    </w:p>
    <w:p w14:paraId="7B97B9AD" w14:textId="224DE449" w:rsidR="002D6415" w:rsidRPr="0060077F" w:rsidRDefault="002D6415">
      <w:pPr>
        <w:rPr>
          <w:b/>
          <w:bCs/>
          <w:sz w:val="28"/>
          <w:szCs w:val="28"/>
        </w:rPr>
      </w:pPr>
      <w:r w:rsidRPr="0060077F">
        <w:rPr>
          <w:b/>
          <w:bCs/>
          <w:sz w:val="28"/>
          <w:szCs w:val="28"/>
          <w:highlight w:val="green"/>
        </w:rPr>
        <w:t>Q3). What are the average number of confirmed cases in each state in India?</w:t>
      </w:r>
    </w:p>
    <w:p w14:paraId="413C4E96" w14:textId="1D6195A0" w:rsidR="002D6415" w:rsidRDefault="002D6415"/>
    <w:p w14:paraId="438C656F" w14:textId="1C15C4E0" w:rsidR="002D6415" w:rsidRDefault="002D6415">
      <w:r w:rsidRPr="008C18C2">
        <w:rPr>
          <w:noProof/>
        </w:rPr>
        <w:drawing>
          <wp:inline distT="0" distB="0" distL="0" distR="0" wp14:anchorId="1A61C03A" wp14:editId="172D4899">
            <wp:extent cx="5730837" cy="3888336"/>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5"/>
                    <a:stretch>
                      <a:fillRect/>
                    </a:stretch>
                  </pic:blipFill>
                  <pic:spPr>
                    <a:xfrm>
                      <a:off x="0" y="0"/>
                      <a:ext cx="5741630" cy="3895659"/>
                    </a:xfrm>
                    <a:prstGeom prst="rect">
                      <a:avLst/>
                    </a:prstGeom>
                  </pic:spPr>
                </pic:pic>
              </a:graphicData>
            </a:graphic>
          </wp:inline>
        </w:drawing>
      </w:r>
    </w:p>
    <w:p w14:paraId="231FAFBE" w14:textId="77777777" w:rsidR="00B266DA" w:rsidRDefault="00B266DA" w:rsidP="00B266DA">
      <w:pPr>
        <w:pStyle w:val="ListParagraph"/>
        <w:rPr>
          <w:sz w:val="28"/>
          <w:szCs w:val="28"/>
        </w:rPr>
      </w:pPr>
    </w:p>
    <w:p w14:paraId="0A2E7BC7" w14:textId="550E5D57" w:rsidR="0060077F" w:rsidRPr="00B266DA" w:rsidRDefault="0060077F" w:rsidP="0060077F">
      <w:pPr>
        <w:pStyle w:val="ListParagraph"/>
        <w:numPr>
          <w:ilvl w:val="0"/>
          <w:numId w:val="10"/>
        </w:numPr>
        <w:rPr>
          <w:sz w:val="28"/>
          <w:szCs w:val="28"/>
        </w:rPr>
      </w:pPr>
      <w:r w:rsidRPr="00B266DA">
        <w:rPr>
          <w:sz w:val="28"/>
          <w:szCs w:val="28"/>
        </w:rPr>
        <w:t>The above chart shows the average confirmed cases in India of all the states.</w:t>
      </w:r>
    </w:p>
    <w:p w14:paraId="5618B462" w14:textId="18793599" w:rsidR="0060077F" w:rsidRPr="00B266DA" w:rsidRDefault="00D107B9" w:rsidP="0060077F">
      <w:pPr>
        <w:pStyle w:val="ListParagraph"/>
        <w:numPr>
          <w:ilvl w:val="0"/>
          <w:numId w:val="10"/>
        </w:numPr>
        <w:rPr>
          <w:sz w:val="28"/>
          <w:szCs w:val="28"/>
        </w:rPr>
      </w:pPr>
      <w:r w:rsidRPr="00B266DA">
        <w:rPr>
          <w:sz w:val="28"/>
          <w:szCs w:val="28"/>
        </w:rPr>
        <w:t xml:space="preserve">The state with the highest average confirmed cases in India is Maharashtra with the average of 1,161,828 </w:t>
      </w:r>
    </w:p>
    <w:p w14:paraId="5AFF359B" w14:textId="793418FB" w:rsidR="00FA4708" w:rsidRPr="00B266DA" w:rsidRDefault="00FA4708" w:rsidP="00FA4708">
      <w:pPr>
        <w:pStyle w:val="ListParagraph"/>
        <w:numPr>
          <w:ilvl w:val="0"/>
          <w:numId w:val="10"/>
        </w:numPr>
        <w:rPr>
          <w:sz w:val="28"/>
          <w:szCs w:val="28"/>
        </w:rPr>
      </w:pPr>
      <w:r w:rsidRPr="00B266DA">
        <w:rPr>
          <w:sz w:val="28"/>
          <w:szCs w:val="28"/>
        </w:rPr>
        <w:t xml:space="preserve">The state with the lowest average confirmed cases in India is Dadar Nagar </w:t>
      </w:r>
      <w:proofErr w:type="spellStart"/>
      <w:r w:rsidRPr="00B266DA">
        <w:rPr>
          <w:sz w:val="28"/>
          <w:szCs w:val="28"/>
        </w:rPr>
        <w:t>Havali</w:t>
      </w:r>
      <w:proofErr w:type="spellEnd"/>
      <w:r w:rsidRPr="00B266DA">
        <w:rPr>
          <w:sz w:val="28"/>
          <w:szCs w:val="28"/>
        </w:rPr>
        <w:t xml:space="preserve"> with the average of 22.</w:t>
      </w:r>
    </w:p>
    <w:p w14:paraId="3FAF3DBA" w14:textId="43AAD16A" w:rsidR="00D107B9" w:rsidRPr="00B266DA" w:rsidRDefault="00FA4708" w:rsidP="0060077F">
      <w:pPr>
        <w:pStyle w:val="ListParagraph"/>
        <w:numPr>
          <w:ilvl w:val="0"/>
          <w:numId w:val="10"/>
        </w:numPr>
        <w:rPr>
          <w:sz w:val="28"/>
          <w:szCs w:val="28"/>
        </w:rPr>
      </w:pPr>
      <w:r w:rsidRPr="00B266DA">
        <w:rPr>
          <w:sz w:val="28"/>
          <w:szCs w:val="28"/>
        </w:rPr>
        <w:t>And the average</w:t>
      </w:r>
      <w:r w:rsidR="00DE7DB6" w:rsidRPr="00B266DA">
        <w:rPr>
          <w:sz w:val="28"/>
          <w:szCs w:val="28"/>
        </w:rPr>
        <w:t xml:space="preserve"> confirmed cases</w:t>
      </w:r>
      <w:r w:rsidRPr="00B266DA">
        <w:rPr>
          <w:sz w:val="28"/>
          <w:szCs w:val="28"/>
        </w:rPr>
        <w:t xml:space="preserve"> for all the states </w:t>
      </w:r>
      <w:r w:rsidR="00DE7DB6" w:rsidRPr="00B266DA">
        <w:rPr>
          <w:sz w:val="28"/>
          <w:szCs w:val="28"/>
        </w:rPr>
        <w:t>in the country India is 147,290.</w:t>
      </w:r>
    </w:p>
    <w:p w14:paraId="055C8B3E" w14:textId="61CD9881" w:rsidR="002D6415" w:rsidRDefault="00555E5D" w:rsidP="002D6415">
      <w:r>
        <w:t xml:space="preserve"> </w:t>
      </w:r>
    </w:p>
    <w:p w14:paraId="42F63320" w14:textId="57AD7B21" w:rsidR="002D6415" w:rsidRDefault="002D6415" w:rsidP="002D6415">
      <w:r w:rsidRPr="008C18C2">
        <w:rPr>
          <w:noProof/>
        </w:rPr>
        <w:lastRenderedPageBreak/>
        <w:drawing>
          <wp:inline distT="0" distB="0" distL="0" distR="0" wp14:anchorId="752B29AE" wp14:editId="29915644">
            <wp:extent cx="5731510" cy="257760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6"/>
                    <a:stretch>
                      <a:fillRect/>
                    </a:stretch>
                  </pic:blipFill>
                  <pic:spPr>
                    <a:xfrm>
                      <a:off x="0" y="0"/>
                      <a:ext cx="5734316" cy="2578862"/>
                    </a:xfrm>
                    <a:prstGeom prst="rect">
                      <a:avLst/>
                    </a:prstGeom>
                  </pic:spPr>
                </pic:pic>
              </a:graphicData>
            </a:graphic>
          </wp:inline>
        </w:drawing>
      </w:r>
    </w:p>
    <w:p w14:paraId="367A451C" w14:textId="77777777" w:rsidR="008835DE" w:rsidRDefault="008835DE" w:rsidP="002D6415">
      <w:pPr>
        <w:rPr>
          <w:b/>
          <w:bCs/>
          <w:sz w:val="28"/>
          <w:szCs w:val="28"/>
          <w:highlight w:val="green"/>
        </w:rPr>
      </w:pPr>
    </w:p>
    <w:p w14:paraId="7EBE24D6" w14:textId="77777777" w:rsidR="008835DE" w:rsidRDefault="008835DE" w:rsidP="002D6415">
      <w:pPr>
        <w:rPr>
          <w:b/>
          <w:bCs/>
          <w:sz w:val="28"/>
          <w:szCs w:val="28"/>
          <w:highlight w:val="green"/>
        </w:rPr>
      </w:pPr>
    </w:p>
    <w:p w14:paraId="355985B1" w14:textId="4831FF59" w:rsidR="002D6415" w:rsidRDefault="002D6415" w:rsidP="002D6415">
      <w:pPr>
        <w:rPr>
          <w:b/>
          <w:bCs/>
          <w:sz w:val="28"/>
          <w:szCs w:val="28"/>
        </w:rPr>
      </w:pPr>
      <w:r w:rsidRPr="00DE7DB6">
        <w:rPr>
          <w:b/>
          <w:bCs/>
          <w:sz w:val="28"/>
          <w:szCs w:val="28"/>
          <w:highlight w:val="green"/>
        </w:rPr>
        <w:t xml:space="preserve">Q4). What are the </w:t>
      </w:r>
      <w:r w:rsidR="00485AC0" w:rsidRPr="00DE7DB6">
        <w:rPr>
          <w:b/>
          <w:bCs/>
          <w:sz w:val="28"/>
          <w:szCs w:val="28"/>
          <w:highlight w:val="green"/>
        </w:rPr>
        <w:t>average</w:t>
      </w:r>
      <w:r w:rsidRPr="00DE7DB6">
        <w:rPr>
          <w:b/>
          <w:bCs/>
          <w:sz w:val="28"/>
          <w:szCs w:val="28"/>
          <w:highlight w:val="green"/>
        </w:rPr>
        <w:t xml:space="preserve"> number of recovered cases in </w:t>
      </w:r>
      <w:r w:rsidR="00485AC0" w:rsidRPr="00DE7DB6">
        <w:rPr>
          <w:b/>
          <w:bCs/>
          <w:sz w:val="28"/>
          <w:szCs w:val="28"/>
          <w:highlight w:val="green"/>
        </w:rPr>
        <w:t xml:space="preserve">states in </w:t>
      </w:r>
      <w:r w:rsidRPr="00DE7DB6">
        <w:rPr>
          <w:b/>
          <w:bCs/>
          <w:sz w:val="28"/>
          <w:szCs w:val="28"/>
          <w:highlight w:val="green"/>
        </w:rPr>
        <w:t>India?</w:t>
      </w:r>
    </w:p>
    <w:p w14:paraId="411DE11C" w14:textId="77777777" w:rsidR="008835DE" w:rsidRPr="00DE7DB6" w:rsidRDefault="008835DE" w:rsidP="002D6415">
      <w:pPr>
        <w:rPr>
          <w:b/>
          <w:bCs/>
          <w:sz w:val="28"/>
          <w:szCs w:val="28"/>
        </w:rPr>
      </w:pPr>
    </w:p>
    <w:p w14:paraId="49219FCC" w14:textId="0B30B736" w:rsidR="002D6415" w:rsidRDefault="00BA3445" w:rsidP="002D6415">
      <w:r w:rsidRPr="008C18C2">
        <w:rPr>
          <w:noProof/>
        </w:rPr>
        <w:drawing>
          <wp:inline distT="0" distB="0" distL="0" distR="0" wp14:anchorId="6EF12EDF" wp14:editId="750B79F3">
            <wp:extent cx="5731510" cy="3005455"/>
            <wp:effectExtent l="0" t="0" r="0" b="0"/>
            <wp:docPr id="21" name="Picture 2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imeline&#10;&#10;Description automatically generated"/>
                    <pic:cNvPicPr/>
                  </pic:nvPicPr>
                  <pic:blipFill>
                    <a:blip r:embed="rId27"/>
                    <a:stretch>
                      <a:fillRect/>
                    </a:stretch>
                  </pic:blipFill>
                  <pic:spPr>
                    <a:xfrm>
                      <a:off x="0" y="0"/>
                      <a:ext cx="5731510" cy="3005455"/>
                    </a:xfrm>
                    <a:prstGeom prst="rect">
                      <a:avLst/>
                    </a:prstGeom>
                  </pic:spPr>
                </pic:pic>
              </a:graphicData>
            </a:graphic>
          </wp:inline>
        </w:drawing>
      </w:r>
    </w:p>
    <w:p w14:paraId="66F15514" w14:textId="5670C38F" w:rsidR="00DE7DB6" w:rsidRPr="008835DE" w:rsidRDefault="00DE7DB6" w:rsidP="00DE7DB6">
      <w:pPr>
        <w:pStyle w:val="ListParagraph"/>
        <w:numPr>
          <w:ilvl w:val="0"/>
          <w:numId w:val="11"/>
        </w:numPr>
        <w:rPr>
          <w:sz w:val="28"/>
          <w:szCs w:val="28"/>
        </w:rPr>
      </w:pPr>
      <w:r w:rsidRPr="008835DE">
        <w:rPr>
          <w:sz w:val="28"/>
          <w:szCs w:val="28"/>
        </w:rPr>
        <w:t>In the above chart, India state wise recover</w:t>
      </w:r>
      <w:r w:rsidR="00D61AB7" w:rsidRPr="008835DE">
        <w:rPr>
          <w:sz w:val="28"/>
          <w:szCs w:val="28"/>
        </w:rPr>
        <w:t>y is being shown.</w:t>
      </w:r>
    </w:p>
    <w:p w14:paraId="3F0B24DC" w14:textId="263080CE" w:rsidR="00D61AB7" w:rsidRPr="008835DE" w:rsidRDefault="00D61AB7" w:rsidP="00DE7DB6">
      <w:pPr>
        <w:pStyle w:val="ListParagraph"/>
        <w:numPr>
          <w:ilvl w:val="0"/>
          <w:numId w:val="11"/>
        </w:numPr>
        <w:rPr>
          <w:sz w:val="28"/>
          <w:szCs w:val="28"/>
        </w:rPr>
      </w:pPr>
      <w:r w:rsidRPr="008835DE">
        <w:rPr>
          <w:sz w:val="28"/>
          <w:szCs w:val="28"/>
        </w:rPr>
        <w:t>The average recovery of India state wise is of the state Maharashtra, which is 998,184.</w:t>
      </w:r>
    </w:p>
    <w:p w14:paraId="1BE49894" w14:textId="3C060CCD" w:rsidR="00D61AB7" w:rsidRPr="008835DE" w:rsidRDefault="00D61AB7" w:rsidP="00DE7DB6">
      <w:pPr>
        <w:pStyle w:val="ListParagraph"/>
        <w:numPr>
          <w:ilvl w:val="0"/>
          <w:numId w:val="11"/>
        </w:numPr>
        <w:rPr>
          <w:sz w:val="28"/>
          <w:szCs w:val="28"/>
        </w:rPr>
      </w:pPr>
      <w:r w:rsidRPr="008835DE">
        <w:rPr>
          <w:sz w:val="28"/>
          <w:szCs w:val="28"/>
        </w:rPr>
        <w:t xml:space="preserve">And the least average recovery </w:t>
      </w:r>
      <w:r w:rsidR="00872161" w:rsidRPr="008835DE">
        <w:rPr>
          <w:sz w:val="28"/>
          <w:szCs w:val="28"/>
        </w:rPr>
        <w:t>as per Indian state wise is of Ladakh.</w:t>
      </w:r>
    </w:p>
    <w:p w14:paraId="4F25D9C8" w14:textId="2CB853C4" w:rsidR="00872161" w:rsidRPr="008835DE" w:rsidRDefault="00872161" w:rsidP="00DE7DB6">
      <w:pPr>
        <w:pStyle w:val="ListParagraph"/>
        <w:numPr>
          <w:ilvl w:val="0"/>
          <w:numId w:val="11"/>
        </w:numPr>
        <w:rPr>
          <w:sz w:val="28"/>
          <w:szCs w:val="28"/>
        </w:rPr>
      </w:pPr>
      <w:r w:rsidRPr="008835DE">
        <w:rPr>
          <w:sz w:val="28"/>
          <w:szCs w:val="28"/>
        </w:rPr>
        <w:t>The average recovery rate for the whole country, India is including all the states is 130,979.</w:t>
      </w:r>
    </w:p>
    <w:p w14:paraId="6FC0653B" w14:textId="25D5A7C2" w:rsidR="00E74505" w:rsidRDefault="00E74505" w:rsidP="00E74505">
      <w:r w:rsidRPr="008C18C2">
        <w:rPr>
          <w:noProof/>
        </w:rPr>
        <w:lastRenderedPageBreak/>
        <w:drawing>
          <wp:inline distT="0" distB="0" distL="0" distR="0" wp14:anchorId="52A1B257" wp14:editId="3050EDC0">
            <wp:extent cx="5731510" cy="3740150"/>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8"/>
                    <a:stretch>
                      <a:fillRect/>
                    </a:stretch>
                  </pic:blipFill>
                  <pic:spPr>
                    <a:xfrm>
                      <a:off x="0" y="0"/>
                      <a:ext cx="5731510" cy="3740150"/>
                    </a:xfrm>
                    <a:prstGeom prst="rect">
                      <a:avLst/>
                    </a:prstGeom>
                  </pic:spPr>
                </pic:pic>
              </a:graphicData>
            </a:graphic>
          </wp:inline>
        </w:drawing>
      </w:r>
    </w:p>
    <w:p w14:paraId="4335130C" w14:textId="77777777" w:rsidR="001E035A" w:rsidRDefault="001E035A" w:rsidP="00E74505"/>
    <w:p w14:paraId="10917B25" w14:textId="6628845B" w:rsidR="00E74505" w:rsidRDefault="00E74505" w:rsidP="00E74505">
      <w:r w:rsidRPr="00E74505">
        <w:rPr>
          <w:noProof/>
        </w:rPr>
        <w:drawing>
          <wp:inline distT="0" distB="0" distL="0" distR="0" wp14:anchorId="1273FC7A" wp14:editId="5FF1D251">
            <wp:extent cx="5731510" cy="3237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37230"/>
                    </a:xfrm>
                    <a:prstGeom prst="rect">
                      <a:avLst/>
                    </a:prstGeom>
                  </pic:spPr>
                </pic:pic>
              </a:graphicData>
            </a:graphic>
          </wp:inline>
        </w:drawing>
      </w:r>
    </w:p>
    <w:p w14:paraId="5C7C7BEF" w14:textId="251026BD" w:rsidR="00872161" w:rsidRPr="008835DE" w:rsidRDefault="00872161" w:rsidP="00872161">
      <w:pPr>
        <w:pStyle w:val="ListParagraph"/>
        <w:numPr>
          <w:ilvl w:val="0"/>
          <w:numId w:val="12"/>
        </w:numPr>
        <w:rPr>
          <w:sz w:val="28"/>
          <w:szCs w:val="28"/>
        </w:rPr>
      </w:pPr>
      <w:r w:rsidRPr="008835DE">
        <w:rPr>
          <w:sz w:val="28"/>
          <w:szCs w:val="28"/>
        </w:rPr>
        <w:t xml:space="preserve">In the above bubble </w:t>
      </w:r>
      <w:r w:rsidR="00DD1D73" w:rsidRPr="008835DE">
        <w:rPr>
          <w:sz w:val="28"/>
          <w:szCs w:val="28"/>
        </w:rPr>
        <w:t>chart,</w:t>
      </w:r>
      <w:r w:rsidRPr="008835DE">
        <w:rPr>
          <w:sz w:val="28"/>
          <w:szCs w:val="28"/>
        </w:rPr>
        <w:t xml:space="preserve"> the size of the bubble indicates the recovery of the state.</w:t>
      </w:r>
    </w:p>
    <w:p w14:paraId="2320EC10" w14:textId="5136BDC1" w:rsidR="00872161" w:rsidRPr="008835DE" w:rsidRDefault="00872161" w:rsidP="00872161">
      <w:pPr>
        <w:pStyle w:val="ListParagraph"/>
        <w:numPr>
          <w:ilvl w:val="0"/>
          <w:numId w:val="12"/>
        </w:numPr>
        <w:rPr>
          <w:sz w:val="28"/>
          <w:szCs w:val="28"/>
        </w:rPr>
      </w:pPr>
      <w:r w:rsidRPr="008835DE">
        <w:rPr>
          <w:sz w:val="28"/>
          <w:szCs w:val="28"/>
        </w:rPr>
        <w:t xml:space="preserve">The largest size of the bubble indicates that the recovery rate of that state </w:t>
      </w:r>
      <w:r w:rsidR="00DD1D73" w:rsidRPr="008835DE">
        <w:rPr>
          <w:sz w:val="28"/>
          <w:szCs w:val="28"/>
        </w:rPr>
        <w:t>is higher than all the other states of the country.</w:t>
      </w:r>
    </w:p>
    <w:p w14:paraId="3C1A7DF0" w14:textId="22A49D3B" w:rsidR="00DD1D73" w:rsidRPr="008835DE" w:rsidRDefault="00DD1D73" w:rsidP="00872161">
      <w:pPr>
        <w:pStyle w:val="ListParagraph"/>
        <w:numPr>
          <w:ilvl w:val="0"/>
          <w:numId w:val="12"/>
        </w:numPr>
        <w:rPr>
          <w:sz w:val="28"/>
          <w:szCs w:val="28"/>
        </w:rPr>
      </w:pPr>
      <w:r w:rsidRPr="008835DE">
        <w:rPr>
          <w:sz w:val="28"/>
          <w:szCs w:val="28"/>
        </w:rPr>
        <w:lastRenderedPageBreak/>
        <w:t xml:space="preserve">And the smallest size of the bubble indicate that the recovery of the cases is low. </w:t>
      </w:r>
    </w:p>
    <w:p w14:paraId="3D06E9C9" w14:textId="77777777" w:rsidR="00EB33D0" w:rsidRDefault="00EB33D0" w:rsidP="00EB33D0">
      <w:pPr>
        <w:ind w:left="360"/>
      </w:pPr>
    </w:p>
    <w:p w14:paraId="0FABFC6A" w14:textId="7151CB19" w:rsidR="00EB33D0" w:rsidRDefault="00EB33D0" w:rsidP="00EB33D0">
      <w:pPr>
        <w:ind w:left="360"/>
        <w:rPr>
          <w:b/>
          <w:bCs/>
          <w:sz w:val="28"/>
          <w:szCs w:val="28"/>
        </w:rPr>
      </w:pPr>
      <w:r w:rsidRPr="00EB33D0">
        <w:rPr>
          <w:b/>
          <w:bCs/>
          <w:sz w:val="28"/>
          <w:szCs w:val="28"/>
          <w:highlight w:val="green"/>
        </w:rPr>
        <w:t>Q</w:t>
      </w:r>
      <w:r w:rsidR="001B4247">
        <w:rPr>
          <w:b/>
          <w:bCs/>
          <w:sz w:val="28"/>
          <w:szCs w:val="28"/>
          <w:highlight w:val="green"/>
        </w:rPr>
        <w:t>5</w:t>
      </w:r>
      <w:r w:rsidRPr="00EB33D0">
        <w:rPr>
          <w:b/>
          <w:bCs/>
          <w:sz w:val="28"/>
          <w:szCs w:val="28"/>
          <w:highlight w:val="green"/>
        </w:rPr>
        <w:t>). Can we show both Confirmed and Recovered cases in India?</w:t>
      </w:r>
    </w:p>
    <w:p w14:paraId="69E982C7" w14:textId="77777777" w:rsidR="008835DE" w:rsidRDefault="008835DE" w:rsidP="00EB33D0">
      <w:pPr>
        <w:ind w:left="360"/>
        <w:rPr>
          <w:b/>
          <w:bCs/>
        </w:rPr>
      </w:pPr>
    </w:p>
    <w:p w14:paraId="49EA9CB5" w14:textId="4E6CAA78" w:rsidR="00EB33D0" w:rsidRDefault="00EB33D0" w:rsidP="00EB33D0">
      <w:pPr>
        <w:ind w:left="360"/>
        <w:rPr>
          <w:b/>
          <w:bCs/>
        </w:rPr>
      </w:pPr>
      <w:r w:rsidRPr="00EB33D0">
        <w:rPr>
          <w:b/>
          <w:bCs/>
          <w:noProof/>
        </w:rPr>
        <w:drawing>
          <wp:inline distT="0" distB="0" distL="0" distR="0" wp14:anchorId="2E9821AD" wp14:editId="2BFAC537">
            <wp:extent cx="5731510" cy="3535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35045"/>
                    </a:xfrm>
                    <a:prstGeom prst="rect">
                      <a:avLst/>
                    </a:prstGeom>
                  </pic:spPr>
                </pic:pic>
              </a:graphicData>
            </a:graphic>
          </wp:inline>
        </w:drawing>
      </w:r>
    </w:p>
    <w:p w14:paraId="39D48F1E" w14:textId="503CFF39" w:rsidR="00EB33D0" w:rsidRPr="00EB33D0" w:rsidRDefault="00EB33D0" w:rsidP="00EB33D0">
      <w:pPr>
        <w:pStyle w:val="ListParagraph"/>
        <w:numPr>
          <w:ilvl w:val="0"/>
          <w:numId w:val="14"/>
        </w:numPr>
        <w:rPr>
          <w:rFonts w:cstheme="minorHAnsi"/>
          <w:b/>
          <w:bCs/>
          <w:sz w:val="28"/>
          <w:szCs w:val="28"/>
        </w:rPr>
      </w:pPr>
      <w:r w:rsidRPr="00EB33D0">
        <w:rPr>
          <w:b/>
          <w:bCs/>
          <w:sz w:val="28"/>
          <w:szCs w:val="28"/>
          <w:highlight w:val="green"/>
        </w:rPr>
        <w:t>Pie Chart</w:t>
      </w:r>
      <w:r>
        <w:rPr>
          <w:b/>
          <w:bCs/>
        </w:rPr>
        <w:t xml:space="preserve">: </w:t>
      </w:r>
      <w:r w:rsidRPr="00EB33D0">
        <w:rPr>
          <w:rFonts w:cstheme="minorHAnsi"/>
          <w:color w:val="000000"/>
          <w:sz w:val="28"/>
          <w:szCs w:val="28"/>
          <w:shd w:val="clear" w:color="auto" w:fill="FFFFFF"/>
        </w:rPr>
        <w:t xml:space="preserve">A pie chart represents data as slices of a circle with different sizes and </w:t>
      </w:r>
      <w:r w:rsidR="00720C4B" w:rsidRPr="00EB33D0">
        <w:rPr>
          <w:rFonts w:cstheme="minorHAnsi"/>
          <w:color w:val="000000"/>
          <w:sz w:val="28"/>
          <w:szCs w:val="28"/>
          <w:shd w:val="clear" w:color="auto" w:fill="FFFFFF"/>
        </w:rPr>
        <w:t>colours</w:t>
      </w:r>
      <w:r w:rsidRPr="00EB33D0">
        <w:rPr>
          <w:rFonts w:cstheme="minorHAnsi"/>
          <w:color w:val="000000"/>
          <w:sz w:val="28"/>
          <w:szCs w:val="28"/>
          <w:shd w:val="clear" w:color="auto" w:fill="FFFFFF"/>
        </w:rPr>
        <w:t xml:space="preserve">. The slices are </w:t>
      </w:r>
      <w:r w:rsidR="00720C4B" w:rsidRPr="00EB33D0">
        <w:rPr>
          <w:rFonts w:cstheme="minorHAnsi"/>
          <w:color w:val="000000"/>
          <w:sz w:val="28"/>
          <w:szCs w:val="28"/>
          <w:shd w:val="clear" w:color="auto" w:fill="FFFFFF"/>
        </w:rPr>
        <w:t>labelled</w:t>
      </w:r>
      <w:r w:rsidRPr="00EB33D0">
        <w:rPr>
          <w:rFonts w:cstheme="minorHAnsi"/>
          <w:color w:val="000000"/>
          <w:sz w:val="28"/>
          <w:szCs w:val="28"/>
          <w:shd w:val="clear" w:color="auto" w:fill="FFFFFF"/>
        </w:rPr>
        <w:t xml:space="preserve"> and the numbers corresponding to each slice is also represented in the chart. You can select the pie chart option from the Marks card to create a pie chart.</w:t>
      </w:r>
    </w:p>
    <w:p w14:paraId="5CF7F77D" w14:textId="7BE1D7AC" w:rsidR="00EB33D0" w:rsidRPr="00720C4B" w:rsidRDefault="00EB33D0" w:rsidP="00EB33D0">
      <w:pPr>
        <w:pStyle w:val="ListParagraph"/>
        <w:numPr>
          <w:ilvl w:val="0"/>
          <w:numId w:val="14"/>
        </w:numPr>
        <w:rPr>
          <w:sz w:val="28"/>
          <w:szCs w:val="28"/>
        </w:rPr>
      </w:pPr>
      <w:r w:rsidRPr="00720C4B">
        <w:rPr>
          <w:sz w:val="28"/>
          <w:szCs w:val="28"/>
        </w:rPr>
        <w:t xml:space="preserve">In </w:t>
      </w:r>
      <w:r w:rsidR="00720C4B" w:rsidRPr="00720C4B">
        <w:rPr>
          <w:sz w:val="28"/>
          <w:szCs w:val="28"/>
        </w:rPr>
        <w:t>the above chart both the confirmed cases and Recovered cases in the country India are shown in the pie chart.</w:t>
      </w:r>
    </w:p>
    <w:p w14:paraId="221BDF24" w14:textId="1BB3F78E" w:rsidR="00720C4B" w:rsidRDefault="00720C4B" w:rsidP="00EB33D0">
      <w:pPr>
        <w:pStyle w:val="ListParagraph"/>
        <w:numPr>
          <w:ilvl w:val="0"/>
          <w:numId w:val="14"/>
        </w:numPr>
        <w:rPr>
          <w:sz w:val="28"/>
          <w:szCs w:val="28"/>
        </w:rPr>
      </w:pPr>
      <w:r w:rsidRPr="00720C4B">
        <w:rPr>
          <w:sz w:val="28"/>
          <w:szCs w:val="28"/>
        </w:rPr>
        <w:t xml:space="preserve">The state </w:t>
      </w:r>
      <w:r>
        <w:rPr>
          <w:sz w:val="28"/>
          <w:szCs w:val="28"/>
        </w:rPr>
        <w:t>“</w:t>
      </w:r>
      <w:r w:rsidRPr="00720C4B">
        <w:rPr>
          <w:sz w:val="28"/>
          <w:szCs w:val="28"/>
        </w:rPr>
        <w:t>Maharashtra</w:t>
      </w:r>
      <w:r>
        <w:rPr>
          <w:sz w:val="28"/>
          <w:szCs w:val="28"/>
        </w:rPr>
        <w:t>”</w:t>
      </w:r>
      <w:r w:rsidRPr="00720C4B">
        <w:rPr>
          <w:sz w:val="28"/>
          <w:szCs w:val="28"/>
        </w:rPr>
        <w:t xml:space="preserve"> occupies the largest space in the pie, and it indicates that across the country the state has the highest number of Recovered cases.</w:t>
      </w:r>
    </w:p>
    <w:p w14:paraId="622CC44C" w14:textId="606291A3" w:rsidR="001B4247" w:rsidRPr="001B4247" w:rsidRDefault="001B4247" w:rsidP="001B4247">
      <w:pPr>
        <w:pStyle w:val="ListParagraph"/>
        <w:numPr>
          <w:ilvl w:val="0"/>
          <w:numId w:val="14"/>
        </w:numPr>
        <w:rPr>
          <w:sz w:val="28"/>
          <w:szCs w:val="28"/>
        </w:rPr>
      </w:pPr>
      <w:r>
        <w:rPr>
          <w:sz w:val="28"/>
          <w:szCs w:val="28"/>
        </w:rPr>
        <w:t xml:space="preserve">The UT “Dadar Nagar </w:t>
      </w:r>
      <w:r w:rsidR="008835DE">
        <w:rPr>
          <w:sz w:val="28"/>
          <w:szCs w:val="28"/>
        </w:rPr>
        <w:t xml:space="preserve">and </w:t>
      </w:r>
      <w:r w:rsidR="008835DE" w:rsidRPr="00720C4B">
        <w:rPr>
          <w:sz w:val="28"/>
          <w:szCs w:val="28"/>
        </w:rPr>
        <w:t>Haveli</w:t>
      </w:r>
      <w:r>
        <w:rPr>
          <w:sz w:val="28"/>
          <w:szCs w:val="28"/>
        </w:rPr>
        <w:t xml:space="preserve">” </w:t>
      </w:r>
      <w:r w:rsidRPr="00720C4B">
        <w:rPr>
          <w:sz w:val="28"/>
          <w:szCs w:val="28"/>
        </w:rPr>
        <w:t xml:space="preserve">occupies the </w:t>
      </w:r>
      <w:r>
        <w:rPr>
          <w:sz w:val="28"/>
          <w:szCs w:val="28"/>
        </w:rPr>
        <w:t>smallest</w:t>
      </w:r>
      <w:r w:rsidRPr="00720C4B">
        <w:rPr>
          <w:sz w:val="28"/>
          <w:szCs w:val="28"/>
        </w:rPr>
        <w:t xml:space="preserve"> </w:t>
      </w:r>
      <w:r>
        <w:rPr>
          <w:sz w:val="28"/>
          <w:szCs w:val="28"/>
        </w:rPr>
        <w:t>part</w:t>
      </w:r>
      <w:r w:rsidRPr="00720C4B">
        <w:rPr>
          <w:sz w:val="28"/>
          <w:szCs w:val="28"/>
        </w:rPr>
        <w:t xml:space="preserve"> in the pie</w:t>
      </w:r>
      <w:r>
        <w:rPr>
          <w:sz w:val="28"/>
          <w:szCs w:val="28"/>
        </w:rPr>
        <w:t xml:space="preserve"> chart</w:t>
      </w:r>
      <w:r w:rsidRPr="00720C4B">
        <w:rPr>
          <w:sz w:val="28"/>
          <w:szCs w:val="28"/>
        </w:rPr>
        <w:t xml:space="preserve">, and it indicates that across the country the state has the </w:t>
      </w:r>
      <w:r>
        <w:rPr>
          <w:sz w:val="28"/>
          <w:szCs w:val="28"/>
        </w:rPr>
        <w:t>lowest</w:t>
      </w:r>
      <w:r w:rsidRPr="00720C4B">
        <w:rPr>
          <w:sz w:val="28"/>
          <w:szCs w:val="28"/>
        </w:rPr>
        <w:t xml:space="preserve"> number of Recovered cases.</w:t>
      </w:r>
    </w:p>
    <w:p w14:paraId="41EC7D9F" w14:textId="396D435C" w:rsidR="00720C4B" w:rsidRPr="00720C4B" w:rsidRDefault="00720C4B" w:rsidP="00EB33D0">
      <w:pPr>
        <w:pStyle w:val="ListParagraph"/>
        <w:numPr>
          <w:ilvl w:val="0"/>
          <w:numId w:val="14"/>
        </w:numPr>
        <w:rPr>
          <w:sz w:val="28"/>
          <w:szCs w:val="28"/>
        </w:rPr>
      </w:pPr>
      <w:r w:rsidRPr="00720C4B">
        <w:rPr>
          <w:sz w:val="28"/>
          <w:szCs w:val="28"/>
        </w:rPr>
        <w:t>And both the recovered and the confirmed cases can be seen in the tooltip of the pie chart.</w:t>
      </w:r>
    </w:p>
    <w:p w14:paraId="77304AF0" w14:textId="77777777" w:rsidR="00EB33D0" w:rsidRDefault="00EB33D0" w:rsidP="001E035A">
      <w:pPr>
        <w:rPr>
          <w:b/>
          <w:bCs/>
          <w:sz w:val="28"/>
          <w:szCs w:val="28"/>
          <w:highlight w:val="green"/>
        </w:rPr>
      </w:pPr>
    </w:p>
    <w:p w14:paraId="326C1F74" w14:textId="77777777" w:rsidR="00EB33D0" w:rsidRDefault="00EB33D0" w:rsidP="001E035A">
      <w:pPr>
        <w:rPr>
          <w:b/>
          <w:bCs/>
          <w:sz w:val="28"/>
          <w:szCs w:val="28"/>
          <w:highlight w:val="green"/>
        </w:rPr>
      </w:pPr>
    </w:p>
    <w:p w14:paraId="4323DDAC" w14:textId="407A0058" w:rsidR="001E035A" w:rsidRDefault="001E035A" w:rsidP="001E035A">
      <w:pPr>
        <w:rPr>
          <w:b/>
          <w:bCs/>
          <w:sz w:val="28"/>
          <w:szCs w:val="28"/>
        </w:rPr>
      </w:pPr>
      <w:r w:rsidRPr="00DD1D73">
        <w:rPr>
          <w:b/>
          <w:bCs/>
          <w:sz w:val="28"/>
          <w:szCs w:val="28"/>
          <w:highlight w:val="green"/>
        </w:rPr>
        <w:t>Q</w:t>
      </w:r>
      <w:r w:rsidR="00EB33D0">
        <w:rPr>
          <w:b/>
          <w:bCs/>
          <w:sz w:val="28"/>
          <w:szCs w:val="28"/>
          <w:highlight w:val="green"/>
        </w:rPr>
        <w:t>6</w:t>
      </w:r>
      <w:r w:rsidRPr="00DD1D73">
        <w:rPr>
          <w:b/>
          <w:bCs/>
          <w:sz w:val="28"/>
          <w:szCs w:val="28"/>
          <w:highlight w:val="green"/>
        </w:rPr>
        <w:t>) Can we forecast Trend Line for Covid-19?</w:t>
      </w:r>
    </w:p>
    <w:p w14:paraId="236BF98D" w14:textId="6C23F07B" w:rsidR="008835DE" w:rsidRPr="00CA0795" w:rsidRDefault="008835DE" w:rsidP="008835DE">
      <w:pPr>
        <w:pStyle w:val="ListParagraph"/>
        <w:numPr>
          <w:ilvl w:val="0"/>
          <w:numId w:val="15"/>
        </w:numPr>
        <w:rPr>
          <w:rFonts w:cstheme="minorHAnsi"/>
          <w:b/>
          <w:bCs/>
          <w:sz w:val="36"/>
          <w:szCs w:val="36"/>
        </w:rPr>
      </w:pPr>
      <w:r w:rsidRPr="00CA0795">
        <w:rPr>
          <w:rFonts w:cstheme="minorHAnsi"/>
          <w:b/>
          <w:bCs/>
          <w:color w:val="000000"/>
          <w:sz w:val="28"/>
          <w:szCs w:val="28"/>
          <w:highlight w:val="yellow"/>
          <w:shd w:val="clear" w:color="auto" w:fill="FFFFFF"/>
        </w:rPr>
        <w:t>Trend Line:</w:t>
      </w:r>
      <w:r w:rsidRPr="00CA0795">
        <w:rPr>
          <w:rFonts w:cstheme="minorHAnsi"/>
          <w:color w:val="000000"/>
          <w:sz w:val="28"/>
          <w:szCs w:val="28"/>
          <w:shd w:val="clear" w:color="auto" w:fill="FFFFFF"/>
        </w:rPr>
        <w:t xml:space="preserve"> Trend lines are used to predict the continuation of a certain trend of a variable. It also helps to identify the correlation between two variables by observing the trend in both simultaneously. There are many mathematical models for establishing trend lines. Tableau provides four options. They are Linear, Logarithmic, Exponential, and Polynomial.</w:t>
      </w:r>
    </w:p>
    <w:p w14:paraId="769CDB5B" w14:textId="7A72799E" w:rsidR="008835DE" w:rsidRPr="00CA0795" w:rsidRDefault="008835DE" w:rsidP="008835DE">
      <w:pPr>
        <w:pStyle w:val="ListParagraph"/>
        <w:numPr>
          <w:ilvl w:val="0"/>
          <w:numId w:val="15"/>
        </w:numPr>
        <w:rPr>
          <w:sz w:val="28"/>
          <w:szCs w:val="28"/>
        </w:rPr>
      </w:pPr>
      <w:r w:rsidRPr="00CA0795">
        <w:rPr>
          <w:sz w:val="28"/>
          <w:szCs w:val="28"/>
        </w:rPr>
        <w:t xml:space="preserve">To draw the trend line first we </w:t>
      </w:r>
      <w:r w:rsidR="00EC0235" w:rsidRPr="00CA0795">
        <w:rPr>
          <w:sz w:val="28"/>
          <w:szCs w:val="28"/>
        </w:rPr>
        <w:t>must</w:t>
      </w:r>
      <w:r w:rsidRPr="00CA0795">
        <w:rPr>
          <w:sz w:val="28"/>
          <w:szCs w:val="28"/>
        </w:rPr>
        <w:t xml:space="preserve"> change the data type of the last update from the string to the date and time. Then we can get the trend line in year, quarter</w:t>
      </w:r>
      <w:r w:rsidR="00EC0235" w:rsidRPr="00CA0795">
        <w:rPr>
          <w:sz w:val="28"/>
          <w:szCs w:val="28"/>
        </w:rPr>
        <w:t>, months, and date.</w:t>
      </w:r>
    </w:p>
    <w:p w14:paraId="79280E1C" w14:textId="5F1093D6" w:rsidR="00EC0235" w:rsidRPr="00CA0795" w:rsidRDefault="00EC0235" w:rsidP="008835DE">
      <w:pPr>
        <w:pStyle w:val="ListParagraph"/>
        <w:numPr>
          <w:ilvl w:val="0"/>
          <w:numId w:val="15"/>
        </w:numPr>
        <w:rPr>
          <w:sz w:val="28"/>
          <w:szCs w:val="28"/>
        </w:rPr>
      </w:pPr>
      <w:r w:rsidRPr="00CA0795">
        <w:rPr>
          <w:sz w:val="28"/>
          <w:szCs w:val="28"/>
        </w:rPr>
        <w:t>Tableau creates the formula with P value and R-square to generate the trend line.</w:t>
      </w:r>
    </w:p>
    <w:p w14:paraId="02D79CFA" w14:textId="32B9B3A8" w:rsidR="00EC0235" w:rsidRPr="00CA0795" w:rsidRDefault="00EC0235" w:rsidP="008835DE">
      <w:pPr>
        <w:pStyle w:val="ListParagraph"/>
        <w:numPr>
          <w:ilvl w:val="0"/>
          <w:numId w:val="15"/>
        </w:numPr>
        <w:rPr>
          <w:sz w:val="28"/>
          <w:szCs w:val="28"/>
        </w:rPr>
      </w:pPr>
      <w:r w:rsidRPr="00CA0795">
        <w:rPr>
          <w:sz w:val="28"/>
          <w:szCs w:val="28"/>
        </w:rPr>
        <w:t>The first chart shows the trend line for the country India with the year 2020 and 2021.</w:t>
      </w:r>
    </w:p>
    <w:p w14:paraId="18598C2D" w14:textId="2CC0DB8B" w:rsidR="00EC0235" w:rsidRPr="00CA0795" w:rsidRDefault="00EC0235" w:rsidP="00EC0235">
      <w:pPr>
        <w:pStyle w:val="ListParagraph"/>
        <w:numPr>
          <w:ilvl w:val="0"/>
          <w:numId w:val="15"/>
        </w:numPr>
        <w:rPr>
          <w:sz w:val="28"/>
          <w:szCs w:val="28"/>
        </w:rPr>
      </w:pPr>
      <w:proofErr w:type="gramStart"/>
      <w:r w:rsidRPr="00CA0795">
        <w:rPr>
          <w:sz w:val="28"/>
          <w:szCs w:val="28"/>
        </w:rPr>
        <w:t>So</w:t>
      </w:r>
      <w:proofErr w:type="gramEnd"/>
      <w:r w:rsidRPr="00CA0795">
        <w:rPr>
          <w:sz w:val="28"/>
          <w:szCs w:val="28"/>
        </w:rPr>
        <w:t xml:space="preserve"> in the chart in the year Jan 2020, the cases are zero, so that point is considered as outlier and after that the cases has start increasing. Then it showed a sudden spike in the Q3 from </w:t>
      </w:r>
      <w:r w:rsidR="00CA0795" w:rsidRPr="00CA0795">
        <w:rPr>
          <w:sz w:val="28"/>
          <w:szCs w:val="28"/>
        </w:rPr>
        <w:t>June which</w:t>
      </w:r>
      <w:r w:rsidRPr="00CA0795">
        <w:rPr>
          <w:sz w:val="28"/>
          <w:szCs w:val="28"/>
        </w:rPr>
        <w:t xml:space="preserve"> continued to increase till Q4.</w:t>
      </w:r>
    </w:p>
    <w:p w14:paraId="0921B899" w14:textId="56C2E1EE" w:rsidR="00EC0235" w:rsidRPr="00CA0795" w:rsidRDefault="00CA0795" w:rsidP="00EC0235">
      <w:pPr>
        <w:pStyle w:val="ListParagraph"/>
        <w:numPr>
          <w:ilvl w:val="0"/>
          <w:numId w:val="15"/>
        </w:numPr>
        <w:rPr>
          <w:sz w:val="28"/>
          <w:szCs w:val="28"/>
        </w:rPr>
      </w:pPr>
      <w:r w:rsidRPr="00CA0795">
        <w:rPr>
          <w:sz w:val="28"/>
          <w:szCs w:val="28"/>
        </w:rPr>
        <w:t>A point can be seen in the Q1 of 2021 with the number of cases to be approx. 200M which indicates that the point is the outlier and the cases decreased at the starting of the year 2021.</w:t>
      </w:r>
    </w:p>
    <w:p w14:paraId="4C22B693" w14:textId="77777777" w:rsidR="001E035A" w:rsidRDefault="001E035A" w:rsidP="001E035A">
      <w:r w:rsidRPr="00A00023">
        <w:rPr>
          <w:noProof/>
        </w:rPr>
        <w:drawing>
          <wp:inline distT="0" distB="0" distL="0" distR="0" wp14:anchorId="3084CBF4" wp14:editId="7191256E">
            <wp:extent cx="3829584" cy="628738"/>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1"/>
                    <a:stretch>
                      <a:fillRect/>
                    </a:stretch>
                  </pic:blipFill>
                  <pic:spPr>
                    <a:xfrm>
                      <a:off x="0" y="0"/>
                      <a:ext cx="3829584" cy="628738"/>
                    </a:xfrm>
                    <a:prstGeom prst="rect">
                      <a:avLst/>
                    </a:prstGeom>
                  </pic:spPr>
                </pic:pic>
              </a:graphicData>
            </a:graphic>
          </wp:inline>
        </w:drawing>
      </w:r>
    </w:p>
    <w:p w14:paraId="6AC31019" w14:textId="77777777" w:rsidR="001E035A" w:rsidRDefault="001E035A" w:rsidP="001E035A">
      <w:r w:rsidRPr="00497770">
        <w:rPr>
          <w:noProof/>
        </w:rPr>
        <w:drawing>
          <wp:inline distT="0" distB="0" distL="0" distR="0" wp14:anchorId="6855EC56" wp14:editId="74FD31E3">
            <wp:extent cx="5731510" cy="2772000"/>
            <wp:effectExtent l="0" t="0" r="0" b="0"/>
            <wp:docPr id="29" name="Picture 29" descr="Graphical user interface, chart, Excel,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Excel, line chart&#10;&#10;Description automatically generated"/>
                    <pic:cNvPicPr/>
                  </pic:nvPicPr>
                  <pic:blipFill>
                    <a:blip r:embed="rId32"/>
                    <a:stretch>
                      <a:fillRect/>
                    </a:stretch>
                  </pic:blipFill>
                  <pic:spPr>
                    <a:xfrm>
                      <a:off x="0" y="0"/>
                      <a:ext cx="5732554" cy="2772505"/>
                    </a:xfrm>
                    <a:prstGeom prst="rect">
                      <a:avLst/>
                    </a:prstGeom>
                  </pic:spPr>
                </pic:pic>
              </a:graphicData>
            </a:graphic>
          </wp:inline>
        </w:drawing>
      </w:r>
    </w:p>
    <w:p w14:paraId="584D8219" w14:textId="77777777" w:rsidR="001E035A" w:rsidRDefault="001E035A" w:rsidP="001E035A">
      <w:r w:rsidRPr="00497770">
        <w:rPr>
          <w:noProof/>
        </w:rPr>
        <w:lastRenderedPageBreak/>
        <w:drawing>
          <wp:inline distT="0" distB="0" distL="0" distR="0" wp14:anchorId="38B3380E" wp14:editId="4E7A3B31">
            <wp:extent cx="5731510" cy="3030855"/>
            <wp:effectExtent l="0" t="0" r="254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3"/>
                    <a:stretch>
                      <a:fillRect/>
                    </a:stretch>
                  </pic:blipFill>
                  <pic:spPr>
                    <a:xfrm>
                      <a:off x="0" y="0"/>
                      <a:ext cx="5731510" cy="3030855"/>
                    </a:xfrm>
                    <a:prstGeom prst="rect">
                      <a:avLst/>
                    </a:prstGeom>
                  </pic:spPr>
                </pic:pic>
              </a:graphicData>
            </a:graphic>
          </wp:inline>
        </w:drawing>
      </w:r>
    </w:p>
    <w:p w14:paraId="4BB76B48" w14:textId="58F836ED" w:rsidR="00CA0795" w:rsidRDefault="00CA0795" w:rsidP="00CA0795">
      <w:pPr>
        <w:pStyle w:val="ListParagraph"/>
        <w:numPr>
          <w:ilvl w:val="0"/>
          <w:numId w:val="17"/>
        </w:numPr>
        <w:rPr>
          <w:sz w:val="28"/>
          <w:szCs w:val="28"/>
        </w:rPr>
      </w:pPr>
      <w:r>
        <w:rPr>
          <w:sz w:val="28"/>
          <w:szCs w:val="28"/>
        </w:rPr>
        <w:t>The above chart shows the Trend Line of the world Covid-19 cases.</w:t>
      </w:r>
    </w:p>
    <w:p w14:paraId="7539C8CD" w14:textId="77777777" w:rsidR="00CA0795" w:rsidRPr="00CA0795" w:rsidRDefault="00CA0795" w:rsidP="00CA0795">
      <w:pPr>
        <w:pStyle w:val="ListParagraph"/>
        <w:numPr>
          <w:ilvl w:val="0"/>
          <w:numId w:val="17"/>
        </w:numPr>
        <w:rPr>
          <w:sz w:val="28"/>
          <w:szCs w:val="28"/>
        </w:rPr>
      </w:pPr>
      <w:r w:rsidRPr="00CA0795">
        <w:rPr>
          <w:sz w:val="28"/>
          <w:szCs w:val="28"/>
        </w:rPr>
        <w:t>Tableau creates the formula with P value and R-square to generate the trend line.</w:t>
      </w:r>
    </w:p>
    <w:p w14:paraId="44D9494C" w14:textId="5EDA96BC" w:rsidR="00CA0795" w:rsidRPr="00CA0795" w:rsidRDefault="00CA0795" w:rsidP="00CA0795">
      <w:pPr>
        <w:pStyle w:val="ListParagraph"/>
        <w:numPr>
          <w:ilvl w:val="0"/>
          <w:numId w:val="17"/>
        </w:numPr>
        <w:rPr>
          <w:sz w:val="28"/>
          <w:szCs w:val="28"/>
        </w:rPr>
      </w:pPr>
      <w:r w:rsidRPr="00CA0795">
        <w:rPr>
          <w:sz w:val="28"/>
          <w:szCs w:val="28"/>
        </w:rPr>
        <w:t xml:space="preserve">The </w:t>
      </w:r>
      <w:r>
        <w:rPr>
          <w:sz w:val="28"/>
          <w:szCs w:val="28"/>
        </w:rPr>
        <w:t>second</w:t>
      </w:r>
      <w:r w:rsidRPr="00CA0795">
        <w:rPr>
          <w:sz w:val="28"/>
          <w:szCs w:val="28"/>
        </w:rPr>
        <w:t xml:space="preserve"> chart shows the trend line for the </w:t>
      </w:r>
      <w:r w:rsidR="00D928DD">
        <w:rPr>
          <w:sz w:val="28"/>
          <w:szCs w:val="28"/>
        </w:rPr>
        <w:t>world</w:t>
      </w:r>
      <w:r w:rsidRPr="00CA0795">
        <w:rPr>
          <w:sz w:val="28"/>
          <w:szCs w:val="28"/>
        </w:rPr>
        <w:t xml:space="preserve"> </w:t>
      </w:r>
      <w:r w:rsidR="00D928DD">
        <w:rPr>
          <w:sz w:val="28"/>
          <w:szCs w:val="28"/>
        </w:rPr>
        <w:t>for</w:t>
      </w:r>
      <w:r w:rsidRPr="00CA0795">
        <w:rPr>
          <w:sz w:val="28"/>
          <w:szCs w:val="28"/>
        </w:rPr>
        <w:t xml:space="preserve"> the year 2020 and 2021.</w:t>
      </w:r>
    </w:p>
    <w:p w14:paraId="45600EAB" w14:textId="1BE99114" w:rsidR="00CA0795" w:rsidRPr="00D928DD" w:rsidRDefault="00D928DD" w:rsidP="00D928DD">
      <w:pPr>
        <w:pStyle w:val="ListParagraph"/>
        <w:numPr>
          <w:ilvl w:val="0"/>
          <w:numId w:val="17"/>
        </w:numPr>
        <w:rPr>
          <w:sz w:val="28"/>
          <w:szCs w:val="28"/>
        </w:rPr>
      </w:pPr>
      <w:r w:rsidRPr="00CA0795">
        <w:rPr>
          <w:sz w:val="28"/>
          <w:szCs w:val="28"/>
        </w:rPr>
        <w:t>So,</w:t>
      </w:r>
      <w:r w:rsidR="00CA0795" w:rsidRPr="00CA0795">
        <w:rPr>
          <w:sz w:val="28"/>
          <w:szCs w:val="28"/>
        </w:rPr>
        <w:t xml:space="preserve"> in the chart in the year Jan 2020, the cases </w:t>
      </w:r>
      <w:r>
        <w:rPr>
          <w:sz w:val="28"/>
          <w:szCs w:val="28"/>
        </w:rPr>
        <w:t xml:space="preserve">across the world </w:t>
      </w:r>
      <w:r w:rsidR="00CA0795" w:rsidRPr="00CA0795">
        <w:rPr>
          <w:sz w:val="28"/>
          <w:szCs w:val="28"/>
        </w:rPr>
        <w:t>are zero, so that point is considered as outlier and after that the cases has start</w:t>
      </w:r>
      <w:r>
        <w:rPr>
          <w:sz w:val="28"/>
          <w:szCs w:val="28"/>
        </w:rPr>
        <w:t xml:space="preserve">ed </w:t>
      </w:r>
      <w:r w:rsidR="00CA0795" w:rsidRPr="00CA0795">
        <w:rPr>
          <w:sz w:val="28"/>
          <w:szCs w:val="28"/>
        </w:rPr>
        <w:t xml:space="preserve">increasing. Then it showed </w:t>
      </w:r>
      <w:r>
        <w:rPr>
          <w:sz w:val="28"/>
          <w:szCs w:val="28"/>
        </w:rPr>
        <w:t>gradual increase from</w:t>
      </w:r>
      <w:r w:rsidR="00CA0795" w:rsidRPr="00CA0795">
        <w:rPr>
          <w:sz w:val="28"/>
          <w:szCs w:val="28"/>
        </w:rPr>
        <w:t xml:space="preserve"> the Q</w:t>
      </w:r>
      <w:r>
        <w:rPr>
          <w:sz w:val="28"/>
          <w:szCs w:val="28"/>
        </w:rPr>
        <w:t>2</w:t>
      </w:r>
      <w:r w:rsidR="00CA0795" w:rsidRPr="00CA0795">
        <w:rPr>
          <w:sz w:val="28"/>
          <w:szCs w:val="28"/>
        </w:rPr>
        <w:t xml:space="preserve"> from June which continued to increase till Q4</w:t>
      </w:r>
      <w:r>
        <w:rPr>
          <w:sz w:val="28"/>
          <w:szCs w:val="28"/>
        </w:rPr>
        <w:t>.</w:t>
      </w:r>
    </w:p>
    <w:p w14:paraId="205C64AB" w14:textId="77777777" w:rsidR="00CA0795" w:rsidRDefault="00CA0795" w:rsidP="00C257A5">
      <w:pPr>
        <w:rPr>
          <w:b/>
          <w:bCs/>
          <w:sz w:val="28"/>
          <w:szCs w:val="28"/>
          <w:highlight w:val="green"/>
        </w:rPr>
      </w:pPr>
    </w:p>
    <w:p w14:paraId="253D4423" w14:textId="42D5D515" w:rsidR="00C257A5" w:rsidRPr="00DD1D73" w:rsidRDefault="00C257A5" w:rsidP="00C257A5">
      <w:pPr>
        <w:rPr>
          <w:b/>
          <w:bCs/>
          <w:sz w:val="28"/>
          <w:szCs w:val="28"/>
        </w:rPr>
      </w:pPr>
      <w:r w:rsidRPr="00DD1D73">
        <w:rPr>
          <w:b/>
          <w:bCs/>
          <w:sz w:val="28"/>
          <w:szCs w:val="28"/>
          <w:highlight w:val="green"/>
        </w:rPr>
        <w:t>Q7). Can we group Indian states and find Covid-19 hits?</w:t>
      </w:r>
    </w:p>
    <w:p w14:paraId="3A6BB6FA" w14:textId="77777777" w:rsidR="00C257A5" w:rsidRDefault="00C257A5" w:rsidP="00C257A5">
      <w:r w:rsidRPr="00100B70">
        <w:rPr>
          <w:noProof/>
        </w:rPr>
        <w:drawing>
          <wp:inline distT="0" distB="0" distL="0" distR="0" wp14:anchorId="51575A81" wp14:editId="5E777E5C">
            <wp:extent cx="5524248" cy="278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881" cy="2793781"/>
                    </a:xfrm>
                    <a:prstGeom prst="rect">
                      <a:avLst/>
                    </a:prstGeom>
                  </pic:spPr>
                </pic:pic>
              </a:graphicData>
            </a:graphic>
          </wp:inline>
        </w:drawing>
      </w:r>
    </w:p>
    <w:p w14:paraId="75393397" w14:textId="49C71E4D" w:rsidR="00DD1D73" w:rsidRPr="0067670B" w:rsidRDefault="00D928DD" w:rsidP="00D928DD">
      <w:pPr>
        <w:pStyle w:val="ListParagraph"/>
        <w:numPr>
          <w:ilvl w:val="0"/>
          <w:numId w:val="18"/>
        </w:numPr>
        <w:rPr>
          <w:sz w:val="28"/>
          <w:szCs w:val="28"/>
        </w:rPr>
      </w:pPr>
      <w:r w:rsidRPr="0067670B">
        <w:rPr>
          <w:sz w:val="28"/>
          <w:szCs w:val="28"/>
        </w:rPr>
        <w:lastRenderedPageBreak/>
        <w:t>In the above chart the states of the country India are grouped together to find the covid-19 hits in the country.</w:t>
      </w:r>
    </w:p>
    <w:p w14:paraId="76E24457" w14:textId="5C75CA29" w:rsidR="00D928DD" w:rsidRDefault="00D928DD" w:rsidP="00D928DD">
      <w:pPr>
        <w:pStyle w:val="ListParagraph"/>
        <w:numPr>
          <w:ilvl w:val="0"/>
          <w:numId w:val="18"/>
        </w:numPr>
        <w:rPr>
          <w:sz w:val="28"/>
          <w:szCs w:val="28"/>
        </w:rPr>
      </w:pPr>
      <w:r w:rsidRPr="0067670B">
        <w:rPr>
          <w:sz w:val="28"/>
          <w:szCs w:val="28"/>
        </w:rPr>
        <w:t xml:space="preserve">After the grouping has been done the chart is being prepared and </w:t>
      </w:r>
      <w:r w:rsidR="0067670B" w:rsidRPr="0067670B">
        <w:rPr>
          <w:sz w:val="28"/>
          <w:szCs w:val="28"/>
        </w:rPr>
        <w:t>the</w:t>
      </w:r>
      <w:r w:rsidRPr="0067670B">
        <w:rPr>
          <w:sz w:val="28"/>
          <w:szCs w:val="28"/>
        </w:rPr>
        <w:t xml:space="preserve"> covid-19 stepped in all the states of the country India, which can be seen in the above map of the country</w:t>
      </w:r>
      <w:r w:rsidR="0067670B" w:rsidRPr="0067670B">
        <w:rPr>
          <w:sz w:val="28"/>
          <w:szCs w:val="28"/>
        </w:rPr>
        <w:t>.</w:t>
      </w:r>
    </w:p>
    <w:p w14:paraId="2DD963BB" w14:textId="77777777" w:rsidR="00AA74B7" w:rsidRDefault="00AA74B7" w:rsidP="00AA74B7">
      <w:pPr>
        <w:pStyle w:val="ListParagraph"/>
        <w:rPr>
          <w:sz w:val="28"/>
          <w:szCs w:val="28"/>
        </w:rPr>
      </w:pPr>
    </w:p>
    <w:p w14:paraId="09CCC2E7" w14:textId="1C04AA89" w:rsidR="00AD1552" w:rsidRDefault="00AD1552" w:rsidP="00AD1552">
      <w:pPr>
        <w:rPr>
          <w:b/>
          <w:bCs/>
          <w:sz w:val="28"/>
          <w:szCs w:val="28"/>
        </w:rPr>
      </w:pPr>
      <w:r w:rsidRPr="00AD1552">
        <w:rPr>
          <w:b/>
          <w:bCs/>
          <w:sz w:val="28"/>
          <w:szCs w:val="28"/>
          <w:highlight w:val="green"/>
        </w:rPr>
        <w:t>Q8). Find the highest number of deaths in the world?</w:t>
      </w:r>
    </w:p>
    <w:p w14:paraId="7A0F118C" w14:textId="77777777" w:rsidR="00AD1552" w:rsidRPr="00AD1552" w:rsidRDefault="00AD1552" w:rsidP="00AD1552">
      <w:pPr>
        <w:rPr>
          <w:b/>
          <w:bCs/>
          <w:sz w:val="28"/>
          <w:szCs w:val="28"/>
        </w:rPr>
      </w:pPr>
    </w:p>
    <w:p w14:paraId="2ABC2E5E" w14:textId="0EF38EAC" w:rsidR="00AD1552" w:rsidRPr="00AD1552" w:rsidRDefault="00AD1552" w:rsidP="00AD1552">
      <w:pPr>
        <w:rPr>
          <w:sz w:val="28"/>
          <w:szCs w:val="28"/>
        </w:rPr>
      </w:pPr>
      <w:r w:rsidRPr="00AD1552">
        <w:rPr>
          <w:noProof/>
          <w:sz w:val="28"/>
          <w:szCs w:val="28"/>
        </w:rPr>
        <w:drawing>
          <wp:inline distT="0" distB="0" distL="0" distR="0" wp14:anchorId="30B52132" wp14:editId="58D272D7">
            <wp:extent cx="5731510" cy="32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8208" cy="3243786"/>
                    </a:xfrm>
                    <a:prstGeom prst="rect">
                      <a:avLst/>
                    </a:prstGeom>
                  </pic:spPr>
                </pic:pic>
              </a:graphicData>
            </a:graphic>
          </wp:inline>
        </w:drawing>
      </w:r>
    </w:p>
    <w:p w14:paraId="188E538F" w14:textId="7E7DC8B6" w:rsidR="00DD1D73" w:rsidRPr="00AD1552" w:rsidRDefault="00AD1552" w:rsidP="00AD1552">
      <w:pPr>
        <w:pStyle w:val="ListParagraph"/>
        <w:numPr>
          <w:ilvl w:val="0"/>
          <w:numId w:val="19"/>
        </w:numPr>
        <w:rPr>
          <w:sz w:val="28"/>
          <w:szCs w:val="28"/>
        </w:rPr>
      </w:pPr>
      <w:r w:rsidRPr="00AD1552">
        <w:rPr>
          <w:sz w:val="28"/>
          <w:szCs w:val="28"/>
        </w:rPr>
        <w:t>In the above map, the deaths of the countries are shown in the circle.</w:t>
      </w:r>
    </w:p>
    <w:p w14:paraId="1F8D0B66" w14:textId="0D2D2BF2" w:rsidR="00AD1552" w:rsidRPr="00AD1552" w:rsidRDefault="00AD1552" w:rsidP="00AD1552">
      <w:pPr>
        <w:pStyle w:val="ListParagraph"/>
        <w:numPr>
          <w:ilvl w:val="0"/>
          <w:numId w:val="19"/>
        </w:numPr>
        <w:rPr>
          <w:sz w:val="28"/>
          <w:szCs w:val="28"/>
        </w:rPr>
      </w:pPr>
      <w:r w:rsidRPr="00AD1552">
        <w:rPr>
          <w:sz w:val="28"/>
          <w:szCs w:val="28"/>
        </w:rPr>
        <w:t>The red colour indicates the highest deaths in the country and the green colour indicates the lowest deaths.</w:t>
      </w:r>
    </w:p>
    <w:p w14:paraId="18FB9199" w14:textId="2F212883" w:rsidR="00AD1552" w:rsidRDefault="00AD1552" w:rsidP="00AD1552">
      <w:pPr>
        <w:pStyle w:val="ListParagraph"/>
        <w:numPr>
          <w:ilvl w:val="0"/>
          <w:numId w:val="19"/>
        </w:numPr>
        <w:rPr>
          <w:sz w:val="28"/>
          <w:szCs w:val="28"/>
        </w:rPr>
      </w:pPr>
      <w:r w:rsidRPr="00AD1552">
        <w:rPr>
          <w:sz w:val="28"/>
          <w:szCs w:val="28"/>
        </w:rPr>
        <w:t>According to the map US has incurred highest deaths which are 53,579,012, when compared with the other countries.</w:t>
      </w:r>
    </w:p>
    <w:p w14:paraId="261BFEC9" w14:textId="77777777" w:rsidR="00AD1552" w:rsidRPr="00A109A2" w:rsidRDefault="00AD1552" w:rsidP="00A109A2">
      <w:pPr>
        <w:rPr>
          <w:sz w:val="28"/>
          <w:szCs w:val="28"/>
        </w:rPr>
      </w:pPr>
    </w:p>
    <w:p w14:paraId="6C751A6A" w14:textId="6FC2F2AA" w:rsidR="001E035A" w:rsidRDefault="00C257A5" w:rsidP="001E035A">
      <w:pPr>
        <w:rPr>
          <w:b/>
          <w:bCs/>
          <w:sz w:val="28"/>
          <w:szCs w:val="28"/>
        </w:rPr>
      </w:pPr>
      <w:r w:rsidRPr="00DD1D73">
        <w:rPr>
          <w:b/>
          <w:bCs/>
          <w:sz w:val="28"/>
          <w:szCs w:val="28"/>
          <w:highlight w:val="green"/>
        </w:rPr>
        <w:t>Q</w:t>
      </w:r>
      <w:r w:rsidR="00A109A2">
        <w:rPr>
          <w:b/>
          <w:bCs/>
          <w:sz w:val="28"/>
          <w:szCs w:val="28"/>
          <w:highlight w:val="green"/>
        </w:rPr>
        <w:t>9</w:t>
      </w:r>
      <w:r w:rsidRPr="00DD1D73">
        <w:rPr>
          <w:b/>
          <w:bCs/>
          <w:sz w:val="28"/>
          <w:szCs w:val="28"/>
          <w:highlight w:val="green"/>
        </w:rPr>
        <w:t>). Can we forecast the sheet for future reference??</w:t>
      </w:r>
    </w:p>
    <w:p w14:paraId="508342DB" w14:textId="617EE9A3" w:rsidR="00DD1D73" w:rsidRPr="00A109A2" w:rsidRDefault="00DD1D73" w:rsidP="00DD1D73">
      <w:pPr>
        <w:pStyle w:val="ListParagraph"/>
        <w:numPr>
          <w:ilvl w:val="0"/>
          <w:numId w:val="13"/>
        </w:numPr>
        <w:rPr>
          <w:sz w:val="28"/>
          <w:szCs w:val="28"/>
        </w:rPr>
      </w:pPr>
      <w:r w:rsidRPr="00A109A2">
        <w:rPr>
          <w:sz w:val="28"/>
          <w:szCs w:val="28"/>
        </w:rPr>
        <w:t>Yes, we can forecast the sheet for the future refer</w:t>
      </w:r>
      <w:r w:rsidR="00C34B27" w:rsidRPr="00A109A2">
        <w:rPr>
          <w:sz w:val="28"/>
          <w:szCs w:val="28"/>
        </w:rPr>
        <w:t>ence.</w:t>
      </w:r>
    </w:p>
    <w:p w14:paraId="5CD60EAB" w14:textId="0E16E990" w:rsidR="00C34B27" w:rsidRPr="00A109A2" w:rsidRDefault="00C34B27" w:rsidP="00DD1D73">
      <w:pPr>
        <w:pStyle w:val="ListParagraph"/>
        <w:numPr>
          <w:ilvl w:val="0"/>
          <w:numId w:val="13"/>
        </w:numPr>
        <w:rPr>
          <w:sz w:val="28"/>
          <w:szCs w:val="28"/>
        </w:rPr>
      </w:pPr>
      <w:r w:rsidRPr="00A109A2">
        <w:rPr>
          <w:sz w:val="28"/>
          <w:szCs w:val="28"/>
        </w:rPr>
        <w:t>In the year 2020 the number of cases were 7,637,053,464.</w:t>
      </w:r>
    </w:p>
    <w:p w14:paraId="200AFC4D" w14:textId="05DF0BE5" w:rsidR="00A109A2" w:rsidRPr="00A109A2" w:rsidRDefault="00A109A2" w:rsidP="00DD1D73">
      <w:pPr>
        <w:pStyle w:val="ListParagraph"/>
        <w:numPr>
          <w:ilvl w:val="0"/>
          <w:numId w:val="13"/>
        </w:numPr>
        <w:rPr>
          <w:sz w:val="28"/>
          <w:szCs w:val="28"/>
        </w:rPr>
      </w:pPr>
      <w:r w:rsidRPr="00A109A2">
        <w:rPr>
          <w:sz w:val="28"/>
          <w:szCs w:val="28"/>
        </w:rPr>
        <w:t xml:space="preserve">But the number of cases in the year 2021, which were reported were 1,713,033,076. Which indicates that the covid-19 cases </w:t>
      </w:r>
      <w:proofErr w:type="gramStart"/>
      <w:r w:rsidRPr="00A109A2">
        <w:rPr>
          <w:sz w:val="28"/>
          <w:szCs w:val="28"/>
        </w:rPr>
        <w:t>has</w:t>
      </w:r>
      <w:proofErr w:type="gramEnd"/>
      <w:r w:rsidRPr="00A109A2">
        <w:rPr>
          <w:sz w:val="28"/>
          <w:szCs w:val="28"/>
        </w:rPr>
        <w:t xml:space="preserve"> decreased in the year 2021.</w:t>
      </w:r>
    </w:p>
    <w:p w14:paraId="58D7FC40" w14:textId="496A7067" w:rsidR="00A109A2" w:rsidRPr="00A109A2" w:rsidRDefault="00A109A2" w:rsidP="00DD1D73">
      <w:pPr>
        <w:pStyle w:val="ListParagraph"/>
        <w:numPr>
          <w:ilvl w:val="0"/>
          <w:numId w:val="13"/>
        </w:numPr>
        <w:rPr>
          <w:sz w:val="28"/>
          <w:szCs w:val="28"/>
        </w:rPr>
      </w:pPr>
      <w:r w:rsidRPr="00A109A2">
        <w:rPr>
          <w:sz w:val="28"/>
          <w:szCs w:val="28"/>
        </w:rPr>
        <w:lastRenderedPageBreak/>
        <w:t>And further for the year 2022, the cases were decreased to 1,094,539,809 according to the forecasting done.</w:t>
      </w:r>
    </w:p>
    <w:p w14:paraId="44F1881F" w14:textId="47A73BB8" w:rsidR="00C257A5" w:rsidRDefault="00C257A5" w:rsidP="001E035A">
      <w:r w:rsidRPr="007C52EF">
        <w:rPr>
          <w:noProof/>
        </w:rPr>
        <w:drawing>
          <wp:inline distT="0" distB="0" distL="0" distR="0" wp14:anchorId="28619E6B" wp14:editId="0DCDCEC2">
            <wp:extent cx="5731510" cy="3514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14725"/>
                    </a:xfrm>
                    <a:prstGeom prst="rect">
                      <a:avLst/>
                    </a:prstGeom>
                  </pic:spPr>
                </pic:pic>
              </a:graphicData>
            </a:graphic>
          </wp:inline>
        </w:drawing>
      </w:r>
    </w:p>
    <w:p w14:paraId="75AAD05E" w14:textId="35088DC6" w:rsidR="00412B1E" w:rsidRDefault="00412B1E" w:rsidP="00412B1E"/>
    <w:p w14:paraId="2433C6DD" w14:textId="0C8C41DE" w:rsidR="00412B1E" w:rsidRDefault="00412B1E" w:rsidP="00412B1E">
      <w:pPr>
        <w:rPr>
          <w:b/>
          <w:bCs/>
          <w:sz w:val="28"/>
          <w:szCs w:val="28"/>
        </w:rPr>
      </w:pPr>
      <w:r w:rsidRPr="00412B1E">
        <w:rPr>
          <w:b/>
          <w:bCs/>
          <w:sz w:val="28"/>
          <w:szCs w:val="28"/>
          <w:highlight w:val="cyan"/>
        </w:rPr>
        <w:t>##Dashboard1</w:t>
      </w:r>
    </w:p>
    <w:p w14:paraId="7BC7A169" w14:textId="1363DB38" w:rsidR="00412B1E" w:rsidRDefault="00412B1E" w:rsidP="00412B1E">
      <w:pPr>
        <w:rPr>
          <w:b/>
          <w:bCs/>
          <w:sz w:val="28"/>
          <w:szCs w:val="28"/>
        </w:rPr>
      </w:pPr>
      <w:r w:rsidRPr="00412B1E">
        <w:rPr>
          <w:b/>
          <w:bCs/>
          <w:noProof/>
          <w:sz w:val="28"/>
          <w:szCs w:val="28"/>
        </w:rPr>
        <w:drawing>
          <wp:inline distT="0" distB="0" distL="0" distR="0" wp14:anchorId="0E6B7D31" wp14:editId="346B4C88">
            <wp:extent cx="5731510" cy="3968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68115"/>
                    </a:xfrm>
                    <a:prstGeom prst="rect">
                      <a:avLst/>
                    </a:prstGeom>
                  </pic:spPr>
                </pic:pic>
              </a:graphicData>
            </a:graphic>
          </wp:inline>
        </w:drawing>
      </w:r>
    </w:p>
    <w:p w14:paraId="78DDB6B3" w14:textId="5970AD14" w:rsidR="00412B1E" w:rsidRDefault="0029330D" w:rsidP="00412B1E">
      <w:pPr>
        <w:rPr>
          <w:b/>
          <w:bCs/>
          <w:sz w:val="28"/>
          <w:szCs w:val="28"/>
        </w:rPr>
      </w:pPr>
      <w:r w:rsidRPr="0029330D">
        <w:rPr>
          <w:b/>
          <w:bCs/>
          <w:sz w:val="28"/>
          <w:szCs w:val="28"/>
          <w:highlight w:val="cyan"/>
        </w:rPr>
        <w:lastRenderedPageBreak/>
        <w:t>##Dashboard2</w:t>
      </w:r>
    </w:p>
    <w:p w14:paraId="430342BA" w14:textId="05A53C04" w:rsidR="00412B1E" w:rsidRDefault="0029330D" w:rsidP="00412B1E">
      <w:pPr>
        <w:rPr>
          <w:b/>
          <w:bCs/>
          <w:sz w:val="28"/>
          <w:szCs w:val="28"/>
        </w:rPr>
      </w:pPr>
      <w:r w:rsidRPr="0029330D">
        <w:rPr>
          <w:b/>
          <w:bCs/>
          <w:noProof/>
          <w:sz w:val="28"/>
          <w:szCs w:val="28"/>
        </w:rPr>
        <w:drawing>
          <wp:inline distT="0" distB="0" distL="0" distR="0" wp14:anchorId="6CED1D25" wp14:editId="675FD5DD">
            <wp:extent cx="5730149" cy="36319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403" cy="3642899"/>
                    </a:xfrm>
                    <a:prstGeom prst="rect">
                      <a:avLst/>
                    </a:prstGeom>
                  </pic:spPr>
                </pic:pic>
              </a:graphicData>
            </a:graphic>
          </wp:inline>
        </w:drawing>
      </w:r>
    </w:p>
    <w:p w14:paraId="2EFC1C87" w14:textId="18DF2DEE" w:rsidR="0029330D" w:rsidRDefault="0029330D" w:rsidP="00412B1E">
      <w:pPr>
        <w:rPr>
          <w:b/>
          <w:bCs/>
          <w:sz w:val="28"/>
          <w:szCs w:val="28"/>
        </w:rPr>
      </w:pPr>
    </w:p>
    <w:p w14:paraId="44F1B07E" w14:textId="25077AF1" w:rsidR="0029330D" w:rsidRDefault="0029330D" w:rsidP="00412B1E">
      <w:pPr>
        <w:rPr>
          <w:b/>
          <w:bCs/>
          <w:sz w:val="28"/>
          <w:szCs w:val="28"/>
        </w:rPr>
      </w:pPr>
      <w:r w:rsidRPr="0029330D">
        <w:rPr>
          <w:b/>
          <w:bCs/>
          <w:sz w:val="28"/>
          <w:szCs w:val="28"/>
          <w:highlight w:val="cyan"/>
        </w:rPr>
        <w:t>##Dashboard3</w:t>
      </w:r>
    </w:p>
    <w:p w14:paraId="26175B85" w14:textId="5F4EFE15" w:rsidR="0029330D" w:rsidRPr="00412B1E" w:rsidRDefault="0029330D" w:rsidP="00412B1E">
      <w:pPr>
        <w:rPr>
          <w:b/>
          <w:bCs/>
          <w:sz w:val="28"/>
          <w:szCs w:val="28"/>
        </w:rPr>
      </w:pPr>
      <w:r w:rsidRPr="0029330D">
        <w:rPr>
          <w:b/>
          <w:bCs/>
          <w:noProof/>
          <w:sz w:val="28"/>
          <w:szCs w:val="28"/>
        </w:rPr>
        <w:drawing>
          <wp:inline distT="0" distB="0" distL="0" distR="0" wp14:anchorId="7476593F" wp14:editId="57C54E91">
            <wp:extent cx="5731510" cy="3867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7785"/>
                    </a:xfrm>
                    <a:prstGeom prst="rect">
                      <a:avLst/>
                    </a:prstGeom>
                  </pic:spPr>
                </pic:pic>
              </a:graphicData>
            </a:graphic>
          </wp:inline>
        </w:drawing>
      </w:r>
    </w:p>
    <w:sectPr w:rsidR="0029330D" w:rsidRPr="00412B1E" w:rsidSect="005B0490">
      <w:headerReference w:type="default" r:id="rId40"/>
      <w:footerReference w:type="default" r:id="rId41"/>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2B0C0" w14:textId="77777777" w:rsidR="00231BFA" w:rsidRDefault="00231BFA" w:rsidP="005B0490">
      <w:pPr>
        <w:spacing w:after="0" w:line="240" w:lineRule="auto"/>
      </w:pPr>
      <w:r>
        <w:separator/>
      </w:r>
    </w:p>
  </w:endnote>
  <w:endnote w:type="continuationSeparator" w:id="0">
    <w:p w14:paraId="577C2B8C" w14:textId="77777777" w:rsidR="00231BFA" w:rsidRDefault="00231BFA" w:rsidP="005B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857774"/>
      <w:docPartObj>
        <w:docPartGallery w:val="Page Numbers (Bottom of Page)"/>
        <w:docPartUnique/>
      </w:docPartObj>
    </w:sdtPr>
    <w:sdtEndPr>
      <w:rPr>
        <w:color w:val="7F7F7F" w:themeColor="background1" w:themeShade="7F"/>
        <w:spacing w:val="60"/>
      </w:rPr>
    </w:sdtEndPr>
    <w:sdtContent>
      <w:p w14:paraId="2A5FD088" w14:textId="11FC47F1" w:rsidR="005B0490" w:rsidRDefault="005B049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38A3605" w14:textId="77777777" w:rsidR="005B0490" w:rsidRDefault="005B0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23D10" w14:textId="77777777" w:rsidR="00231BFA" w:rsidRDefault="00231BFA" w:rsidP="005B0490">
      <w:pPr>
        <w:spacing w:after="0" w:line="240" w:lineRule="auto"/>
      </w:pPr>
      <w:r>
        <w:separator/>
      </w:r>
    </w:p>
  </w:footnote>
  <w:footnote w:type="continuationSeparator" w:id="0">
    <w:p w14:paraId="6ABD7A43" w14:textId="77777777" w:rsidR="00231BFA" w:rsidRDefault="00231BFA" w:rsidP="005B0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5E754" w14:textId="71E184AB" w:rsidR="005B0490" w:rsidRDefault="00A70D7E">
    <w:pPr>
      <w:pStyle w:val="Header"/>
    </w:pPr>
    <w:r>
      <w:rPr>
        <w:noProof/>
      </w:rPr>
      <w:drawing>
        <wp:anchor distT="0" distB="0" distL="114300" distR="114300" simplePos="0" relativeHeight="251767808" behindDoc="0" locked="0" layoutInCell="1" allowOverlap="1" wp14:anchorId="6C6C47F9" wp14:editId="29C936FA">
          <wp:simplePos x="0" y="0"/>
          <wp:positionH relativeFrom="column">
            <wp:posOffset>-530332</wp:posOffset>
          </wp:positionH>
          <wp:positionV relativeFrom="paragraph">
            <wp:posOffset>-90859</wp:posOffset>
          </wp:positionV>
          <wp:extent cx="1364615" cy="675005"/>
          <wp:effectExtent l="0" t="0" r="0" b="0"/>
          <wp:wrapSquare wrapText="bothSides"/>
          <wp:docPr id="4" name="Picture 4" descr="India's new COVID-19 cases per million population in last 7 days among  lowest in the world: Health ministry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s new COVID-19 cases per million population in last 7 days among  lowest in the world: Health ministry - The Economic Time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64615" cy="675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A105F" w14:textId="62651546" w:rsidR="005B0490" w:rsidRPr="00061AAA" w:rsidRDefault="00061AAA">
    <w:pPr>
      <w:pStyle w:val="Header"/>
      <w:rPr>
        <w:b/>
        <w:bCs/>
      </w:rPr>
    </w:pPr>
    <w:r>
      <w:t xml:space="preserve">                                                                                                                                                        </w:t>
    </w:r>
    <w:r w:rsidRPr="00061AAA">
      <w:rPr>
        <w:b/>
        <w:bCs/>
      </w:rPr>
      <w:t>G B MOUNISHA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45pt;height:11.45pt" o:bullet="t">
        <v:imagedata r:id="rId1" o:title="msoB3C8"/>
      </v:shape>
    </w:pict>
  </w:numPicBullet>
  <w:abstractNum w:abstractNumId="0" w15:restartNumberingAfterBreak="0">
    <w:nsid w:val="0D1A437F"/>
    <w:multiLevelType w:val="multilevel"/>
    <w:tmpl w:val="4E5E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F24AF"/>
    <w:multiLevelType w:val="hybridMultilevel"/>
    <w:tmpl w:val="C0643D3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297AAE"/>
    <w:multiLevelType w:val="hybridMultilevel"/>
    <w:tmpl w:val="9336070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7833CF"/>
    <w:multiLevelType w:val="hybridMultilevel"/>
    <w:tmpl w:val="7592C1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110C8D"/>
    <w:multiLevelType w:val="hybridMultilevel"/>
    <w:tmpl w:val="049C18B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E2B5A52"/>
    <w:multiLevelType w:val="hybridMultilevel"/>
    <w:tmpl w:val="9AF4F0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875764"/>
    <w:multiLevelType w:val="hybridMultilevel"/>
    <w:tmpl w:val="C088D7D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2F3035"/>
    <w:multiLevelType w:val="multilevel"/>
    <w:tmpl w:val="45A4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21911"/>
    <w:multiLevelType w:val="multilevel"/>
    <w:tmpl w:val="8BA2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254FFC"/>
    <w:multiLevelType w:val="hybridMultilevel"/>
    <w:tmpl w:val="74DEEC9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A5221A"/>
    <w:multiLevelType w:val="hybridMultilevel"/>
    <w:tmpl w:val="0F9EA18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BB7928"/>
    <w:multiLevelType w:val="hybridMultilevel"/>
    <w:tmpl w:val="9D02C06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B53490"/>
    <w:multiLevelType w:val="hybridMultilevel"/>
    <w:tmpl w:val="5D32D40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B440DD"/>
    <w:multiLevelType w:val="hybridMultilevel"/>
    <w:tmpl w:val="3CF03A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370A36"/>
    <w:multiLevelType w:val="hybridMultilevel"/>
    <w:tmpl w:val="D31201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55527D"/>
    <w:multiLevelType w:val="hybridMultilevel"/>
    <w:tmpl w:val="47DAC7A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236EA5"/>
    <w:multiLevelType w:val="multilevel"/>
    <w:tmpl w:val="FB0E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993EEF"/>
    <w:multiLevelType w:val="hybridMultilevel"/>
    <w:tmpl w:val="143A69C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8E0EA5"/>
    <w:multiLevelType w:val="hybridMultilevel"/>
    <w:tmpl w:val="E558E72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2358239">
    <w:abstractNumId w:val="0"/>
  </w:num>
  <w:num w:numId="2" w16cid:durableId="297030148">
    <w:abstractNumId w:val="7"/>
  </w:num>
  <w:num w:numId="3" w16cid:durableId="568154074">
    <w:abstractNumId w:val="16"/>
  </w:num>
  <w:num w:numId="4" w16cid:durableId="301541149">
    <w:abstractNumId w:val="8"/>
  </w:num>
  <w:num w:numId="5" w16cid:durableId="623737527">
    <w:abstractNumId w:val="1"/>
  </w:num>
  <w:num w:numId="6" w16cid:durableId="1288973923">
    <w:abstractNumId w:val="10"/>
  </w:num>
  <w:num w:numId="7" w16cid:durableId="1817456728">
    <w:abstractNumId w:val="13"/>
  </w:num>
  <w:num w:numId="8" w16cid:durableId="984511348">
    <w:abstractNumId w:val="15"/>
  </w:num>
  <w:num w:numId="9" w16cid:durableId="213666551">
    <w:abstractNumId w:val="9"/>
  </w:num>
  <w:num w:numId="10" w16cid:durableId="801650755">
    <w:abstractNumId w:val="3"/>
  </w:num>
  <w:num w:numId="11" w16cid:durableId="1857302883">
    <w:abstractNumId w:val="12"/>
  </w:num>
  <w:num w:numId="12" w16cid:durableId="1448966168">
    <w:abstractNumId w:val="17"/>
  </w:num>
  <w:num w:numId="13" w16cid:durableId="1802529394">
    <w:abstractNumId w:val="14"/>
  </w:num>
  <w:num w:numId="14" w16cid:durableId="1378622383">
    <w:abstractNumId w:val="4"/>
  </w:num>
  <w:num w:numId="15" w16cid:durableId="1527140628">
    <w:abstractNumId w:val="5"/>
  </w:num>
  <w:num w:numId="16" w16cid:durableId="916747074">
    <w:abstractNumId w:val="18"/>
  </w:num>
  <w:num w:numId="17" w16cid:durableId="1001395942">
    <w:abstractNumId w:val="6"/>
  </w:num>
  <w:num w:numId="18" w16cid:durableId="1654529676">
    <w:abstractNumId w:val="2"/>
  </w:num>
  <w:num w:numId="19" w16cid:durableId="4320931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5B0490"/>
    <w:rsid w:val="000003CF"/>
    <w:rsid w:val="00061AAA"/>
    <w:rsid w:val="00127467"/>
    <w:rsid w:val="001B4247"/>
    <w:rsid w:val="001E035A"/>
    <w:rsid w:val="00231BFA"/>
    <w:rsid w:val="002517F6"/>
    <w:rsid w:val="002711A2"/>
    <w:rsid w:val="0029330D"/>
    <w:rsid w:val="002D6415"/>
    <w:rsid w:val="00307881"/>
    <w:rsid w:val="00380F21"/>
    <w:rsid w:val="00412B1E"/>
    <w:rsid w:val="004467C4"/>
    <w:rsid w:val="00485AC0"/>
    <w:rsid w:val="00555E5D"/>
    <w:rsid w:val="005B0490"/>
    <w:rsid w:val="005B5ECC"/>
    <w:rsid w:val="0060077F"/>
    <w:rsid w:val="006267D3"/>
    <w:rsid w:val="0067670B"/>
    <w:rsid w:val="00683D85"/>
    <w:rsid w:val="00720C4B"/>
    <w:rsid w:val="00872161"/>
    <w:rsid w:val="008835DE"/>
    <w:rsid w:val="008E2AF2"/>
    <w:rsid w:val="0092271D"/>
    <w:rsid w:val="00A0568E"/>
    <w:rsid w:val="00A109A2"/>
    <w:rsid w:val="00A70D7E"/>
    <w:rsid w:val="00A804C2"/>
    <w:rsid w:val="00AA74B7"/>
    <w:rsid w:val="00AB25F7"/>
    <w:rsid w:val="00AD1552"/>
    <w:rsid w:val="00B1691B"/>
    <w:rsid w:val="00B266DA"/>
    <w:rsid w:val="00B45306"/>
    <w:rsid w:val="00BA3445"/>
    <w:rsid w:val="00C257A5"/>
    <w:rsid w:val="00C34B27"/>
    <w:rsid w:val="00C40370"/>
    <w:rsid w:val="00C85CCE"/>
    <w:rsid w:val="00CA0795"/>
    <w:rsid w:val="00D02870"/>
    <w:rsid w:val="00D107B9"/>
    <w:rsid w:val="00D50F03"/>
    <w:rsid w:val="00D61AB7"/>
    <w:rsid w:val="00D928DD"/>
    <w:rsid w:val="00D93E68"/>
    <w:rsid w:val="00DD1D73"/>
    <w:rsid w:val="00DE7DB6"/>
    <w:rsid w:val="00E10A61"/>
    <w:rsid w:val="00E74505"/>
    <w:rsid w:val="00EB33D0"/>
    <w:rsid w:val="00EC0235"/>
    <w:rsid w:val="00FA470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FE66F"/>
  <w15:chartTrackingRefBased/>
  <w15:docId w15:val="{78A64A86-93A6-41D3-A4A6-55290C4E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4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490"/>
  </w:style>
  <w:style w:type="paragraph" w:styleId="Footer">
    <w:name w:val="footer"/>
    <w:basedOn w:val="Normal"/>
    <w:link w:val="FooterChar"/>
    <w:uiPriority w:val="99"/>
    <w:unhideWhenUsed/>
    <w:rsid w:val="005B04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490"/>
  </w:style>
  <w:style w:type="paragraph" w:styleId="NormalWeb">
    <w:name w:val="Normal (Web)"/>
    <w:basedOn w:val="Normal"/>
    <w:uiPriority w:val="99"/>
    <w:semiHidden/>
    <w:unhideWhenUsed/>
    <w:rsid w:val="00D028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02870"/>
    <w:rPr>
      <w:b/>
      <w:bCs/>
    </w:rPr>
  </w:style>
  <w:style w:type="character" w:styleId="Hyperlink">
    <w:name w:val="Hyperlink"/>
    <w:basedOn w:val="DefaultParagraphFont"/>
    <w:uiPriority w:val="99"/>
    <w:semiHidden/>
    <w:unhideWhenUsed/>
    <w:rsid w:val="00A0568E"/>
    <w:rPr>
      <w:color w:val="0000FF"/>
      <w:u w:val="single"/>
    </w:rPr>
  </w:style>
  <w:style w:type="paragraph" w:styleId="ListParagraph">
    <w:name w:val="List Paragraph"/>
    <w:basedOn w:val="Normal"/>
    <w:uiPriority w:val="34"/>
    <w:qFormat/>
    <w:rsid w:val="00D93E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41553">
      <w:bodyDiv w:val="1"/>
      <w:marLeft w:val="0"/>
      <w:marRight w:val="0"/>
      <w:marTop w:val="0"/>
      <w:marBottom w:val="0"/>
      <w:divBdr>
        <w:top w:val="none" w:sz="0" w:space="0" w:color="auto"/>
        <w:left w:val="none" w:sz="0" w:space="0" w:color="auto"/>
        <w:bottom w:val="none" w:sz="0" w:space="0" w:color="auto"/>
        <w:right w:val="none" w:sz="0" w:space="0" w:color="auto"/>
      </w:divBdr>
      <w:divsChild>
        <w:div w:id="151876526">
          <w:marLeft w:val="0"/>
          <w:marRight w:val="0"/>
          <w:marTop w:val="0"/>
          <w:marBottom w:val="0"/>
          <w:divBdr>
            <w:top w:val="none" w:sz="0" w:space="0" w:color="auto"/>
            <w:left w:val="none" w:sz="0" w:space="0" w:color="auto"/>
            <w:bottom w:val="none" w:sz="0" w:space="0" w:color="auto"/>
            <w:right w:val="none" w:sz="0" w:space="0" w:color="auto"/>
          </w:divBdr>
        </w:div>
      </w:divsChild>
    </w:div>
    <w:div w:id="1450514430">
      <w:bodyDiv w:val="1"/>
      <w:marLeft w:val="0"/>
      <w:marRight w:val="0"/>
      <w:marTop w:val="0"/>
      <w:marBottom w:val="0"/>
      <w:divBdr>
        <w:top w:val="none" w:sz="0" w:space="0" w:color="auto"/>
        <w:left w:val="none" w:sz="0" w:space="0" w:color="auto"/>
        <w:bottom w:val="none" w:sz="0" w:space="0" w:color="auto"/>
        <w:right w:val="none" w:sz="0" w:space="0" w:color="auto"/>
      </w:divBdr>
      <w:divsChild>
        <w:div w:id="1863015335">
          <w:marLeft w:val="0"/>
          <w:marRight w:val="0"/>
          <w:marTop w:val="0"/>
          <w:marBottom w:val="0"/>
          <w:divBdr>
            <w:top w:val="none" w:sz="0" w:space="0" w:color="auto"/>
            <w:left w:val="none" w:sz="0" w:space="0" w:color="auto"/>
            <w:bottom w:val="none" w:sz="0" w:space="0" w:color="auto"/>
            <w:right w:val="none" w:sz="0" w:space="0" w:color="auto"/>
          </w:divBdr>
        </w:div>
      </w:divsChild>
    </w:div>
    <w:div w:id="1550143946">
      <w:bodyDiv w:val="1"/>
      <w:marLeft w:val="0"/>
      <w:marRight w:val="0"/>
      <w:marTop w:val="0"/>
      <w:marBottom w:val="0"/>
      <w:divBdr>
        <w:top w:val="none" w:sz="0" w:space="0" w:color="auto"/>
        <w:left w:val="none" w:sz="0" w:space="0" w:color="auto"/>
        <w:bottom w:val="none" w:sz="0" w:space="0" w:color="auto"/>
        <w:right w:val="none" w:sz="0" w:space="0" w:color="auto"/>
      </w:divBdr>
      <w:divsChild>
        <w:div w:id="1913612621">
          <w:marLeft w:val="0"/>
          <w:marRight w:val="0"/>
          <w:marTop w:val="0"/>
          <w:marBottom w:val="0"/>
          <w:divBdr>
            <w:top w:val="none" w:sz="0" w:space="0" w:color="auto"/>
            <w:left w:val="none" w:sz="0" w:space="0" w:color="auto"/>
            <w:bottom w:val="none" w:sz="0" w:space="0" w:color="auto"/>
            <w:right w:val="none" w:sz="0" w:space="0" w:color="auto"/>
          </w:divBdr>
        </w:div>
        <w:div w:id="1381399937">
          <w:marLeft w:val="0"/>
          <w:marRight w:val="0"/>
          <w:marTop w:val="0"/>
          <w:marBottom w:val="0"/>
          <w:divBdr>
            <w:top w:val="none" w:sz="0" w:space="0" w:color="auto"/>
            <w:left w:val="none" w:sz="0" w:space="0" w:color="auto"/>
            <w:bottom w:val="none" w:sz="0" w:space="0" w:color="auto"/>
            <w:right w:val="none" w:sz="0" w:space="0" w:color="auto"/>
          </w:divBdr>
        </w:div>
        <w:div w:id="1846163498">
          <w:marLeft w:val="0"/>
          <w:marRight w:val="0"/>
          <w:marTop w:val="0"/>
          <w:marBottom w:val="0"/>
          <w:divBdr>
            <w:top w:val="none" w:sz="0" w:space="0" w:color="auto"/>
            <w:left w:val="none" w:sz="0" w:space="0" w:color="auto"/>
            <w:bottom w:val="none" w:sz="0" w:space="0" w:color="auto"/>
            <w:right w:val="none" w:sz="0" w:space="0" w:color="auto"/>
          </w:divBdr>
        </w:div>
        <w:div w:id="822818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orld_Health_Organization"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en.wikipedia.org/wiki/Tedros_Adhan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iddle_East_respiratory_syndrom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n.wikipedia.org/wiki/DGWH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Spanish_flu"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n.wikipedia.org/wiki/Wuhan" TargetMode="External"/><Relationship Id="rId14" Type="http://schemas.openxmlformats.org/officeDocument/2006/relationships/hyperlink" Target="https://en.wikipedia.org/wiki/Social_stigm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en.wikipedia.org/wiki/Zika_virus"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15</Pages>
  <Words>1780</Words>
  <Characters>10149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padmajapadma2012@gmail.com</dc:creator>
  <cp:keywords/>
  <dc:description/>
  <cp:lastModifiedBy>padmajapadma2012@gmail.com</cp:lastModifiedBy>
  <cp:revision>13</cp:revision>
  <dcterms:created xsi:type="dcterms:W3CDTF">2022-09-18T08:54:00Z</dcterms:created>
  <dcterms:modified xsi:type="dcterms:W3CDTF">2022-09-20T05:01:00Z</dcterms:modified>
</cp:coreProperties>
</file>