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7404F" w14:textId="40979D1D" w:rsidR="007F485E" w:rsidRDefault="00323158" w:rsidP="007F485E">
      <w:pPr>
        <w:rPr>
          <w:b/>
          <w:bCs/>
        </w:rPr>
      </w:pPr>
      <w:r>
        <w:rPr>
          <w:b/>
          <w:bCs/>
        </w:rPr>
        <w:t xml:space="preserve">LITZ CORD </w:t>
      </w:r>
      <w:r w:rsidR="0031060F">
        <w:rPr>
          <w:b/>
          <w:bCs/>
        </w:rPr>
        <w:t>OBSERVATION INFORMATION</w:t>
      </w:r>
    </w:p>
    <w:p w14:paraId="1373280C" w14:textId="12CB3FB1" w:rsidR="004E137C" w:rsidRDefault="004E137C" w:rsidP="004E137C">
      <w:pPr>
        <w:pStyle w:val="ListParagraph"/>
        <w:numPr>
          <w:ilvl w:val="0"/>
          <w:numId w:val="5"/>
        </w:numPr>
      </w:pPr>
      <w:r>
        <w:t xml:space="preserve">Navigate to </w:t>
      </w:r>
      <w:hyperlink r:id="rId5" w:history="1">
        <w:r w:rsidRPr="001E7C59">
          <w:rPr>
            <w:rStyle w:val="Hyperlink"/>
          </w:rPr>
          <w:t>https://data3.biomark.com/accounts/login/</w:t>
        </w:r>
      </w:hyperlink>
    </w:p>
    <w:p w14:paraId="2D0BFAA5" w14:textId="77777777" w:rsidR="004E137C" w:rsidRPr="004E137C" w:rsidRDefault="004E137C" w:rsidP="004E137C">
      <w:pPr>
        <w:pStyle w:val="ListParagraph"/>
        <w:numPr>
          <w:ilvl w:val="0"/>
          <w:numId w:val="5"/>
        </w:numPr>
      </w:pPr>
    </w:p>
    <w:p w14:paraId="2B375ADF" w14:textId="77777777" w:rsidR="00AD2460" w:rsidRPr="001B27E8" w:rsidRDefault="00AD2460" w:rsidP="00AD2460">
      <w:pPr>
        <w:pStyle w:val="ListParagraph"/>
      </w:pPr>
    </w:p>
    <w:sectPr w:rsidR="00AD2460" w:rsidRPr="001B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6773D"/>
    <w:multiLevelType w:val="hybridMultilevel"/>
    <w:tmpl w:val="F59CE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C5BB2"/>
    <w:multiLevelType w:val="hybridMultilevel"/>
    <w:tmpl w:val="2112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D4118"/>
    <w:multiLevelType w:val="hybridMultilevel"/>
    <w:tmpl w:val="DA602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E19AD"/>
    <w:multiLevelType w:val="hybridMultilevel"/>
    <w:tmpl w:val="7ABAA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E7342"/>
    <w:multiLevelType w:val="hybridMultilevel"/>
    <w:tmpl w:val="E368C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982412">
    <w:abstractNumId w:val="0"/>
  </w:num>
  <w:num w:numId="2" w16cid:durableId="916018769">
    <w:abstractNumId w:val="2"/>
  </w:num>
  <w:num w:numId="3" w16cid:durableId="1107384787">
    <w:abstractNumId w:val="1"/>
  </w:num>
  <w:num w:numId="4" w16cid:durableId="1810438748">
    <w:abstractNumId w:val="3"/>
  </w:num>
  <w:num w:numId="5" w16cid:durableId="2074768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AA"/>
    <w:rsid w:val="00075BAA"/>
    <w:rsid w:val="001B27E8"/>
    <w:rsid w:val="002C69BD"/>
    <w:rsid w:val="0031060F"/>
    <w:rsid w:val="00323158"/>
    <w:rsid w:val="003430FA"/>
    <w:rsid w:val="004E137C"/>
    <w:rsid w:val="007F485E"/>
    <w:rsid w:val="00874CED"/>
    <w:rsid w:val="009C2337"/>
    <w:rsid w:val="00AD2460"/>
    <w:rsid w:val="00AF1D2C"/>
    <w:rsid w:val="00C83C84"/>
    <w:rsid w:val="00D8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3794"/>
  <w15:chartTrackingRefBased/>
  <w15:docId w15:val="{DBBB69F0-CF6C-4386-969E-3D8A9BE7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rsid w:val="00AF1D2C"/>
    <w:pPr>
      <w:spacing w:after="0" w:line="240" w:lineRule="auto"/>
      <w:jc w:val="center"/>
    </w:pPr>
    <w:rPr>
      <w:rFonts w:ascii="Times New Roman" w:hAnsi="Times New Roman"/>
      <w:szCs w:val="24"/>
    </w:rPr>
    <w:tblPr>
      <w:tblStyleRowBandSize w:val="1"/>
      <w:tblStyleColBandSize w:val="1"/>
    </w:tblPr>
    <w:tcPr>
      <w:shd w:val="clear" w:color="auto" w:fill="auto"/>
      <w:vAlign w:val="center"/>
    </w:tcPr>
    <w:tblStylePr w:type="firstRow">
      <w:pPr>
        <w:jc w:val="center"/>
      </w:pPr>
      <w:rPr>
        <w:rFonts w:ascii="Times New Roman" w:hAnsi="Times New Roman"/>
        <w:b w:val="0"/>
        <w:bCs/>
        <w:sz w:val="22"/>
      </w:rPr>
      <w:tblPr/>
      <w:tcPr>
        <w:tcBorders>
          <w:top w:val="single" w:sz="6" w:space="0" w:color="auto"/>
          <w:bottom w:val="single" w:sz="6" w:space="0" w:color="auto"/>
        </w:tcBorders>
        <w:vAlign w:val="center"/>
      </w:tcPr>
    </w:tblStylePr>
    <w:tblStylePr w:type="lastRow">
      <w:rPr>
        <w:b w:val="0"/>
        <w:bCs/>
      </w:r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</w:style>
  <w:style w:type="paragraph" w:styleId="ListParagraph">
    <w:name w:val="List Paragraph"/>
    <w:basedOn w:val="Normal"/>
    <w:uiPriority w:val="34"/>
    <w:qFormat/>
    <w:rsid w:val="00D836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3.biomark.com/accounts/log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Ackerman</dc:creator>
  <cp:keywords/>
  <dc:description/>
  <cp:lastModifiedBy>Mike Ackerman</cp:lastModifiedBy>
  <cp:revision>4</cp:revision>
  <dcterms:created xsi:type="dcterms:W3CDTF">2022-08-02T14:38:00Z</dcterms:created>
  <dcterms:modified xsi:type="dcterms:W3CDTF">2022-08-02T16:23:00Z</dcterms:modified>
</cp:coreProperties>
</file>