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84314" w14:textId="1157BF00" w:rsidR="00BD3FBE" w:rsidRDefault="00512023" w:rsidP="00512023">
      <w:pPr>
        <w:rPr>
          <w:rFonts w:ascii="Arial" w:hAnsi="Arial" w:cs="Arial"/>
          <w:b/>
          <w:i/>
          <w:sz w:val="30"/>
          <w:szCs w:val="30"/>
        </w:rPr>
      </w:pPr>
      <w:bookmarkStart w:id="0" w:name="_GoBack"/>
      <w:bookmarkEnd w:id="0"/>
      <w:r w:rsidRPr="00BD3FBE">
        <w:rPr>
          <w:rFonts w:ascii="Arial" w:hAnsi="Arial" w:cs="Arial"/>
          <w:b/>
          <w:i/>
          <w:sz w:val="30"/>
          <w:szCs w:val="30"/>
        </w:rPr>
        <w:t xml:space="preserve">Be Washington! </w:t>
      </w:r>
      <w:r w:rsidR="00E02796" w:rsidRPr="009D64EC">
        <w:rPr>
          <w:rFonts w:ascii="Arial" w:hAnsi="Arial" w:cs="Arial"/>
          <w:b/>
          <w:i/>
          <w:sz w:val="30"/>
          <w:szCs w:val="30"/>
        </w:rPr>
        <w:t>It’s Your Turn to Lead</w:t>
      </w:r>
    </w:p>
    <w:p w14:paraId="6E47265C" w14:textId="77777777" w:rsidR="00E02796" w:rsidRDefault="00E02796" w:rsidP="00512023">
      <w:pPr>
        <w:rPr>
          <w:rFonts w:ascii="Arial" w:hAnsi="Arial" w:cs="Arial"/>
          <w:b/>
          <w:sz w:val="30"/>
          <w:szCs w:val="30"/>
        </w:rPr>
      </w:pPr>
    </w:p>
    <w:p w14:paraId="1C79DEE2" w14:textId="3A21CE13" w:rsidR="00512023" w:rsidRPr="00E02796" w:rsidRDefault="00EF166B" w:rsidP="00512023">
      <w:pPr>
        <w:rPr>
          <w:rFonts w:ascii="Arial" w:hAnsi="Arial" w:cs="Arial"/>
          <w:b/>
          <w:sz w:val="30"/>
          <w:szCs w:val="30"/>
          <w:u w:val="single"/>
        </w:rPr>
      </w:pPr>
      <w:r w:rsidRPr="00E02796">
        <w:rPr>
          <w:rFonts w:ascii="Arial" w:hAnsi="Arial" w:cs="Arial"/>
          <w:b/>
          <w:sz w:val="30"/>
          <w:szCs w:val="30"/>
          <w:u w:val="single"/>
        </w:rPr>
        <w:t>Whiskey Rebellion</w:t>
      </w:r>
    </w:p>
    <w:p w14:paraId="3A977C93" w14:textId="6092F5A2" w:rsidR="00E02796" w:rsidRPr="00E02796" w:rsidRDefault="00E02796" w:rsidP="00512023">
      <w:pPr>
        <w:rPr>
          <w:rFonts w:ascii="Arial" w:hAnsi="Arial" w:cs="Arial"/>
          <w:b/>
          <w:sz w:val="30"/>
          <w:szCs w:val="30"/>
          <w:u w:val="single"/>
        </w:rPr>
      </w:pPr>
      <w:r w:rsidRPr="00E02796">
        <w:rPr>
          <w:rFonts w:ascii="Arial" w:hAnsi="Arial" w:cs="Arial"/>
          <w:b/>
          <w:sz w:val="30"/>
          <w:szCs w:val="30"/>
          <w:u w:val="single"/>
        </w:rPr>
        <w:t>Final Film Script</w:t>
      </w:r>
    </w:p>
    <w:p w14:paraId="11C49B58" w14:textId="77777777" w:rsidR="00BD3FBE" w:rsidRDefault="00BD3FBE" w:rsidP="00512023"/>
    <w:p w14:paraId="1F3BE1D4" w14:textId="76CFBB0C" w:rsidR="00512023" w:rsidRDefault="00C3503D" w:rsidP="00512023">
      <w:r>
        <w:rPr>
          <w:noProof/>
        </w:rPr>
        <w:drawing>
          <wp:inline distT="0" distB="0" distL="0" distR="0" wp14:anchorId="1A47C17C" wp14:editId="3D9675D1">
            <wp:extent cx="3886200" cy="2461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_whiskeyrebellion--met.jpg"/>
                    <pic:cNvPicPr/>
                  </pic:nvPicPr>
                  <pic:blipFill>
                    <a:blip r:embed="rId9">
                      <a:extLst>
                        <a:ext uri="{28A0092B-C50C-407E-A947-70E740481C1C}">
                          <a14:useLocalDpi xmlns:a14="http://schemas.microsoft.com/office/drawing/2010/main" val="0"/>
                        </a:ext>
                      </a:extLst>
                    </a:blip>
                    <a:stretch>
                      <a:fillRect/>
                    </a:stretch>
                  </pic:blipFill>
                  <pic:spPr>
                    <a:xfrm>
                      <a:off x="0" y="0"/>
                      <a:ext cx="3886200" cy="2461895"/>
                    </a:xfrm>
                    <a:prstGeom prst="rect">
                      <a:avLst/>
                    </a:prstGeom>
                  </pic:spPr>
                </pic:pic>
              </a:graphicData>
            </a:graphic>
          </wp:inline>
        </w:drawing>
      </w:r>
    </w:p>
    <w:p w14:paraId="48A2347E" w14:textId="77777777" w:rsidR="00BD3FBE" w:rsidRDefault="00BD3FBE" w:rsidP="00512023"/>
    <w:p w14:paraId="6C7609B6" w14:textId="77777777" w:rsidR="00512023" w:rsidRPr="006C5E7F" w:rsidRDefault="00512023" w:rsidP="00512023">
      <w:pPr>
        <w:outlineLvl w:val="0"/>
        <w:rPr>
          <w:rFonts w:ascii="Arial" w:hAnsi="Arial" w:cs="Arial"/>
          <w:b/>
          <w:sz w:val="20"/>
          <w:szCs w:val="20"/>
        </w:rPr>
      </w:pPr>
      <w:r w:rsidRPr="006C5E7F">
        <w:rPr>
          <w:rFonts w:ascii="Arial" w:hAnsi="Arial" w:cs="Arial"/>
          <w:b/>
          <w:sz w:val="20"/>
          <w:szCs w:val="20"/>
        </w:rPr>
        <w:t>AV at a Glance:</w:t>
      </w:r>
    </w:p>
    <w:p w14:paraId="075F74B2" w14:textId="77777777" w:rsidR="00512023" w:rsidRPr="006C5E7F" w:rsidRDefault="00512023" w:rsidP="00512023">
      <w:pPr>
        <w:rPr>
          <w:rFonts w:ascii="Arial" w:hAnsi="Arial" w:cs="Arial"/>
          <w:b/>
          <w:sz w:val="20"/>
          <w:szCs w:val="20"/>
        </w:rPr>
      </w:pPr>
    </w:p>
    <w:p w14:paraId="740C8197" w14:textId="33319B19" w:rsidR="00512023" w:rsidRPr="00A623A3" w:rsidRDefault="00512023" w:rsidP="00512023">
      <w:pPr>
        <w:outlineLvl w:val="0"/>
        <w:rPr>
          <w:rFonts w:ascii="Arial" w:hAnsi="Arial" w:cs="Arial"/>
          <w:sz w:val="20"/>
          <w:szCs w:val="20"/>
        </w:rPr>
      </w:pPr>
      <w:r w:rsidRPr="00A623A3">
        <w:rPr>
          <w:rFonts w:ascii="Arial" w:hAnsi="Arial" w:cs="Arial"/>
          <w:sz w:val="20"/>
          <w:szCs w:val="20"/>
          <w:u w:val="single"/>
        </w:rPr>
        <w:t>Media Type</w:t>
      </w:r>
      <w:r w:rsidRPr="00A623A3">
        <w:rPr>
          <w:rFonts w:ascii="Arial" w:hAnsi="Arial" w:cs="Arial"/>
          <w:sz w:val="20"/>
          <w:szCs w:val="20"/>
        </w:rPr>
        <w:t>:</w:t>
      </w:r>
      <w:r w:rsidRPr="00A623A3">
        <w:rPr>
          <w:rFonts w:ascii="Arial" w:hAnsi="Arial" w:cs="Arial"/>
          <w:b/>
          <w:sz w:val="20"/>
          <w:szCs w:val="20"/>
        </w:rPr>
        <w:t xml:space="preserve"> </w:t>
      </w:r>
      <w:r w:rsidRPr="00A623A3">
        <w:rPr>
          <w:rFonts w:ascii="Arial" w:hAnsi="Arial" w:cs="Arial"/>
          <w:sz w:val="20"/>
          <w:szCs w:val="20"/>
        </w:rPr>
        <w:t>Video &amp; Interactive Multi-user Experience</w:t>
      </w:r>
      <w:r w:rsidR="000E460D" w:rsidRPr="00A623A3">
        <w:rPr>
          <w:rFonts w:ascii="Arial" w:hAnsi="Arial" w:cs="Arial"/>
          <w:sz w:val="20"/>
          <w:szCs w:val="20"/>
        </w:rPr>
        <w:t>.</w:t>
      </w:r>
    </w:p>
    <w:p w14:paraId="2A7349D5" w14:textId="185D9D01" w:rsidR="00E12916" w:rsidRPr="00A623A3" w:rsidRDefault="00512023" w:rsidP="00E02796">
      <w:pPr>
        <w:outlineLvl w:val="0"/>
        <w:rPr>
          <w:rFonts w:ascii="Arial" w:hAnsi="Arial" w:cs="Arial"/>
          <w:b/>
          <w:sz w:val="20"/>
          <w:szCs w:val="20"/>
        </w:rPr>
      </w:pPr>
      <w:r w:rsidRPr="00A623A3">
        <w:rPr>
          <w:rFonts w:ascii="Arial" w:hAnsi="Arial" w:cs="Arial"/>
          <w:sz w:val="20"/>
          <w:szCs w:val="20"/>
          <w:u w:val="single"/>
        </w:rPr>
        <w:t>Run Time:</w:t>
      </w:r>
      <w:r w:rsidRPr="00A623A3">
        <w:rPr>
          <w:rFonts w:ascii="Arial" w:hAnsi="Arial" w:cs="Arial"/>
          <w:b/>
          <w:sz w:val="20"/>
          <w:szCs w:val="20"/>
        </w:rPr>
        <w:t xml:space="preserve"> </w:t>
      </w:r>
      <w:r w:rsidR="00E02796">
        <w:rPr>
          <w:rFonts w:ascii="Arial" w:hAnsi="Arial" w:cs="Arial"/>
          <w:sz w:val="20"/>
          <w:szCs w:val="20"/>
        </w:rPr>
        <w:t>15:54 minutes</w:t>
      </w:r>
    </w:p>
    <w:p w14:paraId="2FF27B78" w14:textId="3A151128" w:rsidR="00BB67FB" w:rsidRPr="00A623A3" w:rsidRDefault="00512023" w:rsidP="009B6844">
      <w:pPr>
        <w:rPr>
          <w:rFonts w:ascii="Arial" w:hAnsi="Arial" w:cs="Arial"/>
          <w:b/>
          <w:sz w:val="20"/>
          <w:szCs w:val="20"/>
        </w:rPr>
      </w:pPr>
      <w:r w:rsidRPr="00A623A3">
        <w:rPr>
          <w:rFonts w:ascii="Arial" w:hAnsi="Arial" w:cs="Arial"/>
          <w:sz w:val="20"/>
          <w:szCs w:val="20"/>
          <w:u w:val="single"/>
        </w:rPr>
        <w:t>Number of Users:</w:t>
      </w:r>
      <w:r w:rsidRPr="00A623A3">
        <w:rPr>
          <w:rFonts w:ascii="Arial" w:hAnsi="Arial" w:cs="Arial"/>
          <w:sz w:val="20"/>
          <w:szCs w:val="20"/>
        </w:rPr>
        <w:t xml:space="preserve"> up to </w:t>
      </w:r>
      <w:r w:rsidR="00E02796">
        <w:rPr>
          <w:rFonts w:ascii="Arial" w:hAnsi="Arial" w:cs="Arial"/>
          <w:sz w:val="20"/>
          <w:szCs w:val="20"/>
        </w:rPr>
        <w:t>36</w:t>
      </w:r>
      <w:r w:rsidRPr="00A623A3">
        <w:rPr>
          <w:rFonts w:ascii="Arial" w:hAnsi="Arial" w:cs="Arial"/>
          <w:sz w:val="20"/>
          <w:szCs w:val="20"/>
        </w:rPr>
        <w:t xml:space="preserve"> students, 1 docent or educator</w:t>
      </w:r>
      <w:r w:rsidR="000E460D" w:rsidRPr="00A623A3">
        <w:rPr>
          <w:rFonts w:ascii="Arial" w:hAnsi="Arial" w:cs="Arial"/>
          <w:sz w:val="20"/>
          <w:szCs w:val="20"/>
        </w:rPr>
        <w:t>.</w:t>
      </w:r>
    </w:p>
    <w:p w14:paraId="0477706E" w14:textId="77777777" w:rsidR="00BB67FB" w:rsidRPr="00A623A3" w:rsidRDefault="00BB67FB" w:rsidP="00512023">
      <w:pPr>
        <w:outlineLvl w:val="0"/>
        <w:rPr>
          <w:rFonts w:ascii="Arial" w:hAnsi="Arial" w:cs="Arial"/>
          <w:b/>
          <w:sz w:val="20"/>
          <w:szCs w:val="20"/>
        </w:rPr>
      </w:pPr>
    </w:p>
    <w:p w14:paraId="53C1D764" w14:textId="77777777" w:rsidR="00512023" w:rsidRPr="00A623A3" w:rsidRDefault="00512023" w:rsidP="00512023">
      <w:pPr>
        <w:outlineLvl w:val="0"/>
        <w:rPr>
          <w:rFonts w:ascii="Arial" w:hAnsi="Arial" w:cs="Arial"/>
          <w:b/>
          <w:sz w:val="20"/>
          <w:szCs w:val="20"/>
        </w:rPr>
      </w:pPr>
      <w:r w:rsidRPr="00A623A3">
        <w:rPr>
          <w:rFonts w:ascii="Arial" w:hAnsi="Arial" w:cs="Arial"/>
          <w:b/>
          <w:sz w:val="20"/>
          <w:szCs w:val="20"/>
        </w:rPr>
        <w:t>Goals:</w:t>
      </w:r>
    </w:p>
    <w:p w14:paraId="4E710BC4" w14:textId="77777777" w:rsidR="00512023" w:rsidRPr="00A623A3" w:rsidRDefault="00512023" w:rsidP="00512023">
      <w:pPr>
        <w:rPr>
          <w:rFonts w:ascii="Arial" w:hAnsi="Arial" w:cs="Arial"/>
          <w:b/>
          <w:sz w:val="20"/>
          <w:szCs w:val="20"/>
        </w:rPr>
      </w:pPr>
    </w:p>
    <w:p w14:paraId="61DD4261" w14:textId="77777777" w:rsidR="00512023" w:rsidRPr="00A623A3" w:rsidRDefault="00512023" w:rsidP="00340A14">
      <w:pPr>
        <w:pStyle w:val="ListParagraph"/>
        <w:numPr>
          <w:ilvl w:val="0"/>
          <w:numId w:val="4"/>
        </w:numPr>
        <w:spacing w:after="160" w:line="259" w:lineRule="auto"/>
        <w:rPr>
          <w:rFonts w:ascii="Arial" w:hAnsi="Arial" w:cs="Arial"/>
          <w:sz w:val="20"/>
          <w:szCs w:val="20"/>
        </w:rPr>
      </w:pPr>
      <w:r w:rsidRPr="00A623A3">
        <w:rPr>
          <w:rFonts w:ascii="Arial" w:hAnsi="Arial" w:cs="Arial"/>
          <w:sz w:val="20"/>
          <w:szCs w:val="20"/>
        </w:rPr>
        <w:t>Educate Mount Vernon’s audience on the leadership and decision-making acumen of George Washington through what will become one of the most memorable experiences at the Estate.</w:t>
      </w:r>
    </w:p>
    <w:p w14:paraId="00487DD3" w14:textId="77777777" w:rsidR="00512023" w:rsidRPr="00A623A3" w:rsidRDefault="00512023" w:rsidP="00340A14">
      <w:pPr>
        <w:pStyle w:val="ListParagraph"/>
        <w:numPr>
          <w:ilvl w:val="0"/>
          <w:numId w:val="4"/>
        </w:numPr>
        <w:spacing w:after="160" w:line="259" w:lineRule="auto"/>
        <w:rPr>
          <w:rFonts w:ascii="Arial" w:hAnsi="Arial" w:cs="Arial"/>
          <w:sz w:val="20"/>
          <w:szCs w:val="20"/>
        </w:rPr>
      </w:pPr>
      <w:r w:rsidRPr="00A623A3">
        <w:rPr>
          <w:rFonts w:ascii="Arial" w:hAnsi="Arial" w:cs="Arial"/>
          <w:sz w:val="20"/>
          <w:szCs w:val="20"/>
        </w:rPr>
        <w:lastRenderedPageBreak/>
        <w:t>Create an engaging, participatory experience that helps make difficult leadership topics accessible and interesting.</w:t>
      </w:r>
    </w:p>
    <w:p w14:paraId="780FC16B" w14:textId="77777777" w:rsidR="00512023" w:rsidRPr="00A623A3" w:rsidRDefault="00512023" w:rsidP="00340A14">
      <w:pPr>
        <w:pStyle w:val="ListParagraph"/>
        <w:numPr>
          <w:ilvl w:val="0"/>
          <w:numId w:val="4"/>
        </w:numPr>
        <w:spacing w:after="160" w:line="259" w:lineRule="auto"/>
        <w:rPr>
          <w:rFonts w:ascii="Arial" w:hAnsi="Arial" w:cs="Arial"/>
          <w:sz w:val="20"/>
          <w:szCs w:val="20"/>
        </w:rPr>
      </w:pPr>
      <w:r w:rsidRPr="00A623A3">
        <w:rPr>
          <w:rFonts w:ascii="Arial" w:hAnsi="Arial" w:cs="Arial"/>
          <w:sz w:val="20"/>
          <w:szCs w:val="20"/>
        </w:rPr>
        <w:t>Support and bolster the burgeoning educational and leadership programs at Mount Vernon.</w:t>
      </w:r>
    </w:p>
    <w:p w14:paraId="0F7C27CD" w14:textId="77777777" w:rsidR="00512023" w:rsidRPr="00A623A3" w:rsidRDefault="00512023" w:rsidP="00340A14">
      <w:pPr>
        <w:pStyle w:val="ListParagraph"/>
        <w:numPr>
          <w:ilvl w:val="0"/>
          <w:numId w:val="4"/>
        </w:numPr>
        <w:spacing w:after="160" w:line="259" w:lineRule="auto"/>
        <w:rPr>
          <w:rFonts w:ascii="Arial" w:hAnsi="Arial" w:cs="Arial"/>
          <w:sz w:val="20"/>
          <w:szCs w:val="20"/>
        </w:rPr>
      </w:pPr>
      <w:r w:rsidRPr="00A623A3">
        <w:rPr>
          <w:rFonts w:ascii="Arial" w:hAnsi="Arial" w:cs="Arial"/>
          <w:sz w:val="20"/>
          <w:szCs w:val="20"/>
        </w:rPr>
        <w:t>Create a flexible and extensible platform that can be easily augmented with new scenarios.</w:t>
      </w:r>
    </w:p>
    <w:p w14:paraId="1157D0DB" w14:textId="77777777" w:rsidR="00512023" w:rsidRPr="00A623A3" w:rsidRDefault="00512023" w:rsidP="00512023">
      <w:pPr>
        <w:spacing w:after="160" w:line="259" w:lineRule="auto"/>
        <w:outlineLvl w:val="0"/>
        <w:rPr>
          <w:rFonts w:ascii="Arial" w:hAnsi="Arial" w:cs="Arial"/>
          <w:sz w:val="20"/>
          <w:szCs w:val="20"/>
        </w:rPr>
      </w:pPr>
      <w:r w:rsidRPr="00A623A3">
        <w:rPr>
          <w:rFonts w:ascii="Arial" w:hAnsi="Arial" w:cs="Arial"/>
          <w:b/>
          <w:sz w:val="20"/>
          <w:szCs w:val="20"/>
        </w:rPr>
        <w:t xml:space="preserve">Hardware: </w:t>
      </w:r>
    </w:p>
    <w:p w14:paraId="70F414F5" w14:textId="30E72E8D" w:rsidR="00512023" w:rsidRPr="00A623A3" w:rsidRDefault="00512023" w:rsidP="00512023">
      <w:pPr>
        <w:rPr>
          <w:rFonts w:ascii="Arial" w:hAnsi="Arial" w:cs="Arial"/>
          <w:b/>
          <w:sz w:val="20"/>
          <w:szCs w:val="20"/>
        </w:rPr>
      </w:pPr>
      <w:r w:rsidRPr="00A623A3">
        <w:rPr>
          <w:rFonts w:ascii="Arial" w:hAnsi="Arial" w:cs="Arial"/>
          <w:sz w:val="20"/>
          <w:szCs w:val="20"/>
          <w:u w:val="single"/>
        </w:rPr>
        <w:t>Kiosk Monitors:</w:t>
      </w:r>
      <w:r w:rsidRPr="00A623A3">
        <w:rPr>
          <w:rFonts w:ascii="Arial" w:hAnsi="Arial" w:cs="Arial"/>
          <w:b/>
          <w:sz w:val="20"/>
          <w:szCs w:val="20"/>
        </w:rPr>
        <w:t xml:space="preserve"> </w:t>
      </w:r>
      <w:r w:rsidRPr="00A623A3">
        <w:rPr>
          <w:rFonts w:ascii="Arial" w:hAnsi="Arial" w:cs="Arial"/>
          <w:sz w:val="20"/>
          <w:szCs w:val="20"/>
        </w:rPr>
        <w:t>(</w:t>
      </w:r>
      <w:r w:rsidR="001F3DA3">
        <w:rPr>
          <w:rFonts w:ascii="Arial" w:hAnsi="Arial" w:cs="Arial"/>
          <w:sz w:val="20"/>
          <w:szCs w:val="20"/>
        </w:rPr>
        <w:t>18</w:t>
      </w:r>
      <w:r w:rsidRPr="00A623A3">
        <w:rPr>
          <w:rFonts w:ascii="Arial" w:hAnsi="Arial" w:cs="Arial"/>
          <w:sz w:val="20"/>
          <w:szCs w:val="20"/>
        </w:rPr>
        <w:t>) 32” touchscreen monitors; (</w:t>
      </w:r>
      <w:r w:rsidR="001F3DA3">
        <w:rPr>
          <w:rFonts w:ascii="Arial" w:hAnsi="Arial" w:cs="Arial"/>
          <w:sz w:val="20"/>
          <w:szCs w:val="20"/>
        </w:rPr>
        <w:t>18</w:t>
      </w:r>
      <w:r w:rsidRPr="00A623A3">
        <w:rPr>
          <w:rFonts w:ascii="Arial" w:hAnsi="Arial" w:cs="Arial"/>
          <w:sz w:val="20"/>
          <w:szCs w:val="20"/>
        </w:rPr>
        <w:t>) kiosk computers &amp; speakers for monitors; (1) server for on-Estate usage; (1) touchscreen monitor with computer for docent or lead educator (placed in front of the room).</w:t>
      </w:r>
    </w:p>
    <w:p w14:paraId="5ED4EC12" w14:textId="77777777" w:rsidR="00512023" w:rsidRPr="00A623A3" w:rsidRDefault="00512023" w:rsidP="00512023">
      <w:pPr>
        <w:rPr>
          <w:rFonts w:ascii="Arial" w:hAnsi="Arial" w:cs="Arial"/>
          <w:b/>
          <w:sz w:val="20"/>
          <w:szCs w:val="20"/>
        </w:rPr>
      </w:pPr>
    </w:p>
    <w:p w14:paraId="29714C20" w14:textId="3EAADFE4" w:rsidR="00512023" w:rsidRPr="00A623A3" w:rsidRDefault="00512023" w:rsidP="00512023">
      <w:pPr>
        <w:outlineLvl w:val="0"/>
        <w:rPr>
          <w:rFonts w:ascii="Arial" w:hAnsi="Arial" w:cs="Arial"/>
          <w:b/>
          <w:sz w:val="20"/>
          <w:szCs w:val="20"/>
        </w:rPr>
      </w:pPr>
      <w:r w:rsidRPr="00A623A3">
        <w:rPr>
          <w:rFonts w:ascii="Arial" w:hAnsi="Arial" w:cs="Arial"/>
          <w:sz w:val="20"/>
          <w:szCs w:val="20"/>
          <w:u w:val="single"/>
        </w:rPr>
        <w:t>Video Wall:</w:t>
      </w:r>
      <w:r w:rsidRPr="00A623A3">
        <w:rPr>
          <w:rFonts w:ascii="Arial" w:hAnsi="Arial" w:cs="Arial"/>
          <w:b/>
          <w:sz w:val="20"/>
          <w:szCs w:val="20"/>
        </w:rPr>
        <w:t xml:space="preserve"> </w:t>
      </w:r>
      <w:r w:rsidRPr="00A623A3">
        <w:rPr>
          <w:rFonts w:ascii="Arial" w:hAnsi="Arial" w:cs="Arial"/>
          <w:sz w:val="20"/>
          <w:szCs w:val="20"/>
        </w:rPr>
        <w:t xml:space="preserve">6K LED micro tile wall. </w:t>
      </w:r>
    </w:p>
    <w:p w14:paraId="7A823C71" w14:textId="77777777" w:rsidR="00512023" w:rsidRPr="00A623A3" w:rsidRDefault="00512023" w:rsidP="00512023">
      <w:pPr>
        <w:ind w:left="360"/>
        <w:rPr>
          <w:rFonts w:ascii="Arial" w:hAnsi="Arial" w:cs="Arial"/>
          <w:b/>
        </w:rPr>
      </w:pPr>
    </w:p>
    <w:p w14:paraId="7155AC91" w14:textId="77777777" w:rsidR="00512023" w:rsidRPr="00A623A3" w:rsidRDefault="00512023" w:rsidP="00512023">
      <w:pPr>
        <w:outlineLvl w:val="0"/>
        <w:rPr>
          <w:rFonts w:ascii="Arial" w:hAnsi="Arial" w:cs="Arial"/>
          <w:b/>
          <w:sz w:val="20"/>
          <w:szCs w:val="20"/>
        </w:rPr>
      </w:pPr>
      <w:r w:rsidRPr="00A623A3">
        <w:rPr>
          <w:rFonts w:ascii="Arial" w:hAnsi="Arial" w:cs="Arial"/>
          <w:b/>
          <w:sz w:val="20"/>
          <w:szCs w:val="20"/>
        </w:rPr>
        <w:t xml:space="preserve">Experience Summary: </w:t>
      </w:r>
    </w:p>
    <w:p w14:paraId="46021298" w14:textId="77777777" w:rsidR="000E460D" w:rsidRPr="00A623A3" w:rsidRDefault="000E460D" w:rsidP="00512023">
      <w:pPr>
        <w:outlineLvl w:val="0"/>
        <w:rPr>
          <w:rFonts w:ascii="Arial" w:hAnsi="Arial" w:cs="Arial"/>
          <w:b/>
          <w:sz w:val="20"/>
          <w:szCs w:val="20"/>
        </w:rPr>
      </w:pPr>
    </w:p>
    <w:p w14:paraId="69E003FE" w14:textId="1867EC4F" w:rsidR="00512023" w:rsidRPr="00A623A3" w:rsidRDefault="00512023" w:rsidP="00512023">
      <w:pPr>
        <w:rPr>
          <w:rFonts w:ascii="Arial" w:hAnsi="Arial" w:cs="Arial"/>
          <w:sz w:val="20"/>
          <w:szCs w:val="20"/>
        </w:rPr>
      </w:pPr>
      <w:r w:rsidRPr="00A623A3">
        <w:rPr>
          <w:rFonts w:ascii="Arial" w:hAnsi="Arial" w:cs="Arial"/>
          <w:sz w:val="20"/>
          <w:szCs w:val="20"/>
        </w:rPr>
        <w:t xml:space="preserve">Classes and leadership groups will come by appointment to the newly renovated Distance Learning Center (DLC). These groups, consisting of up to </w:t>
      </w:r>
      <w:r w:rsidR="00E02796">
        <w:rPr>
          <w:rFonts w:ascii="Arial" w:hAnsi="Arial" w:cs="Arial"/>
          <w:sz w:val="20"/>
          <w:szCs w:val="20"/>
        </w:rPr>
        <w:t>36</w:t>
      </w:r>
      <w:r w:rsidRPr="00A623A3">
        <w:rPr>
          <w:rFonts w:ascii="Arial" w:hAnsi="Arial" w:cs="Arial"/>
          <w:sz w:val="20"/>
          <w:szCs w:val="20"/>
        </w:rPr>
        <w:t xml:space="preserve"> people, sit in front of large interactive monitors. One monitor may be shared by up to two people.</w:t>
      </w:r>
    </w:p>
    <w:p w14:paraId="52062959" w14:textId="77777777" w:rsidR="00512023" w:rsidRPr="00A623A3" w:rsidRDefault="00512023" w:rsidP="00512023">
      <w:pPr>
        <w:rPr>
          <w:rFonts w:ascii="Arial" w:hAnsi="Arial" w:cs="Arial"/>
          <w:sz w:val="20"/>
          <w:szCs w:val="20"/>
        </w:rPr>
      </w:pPr>
    </w:p>
    <w:p w14:paraId="516D21C2" w14:textId="30097C15" w:rsidR="00512023" w:rsidRPr="00A623A3" w:rsidRDefault="00512023" w:rsidP="00512023">
      <w:pPr>
        <w:rPr>
          <w:rFonts w:ascii="Arial" w:hAnsi="Arial" w:cs="Arial"/>
          <w:sz w:val="20"/>
          <w:szCs w:val="20"/>
        </w:rPr>
      </w:pPr>
      <w:r w:rsidRPr="00A623A3">
        <w:rPr>
          <w:rFonts w:ascii="Arial" w:hAnsi="Arial" w:cs="Arial"/>
          <w:sz w:val="20"/>
          <w:szCs w:val="20"/>
        </w:rPr>
        <w:t xml:space="preserve">A </w:t>
      </w:r>
      <w:r w:rsidR="000F1EDD">
        <w:rPr>
          <w:rFonts w:ascii="Arial" w:hAnsi="Arial" w:cs="Arial"/>
          <w:sz w:val="20"/>
          <w:szCs w:val="20"/>
        </w:rPr>
        <w:t>h</w:t>
      </w:r>
      <w:r w:rsidR="00E91467">
        <w:rPr>
          <w:rFonts w:ascii="Arial" w:hAnsi="Arial" w:cs="Arial"/>
          <w:sz w:val="20"/>
          <w:szCs w:val="20"/>
        </w:rPr>
        <w:t>ost</w:t>
      </w:r>
      <w:r w:rsidRPr="00A623A3">
        <w:rPr>
          <w:rFonts w:ascii="Arial" w:hAnsi="Arial" w:cs="Arial"/>
          <w:sz w:val="20"/>
          <w:szCs w:val="20"/>
        </w:rPr>
        <w:t xml:space="preserve"> on a large screen at the front of </w:t>
      </w:r>
      <w:r w:rsidR="000E460D" w:rsidRPr="00A623A3">
        <w:rPr>
          <w:rFonts w:ascii="Arial" w:hAnsi="Arial" w:cs="Arial"/>
          <w:sz w:val="20"/>
          <w:szCs w:val="20"/>
        </w:rPr>
        <w:t>the room greets the visitor,</w:t>
      </w:r>
      <w:r w:rsidRPr="00A623A3">
        <w:rPr>
          <w:rFonts w:ascii="Arial" w:hAnsi="Arial" w:cs="Arial"/>
          <w:sz w:val="20"/>
          <w:szCs w:val="20"/>
        </w:rPr>
        <w:t xml:space="preserve"> sets up the historical scenario and the decision that George Washington had to make. </w:t>
      </w:r>
      <w:r w:rsidR="00850D42">
        <w:rPr>
          <w:rFonts w:ascii="Arial" w:hAnsi="Arial" w:cs="Arial"/>
          <w:sz w:val="20"/>
          <w:szCs w:val="20"/>
        </w:rPr>
        <w:t>Four scenarios are envisioned: t</w:t>
      </w:r>
      <w:r w:rsidRPr="00A623A3">
        <w:rPr>
          <w:rFonts w:ascii="Arial" w:hAnsi="Arial" w:cs="Arial"/>
          <w:sz w:val="20"/>
          <w:szCs w:val="20"/>
        </w:rPr>
        <w:t xml:space="preserve">he Newburgh Conspiracy, Second Trenton, the Whiskey Rebellion, and </w:t>
      </w:r>
      <w:r w:rsidR="00850D42">
        <w:rPr>
          <w:rFonts w:ascii="Arial" w:hAnsi="Arial" w:cs="Arial"/>
          <w:sz w:val="20"/>
          <w:szCs w:val="20"/>
        </w:rPr>
        <w:t>the Genet Affair</w:t>
      </w:r>
      <w:r w:rsidRPr="00A623A3">
        <w:rPr>
          <w:rFonts w:ascii="Arial" w:hAnsi="Arial" w:cs="Arial"/>
          <w:sz w:val="20"/>
          <w:szCs w:val="20"/>
        </w:rPr>
        <w:t>.</w:t>
      </w:r>
    </w:p>
    <w:p w14:paraId="62B4F4ED" w14:textId="77777777" w:rsidR="00512023" w:rsidRPr="00A623A3" w:rsidRDefault="00512023" w:rsidP="00512023">
      <w:pPr>
        <w:rPr>
          <w:rFonts w:ascii="Arial" w:hAnsi="Arial" w:cs="Arial"/>
          <w:sz w:val="20"/>
          <w:szCs w:val="20"/>
        </w:rPr>
      </w:pPr>
    </w:p>
    <w:p w14:paraId="5325260D" w14:textId="1C71FD7A" w:rsidR="00512023" w:rsidRPr="00A623A3" w:rsidRDefault="00512023" w:rsidP="00512023">
      <w:pPr>
        <w:rPr>
          <w:rFonts w:ascii="Arial" w:hAnsi="Arial" w:cs="Arial"/>
          <w:sz w:val="20"/>
          <w:szCs w:val="20"/>
        </w:rPr>
      </w:pPr>
      <w:r w:rsidRPr="00A623A3">
        <w:rPr>
          <w:rFonts w:ascii="Arial" w:hAnsi="Arial" w:cs="Arial"/>
          <w:sz w:val="20"/>
          <w:szCs w:val="20"/>
        </w:rPr>
        <w:t>To play, visitors watch a series of monologue style videos of historical chara</w:t>
      </w:r>
      <w:r w:rsidR="00261497" w:rsidRPr="00A623A3">
        <w:rPr>
          <w:rFonts w:ascii="Arial" w:hAnsi="Arial" w:cs="Arial"/>
          <w:sz w:val="20"/>
          <w:szCs w:val="20"/>
        </w:rPr>
        <w:t xml:space="preserve">cters, both real and composite, </w:t>
      </w:r>
      <w:proofErr w:type="gramStart"/>
      <w:r w:rsidRPr="00A623A3">
        <w:rPr>
          <w:rFonts w:ascii="Arial" w:hAnsi="Arial" w:cs="Arial"/>
          <w:sz w:val="20"/>
          <w:szCs w:val="20"/>
        </w:rPr>
        <w:t>who</w:t>
      </w:r>
      <w:proofErr w:type="gramEnd"/>
      <w:r w:rsidRPr="00A623A3">
        <w:rPr>
          <w:rFonts w:ascii="Arial" w:hAnsi="Arial" w:cs="Arial"/>
          <w:sz w:val="20"/>
          <w:szCs w:val="20"/>
        </w:rPr>
        <w:t xml:space="preserve"> offer their opinions to the player. As players move through the characters, they have the chance to rate the persuasiveness of each argument. As the clock ticks down, two separate “dispatches” of information pause the game and gi</w:t>
      </w:r>
      <w:r w:rsidR="000E460D" w:rsidRPr="00A623A3">
        <w:rPr>
          <w:rFonts w:ascii="Arial" w:hAnsi="Arial" w:cs="Arial"/>
          <w:sz w:val="20"/>
          <w:szCs w:val="20"/>
        </w:rPr>
        <w:t xml:space="preserve">ve the players new information. </w:t>
      </w:r>
      <w:r w:rsidRPr="00A623A3">
        <w:rPr>
          <w:rFonts w:ascii="Arial" w:hAnsi="Arial" w:cs="Arial"/>
          <w:sz w:val="20"/>
          <w:szCs w:val="20"/>
        </w:rPr>
        <w:t xml:space="preserve">These dispatches will increasingly emphasize the urgency of the crisis and the need for a decision from Washington. When the game clock runs out, the player must make their decision. </w:t>
      </w:r>
    </w:p>
    <w:p w14:paraId="5331A786" w14:textId="77777777" w:rsidR="00512023" w:rsidRPr="00A623A3" w:rsidRDefault="00512023" w:rsidP="00512023">
      <w:pPr>
        <w:rPr>
          <w:rFonts w:ascii="Arial" w:hAnsi="Arial" w:cs="Arial"/>
          <w:sz w:val="20"/>
          <w:szCs w:val="20"/>
        </w:rPr>
      </w:pPr>
    </w:p>
    <w:p w14:paraId="575341B4" w14:textId="35C84C03" w:rsidR="00512023" w:rsidRPr="00A623A3" w:rsidRDefault="00512023" w:rsidP="00512023">
      <w:pPr>
        <w:rPr>
          <w:rFonts w:ascii="Arial" w:hAnsi="Arial" w:cs="Arial"/>
          <w:sz w:val="20"/>
          <w:szCs w:val="20"/>
        </w:rPr>
      </w:pPr>
      <w:r w:rsidRPr="00A623A3">
        <w:rPr>
          <w:rFonts w:ascii="Arial" w:hAnsi="Arial" w:cs="Arial"/>
          <w:sz w:val="20"/>
          <w:szCs w:val="20"/>
        </w:rPr>
        <w:t xml:space="preserve">After the group has voted, a final re-enactment scene appears on the front wall, which reveals Washington’s decision. The </w:t>
      </w:r>
      <w:r w:rsidR="00E91467">
        <w:rPr>
          <w:rFonts w:ascii="Arial" w:hAnsi="Arial" w:cs="Arial"/>
          <w:sz w:val="20"/>
          <w:szCs w:val="20"/>
        </w:rPr>
        <w:t>Host</w:t>
      </w:r>
      <w:r w:rsidRPr="00A623A3">
        <w:rPr>
          <w:rFonts w:ascii="Arial" w:hAnsi="Arial" w:cs="Arial"/>
          <w:sz w:val="20"/>
          <w:szCs w:val="20"/>
        </w:rPr>
        <w:t xml:space="preserve"> then returns and explains the guiding principles of Washington’s leadership style and the historical impact of Washington’s decision. Then, a final results screen appears with a recap of the voting results. </w:t>
      </w:r>
    </w:p>
    <w:p w14:paraId="5FC2AA4A" w14:textId="77777777" w:rsidR="00512023" w:rsidRPr="00A623A3" w:rsidRDefault="00512023" w:rsidP="00512023">
      <w:pPr>
        <w:rPr>
          <w:rFonts w:ascii="Arial" w:hAnsi="Arial" w:cs="Arial"/>
          <w:sz w:val="20"/>
          <w:szCs w:val="20"/>
        </w:rPr>
      </w:pPr>
    </w:p>
    <w:p w14:paraId="535F2E91" w14:textId="04D8539F" w:rsidR="00512023" w:rsidRPr="00A623A3" w:rsidRDefault="00512023" w:rsidP="00512023">
      <w:pPr>
        <w:rPr>
          <w:rFonts w:ascii="Arial" w:hAnsi="Arial" w:cs="Arial"/>
          <w:sz w:val="20"/>
          <w:szCs w:val="20"/>
        </w:rPr>
      </w:pPr>
      <w:r w:rsidRPr="00A623A3">
        <w:rPr>
          <w:rFonts w:ascii="Arial" w:hAnsi="Arial" w:cs="Arial"/>
          <w:sz w:val="20"/>
          <w:szCs w:val="20"/>
        </w:rPr>
        <w:t>At times, the DLC space may not have an appointment booked. In such cases, Mount Vernon staff wi</w:t>
      </w:r>
      <w:r w:rsidR="00D929E9" w:rsidRPr="00A623A3">
        <w:rPr>
          <w:rFonts w:ascii="Arial" w:hAnsi="Arial" w:cs="Arial"/>
          <w:sz w:val="20"/>
          <w:szCs w:val="20"/>
        </w:rPr>
        <w:t>l</w:t>
      </w:r>
      <w:r w:rsidRPr="00A623A3">
        <w:rPr>
          <w:rFonts w:ascii="Arial" w:hAnsi="Arial" w:cs="Arial"/>
          <w:sz w:val="20"/>
          <w:szCs w:val="20"/>
        </w:rPr>
        <w:t>l be able to set all four scenarios to play on a continual loop with one scenario followed immediately by another.</w:t>
      </w:r>
    </w:p>
    <w:p w14:paraId="6E26D364" w14:textId="77777777" w:rsidR="00A06689" w:rsidRPr="00A623A3" w:rsidRDefault="00A06689" w:rsidP="00512023">
      <w:pPr>
        <w:rPr>
          <w:rFonts w:ascii="Arial" w:hAnsi="Arial" w:cs="Arial"/>
          <w:sz w:val="20"/>
          <w:szCs w:val="20"/>
        </w:rPr>
      </w:pPr>
    </w:p>
    <w:p w14:paraId="62888FAC" w14:textId="5D284F23" w:rsidR="00A06689" w:rsidRPr="00A623A3" w:rsidRDefault="00AA23FD" w:rsidP="00512023">
      <w:pPr>
        <w:rPr>
          <w:rFonts w:ascii="Arial" w:hAnsi="Arial" w:cs="Arial"/>
          <w:b/>
          <w:sz w:val="20"/>
          <w:szCs w:val="20"/>
        </w:rPr>
      </w:pPr>
      <w:r w:rsidRPr="00A623A3">
        <w:rPr>
          <w:rFonts w:ascii="Arial" w:hAnsi="Arial" w:cs="Arial"/>
          <w:b/>
          <w:sz w:val="20"/>
          <w:szCs w:val="20"/>
          <w:u w:val="single"/>
        </w:rPr>
        <w:t>Cast</w:t>
      </w:r>
      <w:r w:rsidR="00A06689" w:rsidRPr="00A623A3">
        <w:rPr>
          <w:rFonts w:ascii="Arial" w:hAnsi="Arial" w:cs="Arial"/>
          <w:b/>
          <w:sz w:val="20"/>
          <w:szCs w:val="20"/>
          <w:u w:val="single"/>
        </w:rPr>
        <w:t xml:space="preserve"> (organized by scene)</w:t>
      </w:r>
      <w:r w:rsidR="00A06689" w:rsidRPr="00A623A3">
        <w:rPr>
          <w:rFonts w:ascii="Arial" w:hAnsi="Arial" w:cs="Arial"/>
          <w:b/>
          <w:sz w:val="20"/>
          <w:szCs w:val="20"/>
        </w:rPr>
        <w:t>:</w:t>
      </w:r>
    </w:p>
    <w:p w14:paraId="2AC7385A" w14:textId="77777777" w:rsidR="00A06689" w:rsidRPr="00A623A3" w:rsidRDefault="00A06689" w:rsidP="00512023">
      <w:pPr>
        <w:rPr>
          <w:rFonts w:ascii="Arial" w:hAnsi="Arial" w:cs="Arial"/>
          <w:b/>
          <w:sz w:val="20"/>
          <w:szCs w:val="20"/>
        </w:rPr>
      </w:pPr>
    </w:p>
    <w:p w14:paraId="5E0C4CB0" w14:textId="367346B8" w:rsidR="005927B9" w:rsidRPr="00A623A3" w:rsidRDefault="005927B9" w:rsidP="00512023">
      <w:pPr>
        <w:rPr>
          <w:rFonts w:ascii="Arial" w:hAnsi="Arial" w:cs="Arial"/>
          <w:sz w:val="20"/>
          <w:szCs w:val="20"/>
        </w:rPr>
      </w:pPr>
      <w:r w:rsidRPr="00A623A3">
        <w:rPr>
          <w:rFonts w:ascii="Arial" w:hAnsi="Arial" w:cs="Arial"/>
          <w:b/>
          <w:sz w:val="20"/>
          <w:szCs w:val="20"/>
          <w:u w:val="single"/>
        </w:rPr>
        <w:t xml:space="preserve">A) </w:t>
      </w:r>
      <w:r w:rsidR="00E91467">
        <w:rPr>
          <w:rFonts w:ascii="Arial" w:hAnsi="Arial" w:cs="Arial"/>
          <w:b/>
          <w:sz w:val="20"/>
          <w:szCs w:val="20"/>
          <w:u w:val="single"/>
        </w:rPr>
        <w:t>Host</w:t>
      </w:r>
      <w:r w:rsidR="00A06689" w:rsidRPr="00A623A3">
        <w:rPr>
          <w:rFonts w:ascii="Arial" w:hAnsi="Arial" w:cs="Arial"/>
          <w:b/>
          <w:sz w:val="20"/>
          <w:szCs w:val="20"/>
          <w:u w:val="single"/>
        </w:rPr>
        <w:t xml:space="preserve"> Scenes</w:t>
      </w:r>
      <w:r w:rsidR="00A06689" w:rsidRPr="00A623A3">
        <w:rPr>
          <w:rFonts w:ascii="Arial" w:hAnsi="Arial" w:cs="Arial"/>
          <w:b/>
          <w:sz w:val="20"/>
          <w:szCs w:val="20"/>
        </w:rPr>
        <w:t>:</w:t>
      </w:r>
      <w:r w:rsidR="00202F73" w:rsidRPr="00A623A3">
        <w:rPr>
          <w:rFonts w:ascii="Arial" w:hAnsi="Arial" w:cs="Arial"/>
          <w:b/>
          <w:sz w:val="20"/>
          <w:szCs w:val="20"/>
        </w:rPr>
        <w:t xml:space="preserve"> </w:t>
      </w:r>
    </w:p>
    <w:p w14:paraId="37C9A671" w14:textId="21CCAD0E" w:rsidR="00A06689" w:rsidRPr="00A623A3" w:rsidRDefault="005927B9" w:rsidP="00512023">
      <w:pPr>
        <w:rPr>
          <w:rFonts w:ascii="Arial" w:hAnsi="Arial" w:cs="Arial"/>
          <w:b/>
          <w:sz w:val="20"/>
          <w:szCs w:val="20"/>
        </w:rPr>
      </w:pPr>
      <w:r w:rsidRPr="00A623A3">
        <w:rPr>
          <w:rFonts w:ascii="Arial" w:hAnsi="Arial" w:cs="Arial"/>
          <w:sz w:val="20"/>
          <w:szCs w:val="20"/>
        </w:rPr>
        <w:t xml:space="preserve">The following roles are to </w:t>
      </w:r>
      <w:r w:rsidR="00202F73" w:rsidRPr="00A623A3">
        <w:rPr>
          <w:rFonts w:ascii="Arial" w:hAnsi="Arial" w:cs="Arial"/>
          <w:sz w:val="20"/>
          <w:szCs w:val="20"/>
        </w:rPr>
        <w:t>be cast and filmed by Cortina Productions in coordination with Mount Vernon</w:t>
      </w:r>
      <w:r w:rsidR="00C3529D" w:rsidRPr="00A623A3">
        <w:rPr>
          <w:rFonts w:ascii="Arial" w:hAnsi="Arial" w:cs="Arial"/>
          <w:sz w:val="20"/>
          <w:szCs w:val="20"/>
        </w:rPr>
        <w:t>:</w:t>
      </w:r>
    </w:p>
    <w:p w14:paraId="2BFCAC80" w14:textId="0ED77432" w:rsidR="00A06689" w:rsidRPr="00A623A3" w:rsidRDefault="00E91467" w:rsidP="00FD269A">
      <w:pPr>
        <w:pStyle w:val="ListParagraph"/>
        <w:numPr>
          <w:ilvl w:val="0"/>
          <w:numId w:val="6"/>
        </w:numPr>
        <w:ind w:left="1080"/>
        <w:rPr>
          <w:rFonts w:ascii="Arial" w:hAnsi="Arial" w:cs="Arial"/>
          <w:b/>
          <w:sz w:val="20"/>
          <w:szCs w:val="20"/>
        </w:rPr>
      </w:pPr>
      <w:r>
        <w:rPr>
          <w:rFonts w:ascii="Arial" w:hAnsi="Arial" w:cs="Arial"/>
          <w:b/>
          <w:sz w:val="20"/>
          <w:szCs w:val="20"/>
        </w:rPr>
        <w:t>Host</w:t>
      </w:r>
      <w:r w:rsidR="00A06689" w:rsidRPr="00A623A3">
        <w:rPr>
          <w:rFonts w:ascii="Arial" w:hAnsi="Arial" w:cs="Arial"/>
          <w:b/>
          <w:sz w:val="20"/>
          <w:szCs w:val="20"/>
        </w:rPr>
        <w:t xml:space="preserve"> </w:t>
      </w:r>
    </w:p>
    <w:p w14:paraId="682E8AD5" w14:textId="305B9DF0" w:rsidR="00A06689" w:rsidRPr="00A623A3" w:rsidRDefault="005927B9" w:rsidP="00A06689">
      <w:pPr>
        <w:rPr>
          <w:rFonts w:ascii="Arial" w:hAnsi="Arial" w:cs="Arial"/>
          <w:sz w:val="20"/>
          <w:szCs w:val="20"/>
        </w:rPr>
      </w:pPr>
      <w:r w:rsidRPr="00A623A3">
        <w:rPr>
          <w:rFonts w:ascii="Arial" w:hAnsi="Arial" w:cs="Arial"/>
          <w:b/>
          <w:sz w:val="20"/>
          <w:szCs w:val="20"/>
          <w:u w:val="single"/>
        </w:rPr>
        <w:t xml:space="preserve">B) </w:t>
      </w:r>
      <w:r w:rsidR="0035289C" w:rsidRPr="00A623A3">
        <w:rPr>
          <w:rFonts w:ascii="Arial" w:hAnsi="Arial" w:cs="Arial"/>
          <w:b/>
          <w:sz w:val="20"/>
          <w:szCs w:val="20"/>
          <w:u w:val="single"/>
        </w:rPr>
        <w:t>Live Action</w:t>
      </w:r>
      <w:r w:rsidR="00A06689" w:rsidRPr="00A623A3">
        <w:rPr>
          <w:rFonts w:ascii="Arial" w:hAnsi="Arial" w:cs="Arial"/>
          <w:b/>
          <w:sz w:val="20"/>
          <w:szCs w:val="20"/>
          <w:u w:val="single"/>
        </w:rPr>
        <w:t xml:space="preserve"> Scenes</w:t>
      </w:r>
      <w:r w:rsidRPr="00A623A3">
        <w:rPr>
          <w:rFonts w:ascii="Arial" w:hAnsi="Arial" w:cs="Arial"/>
          <w:b/>
          <w:sz w:val="20"/>
          <w:szCs w:val="20"/>
          <w:u w:val="single"/>
        </w:rPr>
        <w:t xml:space="preserve"> – Speaking Roles</w:t>
      </w:r>
      <w:r w:rsidR="00A06689" w:rsidRPr="00A623A3">
        <w:rPr>
          <w:rFonts w:ascii="Arial" w:hAnsi="Arial" w:cs="Arial"/>
          <w:b/>
          <w:sz w:val="20"/>
          <w:szCs w:val="20"/>
        </w:rPr>
        <w:t xml:space="preserve">: </w:t>
      </w:r>
    </w:p>
    <w:p w14:paraId="5E4FBD26" w14:textId="5C33193B" w:rsidR="000F253F" w:rsidRPr="00A623A3" w:rsidRDefault="00FE223A" w:rsidP="00340A14">
      <w:pPr>
        <w:pStyle w:val="ListParagraph"/>
        <w:numPr>
          <w:ilvl w:val="0"/>
          <w:numId w:val="11"/>
        </w:numPr>
        <w:rPr>
          <w:rFonts w:ascii="Arial" w:hAnsi="Arial" w:cs="Arial"/>
          <w:b/>
          <w:sz w:val="20"/>
          <w:szCs w:val="20"/>
        </w:rPr>
      </w:pPr>
      <w:r w:rsidRPr="00A623A3">
        <w:rPr>
          <w:rFonts w:ascii="Arial" w:hAnsi="Arial" w:cs="Arial"/>
          <w:b/>
          <w:sz w:val="20"/>
          <w:szCs w:val="20"/>
        </w:rPr>
        <w:t>General George Washingt</w:t>
      </w:r>
      <w:r w:rsidR="006652D0" w:rsidRPr="00A623A3">
        <w:rPr>
          <w:rFonts w:ascii="Arial" w:hAnsi="Arial" w:cs="Arial"/>
          <w:b/>
          <w:sz w:val="20"/>
          <w:szCs w:val="20"/>
        </w:rPr>
        <w:t>on (62</w:t>
      </w:r>
      <w:r w:rsidR="000F253F" w:rsidRPr="00A623A3">
        <w:rPr>
          <w:rFonts w:ascii="Arial" w:hAnsi="Arial" w:cs="Arial"/>
          <w:b/>
          <w:sz w:val="20"/>
          <w:szCs w:val="20"/>
        </w:rPr>
        <w:t xml:space="preserve"> years old)</w:t>
      </w:r>
    </w:p>
    <w:p w14:paraId="203A77E9" w14:textId="77777777" w:rsidR="005927B9" w:rsidRPr="00A623A3" w:rsidRDefault="005927B9" w:rsidP="005927B9">
      <w:pPr>
        <w:rPr>
          <w:rFonts w:ascii="Arial" w:hAnsi="Arial" w:cs="Arial"/>
          <w:sz w:val="20"/>
          <w:szCs w:val="20"/>
        </w:rPr>
      </w:pPr>
      <w:r w:rsidRPr="00A623A3">
        <w:rPr>
          <w:rFonts w:ascii="Arial" w:hAnsi="Arial" w:cs="Arial"/>
          <w:b/>
          <w:sz w:val="20"/>
          <w:szCs w:val="20"/>
          <w:u w:val="single"/>
        </w:rPr>
        <w:t>C) Live Action Scenes – Speaking Roles</w:t>
      </w:r>
      <w:r w:rsidRPr="00A623A3">
        <w:rPr>
          <w:rFonts w:ascii="Arial" w:hAnsi="Arial" w:cs="Arial"/>
          <w:b/>
          <w:sz w:val="20"/>
          <w:szCs w:val="20"/>
        </w:rPr>
        <w:t xml:space="preserve">: </w:t>
      </w:r>
      <w:r w:rsidR="000F253F" w:rsidRPr="00A623A3">
        <w:rPr>
          <w:rFonts w:ascii="Arial" w:hAnsi="Arial" w:cs="Arial"/>
          <w:sz w:val="20"/>
          <w:szCs w:val="20"/>
        </w:rPr>
        <w:t xml:space="preserve"> </w:t>
      </w:r>
    </w:p>
    <w:p w14:paraId="4D32E0F0" w14:textId="754362F5" w:rsidR="00AA23FD" w:rsidRPr="00A623A3" w:rsidRDefault="005927B9" w:rsidP="005927B9">
      <w:pPr>
        <w:rPr>
          <w:rFonts w:ascii="Arial" w:hAnsi="Arial" w:cs="Arial"/>
          <w:b/>
          <w:sz w:val="20"/>
          <w:szCs w:val="20"/>
        </w:rPr>
      </w:pPr>
      <w:r w:rsidRPr="00A623A3">
        <w:rPr>
          <w:rFonts w:ascii="Arial" w:hAnsi="Arial" w:cs="Arial"/>
          <w:sz w:val="20"/>
          <w:szCs w:val="20"/>
        </w:rPr>
        <w:t>The following roles are to be cast</w:t>
      </w:r>
      <w:r w:rsidR="00C3529D" w:rsidRPr="00A623A3">
        <w:rPr>
          <w:rFonts w:ascii="Arial" w:hAnsi="Arial" w:cs="Arial"/>
          <w:sz w:val="20"/>
          <w:szCs w:val="20"/>
        </w:rPr>
        <w:t xml:space="preserve"> </w:t>
      </w:r>
      <w:r w:rsidR="000F253F" w:rsidRPr="00A623A3">
        <w:rPr>
          <w:rFonts w:ascii="Arial" w:hAnsi="Arial" w:cs="Arial"/>
          <w:sz w:val="20"/>
          <w:szCs w:val="20"/>
        </w:rPr>
        <w:t>by Cortina Productions</w:t>
      </w:r>
      <w:r w:rsidR="00C3529D" w:rsidRPr="00A623A3">
        <w:rPr>
          <w:rFonts w:ascii="Arial" w:hAnsi="Arial" w:cs="Arial"/>
          <w:sz w:val="20"/>
          <w:szCs w:val="20"/>
        </w:rPr>
        <w:t>:</w:t>
      </w:r>
    </w:p>
    <w:p w14:paraId="038BF765" w14:textId="5141778C" w:rsidR="00077199" w:rsidRPr="00A623A3" w:rsidRDefault="00135B73" w:rsidP="00077199">
      <w:pPr>
        <w:pStyle w:val="ListParagraph"/>
        <w:numPr>
          <w:ilvl w:val="0"/>
          <w:numId w:val="6"/>
        </w:numPr>
        <w:ind w:left="1080"/>
        <w:rPr>
          <w:rFonts w:ascii="Arial" w:hAnsi="Arial" w:cs="Arial"/>
          <w:b/>
          <w:sz w:val="20"/>
          <w:szCs w:val="20"/>
        </w:rPr>
      </w:pPr>
      <w:r w:rsidRPr="00A623A3">
        <w:rPr>
          <w:rFonts w:ascii="Arial" w:hAnsi="Arial"/>
          <w:b/>
          <w:sz w:val="20"/>
          <w:szCs w:val="20"/>
        </w:rPr>
        <w:t xml:space="preserve">James McFarlane </w:t>
      </w:r>
      <w:r w:rsidR="009A4E18" w:rsidRPr="00A623A3">
        <w:rPr>
          <w:rFonts w:ascii="Arial" w:hAnsi="Arial"/>
          <w:sz w:val="20"/>
          <w:szCs w:val="20"/>
        </w:rPr>
        <w:t>(Scot-Irish leader</w:t>
      </w:r>
      <w:r w:rsidRPr="00A623A3">
        <w:rPr>
          <w:rFonts w:ascii="Arial" w:hAnsi="Arial"/>
          <w:sz w:val="20"/>
          <w:szCs w:val="20"/>
        </w:rPr>
        <w:t xml:space="preserve"> of mob attack on Bower Hill)</w:t>
      </w:r>
    </w:p>
    <w:p w14:paraId="71C5DAEC" w14:textId="004BECC6" w:rsidR="00077199" w:rsidRPr="00A623A3" w:rsidRDefault="00077199" w:rsidP="00077199">
      <w:pPr>
        <w:pStyle w:val="ListParagraph"/>
        <w:numPr>
          <w:ilvl w:val="0"/>
          <w:numId w:val="6"/>
        </w:numPr>
        <w:ind w:left="1080"/>
        <w:rPr>
          <w:rFonts w:ascii="Arial" w:hAnsi="Arial" w:cs="Arial"/>
          <w:b/>
          <w:sz w:val="20"/>
          <w:szCs w:val="20"/>
        </w:rPr>
      </w:pPr>
      <w:r w:rsidRPr="00A623A3">
        <w:rPr>
          <w:rFonts w:ascii="Arial" w:hAnsi="Arial"/>
          <w:b/>
          <w:sz w:val="20"/>
          <w:szCs w:val="20"/>
        </w:rPr>
        <w:t>Tobias Lear, Executive Secretary</w:t>
      </w:r>
    </w:p>
    <w:p w14:paraId="39D09540" w14:textId="62A6BFE4" w:rsidR="00135B73" w:rsidRPr="00A623A3" w:rsidRDefault="00135B73" w:rsidP="00077199">
      <w:pPr>
        <w:pStyle w:val="ListParagraph"/>
        <w:numPr>
          <w:ilvl w:val="0"/>
          <w:numId w:val="6"/>
        </w:numPr>
        <w:ind w:left="1080"/>
        <w:rPr>
          <w:rFonts w:ascii="Arial" w:hAnsi="Arial" w:cs="Arial"/>
          <w:b/>
          <w:sz w:val="20"/>
          <w:szCs w:val="20"/>
        </w:rPr>
      </w:pPr>
      <w:r w:rsidRPr="00A623A3">
        <w:rPr>
          <w:rFonts w:ascii="Arial" w:hAnsi="Arial"/>
          <w:b/>
          <w:sz w:val="20"/>
          <w:szCs w:val="20"/>
        </w:rPr>
        <w:t xml:space="preserve">Secretary of </w:t>
      </w:r>
      <w:r w:rsidR="00686E24">
        <w:rPr>
          <w:rFonts w:ascii="Arial" w:hAnsi="Arial"/>
          <w:b/>
          <w:sz w:val="20"/>
          <w:szCs w:val="20"/>
        </w:rPr>
        <w:t xml:space="preserve">the </w:t>
      </w:r>
      <w:r w:rsidRPr="00A623A3">
        <w:rPr>
          <w:rFonts w:ascii="Arial" w:hAnsi="Arial"/>
          <w:b/>
          <w:sz w:val="20"/>
          <w:szCs w:val="20"/>
        </w:rPr>
        <w:t>Treasury, Alexander Hamilton</w:t>
      </w:r>
      <w:r w:rsidRPr="00A623A3">
        <w:rPr>
          <w:rFonts w:ascii="Arial" w:hAnsi="Arial"/>
          <w:sz w:val="20"/>
          <w:szCs w:val="20"/>
        </w:rPr>
        <w:t xml:space="preserve"> </w:t>
      </w:r>
    </w:p>
    <w:p w14:paraId="38E25C95" w14:textId="5F068729" w:rsidR="00077199" w:rsidRPr="00A623A3" w:rsidRDefault="00077199" w:rsidP="00077199">
      <w:pPr>
        <w:pStyle w:val="ListParagraph"/>
        <w:numPr>
          <w:ilvl w:val="0"/>
          <w:numId w:val="6"/>
        </w:numPr>
        <w:ind w:left="1080"/>
        <w:rPr>
          <w:rFonts w:ascii="Arial" w:hAnsi="Arial" w:cs="Arial"/>
          <w:b/>
          <w:sz w:val="20"/>
          <w:szCs w:val="20"/>
        </w:rPr>
      </w:pPr>
      <w:r w:rsidRPr="00A623A3">
        <w:rPr>
          <w:rFonts w:ascii="Arial" w:hAnsi="Arial"/>
          <w:b/>
          <w:sz w:val="20"/>
          <w:szCs w:val="20"/>
        </w:rPr>
        <w:t>Rebel 1</w:t>
      </w:r>
    </w:p>
    <w:p w14:paraId="47D5A6EF" w14:textId="6D9EAEE8" w:rsidR="005927B9" w:rsidRPr="00A623A3" w:rsidRDefault="005927B9" w:rsidP="005927B9">
      <w:pPr>
        <w:rPr>
          <w:rFonts w:ascii="Arial" w:hAnsi="Arial" w:cs="Arial"/>
          <w:sz w:val="20"/>
          <w:szCs w:val="20"/>
        </w:rPr>
      </w:pPr>
      <w:r w:rsidRPr="00A623A3">
        <w:rPr>
          <w:rFonts w:ascii="Arial" w:hAnsi="Arial" w:cs="Arial"/>
          <w:b/>
          <w:sz w:val="20"/>
          <w:szCs w:val="20"/>
          <w:u w:val="single"/>
        </w:rPr>
        <w:t>D) Live Action Scenes – Non-Speaking Roles</w:t>
      </w:r>
      <w:r w:rsidRPr="00A623A3">
        <w:rPr>
          <w:rFonts w:ascii="Arial" w:hAnsi="Arial" w:cs="Arial"/>
          <w:b/>
          <w:sz w:val="20"/>
          <w:szCs w:val="20"/>
        </w:rPr>
        <w:t xml:space="preserve">: </w:t>
      </w:r>
      <w:r w:rsidRPr="00A623A3">
        <w:rPr>
          <w:rFonts w:ascii="Arial" w:hAnsi="Arial" w:cs="Arial"/>
          <w:sz w:val="20"/>
          <w:szCs w:val="20"/>
        </w:rPr>
        <w:t xml:space="preserve"> </w:t>
      </w:r>
    </w:p>
    <w:p w14:paraId="16C27001" w14:textId="67D7270E" w:rsidR="00065E08" w:rsidRPr="00A623A3" w:rsidRDefault="005927B9" w:rsidP="005927B9">
      <w:pPr>
        <w:rPr>
          <w:rFonts w:ascii="Arial" w:hAnsi="Arial" w:cs="Arial"/>
          <w:b/>
          <w:sz w:val="20"/>
          <w:szCs w:val="20"/>
        </w:rPr>
      </w:pPr>
      <w:r w:rsidRPr="00A623A3">
        <w:rPr>
          <w:rFonts w:ascii="Arial" w:hAnsi="Arial" w:cs="Arial"/>
          <w:sz w:val="20"/>
          <w:szCs w:val="20"/>
        </w:rPr>
        <w:t>The following roles to</w:t>
      </w:r>
      <w:r w:rsidR="000F253F" w:rsidRPr="00A623A3">
        <w:rPr>
          <w:rFonts w:ascii="Arial" w:hAnsi="Arial" w:cs="Arial"/>
          <w:sz w:val="20"/>
          <w:szCs w:val="20"/>
        </w:rPr>
        <w:t xml:space="preserve"> </w:t>
      </w:r>
      <w:r w:rsidR="00C3529D" w:rsidRPr="00A623A3">
        <w:rPr>
          <w:rFonts w:ascii="Arial" w:hAnsi="Arial" w:cs="Arial"/>
          <w:sz w:val="20"/>
          <w:szCs w:val="20"/>
        </w:rPr>
        <w:t xml:space="preserve">be cast </w:t>
      </w:r>
      <w:r w:rsidR="000F253F" w:rsidRPr="00A623A3">
        <w:rPr>
          <w:rFonts w:ascii="Arial" w:hAnsi="Arial" w:cs="Arial"/>
          <w:sz w:val="20"/>
          <w:szCs w:val="20"/>
        </w:rPr>
        <w:t>by Cortina Productions</w:t>
      </w:r>
      <w:r w:rsidR="00C3529D" w:rsidRPr="00A623A3">
        <w:rPr>
          <w:rFonts w:ascii="Arial" w:hAnsi="Arial" w:cs="Arial"/>
          <w:sz w:val="20"/>
          <w:szCs w:val="20"/>
        </w:rPr>
        <w:t>:</w:t>
      </w:r>
    </w:p>
    <w:p w14:paraId="16B8DF34" w14:textId="14031F0C" w:rsidR="00C4526F" w:rsidRPr="00A623A3" w:rsidRDefault="00C4526F" w:rsidP="00CB4442">
      <w:pPr>
        <w:pStyle w:val="ListParagraph"/>
        <w:numPr>
          <w:ilvl w:val="0"/>
          <w:numId w:val="8"/>
        </w:numPr>
        <w:rPr>
          <w:rFonts w:ascii="Arial" w:hAnsi="Arial" w:cs="Arial"/>
          <w:b/>
          <w:sz w:val="20"/>
          <w:szCs w:val="20"/>
        </w:rPr>
      </w:pPr>
      <w:r w:rsidRPr="00A623A3">
        <w:rPr>
          <w:rFonts w:ascii="Arial" w:hAnsi="Arial" w:cs="Arial"/>
          <w:b/>
          <w:sz w:val="20"/>
          <w:szCs w:val="20"/>
        </w:rPr>
        <w:t>Mingo Creek militia (as many as possible)</w:t>
      </w:r>
    </w:p>
    <w:p w14:paraId="7BC08040" w14:textId="03BAEF3B" w:rsidR="00CB4442" w:rsidRPr="00A623A3" w:rsidRDefault="00135B73" w:rsidP="00CB4442">
      <w:pPr>
        <w:pStyle w:val="ListParagraph"/>
        <w:numPr>
          <w:ilvl w:val="0"/>
          <w:numId w:val="8"/>
        </w:numPr>
        <w:rPr>
          <w:rFonts w:ascii="Arial" w:hAnsi="Arial" w:cs="Arial"/>
          <w:b/>
          <w:sz w:val="20"/>
          <w:szCs w:val="20"/>
        </w:rPr>
      </w:pPr>
      <w:r w:rsidRPr="00A623A3">
        <w:rPr>
          <w:rFonts w:ascii="Arial" w:hAnsi="Arial" w:cs="Arial"/>
          <w:b/>
          <w:sz w:val="20"/>
          <w:szCs w:val="20"/>
        </w:rPr>
        <w:t>Scot-Irish farmers</w:t>
      </w:r>
      <w:r w:rsidR="009A4E18" w:rsidRPr="00A623A3">
        <w:rPr>
          <w:rFonts w:ascii="Arial" w:hAnsi="Arial" w:cs="Arial"/>
          <w:b/>
          <w:sz w:val="20"/>
          <w:szCs w:val="20"/>
        </w:rPr>
        <w:t xml:space="preserve"> (as many </w:t>
      </w:r>
      <w:r w:rsidR="00E70FAD" w:rsidRPr="00A623A3">
        <w:rPr>
          <w:rFonts w:ascii="Arial" w:hAnsi="Arial" w:cs="Arial"/>
          <w:b/>
          <w:sz w:val="20"/>
          <w:szCs w:val="20"/>
        </w:rPr>
        <w:t>as</w:t>
      </w:r>
      <w:r w:rsidR="009A4E18" w:rsidRPr="00A623A3">
        <w:rPr>
          <w:rFonts w:ascii="Arial" w:hAnsi="Arial" w:cs="Arial"/>
          <w:b/>
          <w:sz w:val="20"/>
          <w:szCs w:val="20"/>
        </w:rPr>
        <w:t xml:space="preserve"> possible)</w:t>
      </w:r>
    </w:p>
    <w:p w14:paraId="4B14DD3F" w14:textId="35784E40" w:rsidR="0035289C" w:rsidRPr="00A623A3" w:rsidRDefault="009A4E18" w:rsidP="00340A14">
      <w:pPr>
        <w:pStyle w:val="ListParagraph"/>
        <w:numPr>
          <w:ilvl w:val="0"/>
          <w:numId w:val="8"/>
        </w:numPr>
        <w:rPr>
          <w:rFonts w:ascii="Arial" w:hAnsi="Arial" w:cs="Arial"/>
          <w:b/>
          <w:sz w:val="20"/>
          <w:szCs w:val="20"/>
        </w:rPr>
      </w:pPr>
      <w:r w:rsidRPr="00A623A3">
        <w:rPr>
          <w:rFonts w:ascii="Arial" w:hAnsi="Arial" w:cs="Arial"/>
          <w:b/>
          <w:sz w:val="20"/>
          <w:szCs w:val="20"/>
        </w:rPr>
        <w:t>Army Officers</w:t>
      </w:r>
      <w:r w:rsidR="00FC1065" w:rsidRPr="00A623A3">
        <w:rPr>
          <w:rFonts w:ascii="Arial" w:hAnsi="Arial" w:cs="Arial"/>
          <w:b/>
          <w:sz w:val="20"/>
          <w:szCs w:val="20"/>
        </w:rPr>
        <w:t xml:space="preserve"> </w:t>
      </w:r>
      <w:r w:rsidRPr="00A623A3">
        <w:rPr>
          <w:rFonts w:ascii="Arial" w:hAnsi="Arial" w:cs="Arial"/>
          <w:b/>
          <w:sz w:val="20"/>
          <w:szCs w:val="20"/>
        </w:rPr>
        <w:t>(</w:t>
      </w:r>
      <w:r w:rsidR="00E70FAD" w:rsidRPr="00A623A3">
        <w:rPr>
          <w:rFonts w:ascii="Arial" w:hAnsi="Arial" w:cs="Arial"/>
          <w:b/>
          <w:sz w:val="20"/>
          <w:szCs w:val="20"/>
        </w:rPr>
        <w:t xml:space="preserve">up to </w:t>
      </w:r>
      <w:r w:rsidRPr="00A623A3">
        <w:rPr>
          <w:rFonts w:ascii="Arial" w:hAnsi="Arial" w:cs="Arial"/>
          <w:b/>
          <w:sz w:val="20"/>
          <w:szCs w:val="20"/>
        </w:rPr>
        <w:t>12</w:t>
      </w:r>
      <w:r w:rsidR="0035289C" w:rsidRPr="00A623A3">
        <w:rPr>
          <w:rFonts w:ascii="Arial" w:hAnsi="Arial" w:cs="Arial"/>
          <w:b/>
          <w:sz w:val="20"/>
          <w:szCs w:val="20"/>
        </w:rPr>
        <w:t>)</w:t>
      </w:r>
    </w:p>
    <w:p w14:paraId="306CEDB2" w14:textId="5A5A7ABD" w:rsidR="00135B73" w:rsidRPr="00A623A3" w:rsidRDefault="000E460D" w:rsidP="00340A14">
      <w:pPr>
        <w:pStyle w:val="ListParagraph"/>
        <w:numPr>
          <w:ilvl w:val="0"/>
          <w:numId w:val="8"/>
        </w:numPr>
        <w:rPr>
          <w:rFonts w:ascii="Arial" w:hAnsi="Arial" w:cs="Arial"/>
          <w:b/>
          <w:sz w:val="20"/>
          <w:szCs w:val="20"/>
        </w:rPr>
      </w:pPr>
      <w:r w:rsidRPr="00A623A3">
        <w:rPr>
          <w:rFonts w:ascii="Arial" w:hAnsi="Arial" w:cs="Arial"/>
          <w:b/>
          <w:sz w:val="20"/>
          <w:szCs w:val="20"/>
        </w:rPr>
        <w:t>Armed slaves (</w:t>
      </w:r>
      <w:r w:rsidR="00E70FAD" w:rsidRPr="00A623A3">
        <w:rPr>
          <w:rFonts w:ascii="Arial" w:hAnsi="Arial" w:cs="Arial"/>
          <w:b/>
          <w:sz w:val="20"/>
          <w:szCs w:val="20"/>
        </w:rPr>
        <w:t>2- 3</w:t>
      </w:r>
      <w:r w:rsidR="00135B73" w:rsidRPr="00A623A3">
        <w:rPr>
          <w:rFonts w:ascii="Arial" w:hAnsi="Arial" w:cs="Arial"/>
          <w:b/>
          <w:sz w:val="20"/>
          <w:szCs w:val="20"/>
        </w:rPr>
        <w:t>)</w:t>
      </w:r>
    </w:p>
    <w:p w14:paraId="1FF0FB4B" w14:textId="77777777" w:rsidR="00850D42" w:rsidRDefault="00850D42" w:rsidP="00AA23FD">
      <w:pPr>
        <w:rPr>
          <w:rFonts w:ascii="Arial" w:hAnsi="Arial" w:cs="Arial"/>
          <w:b/>
          <w:sz w:val="20"/>
          <w:szCs w:val="20"/>
          <w:u w:val="single"/>
        </w:rPr>
      </w:pPr>
    </w:p>
    <w:p w14:paraId="7AE54183" w14:textId="77777777" w:rsidR="00850D42" w:rsidRDefault="00850D42" w:rsidP="00AA23FD">
      <w:pPr>
        <w:rPr>
          <w:rFonts w:ascii="Arial" w:hAnsi="Arial" w:cs="Arial"/>
          <w:b/>
          <w:sz w:val="20"/>
          <w:szCs w:val="20"/>
          <w:u w:val="single"/>
        </w:rPr>
      </w:pPr>
    </w:p>
    <w:p w14:paraId="16344A69" w14:textId="1E989F6A" w:rsidR="005927B9" w:rsidRPr="00A623A3" w:rsidRDefault="005927B9" w:rsidP="00AA23FD">
      <w:pPr>
        <w:rPr>
          <w:rFonts w:ascii="Arial" w:hAnsi="Arial" w:cs="Arial"/>
          <w:sz w:val="20"/>
          <w:szCs w:val="20"/>
        </w:rPr>
      </w:pPr>
      <w:r w:rsidRPr="00A623A3">
        <w:rPr>
          <w:rFonts w:ascii="Arial" w:hAnsi="Arial" w:cs="Arial"/>
          <w:b/>
          <w:sz w:val="20"/>
          <w:szCs w:val="20"/>
          <w:u w:val="single"/>
        </w:rPr>
        <w:t xml:space="preserve">E) </w:t>
      </w:r>
      <w:r w:rsidR="00097957" w:rsidRPr="00A623A3">
        <w:rPr>
          <w:rFonts w:ascii="Arial" w:hAnsi="Arial" w:cs="Arial"/>
          <w:b/>
          <w:sz w:val="20"/>
          <w:szCs w:val="20"/>
          <w:u w:val="single"/>
        </w:rPr>
        <w:t>Adviser</w:t>
      </w:r>
      <w:r w:rsidR="00202F73" w:rsidRPr="00A623A3">
        <w:rPr>
          <w:rFonts w:ascii="Arial" w:hAnsi="Arial" w:cs="Arial"/>
          <w:b/>
          <w:sz w:val="20"/>
          <w:szCs w:val="20"/>
          <w:u w:val="single"/>
        </w:rPr>
        <w:t xml:space="preserve"> Videos</w:t>
      </w:r>
      <w:r w:rsidR="00202F73" w:rsidRPr="00A623A3">
        <w:rPr>
          <w:rFonts w:ascii="Arial" w:hAnsi="Arial" w:cs="Arial"/>
          <w:b/>
          <w:sz w:val="20"/>
          <w:szCs w:val="20"/>
        </w:rPr>
        <w:t xml:space="preserve">: </w:t>
      </w:r>
    </w:p>
    <w:p w14:paraId="77EDDEB2" w14:textId="05A5B516" w:rsidR="00202F73" w:rsidRPr="00A623A3" w:rsidRDefault="005927B9" w:rsidP="00AA23FD">
      <w:pPr>
        <w:rPr>
          <w:rFonts w:ascii="Arial" w:hAnsi="Arial" w:cs="Arial"/>
          <w:sz w:val="20"/>
          <w:szCs w:val="20"/>
        </w:rPr>
      </w:pPr>
      <w:r w:rsidRPr="00A623A3">
        <w:rPr>
          <w:rFonts w:ascii="Arial" w:hAnsi="Arial" w:cs="Arial"/>
          <w:sz w:val="20"/>
          <w:szCs w:val="20"/>
        </w:rPr>
        <w:t xml:space="preserve">The following roles are </w:t>
      </w:r>
      <w:r w:rsidR="00202F73" w:rsidRPr="00A623A3">
        <w:rPr>
          <w:rFonts w:ascii="Arial" w:hAnsi="Arial" w:cs="Arial"/>
          <w:sz w:val="20"/>
          <w:szCs w:val="20"/>
        </w:rPr>
        <w:t>to be cast, cost</w:t>
      </w:r>
      <w:r w:rsidR="00FD269A" w:rsidRPr="00A623A3">
        <w:rPr>
          <w:rFonts w:ascii="Arial" w:hAnsi="Arial" w:cs="Arial"/>
          <w:sz w:val="20"/>
          <w:szCs w:val="20"/>
        </w:rPr>
        <w:t>umed and filmed by Mount Vernon:</w:t>
      </w:r>
    </w:p>
    <w:p w14:paraId="121B7DBC" w14:textId="11FA8308" w:rsidR="00135B73" w:rsidRPr="00A623A3" w:rsidRDefault="00135B73" w:rsidP="00340A14">
      <w:pPr>
        <w:pStyle w:val="ListParagraph"/>
        <w:numPr>
          <w:ilvl w:val="0"/>
          <w:numId w:val="7"/>
        </w:numPr>
        <w:rPr>
          <w:rFonts w:ascii="Arial" w:hAnsi="Arial" w:cs="Arial"/>
          <w:b/>
          <w:sz w:val="20"/>
          <w:szCs w:val="20"/>
        </w:rPr>
      </w:pPr>
      <w:r w:rsidRPr="00A623A3">
        <w:rPr>
          <w:rFonts w:ascii="Arial" w:hAnsi="Arial"/>
          <w:b/>
          <w:sz w:val="20"/>
          <w:szCs w:val="20"/>
        </w:rPr>
        <w:t>Governor of Pennsylvania, Thomas Mifflin</w:t>
      </w:r>
    </w:p>
    <w:p w14:paraId="60D5F98F" w14:textId="77777777" w:rsidR="0091205D" w:rsidRPr="00A623A3" w:rsidRDefault="00135B73" w:rsidP="0091205D">
      <w:pPr>
        <w:pStyle w:val="ListParagraph"/>
        <w:numPr>
          <w:ilvl w:val="0"/>
          <w:numId w:val="7"/>
        </w:numPr>
        <w:rPr>
          <w:rFonts w:ascii="Arial" w:hAnsi="Arial" w:cs="Arial"/>
          <w:b/>
          <w:sz w:val="20"/>
          <w:szCs w:val="20"/>
        </w:rPr>
      </w:pPr>
      <w:r w:rsidRPr="00A623A3">
        <w:rPr>
          <w:rFonts w:ascii="Arial" w:hAnsi="Arial"/>
          <w:b/>
          <w:sz w:val="20"/>
          <w:szCs w:val="20"/>
        </w:rPr>
        <w:t>Citizen of Cumberland County, Pennsylvania</w:t>
      </w:r>
    </w:p>
    <w:p w14:paraId="438E19D7" w14:textId="0BD3D2F8" w:rsidR="0091205D" w:rsidRPr="00A623A3" w:rsidRDefault="0091205D" w:rsidP="0091205D">
      <w:pPr>
        <w:pStyle w:val="ListParagraph"/>
        <w:numPr>
          <w:ilvl w:val="0"/>
          <w:numId w:val="7"/>
        </w:numPr>
        <w:rPr>
          <w:rFonts w:ascii="Arial" w:hAnsi="Arial" w:cs="Arial"/>
          <w:b/>
          <w:sz w:val="20"/>
          <w:szCs w:val="20"/>
        </w:rPr>
      </w:pPr>
      <w:r w:rsidRPr="00A623A3">
        <w:rPr>
          <w:rFonts w:ascii="Arial" w:hAnsi="Arial"/>
          <w:b/>
          <w:sz w:val="20"/>
          <w:szCs w:val="20"/>
        </w:rPr>
        <w:t>Philadelphia newspaper editor, Benjamin Franklin Bache</w:t>
      </w:r>
    </w:p>
    <w:p w14:paraId="5849F315" w14:textId="58513CC6" w:rsidR="00202F73" w:rsidRPr="00A623A3" w:rsidRDefault="00135B73" w:rsidP="00340A14">
      <w:pPr>
        <w:pStyle w:val="ListParagraph"/>
        <w:numPr>
          <w:ilvl w:val="0"/>
          <w:numId w:val="7"/>
        </w:numPr>
        <w:rPr>
          <w:rFonts w:ascii="Arial" w:hAnsi="Arial" w:cs="Arial"/>
          <w:b/>
          <w:sz w:val="20"/>
          <w:szCs w:val="20"/>
        </w:rPr>
      </w:pPr>
      <w:r w:rsidRPr="00A623A3">
        <w:rPr>
          <w:rFonts w:ascii="Arial" w:hAnsi="Arial"/>
          <w:b/>
          <w:sz w:val="20"/>
          <w:szCs w:val="20"/>
        </w:rPr>
        <w:t>Secretary of State, Edmond Randolph</w:t>
      </w:r>
    </w:p>
    <w:p w14:paraId="50EBE008" w14:textId="77777777" w:rsidR="0091205D" w:rsidRPr="00A623A3" w:rsidRDefault="0091205D" w:rsidP="0091205D">
      <w:pPr>
        <w:pStyle w:val="ListParagraph"/>
        <w:numPr>
          <w:ilvl w:val="0"/>
          <w:numId w:val="7"/>
        </w:numPr>
        <w:rPr>
          <w:rFonts w:ascii="Arial" w:hAnsi="Arial"/>
          <w:b/>
          <w:sz w:val="20"/>
          <w:szCs w:val="20"/>
        </w:rPr>
      </w:pPr>
      <w:r w:rsidRPr="00A623A3">
        <w:rPr>
          <w:rFonts w:ascii="Arial" w:eastAsia="Times New Roman" w:hAnsi="Arial" w:cs="Arial"/>
          <w:b/>
          <w:sz w:val="20"/>
          <w:szCs w:val="20"/>
          <w:shd w:val="clear" w:color="auto" w:fill="FFFFFF"/>
        </w:rPr>
        <w:t>Revolutionary War historian, David Ramsay M.D.</w:t>
      </w:r>
    </w:p>
    <w:p w14:paraId="583E154B" w14:textId="19F29F87" w:rsidR="00135B73" w:rsidRPr="00A623A3" w:rsidRDefault="00135B73" w:rsidP="00340A14">
      <w:pPr>
        <w:pStyle w:val="ListParagraph"/>
        <w:numPr>
          <w:ilvl w:val="0"/>
          <w:numId w:val="7"/>
        </w:numPr>
        <w:rPr>
          <w:rFonts w:ascii="Arial" w:hAnsi="Arial" w:cs="Arial"/>
          <w:b/>
          <w:sz w:val="20"/>
          <w:szCs w:val="20"/>
        </w:rPr>
      </w:pPr>
      <w:r w:rsidRPr="00A623A3">
        <w:rPr>
          <w:rFonts w:ascii="Arial" w:eastAsia="Times New Roman" w:hAnsi="Arial" w:cs="Arial"/>
          <w:b/>
          <w:sz w:val="20"/>
          <w:szCs w:val="20"/>
          <w:shd w:val="clear" w:color="auto" w:fill="FFFFFF"/>
        </w:rPr>
        <w:t>Major General Daniel Morgan</w:t>
      </w:r>
    </w:p>
    <w:p w14:paraId="38EF5689" w14:textId="77777777" w:rsidR="000068BD" w:rsidRPr="00A623A3" w:rsidRDefault="000068BD" w:rsidP="000068BD">
      <w:pPr>
        <w:pStyle w:val="ListParagraph"/>
        <w:numPr>
          <w:ilvl w:val="0"/>
          <w:numId w:val="7"/>
        </w:numPr>
        <w:rPr>
          <w:rFonts w:ascii="Arial" w:hAnsi="Arial" w:cs="Arial"/>
          <w:b/>
          <w:sz w:val="20"/>
          <w:szCs w:val="20"/>
        </w:rPr>
      </w:pPr>
      <w:r w:rsidRPr="00A623A3">
        <w:rPr>
          <w:rFonts w:ascii="Arial" w:hAnsi="Arial" w:cs="Arial"/>
          <w:b/>
          <w:sz w:val="20"/>
          <w:szCs w:val="20"/>
        </w:rPr>
        <w:t>Editor of Pittsburgh Gazette, Hugh Henry Brackenridge</w:t>
      </w:r>
    </w:p>
    <w:p w14:paraId="738B0FF0" w14:textId="77777777" w:rsidR="000068BD" w:rsidRPr="000068BD" w:rsidRDefault="000068BD" w:rsidP="000068BD">
      <w:pPr>
        <w:ind w:left="360"/>
        <w:rPr>
          <w:rFonts w:ascii="Arial" w:hAnsi="Arial" w:cs="Arial"/>
          <w:sz w:val="20"/>
          <w:szCs w:val="20"/>
        </w:rPr>
      </w:pPr>
    </w:p>
    <w:p w14:paraId="4AB9B64D" w14:textId="77777777" w:rsidR="00B2286E" w:rsidRPr="00C9572A" w:rsidRDefault="00B2286E" w:rsidP="00C9572A">
      <w:pPr>
        <w:ind w:left="360"/>
        <w:rPr>
          <w:rFonts w:ascii="Arial" w:hAnsi="Arial" w:cs="Arial"/>
          <w:sz w:val="20"/>
          <w:szCs w:val="20"/>
        </w:rPr>
      </w:pPr>
    </w:p>
    <w:p w14:paraId="1671C36A" w14:textId="77777777" w:rsidR="00B2286E" w:rsidRDefault="00B2286E" w:rsidP="00B2286E">
      <w:pPr>
        <w:rPr>
          <w:rFonts w:ascii="Arial" w:hAnsi="Arial" w:cs="Arial"/>
          <w:sz w:val="20"/>
          <w:szCs w:val="20"/>
        </w:rPr>
      </w:pPr>
    </w:p>
    <w:p w14:paraId="2562777A" w14:textId="77777777" w:rsidR="00B2286E" w:rsidRPr="00F71945" w:rsidRDefault="00B2286E" w:rsidP="00F71945">
      <w:pPr>
        <w:pStyle w:val="ListParagraph"/>
        <w:numPr>
          <w:ilvl w:val="0"/>
          <w:numId w:val="31"/>
        </w:numPr>
        <w:rPr>
          <w:rFonts w:ascii="Arial" w:hAnsi="Arial" w:cs="Arial"/>
          <w:sz w:val="20"/>
          <w:szCs w:val="20"/>
        </w:rPr>
        <w:sectPr w:rsidR="00B2286E" w:rsidRPr="00F71945" w:rsidSect="00512023">
          <w:footerReference w:type="even" r:id="rId10"/>
          <w:footerReference w:type="default" r:id="rId11"/>
          <w:endnotePr>
            <w:numFmt w:val="decimal"/>
          </w:endnotePr>
          <w:type w:val="continuous"/>
          <w:pgSz w:w="15840" w:h="12240" w:orient="landscape"/>
          <w:pgMar w:top="1440" w:right="1440" w:bottom="1800" w:left="1440" w:header="720" w:footer="0" w:gutter="0"/>
          <w:cols w:num="2" w:space="720"/>
        </w:sectPr>
      </w:pPr>
    </w:p>
    <w:tbl>
      <w:tblPr>
        <w:tblpPr w:leftFromText="180" w:rightFromText="180" w:vertAnchor="text" w:horzAnchor="page" w:tblpX="1009" w:tblpY="-186"/>
        <w:tblOverlap w:val="never"/>
        <w:tblW w:w="14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860"/>
        <w:gridCol w:w="90"/>
        <w:gridCol w:w="4770"/>
        <w:gridCol w:w="2250"/>
        <w:gridCol w:w="1530"/>
      </w:tblGrid>
      <w:tr w:rsidR="002B5239" w:rsidRPr="00EA4991" w14:paraId="73850C69" w14:textId="77777777" w:rsidTr="004B06D8">
        <w:trPr>
          <w:cantSplit/>
          <w:trHeight w:val="131"/>
          <w:tblHeader/>
        </w:trPr>
        <w:tc>
          <w:tcPr>
            <w:tcW w:w="828" w:type="dxa"/>
            <w:shd w:val="clear" w:color="auto" w:fill="B3B3B3"/>
            <w:vAlign w:val="center"/>
          </w:tcPr>
          <w:p w14:paraId="1C247D4C" w14:textId="77777777" w:rsidR="002B5239" w:rsidRPr="00EA4991" w:rsidRDefault="002B5239" w:rsidP="00F71945">
            <w:pPr>
              <w:rPr>
                <w:rFonts w:ascii="Arial" w:hAnsi="Arial"/>
                <w:sz w:val="20"/>
                <w:szCs w:val="20"/>
              </w:rPr>
            </w:pPr>
            <w:r>
              <w:rPr>
                <w:rFonts w:ascii="Arial" w:hAnsi="Arial"/>
                <w:sz w:val="20"/>
                <w:szCs w:val="20"/>
              </w:rPr>
              <w:lastRenderedPageBreak/>
              <w:t>No.</w:t>
            </w:r>
          </w:p>
        </w:tc>
        <w:tc>
          <w:tcPr>
            <w:tcW w:w="4950" w:type="dxa"/>
            <w:gridSpan w:val="2"/>
            <w:shd w:val="clear" w:color="auto" w:fill="B3B3B3"/>
            <w:vAlign w:val="center"/>
          </w:tcPr>
          <w:p w14:paraId="3EE78960" w14:textId="77777777" w:rsidR="002B5239" w:rsidRPr="00EA4991" w:rsidRDefault="002B5239" w:rsidP="00F71945">
            <w:pPr>
              <w:rPr>
                <w:rFonts w:ascii="Arial" w:hAnsi="Arial"/>
                <w:b/>
                <w:sz w:val="20"/>
                <w:szCs w:val="20"/>
              </w:rPr>
            </w:pPr>
            <w:r>
              <w:rPr>
                <w:rFonts w:ascii="Arial" w:hAnsi="Arial"/>
                <w:b/>
                <w:sz w:val="20"/>
                <w:szCs w:val="20"/>
              </w:rPr>
              <w:t>FRONT WALL VIDEO</w:t>
            </w:r>
          </w:p>
        </w:tc>
        <w:tc>
          <w:tcPr>
            <w:tcW w:w="4770" w:type="dxa"/>
            <w:shd w:val="clear" w:color="auto" w:fill="B3B3B3"/>
            <w:vAlign w:val="center"/>
          </w:tcPr>
          <w:p w14:paraId="538E0DA0" w14:textId="77777777" w:rsidR="002B5239" w:rsidRPr="00EA4991" w:rsidRDefault="002B5239" w:rsidP="00F71945">
            <w:pPr>
              <w:rPr>
                <w:rFonts w:ascii="Arial" w:hAnsi="Arial"/>
                <w:b/>
                <w:sz w:val="20"/>
                <w:szCs w:val="20"/>
              </w:rPr>
            </w:pPr>
            <w:r>
              <w:rPr>
                <w:rFonts w:ascii="Arial" w:hAnsi="Arial"/>
                <w:b/>
                <w:sz w:val="20"/>
                <w:szCs w:val="20"/>
              </w:rPr>
              <w:t>FRONT WALL AUDIO</w:t>
            </w:r>
          </w:p>
        </w:tc>
        <w:tc>
          <w:tcPr>
            <w:tcW w:w="2250" w:type="dxa"/>
            <w:shd w:val="clear" w:color="auto" w:fill="B3B3B3"/>
            <w:vAlign w:val="center"/>
          </w:tcPr>
          <w:p w14:paraId="0BADA698" w14:textId="77777777" w:rsidR="002B5239" w:rsidRDefault="002B5239" w:rsidP="00F71945">
            <w:pPr>
              <w:rPr>
                <w:rFonts w:ascii="Arial" w:hAnsi="Arial"/>
                <w:b/>
                <w:sz w:val="20"/>
                <w:szCs w:val="20"/>
              </w:rPr>
            </w:pPr>
            <w:r>
              <w:rPr>
                <w:rFonts w:ascii="Arial" w:hAnsi="Arial"/>
                <w:b/>
                <w:sz w:val="20"/>
                <w:szCs w:val="20"/>
              </w:rPr>
              <w:t>KIOSK VIDEO</w:t>
            </w:r>
          </w:p>
        </w:tc>
        <w:tc>
          <w:tcPr>
            <w:tcW w:w="1530" w:type="dxa"/>
            <w:shd w:val="clear" w:color="auto" w:fill="B3B3B3"/>
            <w:vAlign w:val="center"/>
          </w:tcPr>
          <w:p w14:paraId="1FDCC52D" w14:textId="77777777" w:rsidR="002B5239" w:rsidRDefault="002B5239" w:rsidP="00F71945">
            <w:pPr>
              <w:rPr>
                <w:rFonts w:ascii="Arial" w:hAnsi="Arial"/>
                <w:b/>
                <w:sz w:val="20"/>
                <w:szCs w:val="20"/>
              </w:rPr>
            </w:pPr>
            <w:r>
              <w:rPr>
                <w:rFonts w:ascii="Arial" w:hAnsi="Arial"/>
                <w:b/>
                <w:sz w:val="20"/>
                <w:szCs w:val="20"/>
              </w:rPr>
              <w:t>KIOSK AUDIO</w:t>
            </w:r>
          </w:p>
        </w:tc>
      </w:tr>
      <w:tr w:rsidR="00293919" w:rsidRPr="00E7633A" w14:paraId="4548F52C" w14:textId="77777777" w:rsidTr="00F71945">
        <w:trPr>
          <w:cantSplit/>
          <w:trHeight w:val="131"/>
        </w:trPr>
        <w:tc>
          <w:tcPr>
            <w:tcW w:w="14328" w:type="dxa"/>
            <w:gridSpan w:val="6"/>
            <w:shd w:val="clear" w:color="auto" w:fill="99CCFF"/>
          </w:tcPr>
          <w:p w14:paraId="18BD46A3" w14:textId="304BAD56" w:rsidR="009556C1" w:rsidRDefault="009556C1" w:rsidP="000B3E22">
            <w:pPr>
              <w:rPr>
                <w:rFonts w:ascii="Arial" w:hAnsi="Arial"/>
                <w:b/>
                <w:sz w:val="20"/>
                <w:szCs w:val="20"/>
              </w:rPr>
            </w:pPr>
            <w:r>
              <w:rPr>
                <w:rFonts w:ascii="Arial" w:hAnsi="Arial"/>
                <w:b/>
                <w:sz w:val="20"/>
                <w:szCs w:val="20"/>
              </w:rPr>
              <w:t>SCENE 1</w:t>
            </w:r>
          </w:p>
          <w:p w14:paraId="70069F26" w14:textId="2E0BE0D6" w:rsidR="000B3E22" w:rsidRDefault="009556C1" w:rsidP="000B3E22">
            <w:pPr>
              <w:rPr>
                <w:rFonts w:ascii="Arial" w:hAnsi="Arial"/>
                <w:b/>
                <w:sz w:val="20"/>
                <w:szCs w:val="20"/>
              </w:rPr>
            </w:pPr>
            <w:r>
              <w:rPr>
                <w:rFonts w:ascii="Arial" w:hAnsi="Arial"/>
                <w:b/>
                <w:sz w:val="20"/>
                <w:szCs w:val="20"/>
              </w:rPr>
              <w:t>MINGO CREEK MILITIA</w:t>
            </w:r>
            <w:r w:rsidR="00EF166B">
              <w:rPr>
                <w:rFonts w:ascii="Arial" w:hAnsi="Arial"/>
                <w:b/>
                <w:sz w:val="20"/>
                <w:szCs w:val="20"/>
              </w:rPr>
              <w:t xml:space="preserve"> BURNS DOWN BOWER HILL MANSION </w:t>
            </w:r>
          </w:p>
          <w:p w14:paraId="407AE250" w14:textId="5BD02A4E" w:rsidR="007F5A53" w:rsidRDefault="00EF166B" w:rsidP="00EF166B">
            <w:pPr>
              <w:rPr>
                <w:rFonts w:ascii="Arial" w:hAnsi="Arial"/>
                <w:b/>
                <w:sz w:val="20"/>
                <w:szCs w:val="20"/>
              </w:rPr>
            </w:pPr>
            <w:r>
              <w:rPr>
                <w:rFonts w:ascii="Arial" w:hAnsi="Arial"/>
                <w:b/>
                <w:sz w:val="20"/>
                <w:szCs w:val="20"/>
              </w:rPr>
              <w:t>EXT NIGHT</w:t>
            </w:r>
            <w:r w:rsidR="000B3E22">
              <w:rPr>
                <w:rFonts w:ascii="Arial" w:hAnsi="Arial"/>
                <w:b/>
                <w:sz w:val="20"/>
                <w:szCs w:val="20"/>
              </w:rPr>
              <w:t xml:space="preserve"> – </w:t>
            </w:r>
            <w:r>
              <w:rPr>
                <w:rFonts w:ascii="Arial" w:hAnsi="Arial"/>
                <w:b/>
                <w:sz w:val="20"/>
                <w:szCs w:val="20"/>
              </w:rPr>
              <w:t>Bower Hill</w:t>
            </w:r>
            <w:r w:rsidR="000B3E22">
              <w:rPr>
                <w:rFonts w:ascii="Arial" w:hAnsi="Arial"/>
                <w:b/>
                <w:sz w:val="20"/>
                <w:szCs w:val="20"/>
              </w:rPr>
              <w:t xml:space="preserve">, </w:t>
            </w:r>
            <w:r>
              <w:rPr>
                <w:rFonts w:ascii="Arial" w:hAnsi="Arial"/>
                <w:b/>
                <w:sz w:val="20"/>
                <w:szCs w:val="20"/>
              </w:rPr>
              <w:t xml:space="preserve">Colonel John Neville’s </w:t>
            </w:r>
            <w:r w:rsidR="00BA6F63">
              <w:rPr>
                <w:rFonts w:ascii="Arial" w:hAnsi="Arial"/>
                <w:b/>
                <w:sz w:val="20"/>
                <w:szCs w:val="20"/>
              </w:rPr>
              <w:t xml:space="preserve">clapboard </w:t>
            </w:r>
            <w:r>
              <w:rPr>
                <w:rFonts w:ascii="Arial" w:hAnsi="Arial"/>
                <w:b/>
                <w:sz w:val="20"/>
                <w:szCs w:val="20"/>
              </w:rPr>
              <w:t>mansion</w:t>
            </w:r>
          </w:p>
        </w:tc>
      </w:tr>
      <w:tr w:rsidR="00397077" w:rsidRPr="00E7633A" w14:paraId="6DBAC4E7" w14:textId="77777777" w:rsidTr="004B06D8">
        <w:trPr>
          <w:cantSplit/>
          <w:trHeight w:val="131"/>
        </w:trPr>
        <w:tc>
          <w:tcPr>
            <w:tcW w:w="828" w:type="dxa"/>
            <w:shd w:val="clear" w:color="auto" w:fill="auto"/>
          </w:tcPr>
          <w:p w14:paraId="0AE41F3A" w14:textId="795E2A33" w:rsidR="00BA6F63" w:rsidRDefault="00BA6F63" w:rsidP="002B5239">
            <w:pPr>
              <w:rPr>
                <w:rFonts w:ascii="Arial" w:hAnsi="Arial"/>
                <w:sz w:val="20"/>
                <w:szCs w:val="20"/>
              </w:rPr>
            </w:pPr>
            <w:r>
              <w:rPr>
                <w:rFonts w:ascii="Arial" w:hAnsi="Arial"/>
                <w:sz w:val="20"/>
                <w:szCs w:val="20"/>
              </w:rPr>
              <w:t>1 – 1</w:t>
            </w:r>
          </w:p>
          <w:p w14:paraId="0FD76726" w14:textId="6BD97276" w:rsidR="00720548" w:rsidRDefault="00720548" w:rsidP="002B5239">
            <w:pPr>
              <w:rPr>
                <w:rFonts w:ascii="Arial" w:hAnsi="Arial"/>
                <w:sz w:val="20"/>
                <w:szCs w:val="20"/>
              </w:rPr>
            </w:pPr>
          </w:p>
        </w:tc>
        <w:tc>
          <w:tcPr>
            <w:tcW w:w="4950" w:type="dxa"/>
            <w:gridSpan w:val="2"/>
            <w:shd w:val="clear" w:color="auto" w:fill="auto"/>
          </w:tcPr>
          <w:p w14:paraId="5D52755B" w14:textId="24DE9EE9" w:rsidR="00CD16B0" w:rsidRPr="00E02796" w:rsidRDefault="002818D3" w:rsidP="00EE300D">
            <w:pPr>
              <w:rPr>
                <w:rFonts w:ascii="Arial" w:hAnsi="Arial"/>
                <w:sz w:val="20"/>
                <w:szCs w:val="20"/>
              </w:rPr>
            </w:pPr>
            <w:r w:rsidRPr="00E02796">
              <w:rPr>
                <w:rFonts w:ascii="Arial" w:hAnsi="Arial"/>
                <w:sz w:val="20"/>
                <w:szCs w:val="20"/>
              </w:rPr>
              <w:t>CG</w:t>
            </w:r>
            <w:r w:rsidR="00B47A89" w:rsidRPr="00E02796">
              <w:rPr>
                <w:rFonts w:ascii="Arial" w:hAnsi="Arial"/>
                <w:sz w:val="20"/>
                <w:szCs w:val="20"/>
              </w:rPr>
              <w:t xml:space="preserve"> 1: </w:t>
            </w:r>
          </w:p>
          <w:p w14:paraId="1AB528B7" w14:textId="3F6D0C22" w:rsidR="00EE300D" w:rsidRPr="00E02796" w:rsidRDefault="00EF166B" w:rsidP="00EE300D">
            <w:pPr>
              <w:rPr>
                <w:rFonts w:ascii="Arial" w:hAnsi="Arial"/>
                <w:sz w:val="20"/>
                <w:szCs w:val="20"/>
              </w:rPr>
            </w:pPr>
            <w:r w:rsidRPr="00E02796">
              <w:rPr>
                <w:rFonts w:ascii="Arial" w:hAnsi="Arial"/>
                <w:sz w:val="20"/>
                <w:szCs w:val="20"/>
              </w:rPr>
              <w:t>The scenario begins with a composited</w:t>
            </w:r>
            <w:r w:rsidR="00FD269A" w:rsidRPr="00E02796">
              <w:rPr>
                <w:rFonts w:ascii="Arial" w:hAnsi="Arial"/>
                <w:sz w:val="20"/>
                <w:szCs w:val="20"/>
              </w:rPr>
              <w:t>,</w:t>
            </w:r>
            <w:r w:rsidRPr="00E02796">
              <w:rPr>
                <w:rFonts w:ascii="Arial" w:hAnsi="Arial"/>
                <w:sz w:val="20"/>
                <w:szCs w:val="20"/>
              </w:rPr>
              <w:t xml:space="preserve"> live</w:t>
            </w:r>
            <w:r w:rsidRPr="00E02796">
              <w:rPr>
                <w:rFonts w:ascii="Arial" w:hAnsi="Arial" w:cs="Arial"/>
                <w:sz w:val="20"/>
                <w:szCs w:val="20"/>
              </w:rPr>
              <w:t>-action</w:t>
            </w:r>
            <w:r w:rsidR="00FD269A" w:rsidRPr="00E02796">
              <w:rPr>
                <w:rFonts w:ascii="Arial" w:hAnsi="Arial" w:cs="Arial"/>
                <w:sz w:val="20"/>
                <w:szCs w:val="20"/>
              </w:rPr>
              <w:t>,</w:t>
            </w:r>
            <w:r w:rsidRPr="00E02796">
              <w:rPr>
                <w:rFonts w:ascii="Arial" w:hAnsi="Arial" w:cs="Arial"/>
                <w:sz w:val="20"/>
                <w:szCs w:val="20"/>
              </w:rPr>
              <w:t xml:space="preserve"> visual-effect</w:t>
            </w:r>
            <w:r w:rsidR="00A32AFD" w:rsidRPr="00E02796">
              <w:rPr>
                <w:rFonts w:ascii="Arial" w:hAnsi="Arial" w:cs="Arial"/>
                <w:sz w:val="20"/>
                <w:szCs w:val="20"/>
              </w:rPr>
              <w:t>s</w:t>
            </w:r>
            <w:r w:rsidRPr="00E02796">
              <w:rPr>
                <w:rFonts w:ascii="Arial" w:hAnsi="Arial" w:cs="Arial"/>
                <w:sz w:val="20"/>
                <w:szCs w:val="20"/>
              </w:rPr>
              <w:t xml:space="preserve"> </w:t>
            </w:r>
            <w:r w:rsidR="00D85F8B" w:rsidRPr="00E02796">
              <w:rPr>
                <w:rFonts w:ascii="Arial" w:hAnsi="Arial" w:cs="Arial"/>
                <w:sz w:val="20"/>
                <w:szCs w:val="20"/>
              </w:rPr>
              <w:t xml:space="preserve">establishing </w:t>
            </w:r>
            <w:r w:rsidRPr="00E02796">
              <w:rPr>
                <w:rFonts w:ascii="Arial" w:hAnsi="Arial" w:cs="Arial"/>
                <w:sz w:val="20"/>
                <w:szCs w:val="20"/>
              </w:rPr>
              <w:t xml:space="preserve">shot of an angry mob of </w:t>
            </w:r>
            <w:r w:rsidR="00435708" w:rsidRPr="00E02796">
              <w:rPr>
                <w:rFonts w:ascii="Arial" w:hAnsi="Arial" w:cs="Arial"/>
                <w:sz w:val="20"/>
                <w:szCs w:val="20"/>
              </w:rPr>
              <w:t xml:space="preserve">approximately </w:t>
            </w:r>
            <w:r w:rsidRPr="00E02796">
              <w:rPr>
                <w:rFonts w:ascii="Arial" w:hAnsi="Arial" w:cs="Arial"/>
                <w:sz w:val="20"/>
                <w:szCs w:val="20"/>
              </w:rPr>
              <w:t xml:space="preserve">500 men (mostly </w:t>
            </w:r>
            <w:r w:rsidR="00985850" w:rsidRPr="00E02796">
              <w:rPr>
                <w:rFonts w:ascii="Arial" w:hAnsi="Arial" w:cs="Arial"/>
                <w:sz w:val="20"/>
                <w:szCs w:val="20"/>
              </w:rPr>
              <w:t>Mingo Creek militia</w:t>
            </w:r>
            <w:r w:rsidRPr="00E02796">
              <w:rPr>
                <w:rFonts w:ascii="Arial" w:hAnsi="Arial" w:cs="Arial"/>
                <w:sz w:val="20"/>
                <w:szCs w:val="20"/>
              </w:rPr>
              <w:t xml:space="preserve">) </w:t>
            </w:r>
            <w:r w:rsidR="00826BD5" w:rsidRPr="00E02796">
              <w:rPr>
                <w:rStyle w:val="EndnoteReference"/>
                <w:rFonts w:ascii="Arial" w:hAnsi="Arial" w:cs="Arial"/>
                <w:sz w:val="20"/>
                <w:szCs w:val="20"/>
              </w:rPr>
              <w:endnoteReference w:id="1"/>
            </w:r>
            <w:r w:rsidR="005F641B" w:rsidRPr="00E02796">
              <w:rPr>
                <w:rFonts w:ascii="Arial" w:hAnsi="Arial" w:cs="Arial"/>
                <w:sz w:val="20"/>
                <w:szCs w:val="20"/>
              </w:rPr>
              <w:t xml:space="preserve"> </w:t>
            </w:r>
            <w:r w:rsidR="00985850" w:rsidRPr="00E02796">
              <w:rPr>
                <w:rFonts w:ascii="Arial" w:hAnsi="Arial" w:cs="Arial"/>
                <w:sz w:val="20"/>
                <w:szCs w:val="20"/>
              </w:rPr>
              <w:t>and</w:t>
            </w:r>
            <w:r w:rsidR="00826BD5" w:rsidRPr="00E02796">
              <w:rPr>
                <w:rFonts w:ascii="Arial" w:hAnsi="Arial" w:cs="Arial"/>
                <w:sz w:val="20"/>
                <w:szCs w:val="20"/>
              </w:rPr>
              <w:t xml:space="preserve"> angry</w:t>
            </w:r>
            <w:r w:rsidR="00985850" w:rsidRPr="00E02796">
              <w:rPr>
                <w:rFonts w:ascii="Arial" w:hAnsi="Arial" w:cs="Arial"/>
                <w:sz w:val="20"/>
                <w:szCs w:val="20"/>
              </w:rPr>
              <w:t xml:space="preserve"> Scot-Irish frontiersmen</w:t>
            </w:r>
            <w:r w:rsidR="00826BD5" w:rsidRPr="00E02796">
              <w:rPr>
                <w:rFonts w:ascii="Arial" w:hAnsi="Arial" w:cs="Arial"/>
                <w:sz w:val="20"/>
                <w:szCs w:val="20"/>
              </w:rPr>
              <w:t xml:space="preserve"> </w:t>
            </w:r>
            <w:r w:rsidRPr="00E02796">
              <w:rPr>
                <w:rStyle w:val="EndnoteReference"/>
                <w:rFonts w:ascii="Arial" w:hAnsi="Arial" w:cs="Arial"/>
                <w:sz w:val="20"/>
                <w:szCs w:val="20"/>
              </w:rPr>
              <w:endnoteReference w:id="2"/>
            </w:r>
            <w:r w:rsidRPr="00E02796">
              <w:rPr>
                <w:rFonts w:ascii="Arial" w:hAnsi="Arial" w:cs="Arial"/>
                <w:sz w:val="20"/>
                <w:szCs w:val="20"/>
              </w:rPr>
              <w:t xml:space="preserve"> outside Colonel John Neville’s </w:t>
            </w:r>
            <w:r w:rsidR="00826BD5" w:rsidRPr="00E02796">
              <w:rPr>
                <w:rFonts w:ascii="Arial" w:hAnsi="Arial" w:cs="Arial"/>
                <w:sz w:val="20"/>
                <w:szCs w:val="20"/>
              </w:rPr>
              <w:t xml:space="preserve">clapboard </w:t>
            </w:r>
            <w:r w:rsidRPr="00E02796">
              <w:rPr>
                <w:rFonts w:ascii="Arial" w:hAnsi="Arial" w:cs="Arial"/>
                <w:sz w:val="20"/>
                <w:szCs w:val="20"/>
              </w:rPr>
              <w:t>mansion</w:t>
            </w:r>
            <w:r w:rsidR="000E460D" w:rsidRPr="00E02796">
              <w:rPr>
                <w:rFonts w:ascii="Arial" w:hAnsi="Arial" w:cs="Arial"/>
                <w:sz w:val="20"/>
                <w:szCs w:val="20"/>
              </w:rPr>
              <w:t>,</w:t>
            </w:r>
            <w:r w:rsidR="00A32AFD" w:rsidRPr="00E02796">
              <w:rPr>
                <w:rFonts w:ascii="Arial" w:hAnsi="Arial" w:cs="Arial"/>
                <w:sz w:val="20"/>
                <w:szCs w:val="20"/>
              </w:rPr>
              <w:t xml:space="preserve"> Bower Hill</w:t>
            </w:r>
            <w:r w:rsidRPr="00E02796">
              <w:rPr>
                <w:rFonts w:ascii="Arial" w:hAnsi="Arial"/>
                <w:sz w:val="20"/>
                <w:szCs w:val="20"/>
              </w:rPr>
              <w:t xml:space="preserve">. </w:t>
            </w:r>
            <w:r w:rsidR="00435708" w:rsidRPr="00E02796">
              <w:rPr>
                <w:rStyle w:val="EndnoteReference"/>
                <w:rFonts w:ascii="Arial" w:hAnsi="Arial" w:cs="Arial"/>
                <w:sz w:val="20"/>
                <w:szCs w:val="20"/>
              </w:rPr>
              <w:endnoteReference w:id="3"/>
            </w:r>
            <w:r w:rsidR="00435708" w:rsidRPr="00E02796">
              <w:rPr>
                <w:rFonts w:ascii="Arial" w:hAnsi="Arial" w:cs="Arial"/>
                <w:sz w:val="20"/>
                <w:szCs w:val="20"/>
              </w:rPr>
              <w:t xml:space="preserve"> </w:t>
            </w:r>
            <w:r w:rsidR="001C54EE" w:rsidRPr="00E02796">
              <w:rPr>
                <w:rFonts w:ascii="Arial" w:hAnsi="Arial" w:cs="Arial"/>
                <w:sz w:val="20"/>
                <w:szCs w:val="20"/>
              </w:rPr>
              <w:t>T</w:t>
            </w:r>
            <w:r w:rsidR="00151E4C" w:rsidRPr="00E02796">
              <w:rPr>
                <w:rFonts w:ascii="Arial" w:hAnsi="Arial" w:cs="Arial"/>
                <w:sz w:val="20"/>
                <w:szCs w:val="20"/>
              </w:rPr>
              <w:t xml:space="preserve">hey are </w:t>
            </w:r>
            <w:r w:rsidR="00EE300D" w:rsidRPr="00E02796">
              <w:rPr>
                <w:rFonts w:ascii="Arial" w:hAnsi="Arial" w:cs="Arial"/>
                <w:sz w:val="20"/>
                <w:szCs w:val="20"/>
              </w:rPr>
              <w:t xml:space="preserve">armed with rifles and clubs. </w:t>
            </w:r>
            <w:r w:rsidR="00EE300D" w:rsidRPr="00E02796">
              <w:rPr>
                <w:rStyle w:val="EndnoteReference"/>
                <w:rFonts w:ascii="Arial" w:hAnsi="Arial"/>
                <w:sz w:val="20"/>
                <w:szCs w:val="20"/>
              </w:rPr>
              <w:endnoteReference w:id="4"/>
            </w:r>
            <w:r w:rsidR="00EE300D" w:rsidRPr="00E02796">
              <w:rPr>
                <w:rFonts w:ascii="Arial" w:hAnsi="Arial" w:cs="Arial"/>
                <w:sz w:val="20"/>
                <w:szCs w:val="20"/>
              </w:rPr>
              <w:t xml:space="preserve"> Some of the men hold fiery torches.</w:t>
            </w:r>
          </w:p>
          <w:p w14:paraId="4036B969" w14:textId="77777777" w:rsidR="00907484" w:rsidRPr="00E02796" w:rsidRDefault="00907484" w:rsidP="00151E4C">
            <w:pPr>
              <w:rPr>
                <w:rFonts w:ascii="Arial" w:hAnsi="Arial"/>
                <w:sz w:val="20"/>
                <w:szCs w:val="20"/>
              </w:rPr>
            </w:pPr>
          </w:p>
          <w:p w14:paraId="151CCF86" w14:textId="77777777" w:rsidR="00E02796" w:rsidRDefault="009E4BD5" w:rsidP="00151E4C">
            <w:pPr>
              <w:rPr>
                <w:rFonts w:ascii="Arial" w:hAnsi="Arial" w:cs="Arial"/>
                <w:sz w:val="20"/>
                <w:szCs w:val="20"/>
              </w:rPr>
            </w:pPr>
            <w:r w:rsidRPr="00E02796">
              <w:rPr>
                <w:rFonts w:ascii="Arial" w:hAnsi="Arial" w:cs="Arial"/>
                <w:sz w:val="20"/>
                <w:szCs w:val="20"/>
              </w:rPr>
              <w:t xml:space="preserve">Text on Screen: </w:t>
            </w:r>
          </w:p>
          <w:p w14:paraId="1912B75C" w14:textId="0D51F7B6" w:rsidR="009E4BD5" w:rsidRPr="00E02796" w:rsidRDefault="00F71945" w:rsidP="00151E4C">
            <w:pPr>
              <w:rPr>
                <w:rFonts w:ascii="Arial" w:hAnsi="Arial" w:cs="Arial"/>
                <w:sz w:val="20"/>
                <w:szCs w:val="20"/>
              </w:rPr>
            </w:pPr>
            <w:r w:rsidRPr="00E02796">
              <w:rPr>
                <w:rFonts w:ascii="Arial" w:hAnsi="Arial" w:cs="Arial"/>
                <w:sz w:val="20"/>
                <w:szCs w:val="20"/>
              </w:rPr>
              <w:t>Jul</w:t>
            </w:r>
            <w:r w:rsidR="009E4BD5" w:rsidRPr="00E02796">
              <w:rPr>
                <w:rFonts w:ascii="Arial" w:hAnsi="Arial" w:cs="Arial"/>
                <w:sz w:val="20"/>
                <w:szCs w:val="20"/>
              </w:rPr>
              <w:t xml:space="preserve"> 1794</w:t>
            </w:r>
            <w:proofErr w:type="gramStart"/>
            <w:r w:rsidRPr="00E02796">
              <w:rPr>
                <w:rFonts w:ascii="Arial" w:hAnsi="Arial" w:cs="Arial"/>
                <w:sz w:val="20"/>
                <w:szCs w:val="20"/>
              </w:rPr>
              <w:t xml:space="preserve">, </w:t>
            </w:r>
            <w:r w:rsidR="00E91467" w:rsidRPr="00E02796">
              <w:rPr>
                <w:rFonts w:ascii="Arial" w:hAnsi="Arial" w:cs="Arial"/>
                <w:sz w:val="20"/>
                <w:szCs w:val="20"/>
              </w:rPr>
              <w:t xml:space="preserve"> Home</w:t>
            </w:r>
            <w:proofErr w:type="gramEnd"/>
            <w:r w:rsidR="00E91467" w:rsidRPr="00E02796">
              <w:rPr>
                <w:rFonts w:ascii="Arial" w:hAnsi="Arial" w:cs="Arial"/>
                <w:sz w:val="20"/>
                <w:szCs w:val="20"/>
              </w:rPr>
              <w:t xml:space="preserve"> of Whiskey Tax Collector, </w:t>
            </w:r>
            <w:r w:rsidR="009E4BD5" w:rsidRPr="00E02796">
              <w:rPr>
                <w:rFonts w:ascii="Arial" w:hAnsi="Arial" w:cs="Arial"/>
                <w:sz w:val="20"/>
                <w:szCs w:val="20"/>
              </w:rPr>
              <w:t>Western Pennsylvania</w:t>
            </w:r>
          </w:p>
          <w:p w14:paraId="559CE88E" w14:textId="142EC17B" w:rsidR="00F71945" w:rsidRPr="00F71945" w:rsidRDefault="00F71945" w:rsidP="00151E4C">
            <w:pPr>
              <w:rPr>
                <w:rFonts w:ascii="Arial" w:hAnsi="Arial" w:cs="Arial"/>
                <w:sz w:val="20"/>
                <w:szCs w:val="20"/>
              </w:rPr>
            </w:pPr>
          </w:p>
        </w:tc>
        <w:tc>
          <w:tcPr>
            <w:tcW w:w="4770" w:type="dxa"/>
            <w:shd w:val="clear" w:color="auto" w:fill="auto"/>
          </w:tcPr>
          <w:p w14:paraId="7F9281EC" w14:textId="77777777" w:rsidR="00397077" w:rsidRDefault="00397077" w:rsidP="00EF166B">
            <w:pPr>
              <w:rPr>
                <w:rFonts w:ascii="Arial" w:hAnsi="Arial"/>
                <w:b/>
                <w:sz w:val="20"/>
                <w:szCs w:val="20"/>
              </w:rPr>
            </w:pPr>
          </w:p>
        </w:tc>
        <w:tc>
          <w:tcPr>
            <w:tcW w:w="2250" w:type="dxa"/>
          </w:tcPr>
          <w:p w14:paraId="328F41FB" w14:textId="77777777" w:rsidR="00397077" w:rsidRPr="00CA721D" w:rsidRDefault="00397077" w:rsidP="002B5239">
            <w:pPr>
              <w:rPr>
                <w:rFonts w:ascii="Arial" w:hAnsi="Arial"/>
                <w:b/>
                <w:color w:val="FF0000"/>
                <w:sz w:val="20"/>
                <w:szCs w:val="20"/>
              </w:rPr>
            </w:pPr>
          </w:p>
        </w:tc>
        <w:tc>
          <w:tcPr>
            <w:tcW w:w="1530" w:type="dxa"/>
          </w:tcPr>
          <w:p w14:paraId="3CE30EC7" w14:textId="77777777" w:rsidR="00397077" w:rsidRDefault="00397077" w:rsidP="002B5239">
            <w:pPr>
              <w:rPr>
                <w:rFonts w:ascii="Arial" w:hAnsi="Arial"/>
                <w:b/>
                <w:sz w:val="20"/>
                <w:szCs w:val="20"/>
              </w:rPr>
            </w:pPr>
          </w:p>
        </w:tc>
      </w:tr>
      <w:tr w:rsidR="00151E4C" w:rsidRPr="00E7633A" w14:paraId="2ABF7BBD" w14:textId="77777777" w:rsidTr="004B06D8">
        <w:trPr>
          <w:cantSplit/>
          <w:trHeight w:val="131"/>
        </w:trPr>
        <w:tc>
          <w:tcPr>
            <w:tcW w:w="828" w:type="dxa"/>
            <w:shd w:val="clear" w:color="auto" w:fill="auto"/>
          </w:tcPr>
          <w:p w14:paraId="5176C379" w14:textId="5CAF51FF" w:rsidR="00151E4C" w:rsidRDefault="00720548" w:rsidP="002B5239">
            <w:pPr>
              <w:rPr>
                <w:rFonts w:ascii="Arial" w:hAnsi="Arial"/>
                <w:sz w:val="20"/>
                <w:szCs w:val="20"/>
              </w:rPr>
            </w:pPr>
            <w:r>
              <w:rPr>
                <w:rFonts w:ascii="Arial" w:hAnsi="Arial"/>
                <w:sz w:val="20"/>
                <w:szCs w:val="20"/>
              </w:rPr>
              <w:t xml:space="preserve">1 </w:t>
            </w:r>
            <w:r w:rsidR="00261497">
              <w:rPr>
                <w:rFonts w:ascii="Arial" w:hAnsi="Arial"/>
                <w:sz w:val="20"/>
                <w:szCs w:val="20"/>
              </w:rPr>
              <w:t xml:space="preserve">– </w:t>
            </w:r>
            <w:r w:rsidR="00BA6F63">
              <w:rPr>
                <w:rFonts w:ascii="Arial" w:hAnsi="Arial"/>
                <w:sz w:val="20"/>
                <w:szCs w:val="20"/>
              </w:rPr>
              <w:t>2</w:t>
            </w:r>
          </w:p>
        </w:tc>
        <w:tc>
          <w:tcPr>
            <w:tcW w:w="4950" w:type="dxa"/>
            <w:gridSpan w:val="2"/>
            <w:shd w:val="clear" w:color="auto" w:fill="auto"/>
          </w:tcPr>
          <w:p w14:paraId="1DCB5C1B" w14:textId="140CB533" w:rsidR="00112DB4" w:rsidRPr="00112DB4" w:rsidRDefault="00112DB4" w:rsidP="00112DB4">
            <w:pPr>
              <w:rPr>
                <w:rFonts w:ascii="Arial" w:hAnsi="Arial" w:cs="Arial"/>
                <w:sz w:val="20"/>
                <w:szCs w:val="20"/>
              </w:rPr>
            </w:pPr>
            <w:proofErr w:type="spellStart"/>
            <w:r w:rsidRPr="00112DB4">
              <w:rPr>
                <w:rFonts w:ascii="Arial" w:hAnsi="Arial" w:cs="Arial"/>
                <w:sz w:val="20"/>
                <w:szCs w:val="20"/>
              </w:rPr>
              <w:t>Stedicam</w:t>
            </w:r>
            <w:proofErr w:type="spellEnd"/>
            <w:r w:rsidRPr="00112DB4">
              <w:rPr>
                <w:rFonts w:ascii="Arial" w:hAnsi="Arial" w:cs="Arial"/>
                <w:sz w:val="20"/>
                <w:szCs w:val="20"/>
              </w:rPr>
              <w:t xml:space="preserve"> shot of two guys approaching the house. </w:t>
            </w:r>
          </w:p>
          <w:p w14:paraId="5435DC3C" w14:textId="77777777" w:rsidR="000429F1" w:rsidRPr="00EF166B" w:rsidRDefault="000429F1" w:rsidP="00112DB4">
            <w:pPr>
              <w:rPr>
                <w:rFonts w:ascii="Arial" w:hAnsi="Arial" w:cs="Arial"/>
                <w:sz w:val="20"/>
                <w:szCs w:val="20"/>
              </w:rPr>
            </w:pPr>
          </w:p>
        </w:tc>
        <w:tc>
          <w:tcPr>
            <w:tcW w:w="4770" w:type="dxa"/>
            <w:shd w:val="clear" w:color="auto" w:fill="auto"/>
          </w:tcPr>
          <w:p w14:paraId="314EDD7D" w14:textId="227C853E" w:rsidR="00151E4C" w:rsidRPr="00151E4C" w:rsidRDefault="00151E4C" w:rsidP="00A64A60">
            <w:pPr>
              <w:widowControl w:val="0"/>
              <w:autoSpaceDE w:val="0"/>
              <w:autoSpaceDN w:val="0"/>
              <w:adjustRightInd w:val="0"/>
              <w:rPr>
                <w:rFonts w:ascii="Arial" w:hAnsi="Arial"/>
                <w:sz w:val="20"/>
                <w:szCs w:val="20"/>
              </w:rPr>
            </w:pPr>
          </w:p>
        </w:tc>
        <w:tc>
          <w:tcPr>
            <w:tcW w:w="2250" w:type="dxa"/>
          </w:tcPr>
          <w:p w14:paraId="3993C945" w14:textId="77777777" w:rsidR="00151E4C" w:rsidRDefault="00151E4C" w:rsidP="002B5239">
            <w:pPr>
              <w:rPr>
                <w:rFonts w:ascii="Arial" w:hAnsi="Arial"/>
                <w:b/>
                <w:sz w:val="20"/>
                <w:szCs w:val="20"/>
              </w:rPr>
            </w:pPr>
          </w:p>
        </w:tc>
        <w:tc>
          <w:tcPr>
            <w:tcW w:w="1530" w:type="dxa"/>
          </w:tcPr>
          <w:p w14:paraId="759D3321" w14:textId="77777777" w:rsidR="00151E4C" w:rsidRDefault="00151E4C" w:rsidP="002B5239">
            <w:pPr>
              <w:rPr>
                <w:rFonts w:ascii="Arial" w:hAnsi="Arial"/>
                <w:b/>
                <w:sz w:val="20"/>
                <w:szCs w:val="20"/>
              </w:rPr>
            </w:pPr>
          </w:p>
        </w:tc>
      </w:tr>
      <w:tr w:rsidR="00A64A60" w:rsidRPr="00E7633A" w14:paraId="44517F07" w14:textId="77777777" w:rsidTr="004B06D8">
        <w:trPr>
          <w:cantSplit/>
          <w:trHeight w:val="131"/>
        </w:trPr>
        <w:tc>
          <w:tcPr>
            <w:tcW w:w="828" w:type="dxa"/>
            <w:shd w:val="clear" w:color="auto" w:fill="auto"/>
          </w:tcPr>
          <w:p w14:paraId="6DA5CE92" w14:textId="6C72E234" w:rsidR="00A64A60" w:rsidRDefault="00A64A60" w:rsidP="002B5239">
            <w:pPr>
              <w:rPr>
                <w:rFonts w:ascii="Arial" w:hAnsi="Arial"/>
                <w:sz w:val="20"/>
                <w:szCs w:val="20"/>
              </w:rPr>
            </w:pPr>
            <w:r>
              <w:rPr>
                <w:rFonts w:ascii="Arial" w:hAnsi="Arial"/>
                <w:sz w:val="20"/>
                <w:szCs w:val="20"/>
              </w:rPr>
              <w:t>1 – 3</w:t>
            </w:r>
          </w:p>
        </w:tc>
        <w:tc>
          <w:tcPr>
            <w:tcW w:w="4950" w:type="dxa"/>
            <w:gridSpan w:val="2"/>
            <w:shd w:val="clear" w:color="auto" w:fill="auto"/>
          </w:tcPr>
          <w:p w14:paraId="571771E9" w14:textId="3730150D" w:rsidR="00A64A60" w:rsidRDefault="00A64A60" w:rsidP="00A64A60">
            <w:pPr>
              <w:rPr>
                <w:rFonts w:ascii="Arial" w:hAnsi="Arial" w:cs="Arial"/>
                <w:sz w:val="20"/>
                <w:szCs w:val="20"/>
              </w:rPr>
            </w:pPr>
            <w:r w:rsidRPr="00112DB4">
              <w:rPr>
                <w:rFonts w:ascii="Arial" w:hAnsi="Arial" w:cs="Arial"/>
                <w:sz w:val="20"/>
                <w:szCs w:val="20"/>
              </w:rPr>
              <w:t xml:space="preserve">Major Kirkpatrick </w:t>
            </w:r>
            <w:r w:rsidRPr="00112DB4">
              <w:rPr>
                <w:rStyle w:val="EndnoteReference"/>
                <w:rFonts w:ascii="Arial" w:hAnsi="Arial" w:cs="Arial"/>
                <w:sz w:val="20"/>
                <w:szCs w:val="20"/>
              </w:rPr>
              <w:endnoteReference w:id="5"/>
            </w:r>
            <w:r w:rsidRPr="00112DB4">
              <w:rPr>
                <w:rFonts w:ascii="Arial" w:hAnsi="Arial" w:cs="Arial"/>
                <w:sz w:val="20"/>
                <w:szCs w:val="20"/>
              </w:rPr>
              <w:t xml:space="preserve"> </w:t>
            </w:r>
            <w:r w:rsidR="004544E2" w:rsidRPr="00112DB4">
              <w:rPr>
                <w:rFonts w:ascii="Arial" w:hAnsi="Arial" w:cs="Arial"/>
                <w:sz w:val="20"/>
                <w:szCs w:val="20"/>
              </w:rPr>
              <w:t>yelling</w:t>
            </w:r>
            <w:r w:rsidR="00F71945">
              <w:rPr>
                <w:rFonts w:ascii="Arial" w:hAnsi="Arial" w:cs="Arial"/>
                <w:sz w:val="20"/>
                <w:szCs w:val="20"/>
              </w:rPr>
              <w:t xml:space="preserve"> </w:t>
            </w:r>
            <w:r w:rsidRPr="00112DB4">
              <w:rPr>
                <w:rFonts w:ascii="Arial" w:hAnsi="Arial" w:cs="Arial"/>
                <w:sz w:val="20"/>
                <w:szCs w:val="20"/>
              </w:rPr>
              <w:t>at the mob.</w:t>
            </w:r>
          </w:p>
          <w:p w14:paraId="3443323E" w14:textId="77777777" w:rsidR="00B1555D" w:rsidRDefault="00B1555D" w:rsidP="00A64A60">
            <w:pPr>
              <w:rPr>
                <w:rFonts w:ascii="Arial" w:hAnsi="Arial" w:cs="Arial"/>
                <w:sz w:val="20"/>
                <w:szCs w:val="20"/>
              </w:rPr>
            </w:pPr>
          </w:p>
          <w:p w14:paraId="0468BF62" w14:textId="77777777" w:rsidR="00E02796" w:rsidRDefault="00941993" w:rsidP="00EF166B">
            <w:pPr>
              <w:rPr>
                <w:rFonts w:ascii="Arial" w:hAnsi="Arial" w:cs="Arial"/>
                <w:sz w:val="20"/>
                <w:szCs w:val="20"/>
              </w:rPr>
            </w:pPr>
            <w:r w:rsidRPr="00CE4F7B">
              <w:rPr>
                <w:rFonts w:ascii="Arial" w:hAnsi="Arial" w:cs="Arial"/>
                <w:sz w:val="20"/>
                <w:szCs w:val="20"/>
              </w:rPr>
              <w:t>Text on Screen:</w:t>
            </w:r>
            <w:r w:rsidRPr="00E02796">
              <w:rPr>
                <w:rFonts w:ascii="Arial" w:hAnsi="Arial" w:cs="Arial"/>
                <w:sz w:val="20"/>
                <w:szCs w:val="20"/>
              </w:rPr>
              <w:t xml:space="preserve"> </w:t>
            </w:r>
          </w:p>
          <w:p w14:paraId="067531C0" w14:textId="4182D36A" w:rsidR="00F71945" w:rsidRDefault="00941993" w:rsidP="00EF166B">
            <w:pPr>
              <w:rPr>
                <w:rFonts w:ascii="Arial" w:hAnsi="Arial" w:cs="Arial"/>
                <w:b/>
                <w:sz w:val="20"/>
                <w:szCs w:val="20"/>
              </w:rPr>
            </w:pPr>
            <w:r w:rsidRPr="00E02796">
              <w:rPr>
                <w:rFonts w:ascii="Arial" w:hAnsi="Arial" w:cs="Arial"/>
                <w:sz w:val="20"/>
                <w:szCs w:val="20"/>
              </w:rPr>
              <w:t>Major Kirkpatrick</w:t>
            </w:r>
            <w:r w:rsidR="00CE4F7B" w:rsidRPr="00E02796">
              <w:rPr>
                <w:rFonts w:ascii="Arial" w:hAnsi="Arial" w:cs="Arial"/>
                <w:sz w:val="20"/>
                <w:szCs w:val="20"/>
              </w:rPr>
              <w:t>,</w:t>
            </w:r>
            <w:r w:rsidRPr="00E02796">
              <w:rPr>
                <w:rFonts w:ascii="Arial" w:hAnsi="Arial" w:cs="Arial"/>
                <w:sz w:val="20"/>
                <w:szCs w:val="20"/>
              </w:rPr>
              <w:t xml:space="preserve"> United States Army</w:t>
            </w:r>
          </w:p>
          <w:p w14:paraId="0CF2A783" w14:textId="60C13963" w:rsidR="00D73328" w:rsidRPr="00F71945" w:rsidRDefault="00D73328" w:rsidP="00EF166B">
            <w:pPr>
              <w:rPr>
                <w:rFonts w:ascii="Arial" w:hAnsi="Arial" w:cs="Arial"/>
                <w:b/>
                <w:sz w:val="20"/>
                <w:szCs w:val="20"/>
              </w:rPr>
            </w:pPr>
          </w:p>
        </w:tc>
        <w:tc>
          <w:tcPr>
            <w:tcW w:w="4770" w:type="dxa"/>
            <w:shd w:val="clear" w:color="auto" w:fill="auto"/>
          </w:tcPr>
          <w:p w14:paraId="39D7C404" w14:textId="2BD04050" w:rsidR="00A64A60" w:rsidRDefault="00A64A60" w:rsidP="00A64A60">
            <w:pPr>
              <w:widowControl w:val="0"/>
              <w:autoSpaceDE w:val="0"/>
              <w:autoSpaceDN w:val="0"/>
              <w:adjustRightInd w:val="0"/>
              <w:rPr>
                <w:rFonts w:ascii="Arial" w:hAnsi="Arial"/>
                <w:b/>
                <w:sz w:val="20"/>
                <w:szCs w:val="20"/>
              </w:rPr>
            </w:pPr>
            <w:r>
              <w:rPr>
                <w:rFonts w:ascii="Arial" w:hAnsi="Arial"/>
                <w:b/>
                <w:sz w:val="20"/>
                <w:szCs w:val="20"/>
              </w:rPr>
              <w:t xml:space="preserve">Major </w:t>
            </w:r>
            <w:r w:rsidR="00E02796">
              <w:rPr>
                <w:rFonts w:ascii="Arial" w:hAnsi="Arial"/>
                <w:b/>
                <w:sz w:val="20"/>
                <w:szCs w:val="20"/>
              </w:rPr>
              <w:t>Kirkpatrick</w:t>
            </w:r>
            <w:r>
              <w:rPr>
                <w:rFonts w:ascii="Arial" w:hAnsi="Arial"/>
                <w:b/>
                <w:sz w:val="20"/>
                <w:szCs w:val="20"/>
              </w:rPr>
              <w:t>:</w:t>
            </w:r>
          </w:p>
          <w:p w14:paraId="04EABF1D" w14:textId="77777777" w:rsidR="00097848" w:rsidRDefault="00A64A60" w:rsidP="00097848">
            <w:pPr>
              <w:widowControl w:val="0"/>
              <w:autoSpaceDE w:val="0"/>
              <w:autoSpaceDN w:val="0"/>
              <w:adjustRightInd w:val="0"/>
              <w:rPr>
                <w:rFonts w:ascii="Arial" w:hAnsi="Arial"/>
                <w:sz w:val="20"/>
                <w:szCs w:val="20"/>
              </w:rPr>
            </w:pPr>
            <w:r>
              <w:rPr>
                <w:rFonts w:ascii="Arial" w:hAnsi="Arial"/>
                <w:sz w:val="20"/>
                <w:szCs w:val="20"/>
              </w:rPr>
              <w:t>Stand back!</w:t>
            </w:r>
            <w:r w:rsidR="00097848">
              <w:rPr>
                <w:rFonts w:ascii="Arial" w:hAnsi="Arial"/>
                <w:sz w:val="20"/>
                <w:szCs w:val="20"/>
              </w:rPr>
              <w:t xml:space="preserve">  Stand back! Stand back!</w:t>
            </w:r>
          </w:p>
          <w:p w14:paraId="5410F26E" w14:textId="77777777" w:rsidR="00A64A60" w:rsidRDefault="00A64A60" w:rsidP="00097848">
            <w:pPr>
              <w:widowControl w:val="0"/>
              <w:autoSpaceDE w:val="0"/>
              <w:autoSpaceDN w:val="0"/>
              <w:adjustRightInd w:val="0"/>
              <w:rPr>
                <w:rFonts w:ascii="Arial" w:hAnsi="Arial"/>
                <w:b/>
                <w:sz w:val="20"/>
                <w:szCs w:val="20"/>
              </w:rPr>
            </w:pPr>
          </w:p>
        </w:tc>
        <w:tc>
          <w:tcPr>
            <w:tcW w:w="2250" w:type="dxa"/>
          </w:tcPr>
          <w:p w14:paraId="29313563" w14:textId="77777777" w:rsidR="00A64A60" w:rsidRDefault="00A64A60" w:rsidP="002B5239">
            <w:pPr>
              <w:rPr>
                <w:rFonts w:ascii="Arial" w:hAnsi="Arial"/>
                <w:b/>
                <w:sz w:val="20"/>
                <w:szCs w:val="20"/>
              </w:rPr>
            </w:pPr>
          </w:p>
        </w:tc>
        <w:tc>
          <w:tcPr>
            <w:tcW w:w="1530" w:type="dxa"/>
          </w:tcPr>
          <w:p w14:paraId="5FD9DF1F" w14:textId="77777777" w:rsidR="00A64A60" w:rsidRDefault="00A64A60" w:rsidP="002B5239">
            <w:pPr>
              <w:rPr>
                <w:rFonts w:ascii="Arial" w:hAnsi="Arial"/>
                <w:b/>
                <w:sz w:val="20"/>
                <w:szCs w:val="20"/>
              </w:rPr>
            </w:pPr>
          </w:p>
        </w:tc>
      </w:tr>
      <w:tr w:rsidR="00151E4C" w:rsidRPr="00E7633A" w14:paraId="6353680E" w14:textId="77777777" w:rsidTr="004B06D8">
        <w:trPr>
          <w:cantSplit/>
          <w:trHeight w:val="131"/>
        </w:trPr>
        <w:tc>
          <w:tcPr>
            <w:tcW w:w="828" w:type="dxa"/>
            <w:shd w:val="clear" w:color="auto" w:fill="auto"/>
          </w:tcPr>
          <w:p w14:paraId="58F31D2B" w14:textId="1FBF094E" w:rsidR="00151E4C" w:rsidRDefault="00720548" w:rsidP="002B5239">
            <w:pPr>
              <w:rPr>
                <w:rFonts w:ascii="Arial" w:hAnsi="Arial"/>
                <w:sz w:val="20"/>
                <w:szCs w:val="20"/>
              </w:rPr>
            </w:pPr>
            <w:r>
              <w:rPr>
                <w:rFonts w:ascii="Arial" w:hAnsi="Arial"/>
                <w:sz w:val="20"/>
                <w:szCs w:val="20"/>
              </w:rPr>
              <w:t xml:space="preserve">1 </w:t>
            </w:r>
            <w:r w:rsidR="00261497">
              <w:rPr>
                <w:rFonts w:ascii="Arial" w:hAnsi="Arial"/>
                <w:sz w:val="20"/>
                <w:szCs w:val="20"/>
              </w:rPr>
              <w:t xml:space="preserve">– </w:t>
            </w:r>
            <w:r w:rsidR="00BA6F63">
              <w:rPr>
                <w:rFonts w:ascii="Arial" w:hAnsi="Arial"/>
                <w:sz w:val="20"/>
                <w:szCs w:val="20"/>
              </w:rPr>
              <w:t>4</w:t>
            </w:r>
          </w:p>
        </w:tc>
        <w:tc>
          <w:tcPr>
            <w:tcW w:w="4950" w:type="dxa"/>
            <w:gridSpan w:val="2"/>
            <w:shd w:val="clear" w:color="auto" w:fill="auto"/>
          </w:tcPr>
          <w:p w14:paraId="2ED89F48" w14:textId="18448B5C" w:rsidR="00151E4C" w:rsidRDefault="009A4E18" w:rsidP="00EF166B">
            <w:pPr>
              <w:rPr>
                <w:rFonts w:ascii="Arial" w:hAnsi="Arial" w:cs="Arial"/>
                <w:sz w:val="20"/>
                <w:szCs w:val="20"/>
              </w:rPr>
            </w:pPr>
            <w:r>
              <w:rPr>
                <w:rFonts w:ascii="Arial" w:hAnsi="Arial" w:cs="Arial"/>
                <w:sz w:val="20"/>
                <w:szCs w:val="20"/>
              </w:rPr>
              <w:t>Cut to</w:t>
            </w:r>
            <w:r w:rsidR="00112DB4">
              <w:rPr>
                <w:rFonts w:ascii="Arial" w:hAnsi="Arial" w:cs="Arial"/>
                <w:sz w:val="20"/>
                <w:szCs w:val="20"/>
              </w:rPr>
              <w:t xml:space="preserve"> medium</w:t>
            </w:r>
            <w:r>
              <w:rPr>
                <w:rFonts w:ascii="Arial" w:hAnsi="Arial" w:cs="Arial"/>
                <w:sz w:val="20"/>
                <w:szCs w:val="20"/>
              </w:rPr>
              <w:t xml:space="preserve"> shot of</w:t>
            </w:r>
            <w:r w:rsidR="005C131E">
              <w:rPr>
                <w:rFonts w:ascii="Arial" w:hAnsi="Arial" w:cs="Arial"/>
                <w:sz w:val="20"/>
                <w:szCs w:val="20"/>
              </w:rPr>
              <w:t xml:space="preserve"> Capt.</w:t>
            </w:r>
            <w:r w:rsidR="005C131E">
              <w:rPr>
                <w:rStyle w:val="EndnoteReference"/>
                <w:rFonts w:ascii="Arial" w:hAnsi="Arial" w:cs="Arial"/>
                <w:sz w:val="20"/>
                <w:szCs w:val="20"/>
              </w:rPr>
              <w:endnoteReference w:id="6"/>
            </w:r>
            <w:r>
              <w:rPr>
                <w:rFonts w:ascii="Arial" w:hAnsi="Arial" w:cs="Arial"/>
                <w:sz w:val="20"/>
                <w:szCs w:val="20"/>
              </w:rPr>
              <w:t xml:space="preserve"> </w:t>
            </w:r>
            <w:r w:rsidR="00151E4C" w:rsidRPr="00EF166B">
              <w:rPr>
                <w:rFonts w:ascii="Arial" w:hAnsi="Arial" w:cs="Arial"/>
                <w:sz w:val="20"/>
                <w:szCs w:val="20"/>
              </w:rPr>
              <w:t>James McFarlane</w:t>
            </w:r>
            <w:r>
              <w:rPr>
                <w:rFonts w:ascii="Arial" w:hAnsi="Arial" w:cs="Arial"/>
                <w:sz w:val="20"/>
                <w:szCs w:val="20"/>
              </w:rPr>
              <w:t>, leader</w:t>
            </w:r>
            <w:r w:rsidR="00D85F8B">
              <w:rPr>
                <w:rFonts w:ascii="Arial" w:hAnsi="Arial" w:cs="Arial"/>
                <w:sz w:val="20"/>
                <w:szCs w:val="20"/>
              </w:rPr>
              <w:t xml:space="preserve"> </w:t>
            </w:r>
            <w:r w:rsidR="005C131E">
              <w:rPr>
                <w:rFonts w:ascii="Arial" w:hAnsi="Arial" w:cs="Arial"/>
                <w:sz w:val="20"/>
                <w:szCs w:val="20"/>
              </w:rPr>
              <w:t>of the militia</w:t>
            </w:r>
            <w:r w:rsidR="00D85F8B">
              <w:rPr>
                <w:rFonts w:ascii="Arial" w:hAnsi="Arial" w:cs="Arial"/>
                <w:sz w:val="20"/>
                <w:szCs w:val="20"/>
              </w:rPr>
              <w:t>,</w:t>
            </w:r>
            <w:r>
              <w:rPr>
                <w:rFonts w:ascii="Arial" w:hAnsi="Arial" w:cs="Arial"/>
                <w:sz w:val="20"/>
                <w:szCs w:val="20"/>
              </w:rPr>
              <w:t xml:space="preserve"> as he</w:t>
            </w:r>
            <w:r w:rsidR="00151E4C">
              <w:rPr>
                <w:rFonts w:ascii="Arial" w:hAnsi="Arial" w:cs="Arial"/>
                <w:sz w:val="20"/>
                <w:szCs w:val="20"/>
              </w:rPr>
              <w:t xml:space="preserve"> angrily shout</w:t>
            </w:r>
            <w:r w:rsidR="00435708">
              <w:rPr>
                <w:rFonts w:ascii="Arial" w:hAnsi="Arial" w:cs="Arial"/>
                <w:sz w:val="20"/>
                <w:szCs w:val="20"/>
              </w:rPr>
              <w:t>s</w:t>
            </w:r>
            <w:r w:rsidR="00151E4C">
              <w:rPr>
                <w:rFonts w:ascii="Arial" w:hAnsi="Arial" w:cs="Arial"/>
                <w:sz w:val="20"/>
                <w:szCs w:val="20"/>
              </w:rPr>
              <w:t xml:space="preserve"> toward the house. </w:t>
            </w:r>
            <w:r w:rsidR="00151E4C">
              <w:rPr>
                <w:rStyle w:val="EndnoteReference"/>
                <w:rFonts w:ascii="Arial" w:hAnsi="Arial" w:cs="Arial"/>
                <w:sz w:val="20"/>
                <w:szCs w:val="20"/>
              </w:rPr>
              <w:endnoteReference w:id="7"/>
            </w:r>
          </w:p>
          <w:p w14:paraId="7D6B08E9" w14:textId="77777777" w:rsidR="00F5698A" w:rsidRDefault="00F5698A" w:rsidP="00EF166B">
            <w:pPr>
              <w:rPr>
                <w:rFonts w:ascii="Arial" w:hAnsi="Arial" w:cs="Arial"/>
                <w:sz w:val="20"/>
                <w:szCs w:val="20"/>
              </w:rPr>
            </w:pPr>
          </w:p>
          <w:p w14:paraId="78AC9CDA" w14:textId="77777777" w:rsidR="00151E4C" w:rsidRDefault="00112DB4" w:rsidP="00112DB4">
            <w:pPr>
              <w:rPr>
                <w:rFonts w:ascii="Arial" w:hAnsi="Arial"/>
                <w:sz w:val="20"/>
                <w:szCs w:val="20"/>
              </w:rPr>
            </w:pPr>
            <w:r>
              <w:rPr>
                <w:rFonts w:ascii="Arial" w:hAnsi="Arial"/>
                <w:sz w:val="20"/>
                <w:szCs w:val="20"/>
              </w:rPr>
              <w:t>The mob erupts in cheers.</w:t>
            </w:r>
          </w:p>
          <w:p w14:paraId="7F0D8502" w14:textId="77777777" w:rsidR="00F71945" w:rsidRDefault="00F71945" w:rsidP="00112DB4">
            <w:pPr>
              <w:rPr>
                <w:rFonts w:ascii="Arial" w:hAnsi="Arial"/>
                <w:sz w:val="20"/>
                <w:szCs w:val="20"/>
              </w:rPr>
            </w:pPr>
          </w:p>
          <w:p w14:paraId="52F567EB" w14:textId="77777777" w:rsidR="00E02796" w:rsidRDefault="00941993" w:rsidP="00112DB4">
            <w:pPr>
              <w:rPr>
                <w:rFonts w:ascii="Arial" w:hAnsi="Arial"/>
                <w:sz w:val="20"/>
                <w:szCs w:val="20"/>
              </w:rPr>
            </w:pPr>
            <w:r w:rsidRPr="00CE4F7B">
              <w:rPr>
                <w:rFonts w:ascii="Arial" w:hAnsi="Arial"/>
                <w:sz w:val="20"/>
                <w:szCs w:val="20"/>
              </w:rPr>
              <w:t>Text on Screen:</w:t>
            </w:r>
            <w:r>
              <w:rPr>
                <w:rFonts w:ascii="Arial" w:hAnsi="Arial"/>
                <w:sz w:val="20"/>
                <w:szCs w:val="20"/>
              </w:rPr>
              <w:t xml:space="preserve"> </w:t>
            </w:r>
          </w:p>
          <w:p w14:paraId="59024E04" w14:textId="2BA0771E" w:rsidR="00112DB4" w:rsidRPr="00E02796" w:rsidRDefault="00941993" w:rsidP="00112DB4">
            <w:pPr>
              <w:rPr>
                <w:rFonts w:ascii="Arial" w:hAnsi="Arial"/>
                <w:sz w:val="20"/>
                <w:szCs w:val="20"/>
              </w:rPr>
            </w:pPr>
            <w:r w:rsidRPr="00E02796">
              <w:rPr>
                <w:rFonts w:ascii="Arial" w:hAnsi="Arial"/>
                <w:sz w:val="20"/>
                <w:szCs w:val="20"/>
              </w:rPr>
              <w:t>Captain McFarlane</w:t>
            </w:r>
            <w:r w:rsidR="00CE4F7B" w:rsidRPr="00E02796">
              <w:rPr>
                <w:rFonts w:ascii="Arial" w:hAnsi="Arial"/>
                <w:sz w:val="20"/>
                <w:szCs w:val="20"/>
              </w:rPr>
              <w:t>,</w:t>
            </w:r>
            <w:r w:rsidRPr="00E02796">
              <w:rPr>
                <w:rFonts w:ascii="Arial" w:hAnsi="Arial"/>
                <w:sz w:val="20"/>
                <w:szCs w:val="20"/>
              </w:rPr>
              <w:t xml:space="preserve"> Mingo Creek Militia</w:t>
            </w:r>
          </w:p>
          <w:p w14:paraId="01B2D331" w14:textId="6FC38386" w:rsidR="00D73328" w:rsidRPr="00F71945" w:rsidRDefault="00D73328" w:rsidP="00112DB4">
            <w:pPr>
              <w:rPr>
                <w:rFonts w:ascii="Arial" w:hAnsi="Arial"/>
                <w:sz w:val="20"/>
                <w:szCs w:val="20"/>
              </w:rPr>
            </w:pPr>
          </w:p>
        </w:tc>
        <w:tc>
          <w:tcPr>
            <w:tcW w:w="4770" w:type="dxa"/>
            <w:shd w:val="clear" w:color="auto" w:fill="auto"/>
          </w:tcPr>
          <w:p w14:paraId="78E60B1E" w14:textId="6F3FFA0D" w:rsidR="00151E4C" w:rsidRDefault="005C131E" w:rsidP="00151E4C">
            <w:pPr>
              <w:widowControl w:val="0"/>
              <w:autoSpaceDE w:val="0"/>
              <w:autoSpaceDN w:val="0"/>
              <w:adjustRightInd w:val="0"/>
              <w:rPr>
                <w:rFonts w:ascii="Arial" w:hAnsi="Arial"/>
                <w:b/>
                <w:sz w:val="20"/>
                <w:szCs w:val="20"/>
              </w:rPr>
            </w:pPr>
            <w:r>
              <w:rPr>
                <w:rFonts w:ascii="Arial" w:hAnsi="Arial"/>
                <w:b/>
                <w:sz w:val="20"/>
                <w:szCs w:val="20"/>
              </w:rPr>
              <w:t>Capt.</w:t>
            </w:r>
            <w:r>
              <w:rPr>
                <w:rStyle w:val="EndnoteReference"/>
                <w:rFonts w:ascii="Arial" w:hAnsi="Arial" w:cs="Arial"/>
                <w:sz w:val="20"/>
                <w:szCs w:val="20"/>
              </w:rPr>
              <w:endnoteReference w:id="8"/>
            </w:r>
            <w:r>
              <w:rPr>
                <w:rFonts w:ascii="Arial" w:hAnsi="Arial" w:cs="Arial"/>
                <w:sz w:val="20"/>
                <w:szCs w:val="20"/>
              </w:rPr>
              <w:t xml:space="preserve"> </w:t>
            </w:r>
            <w:r w:rsidR="00151E4C">
              <w:rPr>
                <w:rFonts w:ascii="Arial" w:hAnsi="Arial"/>
                <w:b/>
                <w:sz w:val="20"/>
                <w:szCs w:val="20"/>
              </w:rPr>
              <w:t xml:space="preserve">James McFarlane: </w:t>
            </w:r>
          </w:p>
          <w:p w14:paraId="5BF3D504" w14:textId="7EF7281F" w:rsidR="00151E4C" w:rsidRDefault="00985850" w:rsidP="00A9400F">
            <w:pPr>
              <w:widowControl w:val="0"/>
              <w:autoSpaceDE w:val="0"/>
              <w:autoSpaceDN w:val="0"/>
              <w:adjustRightInd w:val="0"/>
              <w:rPr>
                <w:rFonts w:ascii="Arial" w:hAnsi="Arial"/>
                <w:sz w:val="20"/>
                <w:szCs w:val="20"/>
              </w:rPr>
            </w:pPr>
            <w:r>
              <w:rPr>
                <w:rFonts w:ascii="Arial" w:hAnsi="Arial"/>
                <w:sz w:val="20"/>
                <w:szCs w:val="20"/>
              </w:rPr>
              <w:t xml:space="preserve">We will not disband until you surrender </w:t>
            </w:r>
            <w:r w:rsidR="00A9400F">
              <w:rPr>
                <w:rFonts w:ascii="Arial" w:hAnsi="Arial"/>
                <w:sz w:val="20"/>
                <w:szCs w:val="20"/>
              </w:rPr>
              <w:t>the tax collector</w:t>
            </w:r>
            <w:r>
              <w:rPr>
                <w:rFonts w:ascii="Arial" w:hAnsi="Arial"/>
                <w:sz w:val="20"/>
                <w:szCs w:val="20"/>
              </w:rPr>
              <w:t>!</w:t>
            </w:r>
            <w:r w:rsidR="005F641B">
              <w:rPr>
                <w:rStyle w:val="EndnoteReference"/>
                <w:rFonts w:ascii="Arial" w:hAnsi="Arial" w:cs="Arial"/>
                <w:sz w:val="20"/>
                <w:szCs w:val="20"/>
              </w:rPr>
              <w:endnoteReference w:id="9"/>
            </w:r>
            <w:r w:rsidR="005F641B">
              <w:rPr>
                <w:rFonts w:ascii="Arial" w:hAnsi="Arial" w:cs="Arial"/>
                <w:sz w:val="20"/>
                <w:szCs w:val="20"/>
              </w:rPr>
              <w:t xml:space="preserve"> </w:t>
            </w:r>
            <w:r>
              <w:rPr>
                <w:rFonts w:ascii="Arial" w:hAnsi="Arial"/>
                <w:sz w:val="20"/>
                <w:szCs w:val="20"/>
              </w:rPr>
              <w:t xml:space="preserve"> </w:t>
            </w:r>
          </w:p>
          <w:p w14:paraId="445CA6BD" w14:textId="0DD15421" w:rsidR="00BA6F63" w:rsidRDefault="00BA6F63" w:rsidP="00A9400F">
            <w:pPr>
              <w:widowControl w:val="0"/>
              <w:autoSpaceDE w:val="0"/>
              <w:autoSpaceDN w:val="0"/>
              <w:adjustRightInd w:val="0"/>
              <w:rPr>
                <w:rFonts w:ascii="Arial" w:hAnsi="Arial"/>
                <w:b/>
                <w:sz w:val="20"/>
                <w:szCs w:val="20"/>
              </w:rPr>
            </w:pPr>
          </w:p>
        </w:tc>
        <w:tc>
          <w:tcPr>
            <w:tcW w:w="2250" w:type="dxa"/>
          </w:tcPr>
          <w:p w14:paraId="31757362" w14:textId="77777777" w:rsidR="00151E4C" w:rsidRDefault="00151E4C" w:rsidP="002B5239">
            <w:pPr>
              <w:rPr>
                <w:rFonts w:ascii="Arial" w:hAnsi="Arial"/>
                <w:b/>
                <w:sz w:val="20"/>
                <w:szCs w:val="20"/>
              </w:rPr>
            </w:pPr>
          </w:p>
        </w:tc>
        <w:tc>
          <w:tcPr>
            <w:tcW w:w="1530" w:type="dxa"/>
          </w:tcPr>
          <w:p w14:paraId="01D85577" w14:textId="77777777" w:rsidR="00151E4C" w:rsidRDefault="00151E4C" w:rsidP="002B5239">
            <w:pPr>
              <w:rPr>
                <w:rFonts w:ascii="Arial" w:hAnsi="Arial"/>
                <w:b/>
                <w:sz w:val="20"/>
                <w:szCs w:val="20"/>
              </w:rPr>
            </w:pPr>
          </w:p>
        </w:tc>
      </w:tr>
      <w:tr w:rsidR="000E72AE" w:rsidRPr="00E7633A" w14:paraId="65F49791" w14:textId="77777777" w:rsidTr="004B06D8">
        <w:trPr>
          <w:cantSplit/>
          <w:trHeight w:val="131"/>
        </w:trPr>
        <w:tc>
          <w:tcPr>
            <w:tcW w:w="828" w:type="dxa"/>
            <w:shd w:val="clear" w:color="auto" w:fill="auto"/>
          </w:tcPr>
          <w:p w14:paraId="666A0CE7" w14:textId="188F0C5A" w:rsidR="000E72AE" w:rsidRDefault="00720548" w:rsidP="002B5239">
            <w:pPr>
              <w:rPr>
                <w:rFonts w:ascii="Arial" w:hAnsi="Arial"/>
                <w:sz w:val="20"/>
                <w:szCs w:val="20"/>
              </w:rPr>
            </w:pPr>
            <w:r>
              <w:rPr>
                <w:rFonts w:ascii="Arial" w:hAnsi="Arial"/>
                <w:sz w:val="20"/>
                <w:szCs w:val="20"/>
              </w:rPr>
              <w:t xml:space="preserve">1 </w:t>
            </w:r>
            <w:r w:rsidR="0057708E">
              <w:rPr>
                <w:rFonts w:ascii="Arial" w:hAnsi="Arial"/>
                <w:sz w:val="20"/>
                <w:szCs w:val="20"/>
              </w:rPr>
              <w:t>–</w:t>
            </w:r>
            <w:r>
              <w:rPr>
                <w:rFonts w:ascii="Arial" w:hAnsi="Arial"/>
                <w:sz w:val="20"/>
                <w:szCs w:val="20"/>
              </w:rPr>
              <w:t xml:space="preserve"> </w:t>
            </w:r>
            <w:r w:rsidR="00A64A60">
              <w:rPr>
                <w:rFonts w:ascii="Arial" w:hAnsi="Arial"/>
                <w:sz w:val="20"/>
                <w:szCs w:val="20"/>
              </w:rPr>
              <w:t>5</w:t>
            </w:r>
          </w:p>
        </w:tc>
        <w:tc>
          <w:tcPr>
            <w:tcW w:w="4950" w:type="dxa"/>
            <w:gridSpan w:val="2"/>
            <w:shd w:val="clear" w:color="auto" w:fill="auto"/>
          </w:tcPr>
          <w:p w14:paraId="0D7DD57C" w14:textId="3A998F7C" w:rsidR="000437EB" w:rsidRPr="00F71945" w:rsidRDefault="000E72AE" w:rsidP="000437EB">
            <w:pPr>
              <w:rPr>
                <w:rFonts w:ascii="Arial" w:eastAsia="Times New Roman" w:hAnsi="Arial"/>
                <w:b/>
                <w:color w:val="000000"/>
                <w:sz w:val="20"/>
                <w:szCs w:val="20"/>
                <w:shd w:val="clear" w:color="auto" w:fill="FFFFFF"/>
              </w:rPr>
            </w:pPr>
            <w:r>
              <w:rPr>
                <w:rFonts w:ascii="Arial" w:hAnsi="Arial" w:cs="Arial"/>
                <w:sz w:val="20"/>
                <w:szCs w:val="20"/>
              </w:rPr>
              <w:t xml:space="preserve">Tight shot of Major Kirkpatrick holding his </w:t>
            </w:r>
            <w:r w:rsidR="00112DB4">
              <w:rPr>
                <w:rFonts w:ascii="Arial" w:hAnsi="Arial" w:cs="Arial"/>
                <w:sz w:val="20"/>
                <w:szCs w:val="20"/>
              </w:rPr>
              <w:t>pistol.</w:t>
            </w:r>
          </w:p>
        </w:tc>
        <w:tc>
          <w:tcPr>
            <w:tcW w:w="4770" w:type="dxa"/>
            <w:shd w:val="clear" w:color="auto" w:fill="auto"/>
          </w:tcPr>
          <w:p w14:paraId="562A54E7" w14:textId="021FD0B6" w:rsidR="000E72AE" w:rsidRDefault="00E02796" w:rsidP="000E72AE">
            <w:pPr>
              <w:widowControl w:val="0"/>
              <w:autoSpaceDE w:val="0"/>
              <w:autoSpaceDN w:val="0"/>
              <w:adjustRightInd w:val="0"/>
              <w:rPr>
                <w:rFonts w:ascii="Arial" w:hAnsi="Arial"/>
                <w:b/>
                <w:sz w:val="20"/>
                <w:szCs w:val="20"/>
              </w:rPr>
            </w:pPr>
            <w:r>
              <w:rPr>
                <w:rFonts w:ascii="Arial" w:hAnsi="Arial"/>
                <w:b/>
                <w:sz w:val="20"/>
                <w:szCs w:val="20"/>
              </w:rPr>
              <w:t>Major Kirkpatrick</w:t>
            </w:r>
            <w:r w:rsidR="000E72AE">
              <w:rPr>
                <w:rFonts w:ascii="Arial" w:hAnsi="Arial"/>
                <w:b/>
                <w:sz w:val="20"/>
                <w:szCs w:val="20"/>
              </w:rPr>
              <w:t>:</w:t>
            </w:r>
          </w:p>
          <w:p w14:paraId="0A0E25A0" w14:textId="581A2B2C" w:rsidR="000E72AE" w:rsidRDefault="00490D55" w:rsidP="00657A5E">
            <w:pPr>
              <w:widowControl w:val="0"/>
              <w:autoSpaceDE w:val="0"/>
              <w:autoSpaceDN w:val="0"/>
              <w:adjustRightInd w:val="0"/>
              <w:rPr>
                <w:rFonts w:ascii="Arial" w:hAnsi="Arial"/>
                <w:sz w:val="20"/>
                <w:szCs w:val="20"/>
              </w:rPr>
            </w:pPr>
            <w:r>
              <w:rPr>
                <w:rFonts w:ascii="Arial" w:hAnsi="Arial"/>
                <w:sz w:val="20"/>
                <w:szCs w:val="20"/>
              </w:rPr>
              <w:t>Colonel</w:t>
            </w:r>
            <w:r w:rsidR="00A9400F">
              <w:rPr>
                <w:rFonts w:ascii="Arial" w:hAnsi="Arial"/>
                <w:sz w:val="20"/>
                <w:szCs w:val="20"/>
              </w:rPr>
              <w:t xml:space="preserve"> Neville</w:t>
            </w:r>
            <w:r>
              <w:rPr>
                <w:rFonts w:ascii="Arial" w:hAnsi="Arial"/>
                <w:sz w:val="20"/>
                <w:szCs w:val="20"/>
              </w:rPr>
              <w:t xml:space="preserve"> is not here</w:t>
            </w:r>
            <w:r w:rsidR="006D53B7">
              <w:rPr>
                <w:rFonts w:ascii="Arial" w:hAnsi="Arial"/>
                <w:sz w:val="20"/>
                <w:szCs w:val="20"/>
              </w:rPr>
              <w:t>!</w:t>
            </w:r>
            <w:r w:rsidR="005F641B">
              <w:rPr>
                <w:rStyle w:val="EndnoteReference"/>
                <w:rFonts w:ascii="Arial" w:hAnsi="Arial" w:cs="Arial"/>
                <w:sz w:val="20"/>
                <w:szCs w:val="20"/>
              </w:rPr>
              <w:endnoteReference w:id="10"/>
            </w:r>
          </w:p>
          <w:p w14:paraId="2F73A82D" w14:textId="358D36F1" w:rsidR="00657A5E" w:rsidRPr="00EF166B" w:rsidRDefault="00657A5E" w:rsidP="00657A5E">
            <w:pPr>
              <w:widowControl w:val="0"/>
              <w:autoSpaceDE w:val="0"/>
              <w:autoSpaceDN w:val="0"/>
              <w:adjustRightInd w:val="0"/>
              <w:rPr>
                <w:rFonts w:ascii="Arial" w:hAnsi="Arial"/>
                <w:sz w:val="20"/>
                <w:szCs w:val="20"/>
              </w:rPr>
            </w:pPr>
          </w:p>
        </w:tc>
        <w:tc>
          <w:tcPr>
            <w:tcW w:w="2250" w:type="dxa"/>
          </w:tcPr>
          <w:p w14:paraId="03078DAF" w14:textId="77777777" w:rsidR="000E72AE" w:rsidRDefault="000E72AE" w:rsidP="002B5239">
            <w:pPr>
              <w:rPr>
                <w:rFonts w:ascii="Arial" w:hAnsi="Arial"/>
                <w:b/>
                <w:sz w:val="20"/>
                <w:szCs w:val="20"/>
              </w:rPr>
            </w:pPr>
          </w:p>
        </w:tc>
        <w:tc>
          <w:tcPr>
            <w:tcW w:w="1530" w:type="dxa"/>
          </w:tcPr>
          <w:p w14:paraId="53D3230D" w14:textId="77777777" w:rsidR="000E72AE" w:rsidRDefault="000E72AE" w:rsidP="002B5239">
            <w:pPr>
              <w:rPr>
                <w:rFonts w:ascii="Arial" w:hAnsi="Arial"/>
                <w:b/>
                <w:sz w:val="20"/>
                <w:szCs w:val="20"/>
              </w:rPr>
            </w:pPr>
          </w:p>
        </w:tc>
      </w:tr>
      <w:tr w:rsidR="00657A5E" w:rsidRPr="00E7633A" w14:paraId="3E00AA5F" w14:textId="77777777" w:rsidTr="004B06D8">
        <w:trPr>
          <w:cantSplit/>
          <w:trHeight w:val="131"/>
        </w:trPr>
        <w:tc>
          <w:tcPr>
            <w:tcW w:w="828" w:type="dxa"/>
            <w:shd w:val="clear" w:color="auto" w:fill="auto"/>
          </w:tcPr>
          <w:p w14:paraId="6FAFED40" w14:textId="33587251" w:rsidR="00657A5E" w:rsidRDefault="00720548" w:rsidP="002B5239">
            <w:pPr>
              <w:rPr>
                <w:rFonts w:ascii="Arial" w:hAnsi="Arial"/>
                <w:sz w:val="20"/>
                <w:szCs w:val="20"/>
              </w:rPr>
            </w:pPr>
            <w:r>
              <w:rPr>
                <w:rFonts w:ascii="Arial" w:hAnsi="Arial"/>
                <w:sz w:val="20"/>
                <w:szCs w:val="20"/>
              </w:rPr>
              <w:lastRenderedPageBreak/>
              <w:t xml:space="preserve">1 </w:t>
            </w:r>
            <w:r w:rsidR="00261497">
              <w:rPr>
                <w:rFonts w:ascii="Arial" w:hAnsi="Arial"/>
                <w:sz w:val="20"/>
                <w:szCs w:val="20"/>
              </w:rPr>
              <w:t xml:space="preserve">– </w:t>
            </w:r>
            <w:r w:rsidR="00A64A60">
              <w:rPr>
                <w:rFonts w:ascii="Arial" w:hAnsi="Arial"/>
                <w:sz w:val="20"/>
                <w:szCs w:val="20"/>
              </w:rPr>
              <w:t>6</w:t>
            </w:r>
          </w:p>
        </w:tc>
        <w:tc>
          <w:tcPr>
            <w:tcW w:w="4950" w:type="dxa"/>
            <w:gridSpan w:val="2"/>
            <w:shd w:val="clear" w:color="auto" w:fill="auto"/>
          </w:tcPr>
          <w:p w14:paraId="78208A67" w14:textId="38B72E96" w:rsidR="005C131E" w:rsidRDefault="00112DB4" w:rsidP="005C131E">
            <w:pPr>
              <w:rPr>
                <w:rFonts w:ascii="Arial" w:hAnsi="Arial" w:cs="Arial"/>
                <w:sz w:val="20"/>
                <w:szCs w:val="20"/>
              </w:rPr>
            </w:pPr>
            <w:r>
              <w:rPr>
                <w:rFonts w:ascii="Arial" w:hAnsi="Arial" w:cs="Arial"/>
                <w:sz w:val="20"/>
                <w:szCs w:val="20"/>
              </w:rPr>
              <w:t>Cut back to medium shot</w:t>
            </w:r>
            <w:r w:rsidR="005C131E">
              <w:rPr>
                <w:rFonts w:ascii="Arial" w:hAnsi="Arial" w:cs="Arial"/>
                <w:sz w:val="20"/>
                <w:szCs w:val="20"/>
              </w:rPr>
              <w:t xml:space="preserve"> of Capt.</w:t>
            </w:r>
            <w:r w:rsidR="005C131E">
              <w:rPr>
                <w:rStyle w:val="EndnoteReference"/>
                <w:rFonts w:ascii="Arial" w:hAnsi="Arial" w:cs="Arial"/>
                <w:sz w:val="20"/>
                <w:szCs w:val="20"/>
              </w:rPr>
              <w:endnoteReference w:id="11"/>
            </w:r>
            <w:r w:rsidR="005C131E">
              <w:rPr>
                <w:rFonts w:ascii="Arial" w:hAnsi="Arial" w:cs="Arial"/>
                <w:sz w:val="20"/>
                <w:szCs w:val="20"/>
              </w:rPr>
              <w:t xml:space="preserve"> </w:t>
            </w:r>
            <w:r w:rsidR="005C131E" w:rsidRPr="00EF166B">
              <w:rPr>
                <w:rFonts w:ascii="Arial" w:hAnsi="Arial" w:cs="Arial"/>
                <w:sz w:val="20"/>
                <w:szCs w:val="20"/>
              </w:rPr>
              <w:t>James McFarlane</w:t>
            </w:r>
            <w:r w:rsidR="005C131E">
              <w:rPr>
                <w:rFonts w:ascii="Arial" w:hAnsi="Arial" w:cs="Arial"/>
                <w:sz w:val="20"/>
                <w:szCs w:val="20"/>
              </w:rPr>
              <w:t>, leader of the militia, as he angrily shouts toward the hous</w:t>
            </w:r>
            <w:r w:rsidR="00F71945">
              <w:rPr>
                <w:rFonts w:ascii="Arial" w:hAnsi="Arial" w:cs="Arial"/>
                <w:sz w:val="20"/>
                <w:szCs w:val="20"/>
              </w:rPr>
              <w:t>e.</w:t>
            </w:r>
            <w:r w:rsidR="00F71945">
              <w:rPr>
                <w:rStyle w:val="EndnoteReference"/>
                <w:rFonts w:ascii="Arial" w:hAnsi="Arial" w:cs="Arial"/>
                <w:sz w:val="20"/>
                <w:szCs w:val="20"/>
              </w:rPr>
              <w:endnoteReference w:id="12"/>
            </w:r>
          </w:p>
          <w:p w14:paraId="127C12AE" w14:textId="77777777" w:rsidR="00657A5E" w:rsidRDefault="00657A5E" w:rsidP="00151E4C">
            <w:pPr>
              <w:rPr>
                <w:rFonts w:ascii="Arial" w:hAnsi="Arial"/>
                <w:sz w:val="20"/>
                <w:szCs w:val="20"/>
              </w:rPr>
            </w:pPr>
          </w:p>
          <w:p w14:paraId="4B2DA6DC" w14:textId="77777777" w:rsidR="00F5698A" w:rsidRDefault="00F5698A" w:rsidP="00112DB4">
            <w:pPr>
              <w:rPr>
                <w:rFonts w:ascii="Arial" w:hAnsi="Arial"/>
                <w:sz w:val="20"/>
                <w:szCs w:val="20"/>
              </w:rPr>
            </w:pPr>
          </w:p>
        </w:tc>
        <w:tc>
          <w:tcPr>
            <w:tcW w:w="4770" w:type="dxa"/>
            <w:shd w:val="clear" w:color="auto" w:fill="auto"/>
          </w:tcPr>
          <w:p w14:paraId="1BBAE138" w14:textId="03B0EC5E" w:rsidR="005C131E" w:rsidRDefault="005C131E" w:rsidP="005C131E">
            <w:pPr>
              <w:widowControl w:val="0"/>
              <w:autoSpaceDE w:val="0"/>
              <w:autoSpaceDN w:val="0"/>
              <w:adjustRightInd w:val="0"/>
              <w:rPr>
                <w:rFonts w:ascii="Arial" w:hAnsi="Arial"/>
                <w:b/>
                <w:sz w:val="20"/>
                <w:szCs w:val="20"/>
              </w:rPr>
            </w:pPr>
            <w:r>
              <w:rPr>
                <w:rFonts w:ascii="Arial" w:hAnsi="Arial"/>
                <w:b/>
                <w:sz w:val="20"/>
                <w:szCs w:val="20"/>
              </w:rPr>
              <w:t>Capt.</w:t>
            </w:r>
            <w:r w:rsidRPr="00E62B06">
              <w:rPr>
                <w:rStyle w:val="EndnoteReference"/>
                <w:rFonts w:ascii="Arial" w:hAnsi="Arial" w:cs="Arial"/>
                <w:sz w:val="20"/>
                <w:szCs w:val="20"/>
              </w:rPr>
              <w:endnoteReference w:id="13"/>
            </w:r>
            <w:r w:rsidRPr="00E62B06">
              <w:rPr>
                <w:rFonts w:ascii="Arial" w:hAnsi="Arial" w:cs="Arial"/>
                <w:sz w:val="20"/>
                <w:szCs w:val="20"/>
              </w:rPr>
              <w:t xml:space="preserve"> </w:t>
            </w:r>
            <w:r w:rsidR="00E02796">
              <w:rPr>
                <w:rFonts w:ascii="Arial" w:hAnsi="Arial"/>
                <w:b/>
                <w:sz w:val="20"/>
                <w:szCs w:val="20"/>
              </w:rPr>
              <w:t>James:</w:t>
            </w:r>
          </w:p>
          <w:p w14:paraId="5BC61C6D" w14:textId="4F53DB33" w:rsidR="00657A5E" w:rsidRDefault="00CE1891" w:rsidP="00EF166B">
            <w:pPr>
              <w:widowControl w:val="0"/>
              <w:autoSpaceDE w:val="0"/>
              <w:autoSpaceDN w:val="0"/>
              <w:adjustRightInd w:val="0"/>
              <w:rPr>
                <w:rFonts w:ascii="Arial" w:hAnsi="Arial"/>
                <w:sz w:val="20"/>
                <w:szCs w:val="20"/>
              </w:rPr>
            </w:pPr>
            <w:r>
              <w:rPr>
                <w:rFonts w:ascii="Arial" w:hAnsi="Arial"/>
                <w:sz w:val="20"/>
                <w:szCs w:val="20"/>
              </w:rPr>
              <w:t>The</w:t>
            </w:r>
            <w:r w:rsidR="00A9400F">
              <w:rPr>
                <w:rFonts w:ascii="Arial" w:hAnsi="Arial"/>
                <w:sz w:val="20"/>
                <w:szCs w:val="20"/>
              </w:rPr>
              <w:t>n</w:t>
            </w:r>
            <w:r>
              <w:rPr>
                <w:rFonts w:ascii="Arial" w:hAnsi="Arial"/>
                <w:sz w:val="20"/>
                <w:szCs w:val="20"/>
              </w:rPr>
              <w:t xml:space="preserve"> e</w:t>
            </w:r>
            <w:r w:rsidR="00D558B8">
              <w:rPr>
                <w:rFonts w:ascii="Arial" w:hAnsi="Arial"/>
                <w:sz w:val="20"/>
                <w:szCs w:val="20"/>
              </w:rPr>
              <w:t>vacuate the property, lay down your</w:t>
            </w:r>
            <w:r w:rsidR="00657A5E">
              <w:rPr>
                <w:rFonts w:ascii="Arial" w:hAnsi="Arial"/>
                <w:sz w:val="20"/>
                <w:szCs w:val="20"/>
              </w:rPr>
              <w:t xml:space="preserve"> arms</w:t>
            </w:r>
            <w:r w:rsidR="00D558B8">
              <w:rPr>
                <w:rFonts w:ascii="Arial" w:hAnsi="Arial"/>
                <w:sz w:val="20"/>
                <w:szCs w:val="20"/>
              </w:rPr>
              <w:t>,</w:t>
            </w:r>
            <w:r w:rsidR="00657A5E">
              <w:rPr>
                <w:rFonts w:ascii="Arial" w:hAnsi="Arial"/>
                <w:sz w:val="20"/>
                <w:szCs w:val="20"/>
              </w:rPr>
              <w:t xml:space="preserve"> or suffer the consequences!</w:t>
            </w:r>
            <w:r w:rsidR="005F641B">
              <w:rPr>
                <w:rStyle w:val="EndnoteReference"/>
                <w:rFonts w:ascii="Arial" w:hAnsi="Arial" w:cs="Arial"/>
                <w:sz w:val="20"/>
                <w:szCs w:val="20"/>
              </w:rPr>
              <w:endnoteReference w:id="14"/>
            </w:r>
          </w:p>
          <w:p w14:paraId="31673471" w14:textId="0A85B0CB" w:rsidR="00657A5E" w:rsidRPr="00EF166B" w:rsidRDefault="00657A5E" w:rsidP="00EF166B">
            <w:pPr>
              <w:widowControl w:val="0"/>
              <w:autoSpaceDE w:val="0"/>
              <w:autoSpaceDN w:val="0"/>
              <w:adjustRightInd w:val="0"/>
              <w:rPr>
                <w:rFonts w:ascii="Arial" w:hAnsi="Arial"/>
                <w:sz w:val="20"/>
                <w:szCs w:val="20"/>
              </w:rPr>
            </w:pPr>
          </w:p>
        </w:tc>
        <w:tc>
          <w:tcPr>
            <w:tcW w:w="2250" w:type="dxa"/>
          </w:tcPr>
          <w:p w14:paraId="5F53A9D1" w14:textId="77777777" w:rsidR="00657A5E" w:rsidRDefault="00657A5E" w:rsidP="002B5239">
            <w:pPr>
              <w:rPr>
                <w:rFonts w:ascii="Arial" w:hAnsi="Arial"/>
                <w:b/>
                <w:sz w:val="20"/>
                <w:szCs w:val="20"/>
              </w:rPr>
            </w:pPr>
          </w:p>
        </w:tc>
        <w:tc>
          <w:tcPr>
            <w:tcW w:w="1530" w:type="dxa"/>
          </w:tcPr>
          <w:p w14:paraId="27A69DCE" w14:textId="77777777" w:rsidR="00657A5E" w:rsidRDefault="00657A5E" w:rsidP="002B5239">
            <w:pPr>
              <w:rPr>
                <w:rFonts w:ascii="Arial" w:hAnsi="Arial"/>
                <w:b/>
                <w:sz w:val="20"/>
                <w:szCs w:val="20"/>
              </w:rPr>
            </w:pPr>
          </w:p>
        </w:tc>
      </w:tr>
      <w:tr w:rsidR="00112DB4" w:rsidRPr="00E7633A" w14:paraId="2305C928" w14:textId="77777777" w:rsidTr="004B06D8">
        <w:trPr>
          <w:cantSplit/>
          <w:trHeight w:val="131"/>
        </w:trPr>
        <w:tc>
          <w:tcPr>
            <w:tcW w:w="828" w:type="dxa"/>
            <w:shd w:val="clear" w:color="auto" w:fill="auto"/>
          </w:tcPr>
          <w:p w14:paraId="3E120546" w14:textId="36FF75DD" w:rsidR="00112DB4" w:rsidRDefault="00A64A60" w:rsidP="002B5239">
            <w:pPr>
              <w:rPr>
                <w:rFonts w:ascii="Arial" w:hAnsi="Arial"/>
                <w:sz w:val="20"/>
                <w:szCs w:val="20"/>
              </w:rPr>
            </w:pPr>
            <w:r>
              <w:rPr>
                <w:rFonts w:ascii="Arial" w:hAnsi="Arial"/>
                <w:sz w:val="20"/>
                <w:szCs w:val="20"/>
              </w:rPr>
              <w:t>1 – 7</w:t>
            </w:r>
          </w:p>
        </w:tc>
        <w:tc>
          <w:tcPr>
            <w:tcW w:w="4950" w:type="dxa"/>
            <w:gridSpan w:val="2"/>
            <w:shd w:val="clear" w:color="auto" w:fill="auto"/>
          </w:tcPr>
          <w:p w14:paraId="6D6E23B8" w14:textId="25A73507" w:rsidR="00F71945" w:rsidRDefault="00F71945" w:rsidP="00A64A60">
            <w:pPr>
              <w:rPr>
                <w:rFonts w:ascii="Arial" w:hAnsi="Arial" w:cs="Arial"/>
                <w:sz w:val="20"/>
                <w:szCs w:val="20"/>
              </w:rPr>
            </w:pPr>
            <w:r>
              <w:rPr>
                <w:rFonts w:ascii="Arial" w:hAnsi="Arial" w:cs="Arial"/>
                <w:sz w:val="20"/>
                <w:szCs w:val="20"/>
              </w:rPr>
              <w:t>Wide shot of angry crowd reactions.</w:t>
            </w:r>
          </w:p>
          <w:p w14:paraId="55AC8E97" w14:textId="77777777" w:rsidR="00F71945" w:rsidRDefault="00F71945" w:rsidP="00A64A60">
            <w:pPr>
              <w:rPr>
                <w:rFonts w:ascii="Arial" w:hAnsi="Arial" w:cs="Arial"/>
                <w:sz w:val="20"/>
                <w:szCs w:val="20"/>
              </w:rPr>
            </w:pPr>
          </w:p>
          <w:p w14:paraId="57E71869" w14:textId="260D7CA1" w:rsidR="00F71945" w:rsidRDefault="00F71945" w:rsidP="00A64A60">
            <w:pPr>
              <w:rPr>
                <w:rFonts w:ascii="Arial" w:hAnsi="Arial" w:cs="Arial"/>
                <w:sz w:val="20"/>
                <w:szCs w:val="20"/>
              </w:rPr>
            </w:pPr>
            <w:r>
              <w:rPr>
                <w:rFonts w:ascii="Arial" w:hAnsi="Arial" w:cs="Arial"/>
                <w:sz w:val="20"/>
                <w:szCs w:val="20"/>
              </w:rPr>
              <w:t>Close up of angry militia member.</w:t>
            </w:r>
          </w:p>
          <w:p w14:paraId="6E72FDB5" w14:textId="77777777" w:rsidR="00F71945" w:rsidRDefault="00F71945" w:rsidP="00A64A60">
            <w:pPr>
              <w:rPr>
                <w:rFonts w:ascii="Arial" w:hAnsi="Arial" w:cs="Arial"/>
                <w:sz w:val="20"/>
                <w:szCs w:val="20"/>
              </w:rPr>
            </w:pPr>
          </w:p>
          <w:p w14:paraId="4C7C050F" w14:textId="4CDAF77A" w:rsidR="00F71945" w:rsidRDefault="00F71945" w:rsidP="00A64A60">
            <w:pPr>
              <w:rPr>
                <w:rFonts w:ascii="Arial" w:hAnsi="Arial" w:cs="Arial"/>
                <w:sz w:val="20"/>
                <w:szCs w:val="20"/>
              </w:rPr>
            </w:pPr>
            <w:r>
              <w:rPr>
                <w:rFonts w:ascii="Arial" w:hAnsi="Arial" w:cs="Arial"/>
                <w:sz w:val="20"/>
                <w:szCs w:val="20"/>
              </w:rPr>
              <w:t xml:space="preserve">Medium shot of </w:t>
            </w:r>
            <w:proofErr w:type="spellStart"/>
            <w:r>
              <w:rPr>
                <w:rFonts w:ascii="Arial" w:hAnsi="Arial" w:cs="Arial"/>
                <w:sz w:val="20"/>
                <w:szCs w:val="20"/>
              </w:rPr>
              <w:t>Capt</w:t>
            </w:r>
            <w:proofErr w:type="spellEnd"/>
            <w:r>
              <w:rPr>
                <w:rFonts w:ascii="Arial" w:hAnsi="Arial" w:cs="Arial"/>
                <w:sz w:val="20"/>
                <w:szCs w:val="20"/>
              </w:rPr>
              <w:t xml:space="preserve"> McFarlane.</w:t>
            </w:r>
          </w:p>
          <w:p w14:paraId="3EB6AD5F" w14:textId="77777777" w:rsidR="00F71945" w:rsidRDefault="00F71945" w:rsidP="00A64A60">
            <w:pPr>
              <w:rPr>
                <w:rFonts w:ascii="Arial" w:hAnsi="Arial" w:cs="Arial"/>
                <w:sz w:val="20"/>
                <w:szCs w:val="20"/>
              </w:rPr>
            </w:pPr>
          </w:p>
          <w:p w14:paraId="75070A6D" w14:textId="5A4624A8" w:rsidR="00A64A60" w:rsidRDefault="00F71945" w:rsidP="00A64A60">
            <w:pPr>
              <w:rPr>
                <w:rFonts w:ascii="Arial" w:hAnsi="Arial" w:cs="Arial"/>
                <w:sz w:val="20"/>
                <w:szCs w:val="20"/>
              </w:rPr>
            </w:pPr>
            <w:r>
              <w:rPr>
                <w:rFonts w:ascii="Arial" w:hAnsi="Arial" w:cs="Arial"/>
                <w:sz w:val="20"/>
                <w:szCs w:val="20"/>
              </w:rPr>
              <w:t>Medium shot of militia member throwing</w:t>
            </w:r>
            <w:r w:rsidR="00A64A60">
              <w:rPr>
                <w:rFonts w:ascii="Arial" w:hAnsi="Arial" w:cs="Arial"/>
                <w:sz w:val="20"/>
                <w:szCs w:val="20"/>
              </w:rPr>
              <w:t xml:space="preserve"> his torch</w:t>
            </w:r>
            <w:r>
              <w:rPr>
                <w:rFonts w:ascii="Arial" w:hAnsi="Arial" w:cs="Arial"/>
                <w:sz w:val="20"/>
                <w:szCs w:val="20"/>
              </w:rPr>
              <w:t xml:space="preserve"> towards home</w:t>
            </w:r>
            <w:r w:rsidR="00A64A60">
              <w:rPr>
                <w:rFonts w:ascii="Arial" w:hAnsi="Arial" w:cs="Arial"/>
                <w:sz w:val="20"/>
                <w:szCs w:val="20"/>
              </w:rPr>
              <w:t>.</w:t>
            </w:r>
          </w:p>
          <w:p w14:paraId="19E93E7C" w14:textId="77777777" w:rsidR="00F822FE" w:rsidRDefault="00F822FE" w:rsidP="00A64A60">
            <w:pPr>
              <w:rPr>
                <w:rFonts w:ascii="Arial" w:hAnsi="Arial" w:cs="Arial"/>
                <w:sz w:val="20"/>
                <w:szCs w:val="20"/>
              </w:rPr>
            </w:pPr>
          </w:p>
          <w:p w14:paraId="240ED245" w14:textId="67A575E2" w:rsidR="00F822FE" w:rsidRDefault="00F822FE" w:rsidP="00A64A60">
            <w:pPr>
              <w:rPr>
                <w:rFonts w:ascii="Arial" w:hAnsi="Arial" w:cs="Arial"/>
                <w:sz w:val="20"/>
                <w:szCs w:val="20"/>
              </w:rPr>
            </w:pPr>
            <w:r>
              <w:rPr>
                <w:rFonts w:ascii="Arial" w:hAnsi="Arial" w:cs="Arial"/>
                <w:sz w:val="20"/>
                <w:szCs w:val="20"/>
              </w:rPr>
              <w:t>Wide shot of torch catching on roof of house.</w:t>
            </w:r>
          </w:p>
          <w:p w14:paraId="5461239F" w14:textId="632BEDFE" w:rsidR="00112DB4" w:rsidRDefault="00112DB4" w:rsidP="00430AD2">
            <w:pPr>
              <w:rPr>
                <w:rFonts w:ascii="Arial" w:hAnsi="Arial" w:cs="Arial"/>
                <w:sz w:val="20"/>
                <w:szCs w:val="20"/>
              </w:rPr>
            </w:pPr>
          </w:p>
        </w:tc>
        <w:tc>
          <w:tcPr>
            <w:tcW w:w="4770" w:type="dxa"/>
            <w:shd w:val="clear" w:color="auto" w:fill="auto"/>
          </w:tcPr>
          <w:p w14:paraId="2DA078C2" w14:textId="77777777" w:rsidR="00112DB4" w:rsidRPr="00EF166B" w:rsidRDefault="00112DB4" w:rsidP="00EF166B">
            <w:pPr>
              <w:widowControl w:val="0"/>
              <w:autoSpaceDE w:val="0"/>
              <w:autoSpaceDN w:val="0"/>
              <w:adjustRightInd w:val="0"/>
              <w:rPr>
                <w:rFonts w:ascii="Arial" w:hAnsi="Arial"/>
                <w:sz w:val="20"/>
                <w:szCs w:val="20"/>
              </w:rPr>
            </w:pPr>
          </w:p>
        </w:tc>
        <w:tc>
          <w:tcPr>
            <w:tcW w:w="2250" w:type="dxa"/>
          </w:tcPr>
          <w:p w14:paraId="004576D5" w14:textId="77777777" w:rsidR="00112DB4" w:rsidRDefault="00112DB4" w:rsidP="002B5239">
            <w:pPr>
              <w:rPr>
                <w:rFonts w:ascii="Arial" w:hAnsi="Arial"/>
                <w:b/>
                <w:sz w:val="20"/>
                <w:szCs w:val="20"/>
              </w:rPr>
            </w:pPr>
          </w:p>
        </w:tc>
        <w:tc>
          <w:tcPr>
            <w:tcW w:w="1530" w:type="dxa"/>
          </w:tcPr>
          <w:p w14:paraId="03EC8061" w14:textId="77777777" w:rsidR="00112DB4" w:rsidRDefault="00112DB4" w:rsidP="002B5239">
            <w:pPr>
              <w:rPr>
                <w:rFonts w:ascii="Arial" w:hAnsi="Arial"/>
                <w:b/>
                <w:sz w:val="20"/>
                <w:szCs w:val="20"/>
              </w:rPr>
            </w:pPr>
          </w:p>
        </w:tc>
      </w:tr>
      <w:tr w:rsidR="00654753" w:rsidRPr="00E7633A" w14:paraId="68138459" w14:textId="77777777" w:rsidTr="004B06D8">
        <w:trPr>
          <w:cantSplit/>
          <w:trHeight w:val="131"/>
        </w:trPr>
        <w:tc>
          <w:tcPr>
            <w:tcW w:w="828" w:type="dxa"/>
            <w:shd w:val="clear" w:color="auto" w:fill="auto"/>
          </w:tcPr>
          <w:p w14:paraId="1126D4E3" w14:textId="57A06104" w:rsidR="00654753" w:rsidRDefault="00720548" w:rsidP="002B5239">
            <w:pPr>
              <w:rPr>
                <w:rFonts w:ascii="Arial" w:hAnsi="Arial"/>
                <w:sz w:val="20"/>
                <w:szCs w:val="20"/>
              </w:rPr>
            </w:pPr>
            <w:r>
              <w:rPr>
                <w:rFonts w:ascii="Arial" w:hAnsi="Arial"/>
                <w:sz w:val="20"/>
                <w:szCs w:val="20"/>
              </w:rPr>
              <w:t xml:space="preserve">1 </w:t>
            </w:r>
            <w:r w:rsidR="00261497">
              <w:rPr>
                <w:rFonts w:ascii="Arial" w:hAnsi="Arial"/>
                <w:sz w:val="20"/>
                <w:szCs w:val="20"/>
              </w:rPr>
              <w:t xml:space="preserve">– </w:t>
            </w:r>
            <w:r w:rsidR="00BA6F63">
              <w:rPr>
                <w:rFonts w:ascii="Arial" w:hAnsi="Arial"/>
                <w:sz w:val="20"/>
                <w:szCs w:val="20"/>
              </w:rPr>
              <w:t>8</w:t>
            </w:r>
          </w:p>
        </w:tc>
        <w:tc>
          <w:tcPr>
            <w:tcW w:w="4950" w:type="dxa"/>
            <w:gridSpan w:val="2"/>
            <w:shd w:val="clear" w:color="auto" w:fill="auto"/>
          </w:tcPr>
          <w:p w14:paraId="4BEF252A" w14:textId="56BD9B0E" w:rsidR="00A64A60" w:rsidRDefault="00A64A60" w:rsidP="00A64A60">
            <w:pPr>
              <w:rPr>
                <w:rFonts w:ascii="Arial" w:hAnsi="Arial" w:cs="Arial"/>
                <w:sz w:val="20"/>
                <w:szCs w:val="20"/>
              </w:rPr>
            </w:pPr>
            <w:r w:rsidRPr="00A64A60">
              <w:rPr>
                <w:rFonts w:ascii="Arial" w:hAnsi="Arial"/>
                <w:sz w:val="20"/>
                <w:szCs w:val="20"/>
              </w:rPr>
              <w:t>Gunfire erupts</w:t>
            </w:r>
            <w:r>
              <w:rPr>
                <w:rFonts w:ascii="Arial" w:hAnsi="Arial"/>
                <w:sz w:val="20"/>
                <w:szCs w:val="20"/>
              </w:rPr>
              <w:t xml:space="preserve"> as the house burns down. </w:t>
            </w:r>
            <w:r w:rsidR="00F822FE">
              <w:rPr>
                <w:rFonts w:ascii="Arial" w:hAnsi="Arial"/>
                <w:sz w:val="20"/>
                <w:szCs w:val="20"/>
              </w:rPr>
              <w:t>Capt.</w:t>
            </w:r>
            <w:r w:rsidR="00F822FE">
              <w:rPr>
                <w:rFonts w:ascii="Arial" w:hAnsi="Arial" w:cs="Arial"/>
                <w:sz w:val="20"/>
                <w:szCs w:val="20"/>
              </w:rPr>
              <w:t xml:space="preserve"> J</w:t>
            </w:r>
            <w:r w:rsidRPr="00EF166B">
              <w:rPr>
                <w:rFonts w:ascii="Arial" w:hAnsi="Arial" w:cs="Arial"/>
                <w:sz w:val="20"/>
                <w:szCs w:val="20"/>
              </w:rPr>
              <w:t>ames McFarlane</w:t>
            </w:r>
            <w:r>
              <w:rPr>
                <w:rFonts w:ascii="Arial" w:hAnsi="Arial" w:cs="Arial"/>
                <w:sz w:val="20"/>
                <w:szCs w:val="20"/>
              </w:rPr>
              <w:t xml:space="preserve">, leader of the mob, collapses to the ground. </w:t>
            </w:r>
            <w:r>
              <w:rPr>
                <w:rStyle w:val="EndnoteReference"/>
                <w:rFonts w:ascii="Arial" w:hAnsi="Arial" w:cs="Arial"/>
                <w:sz w:val="20"/>
                <w:szCs w:val="20"/>
              </w:rPr>
              <w:endnoteReference w:id="15"/>
            </w:r>
            <w:r>
              <w:rPr>
                <w:rFonts w:ascii="Arial" w:hAnsi="Arial" w:cs="Arial"/>
                <w:sz w:val="20"/>
                <w:szCs w:val="20"/>
              </w:rPr>
              <w:t xml:space="preserve"> </w:t>
            </w:r>
            <w:r>
              <w:rPr>
                <w:rStyle w:val="EndnoteReference"/>
                <w:rFonts w:ascii="Arial" w:hAnsi="Arial" w:cs="Arial"/>
                <w:sz w:val="20"/>
                <w:szCs w:val="20"/>
              </w:rPr>
              <w:endnoteReference w:id="16"/>
            </w:r>
          </w:p>
          <w:p w14:paraId="19C1B56D" w14:textId="07F48DC3" w:rsidR="00654753" w:rsidRPr="00A9400F" w:rsidRDefault="00654753" w:rsidP="00A64A60">
            <w:pPr>
              <w:rPr>
                <w:rFonts w:ascii="Arial" w:hAnsi="Arial"/>
                <w:sz w:val="20"/>
                <w:szCs w:val="20"/>
                <w:highlight w:val="yellow"/>
              </w:rPr>
            </w:pPr>
          </w:p>
        </w:tc>
        <w:tc>
          <w:tcPr>
            <w:tcW w:w="4770" w:type="dxa"/>
            <w:shd w:val="clear" w:color="auto" w:fill="auto"/>
          </w:tcPr>
          <w:p w14:paraId="3759C97A" w14:textId="77777777" w:rsidR="00654753" w:rsidRPr="00EF166B" w:rsidRDefault="00654753" w:rsidP="00EF166B">
            <w:pPr>
              <w:widowControl w:val="0"/>
              <w:autoSpaceDE w:val="0"/>
              <w:autoSpaceDN w:val="0"/>
              <w:adjustRightInd w:val="0"/>
              <w:rPr>
                <w:rFonts w:ascii="Arial" w:hAnsi="Arial"/>
                <w:sz w:val="20"/>
                <w:szCs w:val="20"/>
              </w:rPr>
            </w:pPr>
          </w:p>
        </w:tc>
        <w:tc>
          <w:tcPr>
            <w:tcW w:w="2250" w:type="dxa"/>
          </w:tcPr>
          <w:p w14:paraId="0A930D9D" w14:textId="77777777" w:rsidR="00654753" w:rsidRDefault="00654753" w:rsidP="002B5239">
            <w:pPr>
              <w:rPr>
                <w:rFonts w:ascii="Arial" w:hAnsi="Arial"/>
                <w:b/>
                <w:sz w:val="20"/>
                <w:szCs w:val="20"/>
              </w:rPr>
            </w:pPr>
          </w:p>
        </w:tc>
        <w:tc>
          <w:tcPr>
            <w:tcW w:w="1530" w:type="dxa"/>
          </w:tcPr>
          <w:p w14:paraId="467DEDAB" w14:textId="77777777" w:rsidR="00654753" w:rsidRDefault="00654753" w:rsidP="002B5239">
            <w:pPr>
              <w:rPr>
                <w:rFonts w:ascii="Arial" w:hAnsi="Arial"/>
                <w:b/>
                <w:sz w:val="20"/>
                <w:szCs w:val="20"/>
              </w:rPr>
            </w:pPr>
          </w:p>
        </w:tc>
      </w:tr>
      <w:tr w:rsidR="00430AD2" w:rsidRPr="00E7633A" w14:paraId="034EA4CF" w14:textId="77777777" w:rsidTr="004B06D8">
        <w:trPr>
          <w:cantSplit/>
          <w:trHeight w:val="131"/>
        </w:trPr>
        <w:tc>
          <w:tcPr>
            <w:tcW w:w="828" w:type="dxa"/>
            <w:tcBorders>
              <w:bottom w:val="single" w:sz="4" w:space="0" w:color="auto"/>
            </w:tcBorders>
            <w:shd w:val="clear" w:color="auto" w:fill="auto"/>
          </w:tcPr>
          <w:p w14:paraId="2299B8AE" w14:textId="5E7D69D5" w:rsidR="00430AD2" w:rsidRDefault="00430AD2" w:rsidP="00430AD2">
            <w:pPr>
              <w:rPr>
                <w:rFonts w:ascii="Arial" w:hAnsi="Arial"/>
                <w:sz w:val="20"/>
                <w:szCs w:val="20"/>
              </w:rPr>
            </w:pPr>
            <w:r>
              <w:rPr>
                <w:rFonts w:ascii="Arial" w:hAnsi="Arial"/>
                <w:sz w:val="20"/>
                <w:szCs w:val="20"/>
              </w:rPr>
              <w:t xml:space="preserve">1 </w:t>
            </w:r>
            <w:r w:rsidR="00261497">
              <w:rPr>
                <w:rFonts w:ascii="Arial" w:hAnsi="Arial"/>
                <w:sz w:val="20"/>
                <w:szCs w:val="20"/>
              </w:rPr>
              <w:t xml:space="preserve">– </w:t>
            </w:r>
            <w:r w:rsidR="00A64A60">
              <w:rPr>
                <w:rFonts w:ascii="Arial" w:hAnsi="Arial"/>
                <w:sz w:val="20"/>
                <w:szCs w:val="20"/>
              </w:rPr>
              <w:t>9</w:t>
            </w:r>
          </w:p>
          <w:p w14:paraId="14F0571D" w14:textId="170784DC" w:rsidR="00430AD2" w:rsidRDefault="00430AD2" w:rsidP="00430AD2">
            <w:pPr>
              <w:rPr>
                <w:rFonts w:ascii="Arial" w:hAnsi="Arial"/>
                <w:sz w:val="20"/>
                <w:szCs w:val="20"/>
              </w:rPr>
            </w:pPr>
          </w:p>
        </w:tc>
        <w:tc>
          <w:tcPr>
            <w:tcW w:w="4950" w:type="dxa"/>
            <w:gridSpan w:val="2"/>
            <w:tcBorders>
              <w:bottom w:val="single" w:sz="4" w:space="0" w:color="auto"/>
            </w:tcBorders>
            <w:shd w:val="clear" w:color="auto" w:fill="auto"/>
          </w:tcPr>
          <w:p w14:paraId="6BDD308B" w14:textId="35464FEE" w:rsidR="00430AD2" w:rsidRPr="00EF166B" w:rsidRDefault="00430AD2" w:rsidP="00430AD2">
            <w:pPr>
              <w:rPr>
                <w:rFonts w:ascii="Arial" w:hAnsi="Arial" w:cs="Arial"/>
                <w:sz w:val="20"/>
                <w:szCs w:val="20"/>
              </w:rPr>
            </w:pPr>
            <w:r>
              <w:rPr>
                <w:rFonts w:ascii="Arial" w:hAnsi="Arial" w:cs="Arial"/>
                <w:sz w:val="20"/>
                <w:szCs w:val="20"/>
              </w:rPr>
              <w:t>Cut to a composited, visual-effects s</w:t>
            </w:r>
            <w:r w:rsidR="00A64A60">
              <w:rPr>
                <w:rFonts w:ascii="Arial" w:hAnsi="Arial" w:cs="Arial"/>
                <w:sz w:val="20"/>
                <w:szCs w:val="20"/>
              </w:rPr>
              <w:t>hot of the melee as Bower Hill is</w:t>
            </w:r>
            <w:r>
              <w:rPr>
                <w:rFonts w:ascii="Arial" w:hAnsi="Arial" w:cs="Arial"/>
                <w:sz w:val="20"/>
                <w:szCs w:val="20"/>
              </w:rPr>
              <w:t xml:space="preserve"> engulfed in flames. </w:t>
            </w:r>
            <w:r>
              <w:rPr>
                <w:rStyle w:val="EndnoteReference"/>
                <w:rFonts w:ascii="Arial" w:hAnsi="Arial" w:cs="Arial"/>
                <w:sz w:val="20"/>
                <w:szCs w:val="20"/>
              </w:rPr>
              <w:endnoteReference w:id="17"/>
            </w:r>
          </w:p>
          <w:p w14:paraId="634AB180" w14:textId="77777777" w:rsidR="00430AD2" w:rsidRDefault="00430AD2" w:rsidP="00430AD2">
            <w:pPr>
              <w:rPr>
                <w:rFonts w:ascii="Arial" w:hAnsi="Arial" w:cs="Arial"/>
                <w:sz w:val="20"/>
                <w:szCs w:val="20"/>
              </w:rPr>
            </w:pPr>
          </w:p>
        </w:tc>
        <w:tc>
          <w:tcPr>
            <w:tcW w:w="4770" w:type="dxa"/>
            <w:tcBorders>
              <w:bottom w:val="single" w:sz="4" w:space="0" w:color="auto"/>
            </w:tcBorders>
            <w:shd w:val="clear" w:color="auto" w:fill="auto"/>
          </w:tcPr>
          <w:p w14:paraId="43885DA8" w14:textId="77777777" w:rsidR="00430AD2" w:rsidRDefault="00430AD2" w:rsidP="00430AD2">
            <w:pPr>
              <w:widowControl w:val="0"/>
              <w:autoSpaceDE w:val="0"/>
              <w:autoSpaceDN w:val="0"/>
              <w:adjustRightInd w:val="0"/>
              <w:rPr>
                <w:rFonts w:ascii="Arial" w:hAnsi="Arial"/>
                <w:b/>
                <w:color w:val="FF0000"/>
                <w:sz w:val="20"/>
                <w:szCs w:val="20"/>
              </w:rPr>
            </w:pPr>
          </w:p>
        </w:tc>
        <w:tc>
          <w:tcPr>
            <w:tcW w:w="2250" w:type="dxa"/>
            <w:tcBorders>
              <w:bottom w:val="single" w:sz="4" w:space="0" w:color="auto"/>
            </w:tcBorders>
          </w:tcPr>
          <w:p w14:paraId="617DCDEC" w14:textId="77777777" w:rsidR="00430AD2" w:rsidRDefault="00430AD2" w:rsidP="00430AD2">
            <w:pPr>
              <w:rPr>
                <w:rFonts w:ascii="Arial" w:hAnsi="Arial"/>
                <w:b/>
                <w:sz w:val="20"/>
                <w:szCs w:val="20"/>
              </w:rPr>
            </w:pPr>
          </w:p>
        </w:tc>
        <w:tc>
          <w:tcPr>
            <w:tcW w:w="1530" w:type="dxa"/>
            <w:tcBorders>
              <w:bottom w:val="single" w:sz="4" w:space="0" w:color="auto"/>
            </w:tcBorders>
          </w:tcPr>
          <w:p w14:paraId="3251B30C" w14:textId="77777777" w:rsidR="00430AD2" w:rsidRDefault="00430AD2" w:rsidP="00430AD2">
            <w:pPr>
              <w:rPr>
                <w:rFonts w:ascii="Arial" w:hAnsi="Arial"/>
                <w:b/>
                <w:sz w:val="20"/>
                <w:szCs w:val="20"/>
              </w:rPr>
            </w:pPr>
          </w:p>
        </w:tc>
      </w:tr>
      <w:tr w:rsidR="00D96AB5" w:rsidRPr="00E7633A" w14:paraId="7741229B" w14:textId="77777777" w:rsidTr="00F71945">
        <w:trPr>
          <w:cantSplit/>
          <w:trHeight w:val="131"/>
        </w:trPr>
        <w:tc>
          <w:tcPr>
            <w:tcW w:w="14328" w:type="dxa"/>
            <w:gridSpan w:val="6"/>
            <w:shd w:val="clear" w:color="auto" w:fill="99CCFF"/>
          </w:tcPr>
          <w:p w14:paraId="6D497673" w14:textId="77777777" w:rsidR="00D96AB5" w:rsidRDefault="00D96AB5" w:rsidP="00D96AB5">
            <w:pPr>
              <w:rPr>
                <w:rFonts w:ascii="Arial" w:hAnsi="Arial"/>
                <w:b/>
                <w:sz w:val="20"/>
                <w:szCs w:val="20"/>
              </w:rPr>
            </w:pPr>
            <w:r>
              <w:rPr>
                <w:rFonts w:ascii="Arial" w:hAnsi="Arial"/>
                <w:b/>
                <w:sz w:val="20"/>
                <w:szCs w:val="20"/>
              </w:rPr>
              <w:t>SCENE 2</w:t>
            </w:r>
          </w:p>
          <w:p w14:paraId="365202E7" w14:textId="77777777" w:rsidR="00D96AB5" w:rsidRDefault="00D96AB5" w:rsidP="00D96AB5">
            <w:pPr>
              <w:rPr>
                <w:rFonts w:ascii="Arial" w:hAnsi="Arial"/>
                <w:b/>
                <w:sz w:val="20"/>
                <w:szCs w:val="20"/>
              </w:rPr>
            </w:pPr>
            <w:r>
              <w:rPr>
                <w:rFonts w:ascii="Arial" w:hAnsi="Arial"/>
                <w:b/>
                <w:sz w:val="20"/>
                <w:szCs w:val="20"/>
              </w:rPr>
              <w:t>WASHINGTON RECEIVES NEWS OF THE MILITIA ATTACK</w:t>
            </w:r>
          </w:p>
          <w:p w14:paraId="48E43E91" w14:textId="03462BC4" w:rsidR="00D96AB5" w:rsidRDefault="00D96AB5" w:rsidP="00D96AB5">
            <w:pPr>
              <w:rPr>
                <w:rFonts w:ascii="Arial" w:hAnsi="Arial"/>
                <w:b/>
                <w:sz w:val="20"/>
                <w:szCs w:val="20"/>
              </w:rPr>
            </w:pPr>
            <w:r>
              <w:rPr>
                <w:rFonts w:ascii="Arial" w:hAnsi="Arial"/>
                <w:b/>
                <w:sz w:val="20"/>
                <w:szCs w:val="20"/>
              </w:rPr>
              <w:t xml:space="preserve">INT DAY – President’s House, Philadelphia, Washington’s second floor private office (equivalent to the Oval Office) </w:t>
            </w:r>
            <w:r w:rsidRPr="00C50C1F">
              <w:rPr>
                <w:rStyle w:val="EndnoteReference"/>
                <w:rFonts w:ascii="Arial" w:hAnsi="Arial" w:cs="Arial"/>
                <w:sz w:val="20"/>
                <w:szCs w:val="20"/>
              </w:rPr>
              <w:endnoteReference w:id="18"/>
            </w:r>
          </w:p>
        </w:tc>
      </w:tr>
      <w:tr w:rsidR="00D96AB5" w:rsidRPr="00E7633A" w14:paraId="1030882D" w14:textId="77777777" w:rsidTr="004B06D8">
        <w:trPr>
          <w:cantSplit/>
          <w:trHeight w:val="131"/>
        </w:trPr>
        <w:tc>
          <w:tcPr>
            <w:tcW w:w="828" w:type="dxa"/>
            <w:shd w:val="clear" w:color="auto" w:fill="auto"/>
          </w:tcPr>
          <w:p w14:paraId="7CB62AFA" w14:textId="39DB34FB" w:rsidR="00D96AB5" w:rsidRDefault="00D96AB5" w:rsidP="00D96AB5">
            <w:pPr>
              <w:rPr>
                <w:rFonts w:ascii="Arial" w:hAnsi="Arial"/>
                <w:sz w:val="20"/>
                <w:szCs w:val="20"/>
              </w:rPr>
            </w:pPr>
            <w:r>
              <w:rPr>
                <w:rFonts w:ascii="Arial" w:hAnsi="Arial"/>
                <w:sz w:val="20"/>
                <w:szCs w:val="20"/>
              </w:rPr>
              <w:lastRenderedPageBreak/>
              <w:t>2 – 1</w:t>
            </w:r>
          </w:p>
        </w:tc>
        <w:tc>
          <w:tcPr>
            <w:tcW w:w="4950" w:type="dxa"/>
            <w:gridSpan w:val="2"/>
            <w:shd w:val="clear" w:color="auto" w:fill="auto"/>
          </w:tcPr>
          <w:p w14:paraId="3322EDC6" w14:textId="65752F48" w:rsidR="00D96AB5" w:rsidRDefault="00112DB4" w:rsidP="00D96AB5">
            <w:pPr>
              <w:rPr>
                <w:rFonts w:ascii="Arial" w:hAnsi="Arial"/>
                <w:sz w:val="20"/>
                <w:szCs w:val="20"/>
              </w:rPr>
            </w:pPr>
            <w:r>
              <w:rPr>
                <w:rFonts w:ascii="Arial" w:hAnsi="Arial"/>
                <w:sz w:val="20"/>
                <w:szCs w:val="20"/>
              </w:rPr>
              <w:t xml:space="preserve">Wide shot of </w:t>
            </w:r>
            <w:r w:rsidR="00D96AB5">
              <w:rPr>
                <w:rFonts w:ascii="Arial" w:hAnsi="Arial"/>
                <w:sz w:val="20"/>
                <w:szCs w:val="20"/>
              </w:rPr>
              <w:t>Tobias Lear, Washington’s executive secretary,</w:t>
            </w:r>
            <w:r w:rsidR="00D96AB5">
              <w:rPr>
                <w:rStyle w:val="EndnoteReference"/>
                <w:rFonts w:ascii="Arial" w:hAnsi="Arial"/>
                <w:sz w:val="20"/>
                <w:szCs w:val="20"/>
              </w:rPr>
              <w:endnoteReference w:id="19"/>
            </w:r>
            <w:r>
              <w:rPr>
                <w:rFonts w:ascii="Arial" w:hAnsi="Arial"/>
                <w:sz w:val="20"/>
                <w:szCs w:val="20"/>
              </w:rPr>
              <w:t xml:space="preserve"> addressing</w:t>
            </w:r>
            <w:r w:rsidR="00D96AB5">
              <w:rPr>
                <w:rFonts w:ascii="Arial" w:hAnsi="Arial"/>
                <w:sz w:val="20"/>
                <w:szCs w:val="20"/>
              </w:rPr>
              <w:t xml:space="preserve"> Washington as he hands him the letter. </w:t>
            </w:r>
            <w:r w:rsidR="00A64A60">
              <w:rPr>
                <w:rFonts w:ascii="Arial" w:hAnsi="Arial"/>
                <w:sz w:val="20"/>
                <w:szCs w:val="20"/>
              </w:rPr>
              <w:t xml:space="preserve"> Cut </w:t>
            </w:r>
            <w:proofErr w:type="spellStart"/>
            <w:r w:rsidR="00A64A60">
              <w:rPr>
                <w:rFonts w:ascii="Arial" w:hAnsi="Arial"/>
                <w:sz w:val="20"/>
                <w:szCs w:val="20"/>
              </w:rPr>
              <w:t>aways</w:t>
            </w:r>
            <w:proofErr w:type="spellEnd"/>
            <w:r w:rsidR="00A64A60">
              <w:rPr>
                <w:rFonts w:ascii="Arial" w:hAnsi="Arial"/>
                <w:sz w:val="20"/>
                <w:szCs w:val="20"/>
              </w:rPr>
              <w:t xml:space="preserve"> of Washington reacting to the news.</w:t>
            </w:r>
          </w:p>
          <w:p w14:paraId="5E0887FD" w14:textId="77777777" w:rsidR="00D96AB5" w:rsidRDefault="00D96AB5" w:rsidP="00D96AB5">
            <w:pPr>
              <w:rPr>
                <w:rFonts w:ascii="Arial" w:hAnsi="Arial"/>
                <w:sz w:val="20"/>
                <w:szCs w:val="20"/>
              </w:rPr>
            </w:pPr>
          </w:p>
          <w:p w14:paraId="7B639661" w14:textId="77777777" w:rsidR="00E02796" w:rsidRDefault="00D96AB5" w:rsidP="00D96AB5">
            <w:pPr>
              <w:rPr>
                <w:rFonts w:ascii="Arial" w:hAnsi="Arial"/>
                <w:sz w:val="20"/>
                <w:szCs w:val="20"/>
              </w:rPr>
            </w:pPr>
            <w:r>
              <w:rPr>
                <w:rFonts w:ascii="Arial" w:hAnsi="Arial"/>
                <w:sz w:val="20"/>
                <w:szCs w:val="20"/>
              </w:rPr>
              <w:t xml:space="preserve">Text on Screen: </w:t>
            </w:r>
          </w:p>
          <w:p w14:paraId="0855E48F" w14:textId="368D00FF" w:rsidR="00D96AB5" w:rsidRPr="00E02796" w:rsidRDefault="00D96AB5" w:rsidP="00D96AB5">
            <w:pPr>
              <w:rPr>
                <w:rFonts w:ascii="Arial" w:hAnsi="Arial"/>
                <w:sz w:val="20"/>
                <w:szCs w:val="20"/>
              </w:rPr>
            </w:pPr>
            <w:r w:rsidRPr="00E02796">
              <w:rPr>
                <w:rFonts w:ascii="Arial" w:hAnsi="Arial"/>
                <w:sz w:val="20"/>
                <w:szCs w:val="20"/>
              </w:rPr>
              <w:t>President’s House, Philadelphia, Pennsylvania</w:t>
            </w:r>
          </w:p>
          <w:p w14:paraId="26B0751F" w14:textId="77777777" w:rsidR="00B1555D" w:rsidRPr="00E02796" w:rsidRDefault="00B1555D" w:rsidP="00D96AB5">
            <w:pPr>
              <w:rPr>
                <w:rFonts w:ascii="Arial" w:hAnsi="Arial"/>
                <w:sz w:val="20"/>
                <w:szCs w:val="20"/>
              </w:rPr>
            </w:pPr>
          </w:p>
          <w:p w14:paraId="5A6C16EB" w14:textId="77777777" w:rsidR="00E02796" w:rsidRPr="00E02796" w:rsidRDefault="00250E16" w:rsidP="00D96AB5">
            <w:pPr>
              <w:rPr>
                <w:rFonts w:ascii="Arial" w:hAnsi="Arial"/>
                <w:sz w:val="20"/>
                <w:szCs w:val="20"/>
              </w:rPr>
            </w:pPr>
            <w:r w:rsidRPr="00E02796">
              <w:rPr>
                <w:rFonts w:ascii="Arial" w:hAnsi="Arial"/>
                <w:sz w:val="20"/>
                <w:szCs w:val="20"/>
              </w:rPr>
              <w:t>Text on Screen:</w:t>
            </w:r>
            <w:r w:rsidR="00F71945" w:rsidRPr="00E02796">
              <w:rPr>
                <w:rFonts w:ascii="Arial" w:hAnsi="Arial"/>
                <w:sz w:val="20"/>
                <w:szCs w:val="20"/>
              </w:rPr>
              <w:t xml:space="preserve"> </w:t>
            </w:r>
          </w:p>
          <w:p w14:paraId="16B7E704" w14:textId="7FB81EDE" w:rsidR="00CE4F7B" w:rsidRPr="00E02796" w:rsidRDefault="00CE4F7B" w:rsidP="00D96AB5">
            <w:pPr>
              <w:rPr>
                <w:rFonts w:ascii="Arial" w:hAnsi="Arial"/>
                <w:sz w:val="20"/>
                <w:szCs w:val="20"/>
              </w:rPr>
            </w:pPr>
            <w:r w:rsidRPr="00E02796">
              <w:rPr>
                <w:rFonts w:ascii="Arial" w:hAnsi="Arial"/>
                <w:sz w:val="20"/>
                <w:szCs w:val="20"/>
              </w:rPr>
              <w:t>George Washington, President</w:t>
            </w:r>
          </w:p>
          <w:p w14:paraId="1E38D44E" w14:textId="77777777" w:rsidR="00250E16" w:rsidRPr="00E02796" w:rsidRDefault="00250E16" w:rsidP="00D96AB5">
            <w:pPr>
              <w:rPr>
                <w:rFonts w:ascii="Arial" w:hAnsi="Arial"/>
                <w:sz w:val="20"/>
                <w:szCs w:val="20"/>
              </w:rPr>
            </w:pPr>
          </w:p>
          <w:p w14:paraId="55852142" w14:textId="77777777" w:rsidR="00E02796" w:rsidRPr="00E02796" w:rsidRDefault="00250E16" w:rsidP="00D96AB5">
            <w:pPr>
              <w:rPr>
                <w:rFonts w:ascii="Arial" w:hAnsi="Arial"/>
                <w:sz w:val="20"/>
                <w:szCs w:val="20"/>
              </w:rPr>
            </w:pPr>
            <w:r w:rsidRPr="00E02796">
              <w:rPr>
                <w:rFonts w:ascii="Arial" w:hAnsi="Arial"/>
                <w:sz w:val="20"/>
                <w:szCs w:val="20"/>
              </w:rPr>
              <w:t>Text on Screen:</w:t>
            </w:r>
            <w:r w:rsidR="00F71945" w:rsidRPr="00E02796">
              <w:rPr>
                <w:rFonts w:ascii="Arial" w:hAnsi="Arial"/>
                <w:sz w:val="20"/>
                <w:szCs w:val="20"/>
              </w:rPr>
              <w:t xml:space="preserve"> </w:t>
            </w:r>
          </w:p>
          <w:p w14:paraId="5C92DEC3" w14:textId="6F59CF7E" w:rsidR="00CE4F7B" w:rsidRPr="00E02796" w:rsidRDefault="00F822FE" w:rsidP="00D96AB5">
            <w:pPr>
              <w:rPr>
                <w:rFonts w:ascii="Arial" w:hAnsi="Arial"/>
                <w:sz w:val="20"/>
                <w:szCs w:val="20"/>
              </w:rPr>
            </w:pPr>
            <w:r w:rsidRPr="00E02796">
              <w:rPr>
                <w:rFonts w:ascii="Arial" w:hAnsi="Arial"/>
                <w:sz w:val="20"/>
                <w:szCs w:val="20"/>
              </w:rPr>
              <w:t>Tob</w:t>
            </w:r>
            <w:r w:rsidR="00CE4F7B" w:rsidRPr="00E02796">
              <w:rPr>
                <w:rFonts w:ascii="Arial" w:hAnsi="Arial"/>
                <w:sz w:val="20"/>
                <w:szCs w:val="20"/>
              </w:rPr>
              <w:t>i</w:t>
            </w:r>
            <w:r w:rsidRPr="00E02796">
              <w:rPr>
                <w:rFonts w:ascii="Arial" w:hAnsi="Arial"/>
                <w:sz w:val="20"/>
                <w:szCs w:val="20"/>
              </w:rPr>
              <w:t>a</w:t>
            </w:r>
            <w:r w:rsidR="00CE4F7B" w:rsidRPr="00E02796">
              <w:rPr>
                <w:rFonts w:ascii="Arial" w:hAnsi="Arial"/>
                <w:sz w:val="20"/>
                <w:szCs w:val="20"/>
              </w:rPr>
              <w:t>s Lear, Executive Secretary</w:t>
            </w:r>
          </w:p>
          <w:p w14:paraId="739BACBB" w14:textId="77777777" w:rsidR="00D96AB5" w:rsidRPr="00B47A89" w:rsidRDefault="00D96AB5" w:rsidP="00D96AB5">
            <w:pPr>
              <w:rPr>
                <w:rFonts w:ascii="Arial" w:hAnsi="Arial"/>
                <w:b/>
                <w:sz w:val="20"/>
                <w:szCs w:val="20"/>
              </w:rPr>
            </w:pPr>
          </w:p>
        </w:tc>
        <w:tc>
          <w:tcPr>
            <w:tcW w:w="4770" w:type="dxa"/>
            <w:shd w:val="clear" w:color="auto" w:fill="auto"/>
          </w:tcPr>
          <w:p w14:paraId="27DFB6EC" w14:textId="03B61581" w:rsidR="00D96AB5" w:rsidRDefault="00E02796" w:rsidP="00D96AB5">
            <w:pPr>
              <w:rPr>
                <w:rFonts w:ascii="Arial" w:hAnsi="Arial"/>
                <w:sz w:val="20"/>
                <w:szCs w:val="20"/>
              </w:rPr>
            </w:pPr>
            <w:r>
              <w:rPr>
                <w:rFonts w:ascii="Arial" w:hAnsi="Arial"/>
                <w:b/>
                <w:sz w:val="20"/>
                <w:szCs w:val="20"/>
              </w:rPr>
              <w:t>Tobias Lear</w:t>
            </w:r>
            <w:r w:rsidR="00D96AB5">
              <w:rPr>
                <w:rFonts w:ascii="Arial" w:hAnsi="Arial"/>
                <w:b/>
                <w:sz w:val="20"/>
                <w:szCs w:val="20"/>
              </w:rPr>
              <w:t xml:space="preserve">: </w:t>
            </w:r>
          </w:p>
          <w:p w14:paraId="4C79441D" w14:textId="28A7C29B" w:rsidR="00D96AB5" w:rsidRPr="00490D55" w:rsidRDefault="00306D00" w:rsidP="00D96AB5">
            <w:pPr>
              <w:rPr>
                <w:rFonts w:ascii="Arial" w:hAnsi="Arial"/>
                <w:sz w:val="20"/>
                <w:szCs w:val="20"/>
              </w:rPr>
            </w:pPr>
            <w:r>
              <w:rPr>
                <w:rFonts w:ascii="Arial" w:hAnsi="Arial"/>
                <w:sz w:val="20"/>
                <w:szCs w:val="20"/>
              </w:rPr>
              <w:t>Sir, t</w:t>
            </w:r>
            <w:r w:rsidR="00D96AB5" w:rsidRPr="00490D55">
              <w:rPr>
                <w:rFonts w:ascii="Arial" w:hAnsi="Arial"/>
                <w:sz w:val="20"/>
                <w:szCs w:val="20"/>
              </w:rPr>
              <w:t xml:space="preserve">he local militia attacked the home of the tax collector </w:t>
            </w:r>
            <w:r w:rsidR="00D96AB5" w:rsidRPr="00490D55">
              <w:rPr>
                <w:rStyle w:val="EndnoteReference"/>
                <w:rFonts w:ascii="Arial" w:hAnsi="Arial"/>
                <w:sz w:val="20"/>
                <w:szCs w:val="20"/>
              </w:rPr>
              <w:endnoteReference w:id="20"/>
            </w:r>
            <w:r w:rsidR="00D96AB5">
              <w:rPr>
                <w:rFonts w:ascii="Arial" w:hAnsi="Arial"/>
                <w:sz w:val="20"/>
                <w:szCs w:val="20"/>
              </w:rPr>
              <w:t xml:space="preserve"> last night in W</w:t>
            </w:r>
            <w:r w:rsidR="00D96AB5" w:rsidRPr="00490D55">
              <w:rPr>
                <w:rFonts w:ascii="Arial" w:hAnsi="Arial"/>
                <w:sz w:val="20"/>
                <w:szCs w:val="20"/>
              </w:rPr>
              <w:t>estern Pennsylvania. They destroyed everything on his farm.</w:t>
            </w:r>
            <w:r w:rsidR="00D96AB5" w:rsidRPr="00490D55">
              <w:rPr>
                <w:rStyle w:val="EndnoteReference"/>
                <w:rFonts w:ascii="Arial" w:hAnsi="Arial"/>
                <w:sz w:val="20"/>
                <w:szCs w:val="20"/>
              </w:rPr>
              <w:endnoteReference w:id="21"/>
            </w:r>
            <w:r w:rsidR="00D96AB5" w:rsidRPr="00490D55">
              <w:rPr>
                <w:rFonts w:ascii="Arial" w:hAnsi="Arial"/>
                <w:sz w:val="20"/>
                <w:szCs w:val="20"/>
              </w:rPr>
              <w:t xml:space="preserve"> Several people were k</w:t>
            </w:r>
            <w:r w:rsidR="001D083F">
              <w:rPr>
                <w:rFonts w:ascii="Arial" w:hAnsi="Arial"/>
                <w:sz w:val="20"/>
                <w:szCs w:val="20"/>
              </w:rPr>
              <w:t>illed</w:t>
            </w:r>
            <w:r w:rsidR="00A36268">
              <w:rPr>
                <w:rFonts w:ascii="Arial" w:hAnsi="Arial"/>
                <w:sz w:val="20"/>
                <w:szCs w:val="20"/>
              </w:rPr>
              <w:t>,</w:t>
            </w:r>
            <w:r w:rsidR="001D083F">
              <w:rPr>
                <w:rFonts w:ascii="Arial" w:hAnsi="Arial"/>
                <w:sz w:val="20"/>
                <w:szCs w:val="20"/>
              </w:rPr>
              <w:t xml:space="preserve"> including </w:t>
            </w:r>
            <w:r w:rsidR="00D96AB5" w:rsidRPr="00490D55">
              <w:rPr>
                <w:rFonts w:ascii="Arial" w:hAnsi="Arial"/>
                <w:sz w:val="20"/>
                <w:szCs w:val="20"/>
              </w:rPr>
              <w:t xml:space="preserve">soldiers </w:t>
            </w:r>
            <w:r w:rsidR="00D96AB5" w:rsidRPr="00915038">
              <w:rPr>
                <w:rFonts w:ascii="Arial" w:hAnsi="Arial"/>
                <w:sz w:val="20"/>
                <w:szCs w:val="20"/>
              </w:rPr>
              <w:t xml:space="preserve">from Fort Fayette </w:t>
            </w:r>
            <w:r w:rsidR="00D96AB5" w:rsidRPr="00490D55">
              <w:rPr>
                <w:rFonts w:ascii="Arial" w:hAnsi="Arial"/>
                <w:sz w:val="20"/>
                <w:szCs w:val="20"/>
              </w:rPr>
              <w:t>who were defending the property.</w:t>
            </w:r>
          </w:p>
          <w:p w14:paraId="363E8223" w14:textId="77777777" w:rsidR="00D96AB5" w:rsidRDefault="00D96AB5" w:rsidP="00D96AB5">
            <w:pPr>
              <w:widowControl w:val="0"/>
              <w:autoSpaceDE w:val="0"/>
              <w:autoSpaceDN w:val="0"/>
              <w:adjustRightInd w:val="0"/>
              <w:rPr>
                <w:rFonts w:ascii="Arial" w:hAnsi="Arial"/>
                <w:b/>
                <w:color w:val="FF0000"/>
                <w:sz w:val="20"/>
                <w:szCs w:val="20"/>
              </w:rPr>
            </w:pPr>
          </w:p>
        </w:tc>
        <w:tc>
          <w:tcPr>
            <w:tcW w:w="2250" w:type="dxa"/>
          </w:tcPr>
          <w:p w14:paraId="17134A77" w14:textId="77777777" w:rsidR="00D96AB5" w:rsidRDefault="00D96AB5" w:rsidP="00D96AB5">
            <w:pPr>
              <w:rPr>
                <w:rFonts w:ascii="Arial" w:hAnsi="Arial"/>
                <w:b/>
                <w:sz w:val="20"/>
                <w:szCs w:val="20"/>
              </w:rPr>
            </w:pPr>
          </w:p>
        </w:tc>
        <w:tc>
          <w:tcPr>
            <w:tcW w:w="1530" w:type="dxa"/>
          </w:tcPr>
          <w:p w14:paraId="5A1C7139" w14:textId="77777777" w:rsidR="00D96AB5" w:rsidRDefault="00D96AB5" w:rsidP="00D96AB5">
            <w:pPr>
              <w:rPr>
                <w:rFonts w:ascii="Arial" w:hAnsi="Arial"/>
                <w:b/>
                <w:sz w:val="20"/>
                <w:szCs w:val="20"/>
              </w:rPr>
            </w:pPr>
          </w:p>
        </w:tc>
      </w:tr>
      <w:tr w:rsidR="00D96AB5" w:rsidRPr="00E7633A" w14:paraId="578B00D8" w14:textId="77777777" w:rsidTr="004B06D8">
        <w:trPr>
          <w:cantSplit/>
          <w:trHeight w:val="131"/>
        </w:trPr>
        <w:tc>
          <w:tcPr>
            <w:tcW w:w="828" w:type="dxa"/>
            <w:shd w:val="clear" w:color="auto" w:fill="auto"/>
          </w:tcPr>
          <w:p w14:paraId="39095CC1" w14:textId="062B6246" w:rsidR="00D96AB5" w:rsidRDefault="00D96AB5" w:rsidP="00D96AB5">
            <w:pPr>
              <w:rPr>
                <w:rFonts w:ascii="Arial" w:hAnsi="Arial"/>
                <w:sz w:val="20"/>
                <w:szCs w:val="20"/>
              </w:rPr>
            </w:pPr>
            <w:r>
              <w:rPr>
                <w:rFonts w:ascii="Arial" w:hAnsi="Arial"/>
                <w:sz w:val="20"/>
                <w:szCs w:val="20"/>
              </w:rPr>
              <w:t>2 – 2</w:t>
            </w:r>
          </w:p>
        </w:tc>
        <w:tc>
          <w:tcPr>
            <w:tcW w:w="4950" w:type="dxa"/>
            <w:gridSpan w:val="2"/>
            <w:shd w:val="clear" w:color="auto" w:fill="auto"/>
          </w:tcPr>
          <w:p w14:paraId="1C4D4BBC" w14:textId="77777777" w:rsidR="00D96AB5" w:rsidRDefault="00D96AB5" w:rsidP="00D96AB5">
            <w:pPr>
              <w:rPr>
                <w:rFonts w:ascii="Arial" w:hAnsi="Arial"/>
                <w:sz w:val="20"/>
                <w:szCs w:val="20"/>
              </w:rPr>
            </w:pPr>
            <w:r>
              <w:rPr>
                <w:rFonts w:ascii="Arial" w:hAnsi="Arial"/>
                <w:sz w:val="20"/>
                <w:szCs w:val="20"/>
              </w:rPr>
              <w:t>Washington (wearing eye glasses) grows visibly agitated as he quickly scans the letter.</w:t>
            </w:r>
          </w:p>
          <w:p w14:paraId="37382BF5" w14:textId="77777777" w:rsidR="00D96AB5" w:rsidRPr="00B47A89" w:rsidRDefault="00D96AB5" w:rsidP="00D96AB5">
            <w:pPr>
              <w:rPr>
                <w:rFonts w:ascii="Arial" w:hAnsi="Arial"/>
                <w:b/>
                <w:sz w:val="20"/>
                <w:szCs w:val="20"/>
              </w:rPr>
            </w:pPr>
          </w:p>
        </w:tc>
        <w:tc>
          <w:tcPr>
            <w:tcW w:w="4770" w:type="dxa"/>
            <w:shd w:val="clear" w:color="auto" w:fill="auto"/>
          </w:tcPr>
          <w:p w14:paraId="14DE9803" w14:textId="637A11E7" w:rsidR="00112DB4" w:rsidRDefault="00112DB4" w:rsidP="00112DB4">
            <w:pPr>
              <w:rPr>
                <w:rFonts w:ascii="Arial" w:hAnsi="Arial"/>
                <w:b/>
                <w:sz w:val="20"/>
                <w:szCs w:val="20"/>
              </w:rPr>
            </w:pPr>
            <w:r>
              <w:rPr>
                <w:rFonts w:ascii="Arial" w:hAnsi="Arial"/>
                <w:b/>
                <w:sz w:val="20"/>
                <w:szCs w:val="20"/>
              </w:rPr>
              <w:t>Washington</w:t>
            </w:r>
            <w:r w:rsidRPr="000E460D">
              <w:rPr>
                <w:rFonts w:ascii="Arial" w:hAnsi="Arial"/>
                <w:b/>
                <w:sz w:val="20"/>
                <w:szCs w:val="20"/>
              </w:rPr>
              <w:t xml:space="preserve">: </w:t>
            </w:r>
          </w:p>
          <w:p w14:paraId="3A7A6C21" w14:textId="4DC56326" w:rsidR="00112DB4" w:rsidRDefault="00112DB4" w:rsidP="00112DB4">
            <w:pPr>
              <w:rPr>
                <w:rFonts w:ascii="Arial" w:hAnsi="Arial"/>
                <w:sz w:val="20"/>
                <w:szCs w:val="20"/>
              </w:rPr>
            </w:pPr>
            <w:r>
              <w:rPr>
                <w:rFonts w:ascii="Arial" w:hAnsi="Arial"/>
                <w:sz w:val="20"/>
                <w:szCs w:val="20"/>
              </w:rPr>
              <w:t>I have endured protests and noncompliance from the citizens of Western Pennsylvania for three years and I fear it will not end with this.</w:t>
            </w:r>
            <w:r>
              <w:rPr>
                <w:rStyle w:val="EndnoteReference"/>
                <w:rFonts w:ascii="Arial" w:hAnsi="Arial"/>
                <w:sz w:val="20"/>
                <w:szCs w:val="20"/>
              </w:rPr>
              <w:endnoteReference w:id="22"/>
            </w:r>
          </w:p>
          <w:p w14:paraId="00FB39AA" w14:textId="77777777" w:rsidR="00D96AB5" w:rsidRDefault="00D96AB5" w:rsidP="00D96AB5">
            <w:pPr>
              <w:widowControl w:val="0"/>
              <w:autoSpaceDE w:val="0"/>
              <w:autoSpaceDN w:val="0"/>
              <w:adjustRightInd w:val="0"/>
              <w:rPr>
                <w:rFonts w:ascii="Arial" w:hAnsi="Arial"/>
                <w:b/>
                <w:color w:val="FF0000"/>
                <w:sz w:val="20"/>
                <w:szCs w:val="20"/>
              </w:rPr>
            </w:pPr>
          </w:p>
        </w:tc>
        <w:tc>
          <w:tcPr>
            <w:tcW w:w="2250" w:type="dxa"/>
          </w:tcPr>
          <w:p w14:paraId="40DFD233" w14:textId="77777777" w:rsidR="00D96AB5" w:rsidRDefault="00D96AB5" w:rsidP="00D96AB5">
            <w:pPr>
              <w:rPr>
                <w:rFonts w:ascii="Arial" w:hAnsi="Arial"/>
                <w:b/>
                <w:sz w:val="20"/>
                <w:szCs w:val="20"/>
              </w:rPr>
            </w:pPr>
          </w:p>
        </w:tc>
        <w:tc>
          <w:tcPr>
            <w:tcW w:w="1530" w:type="dxa"/>
          </w:tcPr>
          <w:p w14:paraId="658FC525" w14:textId="77777777" w:rsidR="00D96AB5" w:rsidRDefault="00D96AB5" w:rsidP="00D96AB5">
            <w:pPr>
              <w:rPr>
                <w:rFonts w:ascii="Arial" w:hAnsi="Arial"/>
                <w:b/>
                <w:sz w:val="20"/>
                <w:szCs w:val="20"/>
              </w:rPr>
            </w:pPr>
          </w:p>
        </w:tc>
      </w:tr>
      <w:tr w:rsidR="00D96AB5" w:rsidRPr="00E7633A" w14:paraId="73AC9D5E" w14:textId="77777777" w:rsidTr="004B06D8">
        <w:trPr>
          <w:cantSplit/>
          <w:trHeight w:val="131"/>
        </w:trPr>
        <w:tc>
          <w:tcPr>
            <w:tcW w:w="828" w:type="dxa"/>
            <w:shd w:val="clear" w:color="auto" w:fill="auto"/>
          </w:tcPr>
          <w:p w14:paraId="5DCE490F" w14:textId="7CA01FF0" w:rsidR="00D96AB5" w:rsidRDefault="00D96AB5" w:rsidP="00D96AB5">
            <w:pPr>
              <w:rPr>
                <w:rFonts w:ascii="Arial" w:hAnsi="Arial"/>
                <w:sz w:val="20"/>
                <w:szCs w:val="20"/>
              </w:rPr>
            </w:pPr>
            <w:r>
              <w:rPr>
                <w:rFonts w:ascii="Arial" w:hAnsi="Arial"/>
                <w:sz w:val="20"/>
                <w:szCs w:val="20"/>
              </w:rPr>
              <w:t xml:space="preserve">2 – </w:t>
            </w:r>
            <w:r w:rsidR="00112DB4">
              <w:rPr>
                <w:rFonts w:ascii="Arial" w:hAnsi="Arial"/>
                <w:sz w:val="20"/>
                <w:szCs w:val="20"/>
              </w:rPr>
              <w:t>3</w:t>
            </w:r>
          </w:p>
        </w:tc>
        <w:tc>
          <w:tcPr>
            <w:tcW w:w="4950" w:type="dxa"/>
            <w:gridSpan w:val="2"/>
            <w:shd w:val="clear" w:color="auto" w:fill="auto"/>
          </w:tcPr>
          <w:p w14:paraId="680EA084" w14:textId="72B1B7EE" w:rsidR="00D96AB5" w:rsidRPr="009C4ACC" w:rsidRDefault="00D96AB5" w:rsidP="00D96AB5">
            <w:pPr>
              <w:rPr>
                <w:rFonts w:ascii="Times" w:eastAsia="Times New Roman" w:hAnsi="Times"/>
                <w:sz w:val="20"/>
                <w:szCs w:val="20"/>
              </w:rPr>
            </w:pPr>
          </w:p>
          <w:p w14:paraId="4DD5B272" w14:textId="77777777" w:rsidR="00D96AB5" w:rsidRPr="00B47A89" w:rsidRDefault="00D96AB5" w:rsidP="00D96AB5">
            <w:pPr>
              <w:rPr>
                <w:rFonts w:ascii="Arial" w:hAnsi="Arial"/>
                <w:b/>
                <w:sz w:val="20"/>
                <w:szCs w:val="20"/>
              </w:rPr>
            </w:pPr>
          </w:p>
        </w:tc>
        <w:tc>
          <w:tcPr>
            <w:tcW w:w="4770" w:type="dxa"/>
            <w:shd w:val="clear" w:color="auto" w:fill="auto"/>
          </w:tcPr>
          <w:p w14:paraId="1430C983" w14:textId="71706162" w:rsidR="00D96AB5" w:rsidRDefault="00E02796" w:rsidP="00D96AB5">
            <w:pPr>
              <w:rPr>
                <w:rFonts w:ascii="Arial" w:hAnsi="Arial"/>
                <w:sz w:val="20"/>
                <w:szCs w:val="20"/>
              </w:rPr>
            </w:pPr>
            <w:r>
              <w:rPr>
                <w:rFonts w:ascii="Arial" w:hAnsi="Arial"/>
                <w:b/>
                <w:sz w:val="20"/>
                <w:szCs w:val="20"/>
              </w:rPr>
              <w:t>Tobias Lear</w:t>
            </w:r>
            <w:r w:rsidR="00D96AB5">
              <w:rPr>
                <w:rFonts w:ascii="Arial" w:hAnsi="Arial"/>
                <w:b/>
                <w:sz w:val="20"/>
                <w:szCs w:val="20"/>
              </w:rPr>
              <w:t xml:space="preserve">: </w:t>
            </w:r>
          </w:p>
          <w:p w14:paraId="1A2B8BC5" w14:textId="3563B938" w:rsidR="00D96AB5" w:rsidRDefault="00D96AB5" w:rsidP="00D96AB5">
            <w:pPr>
              <w:widowControl w:val="0"/>
              <w:autoSpaceDE w:val="0"/>
              <w:autoSpaceDN w:val="0"/>
              <w:adjustRightInd w:val="0"/>
              <w:rPr>
                <w:rFonts w:ascii="Arial" w:hAnsi="Arial"/>
                <w:b/>
                <w:color w:val="FF0000"/>
                <w:sz w:val="20"/>
                <w:szCs w:val="20"/>
              </w:rPr>
            </w:pPr>
            <w:r>
              <w:rPr>
                <w:rFonts w:ascii="Arial" w:hAnsi="Arial"/>
                <w:sz w:val="20"/>
                <w:szCs w:val="20"/>
              </w:rPr>
              <w:t>What in the state of things is proper to be done?</w:t>
            </w:r>
            <w:r>
              <w:rPr>
                <w:rStyle w:val="EndnoteReference"/>
                <w:rFonts w:ascii="Arial" w:hAnsi="Arial"/>
                <w:sz w:val="20"/>
                <w:szCs w:val="20"/>
              </w:rPr>
              <w:endnoteReference w:id="23"/>
            </w:r>
          </w:p>
        </w:tc>
        <w:tc>
          <w:tcPr>
            <w:tcW w:w="2250" w:type="dxa"/>
          </w:tcPr>
          <w:p w14:paraId="139DBB91" w14:textId="77777777" w:rsidR="00D96AB5" w:rsidRDefault="00D96AB5" w:rsidP="00D96AB5">
            <w:pPr>
              <w:rPr>
                <w:rFonts w:ascii="Arial" w:hAnsi="Arial"/>
                <w:b/>
                <w:sz w:val="20"/>
                <w:szCs w:val="20"/>
              </w:rPr>
            </w:pPr>
          </w:p>
        </w:tc>
        <w:tc>
          <w:tcPr>
            <w:tcW w:w="1530" w:type="dxa"/>
          </w:tcPr>
          <w:p w14:paraId="25316997" w14:textId="77777777" w:rsidR="00D96AB5" w:rsidRDefault="00D96AB5" w:rsidP="00D96AB5">
            <w:pPr>
              <w:rPr>
                <w:rFonts w:ascii="Arial" w:hAnsi="Arial"/>
                <w:b/>
                <w:sz w:val="20"/>
                <w:szCs w:val="20"/>
              </w:rPr>
            </w:pPr>
          </w:p>
        </w:tc>
      </w:tr>
      <w:tr w:rsidR="00430AD2" w:rsidRPr="00E7633A" w14:paraId="41297400" w14:textId="77777777" w:rsidTr="004B06D8">
        <w:trPr>
          <w:cantSplit/>
          <w:trHeight w:val="131"/>
        </w:trPr>
        <w:tc>
          <w:tcPr>
            <w:tcW w:w="828" w:type="dxa"/>
            <w:tcBorders>
              <w:bottom w:val="single" w:sz="4" w:space="0" w:color="auto"/>
            </w:tcBorders>
            <w:shd w:val="clear" w:color="auto" w:fill="B3B3B3"/>
            <w:vAlign w:val="center"/>
          </w:tcPr>
          <w:p w14:paraId="4AE4D1F4" w14:textId="5F072DBF" w:rsidR="00430AD2" w:rsidRDefault="00430AD2" w:rsidP="00430AD2">
            <w:pPr>
              <w:rPr>
                <w:rFonts w:ascii="Arial" w:hAnsi="Arial"/>
                <w:sz w:val="20"/>
                <w:szCs w:val="20"/>
              </w:rPr>
            </w:pPr>
            <w:r>
              <w:rPr>
                <w:rFonts w:ascii="Arial" w:hAnsi="Arial"/>
                <w:sz w:val="20"/>
                <w:szCs w:val="20"/>
              </w:rPr>
              <w:t>No.</w:t>
            </w:r>
          </w:p>
        </w:tc>
        <w:tc>
          <w:tcPr>
            <w:tcW w:w="4950" w:type="dxa"/>
            <w:gridSpan w:val="2"/>
            <w:tcBorders>
              <w:bottom w:val="single" w:sz="4" w:space="0" w:color="auto"/>
            </w:tcBorders>
            <w:shd w:val="clear" w:color="auto" w:fill="B3B3B3"/>
            <w:vAlign w:val="center"/>
          </w:tcPr>
          <w:p w14:paraId="475747AB" w14:textId="7B842E36" w:rsidR="00430AD2" w:rsidRDefault="00430AD2" w:rsidP="00430AD2">
            <w:pPr>
              <w:rPr>
                <w:rFonts w:ascii="Arial" w:hAnsi="Arial"/>
                <w:sz w:val="20"/>
                <w:szCs w:val="20"/>
              </w:rPr>
            </w:pPr>
            <w:r>
              <w:rPr>
                <w:rFonts w:ascii="Arial" w:hAnsi="Arial"/>
                <w:b/>
                <w:sz w:val="20"/>
                <w:szCs w:val="20"/>
              </w:rPr>
              <w:t>FRONT WALL VIDEO</w:t>
            </w:r>
          </w:p>
        </w:tc>
        <w:tc>
          <w:tcPr>
            <w:tcW w:w="4770" w:type="dxa"/>
            <w:tcBorders>
              <w:bottom w:val="single" w:sz="4" w:space="0" w:color="auto"/>
            </w:tcBorders>
            <w:shd w:val="clear" w:color="auto" w:fill="B3B3B3"/>
            <w:vAlign w:val="center"/>
          </w:tcPr>
          <w:p w14:paraId="7A6556A4" w14:textId="18EDBE2A" w:rsidR="00430AD2" w:rsidRDefault="00430AD2" w:rsidP="00430AD2">
            <w:pPr>
              <w:widowControl w:val="0"/>
              <w:autoSpaceDE w:val="0"/>
              <w:autoSpaceDN w:val="0"/>
              <w:adjustRightInd w:val="0"/>
              <w:rPr>
                <w:rFonts w:ascii="Arial" w:hAnsi="Arial"/>
                <w:b/>
                <w:sz w:val="20"/>
                <w:szCs w:val="20"/>
              </w:rPr>
            </w:pPr>
            <w:r>
              <w:rPr>
                <w:rFonts w:ascii="Arial" w:hAnsi="Arial"/>
                <w:b/>
                <w:sz w:val="20"/>
                <w:szCs w:val="20"/>
              </w:rPr>
              <w:t>FRONT WALL AUDIO</w:t>
            </w:r>
          </w:p>
        </w:tc>
        <w:tc>
          <w:tcPr>
            <w:tcW w:w="2250" w:type="dxa"/>
            <w:tcBorders>
              <w:bottom w:val="single" w:sz="4" w:space="0" w:color="auto"/>
            </w:tcBorders>
            <w:shd w:val="clear" w:color="auto" w:fill="B3B3B3"/>
            <w:vAlign w:val="center"/>
          </w:tcPr>
          <w:p w14:paraId="1CB9C485" w14:textId="73A4FE23" w:rsidR="00430AD2" w:rsidRDefault="00430AD2" w:rsidP="00F71945">
            <w:pPr>
              <w:rPr>
                <w:rFonts w:ascii="Arial" w:hAnsi="Arial"/>
                <w:b/>
                <w:sz w:val="20"/>
                <w:szCs w:val="20"/>
              </w:rPr>
            </w:pPr>
            <w:r>
              <w:rPr>
                <w:rFonts w:ascii="Arial" w:hAnsi="Arial"/>
                <w:b/>
                <w:sz w:val="20"/>
                <w:szCs w:val="20"/>
              </w:rPr>
              <w:t>KIOSK VIDEO</w:t>
            </w:r>
          </w:p>
        </w:tc>
        <w:tc>
          <w:tcPr>
            <w:tcW w:w="1530" w:type="dxa"/>
            <w:tcBorders>
              <w:bottom w:val="single" w:sz="4" w:space="0" w:color="auto"/>
            </w:tcBorders>
            <w:shd w:val="clear" w:color="auto" w:fill="B3B3B3"/>
          </w:tcPr>
          <w:p w14:paraId="1DB4EE5F" w14:textId="1BB67D5A" w:rsidR="00430AD2" w:rsidRDefault="00430AD2" w:rsidP="00430AD2">
            <w:pPr>
              <w:rPr>
                <w:rFonts w:ascii="Arial" w:hAnsi="Arial"/>
                <w:b/>
                <w:sz w:val="20"/>
                <w:szCs w:val="20"/>
              </w:rPr>
            </w:pPr>
            <w:r>
              <w:rPr>
                <w:rFonts w:ascii="Arial" w:hAnsi="Arial"/>
                <w:b/>
                <w:sz w:val="20"/>
                <w:szCs w:val="20"/>
              </w:rPr>
              <w:t>KIOSK AUDIO</w:t>
            </w:r>
          </w:p>
        </w:tc>
      </w:tr>
      <w:tr w:rsidR="00430AD2" w:rsidRPr="00E7633A" w14:paraId="5AC6CBA9" w14:textId="77777777" w:rsidTr="00F71945">
        <w:trPr>
          <w:cantSplit/>
          <w:trHeight w:val="131"/>
        </w:trPr>
        <w:tc>
          <w:tcPr>
            <w:tcW w:w="14328" w:type="dxa"/>
            <w:gridSpan w:val="6"/>
            <w:shd w:val="clear" w:color="auto" w:fill="99CCFF"/>
          </w:tcPr>
          <w:p w14:paraId="78ADED92" w14:textId="0BB1D970" w:rsidR="00430AD2" w:rsidRDefault="00D96AB5" w:rsidP="00430AD2">
            <w:pPr>
              <w:rPr>
                <w:rFonts w:ascii="Arial" w:hAnsi="Arial"/>
                <w:b/>
                <w:sz w:val="20"/>
                <w:szCs w:val="20"/>
              </w:rPr>
            </w:pPr>
            <w:r>
              <w:rPr>
                <w:rFonts w:ascii="Arial" w:hAnsi="Arial"/>
                <w:b/>
                <w:sz w:val="20"/>
                <w:szCs w:val="20"/>
              </w:rPr>
              <w:t>SCENE 3</w:t>
            </w:r>
          </w:p>
          <w:p w14:paraId="2078F11E" w14:textId="37086EC8"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 xml:space="preserve"> INTRODUCTION</w:t>
            </w:r>
          </w:p>
        </w:tc>
      </w:tr>
      <w:tr w:rsidR="00430AD2" w:rsidRPr="00E7633A" w14:paraId="3BB18CB6" w14:textId="77777777" w:rsidTr="004B06D8">
        <w:trPr>
          <w:cantSplit/>
          <w:trHeight w:val="131"/>
        </w:trPr>
        <w:tc>
          <w:tcPr>
            <w:tcW w:w="828" w:type="dxa"/>
            <w:shd w:val="clear" w:color="auto" w:fill="auto"/>
          </w:tcPr>
          <w:p w14:paraId="46F98FFF" w14:textId="62950AF1" w:rsidR="00430AD2" w:rsidRDefault="00D96AB5" w:rsidP="00430AD2">
            <w:pPr>
              <w:rPr>
                <w:rFonts w:ascii="Arial" w:hAnsi="Arial"/>
                <w:sz w:val="20"/>
                <w:szCs w:val="20"/>
              </w:rPr>
            </w:pPr>
            <w:r>
              <w:rPr>
                <w:rFonts w:ascii="Arial" w:hAnsi="Arial"/>
                <w:sz w:val="20"/>
                <w:szCs w:val="20"/>
              </w:rPr>
              <w:t>3</w:t>
            </w:r>
            <w:r w:rsidR="00430AD2">
              <w:rPr>
                <w:rFonts w:ascii="Arial" w:hAnsi="Arial"/>
                <w:sz w:val="20"/>
                <w:szCs w:val="20"/>
              </w:rPr>
              <w:t xml:space="preserve"> </w:t>
            </w:r>
            <w:r w:rsidR="00261497">
              <w:rPr>
                <w:rFonts w:ascii="Arial" w:hAnsi="Arial"/>
                <w:sz w:val="20"/>
                <w:szCs w:val="20"/>
              </w:rPr>
              <w:t xml:space="preserve">– </w:t>
            </w:r>
            <w:r w:rsidR="00430AD2">
              <w:rPr>
                <w:rFonts w:ascii="Arial" w:hAnsi="Arial"/>
                <w:sz w:val="20"/>
                <w:szCs w:val="20"/>
              </w:rPr>
              <w:t>1</w:t>
            </w:r>
          </w:p>
        </w:tc>
        <w:tc>
          <w:tcPr>
            <w:tcW w:w="4950" w:type="dxa"/>
            <w:gridSpan w:val="2"/>
            <w:shd w:val="clear" w:color="auto" w:fill="auto"/>
          </w:tcPr>
          <w:p w14:paraId="0AFE868D" w14:textId="1C185D05" w:rsidR="00CD16B0" w:rsidRPr="00E02796" w:rsidRDefault="00CD16B0" w:rsidP="00430AD2">
            <w:pPr>
              <w:rPr>
                <w:rFonts w:ascii="Arial" w:hAnsi="Arial"/>
                <w:sz w:val="20"/>
                <w:szCs w:val="20"/>
              </w:rPr>
            </w:pPr>
            <w:r w:rsidRPr="00E02796">
              <w:rPr>
                <w:rFonts w:ascii="Arial" w:hAnsi="Arial"/>
                <w:sz w:val="20"/>
                <w:szCs w:val="20"/>
              </w:rPr>
              <w:t>Composite</w:t>
            </w:r>
            <w:r w:rsidR="00B1555D" w:rsidRPr="00E02796">
              <w:rPr>
                <w:rFonts w:ascii="Arial" w:hAnsi="Arial"/>
                <w:sz w:val="20"/>
                <w:szCs w:val="20"/>
              </w:rPr>
              <w:t xml:space="preserve"> 1: </w:t>
            </w:r>
          </w:p>
          <w:p w14:paraId="6F160353" w14:textId="37412736" w:rsidR="00751D71" w:rsidRDefault="00E91467" w:rsidP="00430AD2">
            <w:pPr>
              <w:rPr>
                <w:rFonts w:ascii="Arial" w:hAnsi="Arial"/>
                <w:sz w:val="20"/>
                <w:szCs w:val="20"/>
              </w:rPr>
            </w:pPr>
            <w:r>
              <w:rPr>
                <w:rFonts w:ascii="Arial" w:hAnsi="Arial"/>
                <w:sz w:val="20"/>
                <w:szCs w:val="20"/>
              </w:rPr>
              <w:t>Christopher Jackson</w:t>
            </w:r>
            <w:r w:rsidR="00430AD2">
              <w:rPr>
                <w:rFonts w:ascii="Arial" w:hAnsi="Arial"/>
                <w:sz w:val="20"/>
                <w:szCs w:val="20"/>
              </w:rPr>
              <w:t xml:space="preserve"> appears on the front wall over </w:t>
            </w:r>
            <w:r w:rsidR="00C379CC">
              <w:rPr>
                <w:rFonts w:ascii="Arial" w:hAnsi="Arial"/>
                <w:sz w:val="20"/>
                <w:szCs w:val="20"/>
              </w:rPr>
              <w:t xml:space="preserve">a live-action still image. Image shows </w:t>
            </w:r>
            <w:r w:rsidR="00751D71">
              <w:rPr>
                <w:rFonts w:ascii="Arial" w:hAnsi="Arial"/>
                <w:sz w:val="20"/>
                <w:szCs w:val="20"/>
              </w:rPr>
              <w:t>Washington looking pensive.</w:t>
            </w:r>
          </w:p>
        </w:tc>
        <w:tc>
          <w:tcPr>
            <w:tcW w:w="4770" w:type="dxa"/>
            <w:shd w:val="clear" w:color="auto" w:fill="auto"/>
          </w:tcPr>
          <w:p w14:paraId="7603CAFD" w14:textId="084B11E2"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7E93CE0F" w14:textId="77777777" w:rsidR="00430AD2" w:rsidRDefault="00430AD2" w:rsidP="00430AD2">
            <w:pPr>
              <w:rPr>
                <w:rFonts w:ascii="Arial" w:hAnsi="Arial"/>
                <w:b/>
                <w:sz w:val="20"/>
                <w:szCs w:val="20"/>
              </w:rPr>
            </w:pPr>
            <w:r w:rsidRPr="003C5DE9">
              <w:rPr>
                <w:rFonts w:ascii="Arial" w:eastAsia="Times New Roman" w:hAnsi="Arial" w:cs="Arial"/>
                <w:b/>
                <w:sz w:val="20"/>
                <w:szCs w:val="20"/>
                <w:shd w:val="clear" w:color="auto" w:fill="FFFFFF"/>
              </w:rPr>
              <w:t xml:space="preserve">WELCOME TO </w:t>
            </w:r>
            <w:r>
              <w:rPr>
                <w:rFonts w:ascii="Arial" w:eastAsia="Times New Roman" w:hAnsi="Arial" w:cs="Arial"/>
                <w:b/>
                <w:sz w:val="20"/>
                <w:szCs w:val="20"/>
                <w:shd w:val="clear" w:color="auto" w:fill="FFFFFF"/>
              </w:rPr>
              <w:t>THE “BE WASHINGTON” INTERACTIVE THEATER.</w:t>
            </w:r>
            <w:r w:rsidRPr="003C5DE9">
              <w:rPr>
                <w:rFonts w:ascii="Arial" w:eastAsia="Times New Roman" w:hAnsi="Arial" w:cs="Arial"/>
                <w:b/>
                <w:sz w:val="20"/>
                <w:szCs w:val="20"/>
                <w:shd w:val="clear" w:color="auto" w:fill="FFFFFF"/>
              </w:rPr>
              <w:t xml:space="preserve"> SOON IT WILL BE YOUR TURN TO TEST YOUR LEADERSHIP AND DECI</w:t>
            </w:r>
            <w:r w:rsidR="00D02D80">
              <w:rPr>
                <w:rFonts w:ascii="Arial" w:eastAsia="Times New Roman" w:hAnsi="Arial" w:cs="Arial"/>
                <w:b/>
                <w:sz w:val="20"/>
                <w:szCs w:val="20"/>
                <w:shd w:val="clear" w:color="auto" w:fill="FFFFFF"/>
              </w:rPr>
              <w:t xml:space="preserve">SION-MAKING SKILLS IN A CRISIS </w:t>
            </w:r>
            <w:r w:rsidR="00931A0A">
              <w:rPr>
                <w:rFonts w:ascii="Arial" w:eastAsia="Times New Roman" w:hAnsi="Arial" w:cs="Arial"/>
                <w:b/>
                <w:sz w:val="20"/>
                <w:szCs w:val="20"/>
                <w:shd w:val="clear" w:color="auto" w:fill="FFFFFF"/>
              </w:rPr>
              <w:t xml:space="preserve">WASHINGTON FACED </w:t>
            </w:r>
            <w:r w:rsidR="00A334B5">
              <w:rPr>
                <w:rFonts w:ascii="Arial" w:eastAsia="Times New Roman" w:hAnsi="Arial" w:cs="Arial"/>
                <w:b/>
                <w:sz w:val="20"/>
                <w:szCs w:val="20"/>
                <w:shd w:val="clear" w:color="auto" w:fill="FFFFFF"/>
              </w:rPr>
              <w:t>AS PRESIDENT OF THE UNITED STATES</w:t>
            </w:r>
            <w:r w:rsidRPr="003C5DE9">
              <w:rPr>
                <w:rFonts w:ascii="Arial" w:eastAsia="Times New Roman" w:hAnsi="Arial" w:cs="Arial"/>
                <w:b/>
                <w:sz w:val="20"/>
                <w:szCs w:val="20"/>
                <w:shd w:val="clear" w:color="auto" w:fill="FFFFFF"/>
              </w:rPr>
              <w:t>. </w:t>
            </w:r>
            <w:r>
              <w:rPr>
                <w:rFonts w:ascii="Arial" w:eastAsia="Times New Roman" w:hAnsi="Arial" w:cs="Arial"/>
                <w:b/>
                <w:sz w:val="20"/>
                <w:szCs w:val="20"/>
                <w:shd w:val="clear" w:color="auto" w:fill="FFFFFF"/>
              </w:rPr>
              <w:t>HERE’S THE</w:t>
            </w:r>
            <w:r>
              <w:rPr>
                <w:rFonts w:ascii="Arial" w:hAnsi="Arial"/>
                <w:b/>
                <w:sz w:val="20"/>
                <w:szCs w:val="20"/>
              </w:rPr>
              <w:t xml:space="preserve"> SITUATION:</w:t>
            </w:r>
          </w:p>
          <w:p w14:paraId="3A8A7140" w14:textId="635E1BD5" w:rsidR="00290487" w:rsidRPr="00B016E1" w:rsidRDefault="00290487" w:rsidP="00430AD2">
            <w:pPr>
              <w:rPr>
                <w:rFonts w:ascii="Arial" w:hAnsi="Arial"/>
                <w:b/>
                <w:sz w:val="20"/>
                <w:szCs w:val="20"/>
              </w:rPr>
            </w:pPr>
          </w:p>
        </w:tc>
        <w:tc>
          <w:tcPr>
            <w:tcW w:w="2250" w:type="dxa"/>
          </w:tcPr>
          <w:p w14:paraId="6C2785E1" w14:textId="77777777" w:rsidR="00430AD2" w:rsidRDefault="00430AD2" w:rsidP="00430AD2">
            <w:pPr>
              <w:rPr>
                <w:rFonts w:ascii="Arial" w:hAnsi="Arial"/>
                <w:b/>
                <w:sz w:val="20"/>
                <w:szCs w:val="20"/>
              </w:rPr>
            </w:pPr>
          </w:p>
        </w:tc>
        <w:tc>
          <w:tcPr>
            <w:tcW w:w="1530" w:type="dxa"/>
          </w:tcPr>
          <w:p w14:paraId="4347FC94" w14:textId="77777777" w:rsidR="00430AD2" w:rsidRDefault="00430AD2" w:rsidP="00430AD2">
            <w:pPr>
              <w:rPr>
                <w:rFonts w:ascii="Arial" w:hAnsi="Arial"/>
                <w:b/>
                <w:sz w:val="20"/>
                <w:szCs w:val="20"/>
              </w:rPr>
            </w:pPr>
          </w:p>
        </w:tc>
      </w:tr>
      <w:tr w:rsidR="00430AD2" w:rsidRPr="00E7633A" w14:paraId="564026A9" w14:textId="77777777" w:rsidTr="004B06D8">
        <w:trPr>
          <w:cantSplit/>
          <w:trHeight w:val="131"/>
        </w:trPr>
        <w:tc>
          <w:tcPr>
            <w:tcW w:w="828" w:type="dxa"/>
            <w:shd w:val="clear" w:color="auto" w:fill="auto"/>
          </w:tcPr>
          <w:p w14:paraId="2BB3BD51" w14:textId="2607A23A" w:rsidR="00430AD2" w:rsidRDefault="00D96AB5" w:rsidP="00430AD2">
            <w:pPr>
              <w:rPr>
                <w:rFonts w:ascii="Arial" w:hAnsi="Arial"/>
                <w:sz w:val="20"/>
                <w:szCs w:val="20"/>
              </w:rPr>
            </w:pPr>
            <w:r>
              <w:rPr>
                <w:rFonts w:ascii="Arial" w:hAnsi="Arial"/>
                <w:sz w:val="20"/>
                <w:szCs w:val="20"/>
              </w:rPr>
              <w:t>3</w:t>
            </w:r>
            <w:r w:rsidR="00430AD2">
              <w:rPr>
                <w:rFonts w:ascii="Arial" w:hAnsi="Arial"/>
                <w:sz w:val="20"/>
                <w:szCs w:val="20"/>
              </w:rPr>
              <w:t xml:space="preserve"> </w:t>
            </w:r>
            <w:r w:rsidR="00261497">
              <w:rPr>
                <w:rFonts w:ascii="Arial" w:hAnsi="Arial"/>
                <w:sz w:val="20"/>
                <w:szCs w:val="20"/>
              </w:rPr>
              <w:t xml:space="preserve">– </w:t>
            </w:r>
            <w:r w:rsidR="00430AD2">
              <w:rPr>
                <w:rFonts w:ascii="Arial" w:hAnsi="Arial"/>
                <w:sz w:val="20"/>
                <w:szCs w:val="20"/>
              </w:rPr>
              <w:t>2</w:t>
            </w:r>
          </w:p>
        </w:tc>
        <w:tc>
          <w:tcPr>
            <w:tcW w:w="4950" w:type="dxa"/>
            <w:gridSpan w:val="2"/>
            <w:shd w:val="clear" w:color="auto" w:fill="auto"/>
          </w:tcPr>
          <w:p w14:paraId="03DC5A1B" w14:textId="1B3F1D43" w:rsidR="00CD16B0" w:rsidRPr="00E02796" w:rsidRDefault="00CD16B0" w:rsidP="00A334B5">
            <w:pPr>
              <w:rPr>
                <w:rFonts w:ascii="Arial" w:hAnsi="Arial"/>
                <w:sz w:val="20"/>
                <w:szCs w:val="20"/>
              </w:rPr>
            </w:pPr>
            <w:r w:rsidRPr="00E02796">
              <w:rPr>
                <w:rFonts w:ascii="Arial" w:hAnsi="Arial"/>
                <w:sz w:val="20"/>
                <w:szCs w:val="20"/>
              </w:rPr>
              <w:t>Composite</w:t>
            </w:r>
            <w:r w:rsidR="00B1555D" w:rsidRPr="00E02796">
              <w:rPr>
                <w:rFonts w:ascii="Arial" w:hAnsi="Arial"/>
                <w:sz w:val="20"/>
                <w:szCs w:val="20"/>
              </w:rPr>
              <w:t xml:space="preserve"> 2: </w:t>
            </w:r>
          </w:p>
          <w:p w14:paraId="3E6A196D" w14:textId="23A8F836" w:rsidR="000D6FF7" w:rsidRDefault="00E91467" w:rsidP="00A334B5">
            <w:pPr>
              <w:rPr>
                <w:rFonts w:ascii="Arial" w:hAnsi="Arial"/>
                <w:sz w:val="20"/>
                <w:szCs w:val="20"/>
              </w:rPr>
            </w:pPr>
            <w:r>
              <w:rPr>
                <w:rFonts w:ascii="Arial" w:hAnsi="Arial"/>
                <w:sz w:val="20"/>
                <w:szCs w:val="20"/>
              </w:rPr>
              <w:t>Jackson</w:t>
            </w:r>
            <w:r w:rsidR="00A334B5">
              <w:rPr>
                <w:rFonts w:ascii="Arial" w:hAnsi="Arial"/>
                <w:sz w:val="20"/>
                <w:szCs w:val="20"/>
              </w:rPr>
              <w:t xml:space="preserve"> </w:t>
            </w:r>
            <w:r w:rsidR="00C379CC">
              <w:rPr>
                <w:rFonts w:ascii="Arial" w:hAnsi="Arial"/>
                <w:sz w:val="20"/>
                <w:szCs w:val="20"/>
              </w:rPr>
              <w:t xml:space="preserve">remains on screen, freeze frame changes. Image shows </w:t>
            </w:r>
            <w:r w:rsidR="00A334B5">
              <w:rPr>
                <w:rFonts w:ascii="Arial" w:hAnsi="Arial"/>
                <w:sz w:val="20"/>
                <w:szCs w:val="20"/>
              </w:rPr>
              <w:t>mob in front of Bower Hill mansion as it burns down.</w:t>
            </w:r>
          </w:p>
          <w:p w14:paraId="29729C00" w14:textId="3C6D0BCA" w:rsidR="00A334B5" w:rsidRDefault="00A334B5" w:rsidP="00A334B5">
            <w:pPr>
              <w:rPr>
                <w:rFonts w:ascii="Arial" w:hAnsi="Arial"/>
                <w:sz w:val="20"/>
                <w:szCs w:val="20"/>
              </w:rPr>
            </w:pPr>
          </w:p>
        </w:tc>
        <w:tc>
          <w:tcPr>
            <w:tcW w:w="4770" w:type="dxa"/>
            <w:shd w:val="clear" w:color="auto" w:fill="auto"/>
          </w:tcPr>
          <w:p w14:paraId="1E3D0254" w14:textId="0005DCFB"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12B5FBA2" w14:textId="77777777" w:rsidR="00430AD2" w:rsidRDefault="00430AD2" w:rsidP="00430AD2">
            <w:pPr>
              <w:rPr>
                <w:rFonts w:ascii="Arial" w:hAnsi="Arial" w:cs="Arial"/>
                <w:b/>
                <w:sz w:val="20"/>
                <w:szCs w:val="20"/>
              </w:rPr>
            </w:pPr>
            <w:r>
              <w:rPr>
                <w:rFonts w:ascii="Arial" w:hAnsi="Arial" w:cs="Arial"/>
                <w:b/>
                <w:sz w:val="20"/>
                <w:szCs w:val="20"/>
              </w:rPr>
              <w:t xml:space="preserve">IN THE SUMMER OF 1794, PRESIDENT WASHINGTON </w:t>
            </w:r>
            <w:r w:rsidRPr="00B016E1">
              <w:rPr>
                <w:rFonts w:ascii="Arial" w:hAnsi="Arial" w:cs="Arial"/>
                <w:b/>
                <w:sz w:val="20"/>
                <w:szCs w:val="20"/>
              </w:rPr>
              <w:t>FACES ONE OF THE FIRST TESTS OF FEDERAL AUTHORITY.</w:t>
            </w:r>
          </w:p>
          <w:p w14:paraId="2CD78218" w14:textId="30918319" w:rsidR="00C379CC" w:rsidRPr="000E460D" w:rsidRDefault="00C379CC" w:rsidP="00430AD2">
            <w:pPr>
              <w:rPr>
                <w:rFonts w:ascii="Arial" w:hAnsi="Arial" w:cs="Arial"/>
                <w:b/>
                <w:sz w:val="20"/>
                <w:szCs w:val="20"/>
              </w:rPr>
            </w:pPr>
          </w:p>
        </w:tc>
        <w:tc>
          <w:tcPr>
            <w:tcW w:w="2250" w:type="dxa"/>
          </w:tcPr>
          <w:p w14:paraId="62A6A13E" w14:textId="77777777" w:rsidR="00430AD2" w:rsidRDefault="00430AD2" w:rsidP="00430AD2">
            <w:pPr>
              <w:rPr>
                <w:rFonts w:ascii="Arial" w:hAnsi="Arial"/>
                <w:b/>
                <w:sz w:val="20"/>
                <w:szCs w:val="20"/>
              </w:rPr>
            </w:pPr>
          </w:p>
        </w:tc>
        <w:tc>
          <w:tcPr>
            <w:tcW w:w="1530" w:type="dxa"/>
          </w:tcPr>
          <w:p w14:paraId="2D84AF27" w14:textId="77777777" w:rsidR="00430AD2" w:rsidRDefault="00430AD2" w:rsidP="00430AD2">
            <w:pPr>
              <w:rPr>
                <w:rFonts w:ascii="Arial" w:hAnsi="Arial"/>
                <w:b/>
                <w:sz w:val="20"/>
                <w:szCs w:val="20"/>
              </w:rPr>
            </w:pPr>
          </w:p>
        </w:tc>
      </w:tr>
      <w:tr w:rsidR="00430AD2" w:rsidRPr="00E7633A" w14:paraId="182621CA" w14:textId="77777777" w:rsidTr="004B06D8">
        <w:trPr>
          <w:cantSplit/>
          <w:trHeight w:val="131"/>
        </w:trPr>
        <w:tc>
          <w:tcPr>
            <w:tcW w:w="828" w:type="dxa"/>
            <w:shd w:val="clear" w:color="auto" w:fill="auto"/>
          </w:tcPr>
          <w:p w14:paraId="33B34646" w14:textId="075E4AA9" w:rsidR="00430AD2" w:rsidRDefault="00D96AB5" w:rsidP="00430AD2">
            <w:pPr>
              <w:rPr>
                <w:rFonts w:ascii="Arial" w:hAnsi="Arial"/>
                <w:sz w:val="20"/>
                <w:szCs w:val="20"/>
              </w:rPr>
            </w:pPr>
            <w:r>
              <w:rPr>
                <w:rFonts w:ascii="Arial" w:hAnsi="Arial"/>
                <w:sz w:val="20"/>
                <w:szCs w:val="20"/>
              </w:rPr>
              <w:lastRenderedPageBreak/>
              <w:t>3</w:t>
            </w:r>
            <w:r w:rsidR="00430AD2">
              <w:rPr>
                <w:rFonts w:ascii="Arial" w:hAnsi="Arial"/>
                <w:sz w:val="20"/>
                <w:szCs w:val="20"/>
              </w:rPr>
              <w:t xml:space="preserve"> </w:t>
            </w:r>
            <w:r w:rsidR="00261497">
              <w:rPr>
                <w:rFonts w:ascii="Arial" w:hAnsi="Arial"/>
                <w:sz w:val="20"/>
                <w:szCs w:val="20"/>
              </w:rPr>
              <w:t xml:space="preserve">– </w:t>
            </w:r>
            <w:r w:rsidR="00430AD2">
              <w:rPr>
                <w:rFonts w:ascii="Arial" w:hAnsi="Arial"/>
                <w:sz w:val="20"/>
                <w:szCs w:val="20"/>
              </w:rPr>
              <w:t>3</w:t>
            </w:r>
          </w:p>
        </w:tc>
        <w:tc>
          <w:tcPr>
            <w:tcW w:w="4950" w:type="dxa"/>
            <w:gridSpan w:val="2"/>
            <w:shd w:val="clear" w:color="auto" w:fill="auto"/>
          </w:tcPr>
          <w:p w14:paraId="5BFED40F" w14:textId="7B5562FA" w:rsidR="00250E16" w:rsidRDefault="00C379CC" w:rsidP="00250E16">
            <w:pPr>
              <w:rPr>
                <w:rFonts w:ascii="Arial" w:hAnsi="Arial"/>
                <w:sz w:val="20"/>
                <w:szCs w:val="20"/>
              </w:rPr>
            </w:pPr>
            <w:r>
              <w:rPr>
                <w:rFonts w:ascii="Arial" w:eastAsia="Times New Roman" w:hAnsi="Arial" w:cs="Arial"/>
                <w:color w:val="000000"/>
                <w:sz w:val="20"/>
                <w:szCs w:val="20"/>
                <w:shd w:val="clear" w:color="auto" w:fill="FFFFFF"/>
              </w:rPr>
              <w:t xml:space="preserve">Split screen displays </w:t>
            </w:r>
            <w:r w:rsidR="00250E16">
              <w:rPr>
                <w:rFonts w:ascii="Arial" w:hAnsi="Arial"/>
                <w:sz w:val="20"/>
                <w:szCs w:val="20"/>
              </w:rPr>
              <w:t xml:space="preserve">Mount Vernon’s </w:t>
            </w:r>
            <w:r>
              <w:rPr>
                <w:rFonts w:ascii="Arial" w:hAnsi="Arial"/>
                <w:sz w:val="20"/>
                <w:szCs w:val="20"/>
              </w:rPr>
              <w:t xml:space="preserve">b-roll </w:t>
            </w:r>
            <w:r w:rsidR="00250E16">
              <w:rPr>
                <w:rFonts w:ascii="Arial" w:hAnsi="Arial"/>
                <w:sz w:val="20"/>
                <w:szCs w:val="20"/>
              </w:rPr>
              <w:t>footag</w:t>
            </w:r>
            <w:r>
              <w:rPr>
                <w:rFonts w:ascii="Arial" w:hAnsi="Arial"/>
                <w:sz w:val="20"/>
                <w:szCs w:val="20"/>
              </w:rPr>
              <w:t>e from their distillery and a painting.</w:t>
            </w:r>
          </w:p>
          <w:p w14:paraId="3BD45648" w14:textId="77777777" w:rsidR="00250E16" w:rsidRPr="00B1555D" w:rsidRDefault="00250E16" w:rsidP="00E54B33">
            <w:pPr>
              <w:rPr>
                <w:rFonts w:ascii="Arial" w:eastAsia="Times New Roman" w:hAnsi="Arial" w:cs="Arial"/>
                <w:b/>
                <w:color w:val="000000"/>
                <w:sz w:val="20"/>
                <w:szCs w:val="20"/>
                <w:shd w:val="clear" w:color="auto" w:fill="FFFFFF"/>
              </w:rPr>
            </w:pPr>
          </w:p>
          <w:p w14:paraId="7F54EFF3" w14:textId="77777777" w:rsidR="00E02796" w:rsidRPr="00E02796" w:rsidRDefault="00CE4F7B" w:rsidP="00E54B33">
            <w:pPr>
              <w:rPr>
                <w:rFonts w:ascii="Arial" w:eastAsia="Times New Roman" w:hAnsi="Arial" w:cs="Arial"/>
                <w:color w:val="000000"/>
                <w:sz w:val="20"/>
                <w:szCs w:val="20"/>
                <w:shd w:val="clear" w:color="auto" w:fill="FFFFFF"/>
              </w:rPr>
            </w:pPr>
            <w:r w:rsidRPr="00E02796">
              <w:rPr>
                <w:rFonts w:ascii="Arial" w:eastAsia="Times New Roman" w:hAnsi="Arial" w:cs="Arial"/>
                <w:color w:val="000000"/>
                <w:sz w:val="20"/>
                <w:szCs w:val="20"/>
                <w:shd w:val="clear" w:color="auto" w:fill="FFFFFF"/>
              </w:rPr>
              <w:t xml:space="preserve">Painting: </w:t>
            </w:r>
          </w:p>
          <w:p w14:paraId="3F4C2012" w14:textId="78862726" w:rsidR="00E54B33" w:rsidRPr="00E02796" w:rsidRDefault="00E54B33" w:rsidP="00E54B33">
            <w:pPr>
              <w:rPr>
                <w:rFonts w:ascii="Arial" w:eastAsia="Times New Roman" w:hAnsi="Arial" w:cs="Arial"/>
                <w:color w:val="000000"/>
                <w:sz w:val="20"/>
                <w:szCs w:val="20"/>
                <w:shd w:val="clear" w:color="auto" w:fill="FFFFFF"/>
              </w:rPr>
            </w:pPr>
            <w:r w:rsidRPr="00E02796">
              <w:rPr>
                <w:rFonts w:ascii="Arial" w:eastAsia="Times New Roman" w:hAnsi="Arial" w:cs="Arial"/>
                <w:color w:val="000000"/>
                <w:sz w:val="20"/>
                <w:szCs w:val="20"/>
                <w:shd w:val="clear" w:color="auto" w:fill="FFFFFF"/>
              </w:rPr>
              <w:t xml:space="preserve">Philadelphia </w:t>
            </w:r>
            <w:proofErr w:type="gramStart"/>
            <w:r w:rsidRPr="00E02796">
              <w:rPr>
                <w:rFonts w:ascii="Arial" w:eastAsia="Times New Roman" w:hAnsi="Arial" w:cs="Arial"/>
                <w:color w:val="000000"/>
                <w:sz w:val="20"/>
                <w:szCs w:val="20"/>
                <w:shd w:val="clear" w:color="auto" w:fill="FFFFFF"/>
              </w:rPr>
              <w:t>State-house</w:t>
            </w:r>
            <w:proofErr w:type="gramEnd"/>
            <w:r w:rsidRPr="00E02796">
              <w:rPr>
                <w:rFonts w:ascii="Arial" w:eastAsia="Times New Roman" w:hAnsi="Arial" w:cs="Arial"/>
                <w:color w:val="000000"/>
                <w:sz w:val="20"/>
                <w:szCs w:val="20"/>
                <w:shd w:val="clear" w:color="auto" w:fill="FFFFFF"/>
              </w:rPr>
              <w:t xml:space="preserve"> by Aug. </w:t>
            </w:r>
            <w:proofErr w:type="spellStart"/>
            <w:r w:rsidRPr="00E02796">
              <w:rPr>
                <w:rFonts w:ascii="Arial" w:eastAsia="Times New Roman" w:hAnsi="Arial" w:cs="Arial"/>
                <w:color w:val="000000"/>
                <w:sz w:val="20"/>
                <w:szCs w:val="20"/>
                <w:shd w:val="clear" w:color="auto" w:fill="FFFFFF"/>
              </w:rPr>
              <w:t>Köllner</w:t>
            </w:r>
            <w:proofErr w:type="spellEnd"/>
            <w:r w:rsidRPr="00E02796">
              <w:rPr>
                <w:rFonts w:ascii="Arial" w:eastAsia="Times New Roman" w:hAnsi="Arial" w:cs="Arial"/>
                <w:color w:val="000000"/>
                <w:sz w:val="20"/>
                <w:szCs w:val="20"/>
                <w:shd w:val="clear" w:color="auto" w:fill="FFFFFF"/>
              </w:rPr>
              <w:t xml:space="preserve">; lith. by </w:t>
            </w:r>
            <w:proofErr w:type="spellStart"/>
            <w:r w:rsidRPr="00E02796">
              <w:rPr>
                <w:rFonts w:ascii="Arial" w:eastAsia="Times New Roman" w:hAnsi="Arial" w:cs="Arial"/>
                <w:color w:val="000000"/>
                <w:sz w:val="20"/>
                <w:szCs w:val="20"/>
                <w:shd w:val="clear" w:color="auto" w:fill="FFFFFF"/>
              </w:rPr>
              <w:t>Deroy</w:t>
            </w:r>
            <w:proofErr w:type="spellEnd"/>
            <w:r w:rsidR="00C379CC" w:rsidRPr="00E02796">
              <w:rPr>
                <w:rFonts w:ascii="Arial" w:eastAsia="Times New Roman" w:hAnsi="Arial" w:cs="Arial"/>
                <w:color w:val="000000"/>
                <w:sz w:val="20"/>
                <w:szCs w:val="20"/>
                <w:shd w:val="clear" w:color="auto" w:fill="FFFFFF"/>
              </w:rPr>
              <w:t>.</w:t>
            </w:r>
          </w:p>
          <w:p w14:paraId="7F9BAC3D" w14:textId="54DFF61F" w:rsidR="00430AD2" w:rsidRDefault="00430AD2" w:rsidP="000F1EDD">
            <w:pPr>
              <w:rPr>
                <w:rFonts w:ascii="Arial" w:hAnsi="Arial"/>
                <w:sz w:val="20"/>
                <w:szCs w:val="20"/>
              </w:rPr>
            </w:pPr>
          </w:p>
        </w:tc>
        <w:tc>
          <w:tcPr>
            <w:tcW w:w="4770" w:type="dxa"/>
            <w:shd w:val="clear" w:color="auto" w:fill="auto"/>
          </w:tcPr>
          <w:p w14:paraId="4BE5A189" w14:textId="6DAC8F96"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142EB03E" w14:textId="15CF797E" w:rsidR="00430AD2" w:rsidRDefault="00430AD2" w:rsidP="00430AD2">
            <w:pPr>
              <w:rPr>
                <w:rFonts w:ascii="Arial" w:hAnsi="Arial"/>
                <w:b/>
                <w:sz w:val="20"/>
                <w:szCs w:val="20"/>
              </w:rPr>
            </w:pPr>
            <w:r>
              <w:rPr>
                <w:rFonts w:ascii="Arial" w:hAnsi="Arial"/>
                <w:b/>
                <w:sz w:val="20"/>
                <w:szCs w:val="20"/>
              </w:rPr>
              <w:t xml:space="preserve">THREE YEARS EARLIER, CONGRESS PASSED A TAX ON WHISKEY IN ORDER TO GENERATE </w:t>
            </w:r>
            <w:r w:rsidR="00395820">
              <w:rPr>
                <w:rFonts w:ascii="Arial" w:hAnsi="Arial"/>
                <w:b/>
                <w:sz w:val="20"/>
                <w:szCs w:val="20"/>
              </w:rPr>
              <w:t xml:space="preserve">MUCH NEEDED </w:t>
            </w:r>
            <w:r>
              <w:rPr>
                <w:rFonts w:ascii="Arial" w:hAnsi="Arial"/>
                <w:b/>
                <w:sz w:val="20"/>
                <w:szCs w:val="20"/>
              </w:rPr>
              <w:t>REVENUE FOR THE NEW FEDERAL GOVERNMENT.</w:t>
            </w:r>
          </w:p>
          <w:p w14:paraId="122BA4F0" w14:textId="52229804" w:rsidR="00430AD2" w:rsidRDefault="00430AD2" w:rsidP="00430AD2">
            <w:pPr>
              <w:rPr>
                <w:rFonts w:ascii="Arial" w:hAnsi="Arial"/>
                <w:b/>
                <w:sz w:val="20"/>
                <w:szCs w:val="20"/>
              </w:rPr>
            </w:pPr>
          </w:p>
        </w:tc>
        <w:tc>
          <w:tcPr>
            <w:tcW w:w="2250" w:type="dxa"/>
          </w:tcPr>
          <w:p w14:paraId="2F633992" w14:textId="77777777" w:rsidR="00430AD2" w:rsidRDefault="00430AD2" w:rsidP="00430AD2">
            <w:pPr>
              <w:rPr>
                <w:rFonts w:ascii="Arial" w:hAnsi="Arial"/>
                <w:b/>
                <w:sz w:val="20"/>
                <w:szCs w:val="20"/>
              </w:rPr>
            </w:pPr>
          </w:p>
        </w:tc>
        <w:tc>
          <w:tcPr>
            <w:tcW w:w="1530" w:type="dxa"/>
          </w:tcPr>
          <w:p w14:paraId="0CA45A3A" w14:textId="77777777" w:rsidR="00430AD2" w:rsidRDefault="00430AD2" w:rsidP="00430AD2">
            <w:pPr>
              <w:rPr>
                <w:rFonts w:ascii="Arial" w:hAnsi="Arial"/>
                <w:b/>
                <w:sz w:val="20"/>
                <w:szCs w:val="20"/>
              </w:rPr>
            </w:pPr>
          </w:p>
        </w:tc>
      </w:tr>
      <w:tr w:rsidR="00430AD2" w:rsidRPr="00E7633A" w14:paraId="331A94EB" w14:textId="77777777" w:rsidTr="004B06D8">
        <w:trPr>
          <w:cantSplit/>
          <w:trHeight w:val="131"/>
        </w:trPr>
        <w:tc>
          <w:tcPr>
            <w:tcW w:w="828" w:type="dxa"/>
            <w:tcBorders>
              <w:bottom w:val="single" w:sz="4" w:space="0" w:color="auto"/>
            </w:tcBorders>
            <w:shd w:val="clear" w:color="auto" w:fill="auto"/>
          </w:tcPr>
          <w:p w14:paraId="6B2AF48E" w14:textId="185D1378" w:rsidR="00430AD2" w:rsidRDefault="00D96AB5" w:rsidP="00430AD2">
            <w:pPr>
              <w:rPr>
                <w:rFonts w:ascii="Arial" w:hAnsi="Arial"/>
                <w:sz w:val="20"/>
                <w:szCs w:val="20"/>
              </w:rPr>
            </w:pPr>
            <w:r>
              <w:rPr>
                <w:rFonts w:ascii="Arial" w:hAnsi="Arial"/>
                <w:sz w:val="20"/>
                <w:szCs w:val="20"/>
              </w:rPr>
              <w:t>3 – 4</w:t>
            </w:r>
          </w:p>
        </w:tc>
        <w:tc>
          <w:tcPr>
            <w:tcW w:w="4950" w:type="dxa"/>
            <w:gridSpan w:val="2"/>
            <w:tcBorders>
              <w:bottom w:val="single" w:sz="4" w:space="0" w:color="auto"/>
            </w:tcBorders>
            <w:shd w:val="clear" w:color="auto" w:fill="auto"/>
          </w:tcPr>
          <w:p w14:paraId="69F4E51E" w14:textId="3511909F" w:rsidR="005D2F11" w:rsidRDefault="005815EE" w:rsidP="00DE792D">
            <w:pPr>
              <w:rPr>
                <w:rFonts w:ascii="Arial" w:hAnsi="Arial"/>
                <w:sz w:val="20"/>
                <w:szCs w:val="20"/>
              </w:rPr>
            </w:pPr>
            <w:r>
              <w:rPr>
                <w:rFonts w:ascii="Arial" w:eastAsia="Times New Roman" w:hAnsi="Arial" w:cs="Arial"/>
                <w:color w:val="000000"/>
                <w:sz w:val="20"/>
                <w:szCs w:val="20"/>
                <w:shd w:val="clear" w:color="auto" w:fill="FFFFFF"/>
              </w:rPr>
              <w:t xml:space="preserve">Split screen displays </w:t>
            </w:r>
            <w:r>
              <w:rPr>
                <w:rFonts w:ascii="Arial" w:hAnsi="Arial"/>
                <w:sz w:val="20"/>
                <w:szCs w:val="20"/>
              </w:rPr>
              <w:t>Mount Vernon’s b-roll footage from their distillery</w:t>
            </w:r>
            <w:r w:rsidR="00DE792D">
              <w:rPr>
                <w:rFonts w:ascii="Arial" w:hAnsi="Arial"/>
                <w:sz w:val="20"/>
                <w:szCs w:val="20"/>
              </w:rPr>
              <w:t xml:space="preserve"> and farm.</w:t>
            </w:r>
          </w:p>
        </w:tc>
        <w:tc>
          <w:tcPr>
            <w:tcW w:w="4770" w:type="dxa"/>
            <w:tcBorders>
              <w:bottom w:val="single" w:sz="4" w:space="0" w:color="auto"/>
            </w:tcBorders>
            <w:shd w:val="clear" w:color="auto" w:fill="auto"/>
          </w:tcPr>
          <w:p w14:paraId="4372E401" w14:textId="6C812B11"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106C61ED" w14:textId="64CA8AAF" w:rsidR="00430AD2" w:rsidRPr="001613FB" w:rsidRDefault="00DE6998" w:rsidP="005815EE">
            <w:pPr>
              <w:rPr>
                <w:rFonts w:ascii="Arial" w:hAnsi="Arial"/>
                <w:b/>
                <w:strike/>
                <w:sz w:val="20"/>
                <w:szCs w:val="20"/>
              </w:rPr>
            </w:pPr>
            <w:r w:rsidRPr="00941993">
              <w:rPr>
                <w:rFonts w:ascii="Arial" w:hAnsi="Arial"/>
                <w:b/>
                <w:sz w:val="20"/>
                <w:szCs w:val="20"/>
              </w:rPr>
              <w:t xml:space="preserve">THE TAX </w:t>
            </w:r>
            <w:r w:rsidR="005F295A" w:rsidRPr="00941993">
              <w:rPr>
                <w:rFonts w:ascii="Arial" w:hAnsi="Arial"/>
                <w:b/>
                <w:sz w:val="20"/>
                <w:szCs w:val="20"/>
              </w:rPr>
              <w:t>THREATENS THE</w:t>
            </w:r>
            <w:r w:rsidRPr="00941993">
              <w:rPr>
                <w:rFonts w:ascii="Arial" w:hAnsi="Arial"/>
                <w:b/>
                <w:sz w:val="20"/>
                <w:szCs w:val="20"/>
              </w:rPr>
              <w:t xml:space="preserve"> LIVELIHOOD OF SMALL-SCALE FAR</w:t>
            </w:r>
            <w:r w:rsidR="005F295A" w:rsidRPr="00941993">
              <w:rPr>
                <w:rFonts w:ascii="Arial" w:hAnsi="Arial"/>
                <w:b/>
                <w:sz w:val="20"/>
                <w:szCs w:val="20"/>
              </w:rPr>
              <w:t xml:space="preserve">MERS IN WESTERN PENNSYLVANIA </w:t>
            </w:r>
          </w:p>
          <w:p w14:paraId="7306A1B6" w14:textId="55DF7A1D" w:rsidR="00430AD2" w:rsidRDefault="00430AD2" w:rsidP="00A334B5">
            <w:pPr>
              <w:rPr>
                <w:rFonts w:ascii="Arial" w:hAnsi="Arial"/>
                <w:b/>
                <w:sz w:val="20"/>
                <w:szCs w:val="20"/>
              </w:rPr>
            </w:pPr>
          </w:p>
        </w:tc>
        <w:tc>
          <w:tcPr>
            <w:tcW w:w="2250" w:type="dxa"/>
            <w:tcBorders>
              <w:bottom w:val="single" w:sz="4" w:space="0" w:color="auto"/>
            </w:tcBorders>
          </w:tcPr>
          <w:p w14:paraId="6076BFF2" w14:textId="77777777" w:rsidR="00430AD2" w:rsidRDefault="00430AD2" w:rsidP="00430AD2">
            <w:pPr>
              <w:rPr>
                <w:rFonts w:ascii="Arial" w:hAnsi="Arial"/>
                <w:b/>
                <w:sz w:val="20"/>
                <w:szCs w:val="20"/>
              </w:rPr>
            </w:pPr>
          </w:p>
        </w:tc>
        <w:tc>
          <w:tcPr>
            <w:tcW w:w="1530" w:type="dxa"/>
            <w:tcBorders>
              <w:bottom w:val="single" w:sz="4" w:space="0" w:color="auto"/>
            </w:tcBorders>
          </w:tcPr>
          <w:p w14:paraId="46AE986E" w14:textId="77777777" w:rsidR="00430AD2" w:rsidRDefault="00430AD2" w:rsidP="00430AD2">
            <w:pPr>
              <w:rPr>
                <w:rFonts w:ascii="Arial" w:hAnsi="Arial"/>
                <w:b/>
                <w:sz w:val="20"/>
                <w:szCs w:val="20"/>
              </w:rPr>
            </w:pPr>
          </w:p>
        </w:tc>
      </w:tr>
      <w:tr w:rsidR="005815EE" w:rsidRPr="00E7633A" w14:paraId="4DF307F3" w14:textId="77777777" w:rsidTr="004B06D8">
        <w:trPr>
          <w:cantSplit/>
          <w:trHeight w:val="131"/>
        </w:trPr>
        <w:tc>
          <w:tcPr>
            <w:tcW w:w="828" w:type="dxa"/>
            <w:tcBorders>
              <w:bottom w:val="single" w:sz="4" w:space="0" w:color="auto"/>
            </w:tcBorders>
            <w:shd w:val="clear" w:color="auto" w:fill="auto"/>
          </w:tcPr>
          <w:p w14:paraId="27FEFBFE" w14:textId="52D7CF86" w:rsidR="005815EE" w:rsidRDefault="001562AE" w:rsidP="00430AD2">
            <w:pPr>
              <w:rPr>
                <w:rFonts w:ascii="Arial" w:hAnsi="Arial"/>
                <w:sz w:val="20"/>
                <w:szCs w:val="20"/>
              </w:rPr>
            </w:pPr>
            <w:r>
              <w:rPr>
                <w:rFonts w:ascii="Arial" w:hAnsi="Arial"/>
                <w:sz w:val="20"/>
                <w:szCs w:val="20"/>
              </w:rPr>
              <w:t>3 – 5</w:t>
            </w:r>
          </w:p>
        </w:tc>
        <w:tc>
          <w:tcPr>
            <w:tcW w:w="4950" w:type="dxa"/>
            <w:gridSpan w:val="2"/>
            <w:tcBorders>
              <w:bottom w:val="single" w:sz="4" w:space="0" w:color="auto"/>
            </w:tcBorders>
            <w:shd w:val="clear" w:color="auto" w:fill="auto"/>
          </w:tcPr>
          <w:p w14:paraId="5B3AF281" w14:textId="77777777" w:rsidR="005815EE" w:rsidRPr="00E02796" w:rsidRDefault="00DE792D" w:rsidP="00112DB4">
            <w:pPr>
              <w:rPr>
                <w:rFonts w:ascii="Arial" w:hAnsi="Arial"/>
                <w:sz w:val="20"/>
                <w:szCs w:val="20"/>
              </w:rPr>
            </w:pPr>
            <w:r w:rsidRPr="00E02796">
              <w:rPr>
                <w:rFonts w:ascii="Arial" w:eastAsia="Times New Roman" w:hAnsi="Arial" w:cs="Arial"/>
                <w:color w:val="000000"/>
                <w:sz w:val="20"/>
                <w:szCs w:val="20"/>
                <w:shd w:val="clear" w:color="auto" w:fill="FFFFFF"/>
              </w:rPr>
              <w:t xml:space="preserve">Split screen displays </w:t>
            </w:r>
            <w:r w:rsidRPr="00E02796">
              <w:rPr>
                <w:rFonts w:ascii="Arial" w:hAnsi="Arial"/>
                <w:sz w:val="20"/>
                <w:szCs w:val="20"/>
              </w:rPr>
              <w:t>Mount Vernon’s b-roll footage from their distillery and a map animation.</w:t>
            </w:r>
          </w:p>
          <w:p w14:paraId="7F761CD2" w14:textId="77777777" w:rsidR="00DE792D" w:rsidRPr="00E02796" w:rsidRDefault="00DE792D" w:rsidP="00112DB4">
            <w:pPr>
              <w:rPr>
                <w:rFonts w:ascii="Arial" w:hAnsi="Arial"/>
                <w:sz w:val="20"/>
                <w:szCs w:val="20"/>
              </w:rPr>
            </w:pPr>
          </w:p>
          <w:p w14:paraId="4D98CFF8" w14:textId="77777777" w:rsidR="00E02796" w:rsidRPr="00E02796" w:rsidRDefault="00DE792D" w:rsidP="00DE792D">
            <w:pPr>
              <w:rPr>
                <w:rFonts w:ascii="Arial" w:hAnsi="Arial"/>
                <w:sz w:val="20"/>
                <w:szCs w:val="20"/>
              </w:rPr>
            </w:pPr>
            <w:r w:rsidRPr="00E02796">
              <w:rPr>
                <w:rFonts w:ascii="Arial" w:hAnsi="Arial"/>
                <w:sz w:val="20"/>
                <w:szCs w:val="20"/>
              </w:rPr>
              <w:t xml:space="preserve">Map: </w:t>
            </w:r>
          </w:p>
          <w:p w14:paraId="713C9BF2" w14:textId="7A6F3DF9" w:rsidR="00DE792D" w:rsidRPr="00E02796" w:rsidRDefault="00DE792D" w:rsidP="00DE792D">
            <w:pPr>
              <w:rPr>
                <w:rFonts w:ascii="Arial" w:hAnsi="Arial"/>
                <w:sz w:val="20"/>
                <w:szCs w:val="20"/>
              </w:rPr>
            </w:pPr>
            <w:r w:rsidRPr="00E02796">
              <w:rPr>
                <w:rFonts w:ascii="Arial" w:hAnsi="Arial"/>
                <w:sz w:val="20"/>
                <w:szCs w:val="20"/>
              </w:rPr>
              <w:t>Map of Pennsylvania, 1794</w:t>
            </w:r>
            <w:r w:rsidR="003A37AF" w:rsidRPr="00E02796">
              <w:rPr>
                <w:rFonts w:ascii="Arial" w:hAnsi="Arial"/>
                <w:sz w:val="20"/>
                <w:szCs w:val="20"/>
              </w:rPr>
              <w:t xml:space="preserve"> by </w:t>
            </w:r>
            <w:proofErr w:type="spellStart"/>
            <w:r w:rsidR="003A37AF" w:rsidRPr="00E02796">
              <w:rPr>
                <w:rFonts w:ascii="Arial" w:hAnsi="Arial"/>
                <w:sz w:val="20"/>
                <w:szCs w:val="20"/>
              </w:rPr>
              <w:t>Jedidiah</w:t>
            </w:r>
            <w:proofErr w:type="spellEnd"/>
            <w:r w:rsidR="003A37AF" w:rsidRPr="00E02796">
              <w:rPr>
                <w:rFonts w:ascii="Arial" w:hAnsi="Arial"/>
                <w:sz w:val="20"/>
                <w:szCs w:val="20"/>
              </w:rPr>
              <w:t xml:space="preserve"> Morse</w:t>
            </w:r>
            <w:r w:rsidRPr="00E02796">
              <w:rPr>
                <w:rFonts w:ascii="Arial" w:hAnsi="Arial"/>
                <w:sz w:val="20"/>
                <w:szCs w:val="20"/>
              </w:rPr>
              <w:t>.</w:t>
            </w:r>
          </w:p>
          <w:p w14:paraId="7C1600E8" w14:textId="09B489E3" w:rsidR="00DE792D" w:rsidRPr="00E02796" w:rsidRDefault="00DE792D" w:rsidP="000F1EDD">
            <w:pPr>
              <w:rPr>
                <w:rFonts w:ascii="Arial" w:hAnsi="Arial"/>
                <w:sz w:val="20"/>
                <w:szCs w:val="20"/>
              </w:rPr>
            </w:pPr>
          </w:p>
        </w:tc>
        <w:tc>
          <w:tcPr>
            <w:tcW w:w="4770" w:type="dxa"/>
            <w:tcBorders>
              <w:bottom w:val="single" w:sz="4" w:space="0" w:color="auto"/>
            </w:tcBorders>
            <w:shd w:val="clear" w:color="auto" w:fill="auto"/>
          </w:tcPr>
          <w:p w14:paraId="49375362" w14:textId="04C29B56" w:rsidR="005815EE" w:rsidRDefault="005815EE" w:rsidP="005815EE">
            <w:pPr>
              <w:rPr>
                <w:rFonts w:ascii="Arial" w:hAnsi="Arial"/>
                <w:b/>
                <w:sz w:val="20"/>
                <w:szCs w:val="20"/>
              </w:rPr>
            </w:pPr>
            <w:r w:rsidRPr="00941993">
              <w:rPr>
                <w:rFonts w:ascii="Arial" w:hAnsi="Arial"/>
                <w:b/>
                <w:sz w:val="20"/>
                <w:szCs w:val="20"/>
              </w:rPr>
              <w:t xml:space="preserve">WHO DISTILL THEIR GRAIN INTO WHISKEY IN ORDER TO PREVENT </w:t>
            </w:r>
            <w:r>
              <w:rPr>
                <w:rFonts w:ascii="Arial" w:hAnsi="Arial"/>
                <w:b/>
                <w:sz w:val="20"/>
                <w:szCs w:val="20"/>
              </w:rPr>
              <w:t xml:space="preserve">THEIR CROPS </w:t>
            </w:r>
            <w:r w:rsidRPr="00941993">
              <w:rPr>
                <w:rFonts w:ascii="Arial" w:hAnsi="Arial"/>
                <w:b/>
                <w:sz w:val="20"/>
                <w:szCs w:val="20"/>
              </w:rPr>
              <w:t xml:space="preserve">FROM SPOILING DURING THE LONG JOURNEY TO EASTERN </w:t>
            </w:r>
            <w:proofErr w:type="gramStart"/>
            <w:r w:rsidRPr="00941993">
              <w:rPr>
                <w:rFonts w:ascii="Arial" w:hAnsi="Arial"/>
                <w:b/>
                <w:sz w:val="20"/>
                <w:szCs w:val="20"/>
              </w:rPr>
              <w:t>MARKETS.</w:t>
            </w:r>
            <w:proofErr w:type="gramEnd"/>
            <w:r>
              <w:rPr>
                <w:rFonts w:ascii="Arial" w:hAnsi="Arial"/>
                <w:b/>
                <w:sz w:val="20"/>
                <w:szCs w:val="20"/>
              </w:rPr>
              <w:t xml:space="preserve"> </w:t>
            </w:r>
          </w:p>
          <w:p w14:paraId="732DC8FA" w14:textId="77777777" w:rsidR="005815EE" w:rsidRDefault="005815EE" w:rsidP="00393159">
            <w:pPr>
              <w:rPr>
                <w:rFonts w:ascii="Arial" w:hAnsi="Arial"/>
                <w:b/>
                <w:sz w:val="20"/>
                <w:szCs w:val="20"/>
              </w:rPr>
            </w:pPr>
          </w:p>
        </w:tc>
        <w:tc>
          <w:tcPr>
            <w:tcW w:w="2250" w:type="dxa"/>
            <w:tcBorders>
              <w:bottom w:val="single" w:sz="4" w:space="0" w:color="auto"/>
            </w:tcBorders>
          </w:tcPr>
          <w:p w14:paraId="3E841309" w14:textId="77777777" w:rsidR="005815EE" w:rsidRDefault="005815EE" w:rsidP="00430AD2">
            <w:pPr>
              <w:rPr>
                <w:rFonts w:ascii="Arial" w:hAnsi="Arial"/>
                <w:b/>
                <w:sz w:val="20"/>
                <w:szCs w:val="20"/>
              </w:rPr>
            </w:pPr>
          </w:p>
        </w:tc>
        <w:tc>
          <w:tcPr>
            <w:tcW w:w="1530" w:type="dxa"/>
            <w:tcBorders>
              <w:bottom w:val="single" w:sz="4" w:space="0" w:color="auto"/>
            </w:tcBorders>
          </w:tcPr>
          <w:p w14:paraId="6BDB0F9E" w14:textId="77777777" w:rsidR="005815EE" w:rsidRDefault="005815EE" w:rsidP="00430AD2">
            <w:pPr>
              <w:rPr>
                <w:rFonts w:ascii="Arial" w:hAnsi="Arial"/>
                <w:b/>
                <w:sz w:val="20"/>
                <w:szCs w:val="20"/>
              </w:rPr>
            </w:pPr>
          </w:p>
        </w:tc>
      </w:tr>
      <w:tr w:rsidR="00A334B5" w:rsidRPr="00E7633A" w14:paraId="6E3D6636" w14:textId="77777777" w:rsidTr="004B06D8">
        <w:trPr>
          <w:cantSplit/>
          <w:trHeight w:val="131"/>
        </w:trPr>
        <w:tc>
          <w:tcPr>
            <w:tcW w:w="828" w:type="dxa"/>
            <w:shd w:val="clear" w:color="auto" w:fill="auto"/>
          </w:tcPr>
          <w:p w14:paraId="320CB9F9" w14:textId="2B398B46" w:rsidR="00A334B5" w:rsidRDefault="00265EC2" w:rsidP="00430AD2">
            <w:pPr>
              <w:rPr>
                <w:rFonts w:ascii="Arial" w:hAnsi="Arial"/>
                <w:sz w:val="20"/>
                <w:szCs w:val="20"/>
              </w:rPr>
            </w:pPr>
            <w:r>
              <w:rPr>
                <w:rFonts w:ascii="Arial" w:hAnsi="Arial"/>
                <w:sz w:val="20"/>
                <w:szCs w:val="20"/>
              </w:rPr>
              <w:t xml:space="preserve">3 – </w:t>
            </w:r>
            <w:r w:rsidR="001562AE">
              <w:rPr>
                <w:rFonts w:ascii="Arial" w:hAnsi="Arial"/>
                <w:sz w:val="20"/>
                <w:szCs w:val="20"/>
              </w:rPr>
              <w:t>6</w:t>
            </w:r>
          </w:p>
        </w:tc>
        <w:tc>
          <w:tcPr>
            <w:tcW w:w="4950" w:type="dxa"/>
            <w:gridSpan w:val="2"/>
            <w:shd w:val="clear" w:color="auto" w:fill="auto"/>
          </w:tcPr>
          <w:p w14:paraId="5AB2C4B3" w14:textId="7D6CC1A2" w:rsidR="004E6FBC" w:rsidRPr="00E02796" w:rsidRDefault="00CD16B0" w:rsidP="00A334B5">
            <w:pPr>
              <w:rPr>
                <w:rFonts w:ascii="Arial" w:hAnsi="Arial"/>
                <w:sz w:val="20"/>
                <w:szCs w:val="20"/>
              </w:rPr>
            </w:pPr>
            <w:r w:rsidRPr="00E02796">
              <w:rPr>
                <w:rFonts w:ascii="Arial" w:hAnsi="Arial"/>
                <w:sz w:val="20"/>
                <w:szCs w:val="20"/>
              </w:rPr>
              <w:t>Composite</w:t>
            </w:r>
            <w:r w:rsidR="00AB00B7" w:rsidRPr="00E02796">
              <w:rPr>
                <w:rFonts w:ascii="Arial" w:hAnsi="Arial"/>
                <w:sz w:val="20"/>
                <w:szCs w:val="20"/>
              </w:rPr>
              <w:t xml:space="preserve"> </w:t>
            </w:r>
            <w:r w:rsidR="002818D3" w:rsidRPr="00E02796">
              <w:rPr>
                <w:rFonts w:ascii="Arial" w:hAnsi="Arial"/>
                <w:sz w:val="20"/>
                <w:szCs w:val="20"/>
              </w:rPr>
              <w:t>3</w:t>
            </w:r>
            <w:r w:rsidR="00AB00B7" w:rsidRPr="00E02796">
              <w:rPr>
                <w:rFonts w:ascii="Arial" w:hAnsi="Arial"/>
                <w:sz w:val="20"/>
                <w:szCs w:val="20"/>
              </w:rPr>
              <w:t>:</w:t>
            </w:r>
          </w:p>
          <w:p w14:paraId="6226731F" w14:textId="50BC07C9" w:rsidR="00A334B5" w:rsidRPr="00E02796" w:rsidRDefault="00E91467" w:rsidP="00DE792D">
            <w:pPr>
              <w:rPr>
                <w:rFonts w:ascii="Arial" w:hAnsi="Arial"/>
                <w:sz w:val="20"/>
                <w:szCs w:val="20"/>
              </w:rPr>
            </w:pPr>
            <w:r w:rsidRPr="00E02796">
              <w:rPr>
                <w:rFonts w:ascii="Arial" w:hAnsi="Arial"/>
                <w:sz w:val="20"/>
                <w:szCs w:val="20"/>
              </w:rPr>
              <w:t>Jackson</w:t>
            </w:r>
            <w:r w:rsidR="00DE792D" w:rsidRPr="00E02796">
              <w:rPr>
                <w:rFonts w:ascii="Arial" w:hAnsi="Arial"/>
                <w:sz w:val="20"/>
                <w:szCs w:val="20"/>
              </w:rPr>
              <w:t xml:space="preserve"> reappears on the front wall over a live-action still image. Image shows</w:t>
            </w:r>
            <w:r w:rsidR="004E6FBC" w:rsidRPr="00E02796">
              <w:rPr>
                <w:rFonts w:ascii="Arial" w:hAnsi="Arial"/>
                <w:sz w:val="20"/>
                <w:szCs w:val="20"/>
              </w:rPr>
              <w:t xml:space="preserve"> Major Kirkpatrick firing his gun</w:t>
            </w:r>
            <w:r w:rsidR="00A334B5" w:rsidRPr="00E02796">
              <w:rPr>
                <w:rFonts w:ascii="Arial" w:hAnsi="Arial"/>
                <w:sz w:val="20"/>
                <w:szCs w:val="20"/>
              </w:rPr>
              <w:t>.</w:t>
            </w:r>
          </w:p>
          <w:p w14:paraId="2D4757E1" w14:textId="77777777" w:rsidR="00A334B5" w:rsidRPr="00E02796" w:rsidRDefault="00A334B5" w:rsidP="00112DB4">
            <w:pPr>
              <w:rPr>
                <w:rFonts w:ascii="Arial" w:hAnsi="Arial"/>
                <w:sz w:val="20"/>
                <w:szCs w:val="20"/>
              </w:rPr>
            </w:pPr>
          </w:p>
        </w:tc>
        <w:tc>
          <w:tcPr>
            <w:tcW w:w="4770" w:type="dxa"/>
            <w:shd w:val="clear" w:color="auto" w:fill="auto"/>
          </w:tcPr>
          <w:p w14:paraId="4A788DD5" w14:textId="3DCB2C2A" w:rsidR="00A334B5" w:rsidRDefault="00E91467" w:rsidP="00A334B5">
            <w:pPr>
              <w:rPr>
                <w:rFonts w:ascii="Arial" w:hAnsi="Arial"/>
                <w:b/>
                <w:sz w:val="20"/>
                <w:szCs w:val="20"/>
              </w:rPr>
            </w:pPr>
            <w:r>
              <w:rPr>
                <w:rFonts w:ascii="Arial" w:hAnsi="Arial"/>
                <w:b/>
                <w:sz w:val="20"/>
                <w:szCs w:val="20"/>
              </w:rPr>
              <w:t>Host</w:t>
            </w:r>
            <w:r w:rsidR="00A334B5">
              <w:rPr>
                <w:rFonts w:ascii="Arial" w:hAnsi="Arial"/>
                <w:b/>
                <w:sz w:val="20"/>
                <w:szCs w:val="20"/>
              </w:rPr>
              <w:t>:</w:t>
            </w:r>
          </w:p>
          <w:p w14:paraId="4D1D39EC" w14:textId="148714F9" w:rsidR="00A334B5" w:rsidRPr="00941993" w:rsidRDefault="00A334B5" w:rsidP="00A334B5">
            <w:pPr>
              <w:rPr>
                <w:rFonts w:ascii="Arial" w:hAnsi="Arial"/>
                <w:b/>
                <w:sz w:val="20"/>
                <w:szCs w:val="20"/>
              </w:rPr>
            </w:pPr>
            <w:r w:rsidRPr="00941993">
              <w:rPr>
                <w:rFonts w:ascii="Arial" w:hAnsi="Arial"/>
                <w:b/>
                <w:sz w:val="20"/>
                <w:szCs w:val="20"/>
              </w:rPr>
              <w:t>BY THE SUMMER OF 1794, TENSIONS REACH A BOILING POINT</w:t>
            </w:r>
            <w:r w:rsidR="00941993">
              <w:rPr>
                <w:rFonts w:ascii="Arial" w:hAnsi="Arial"/>
                <w:b/>
                <w:sz w:val="20"/>
                <w:szCs w:val="20"/>
              </w:rPr>
              <w:t xml:space="preserve"> WHEN SEVERAL US ARMY SOLDIERS ARE KILLED DEFENDING THE HOME OF THE REGIONAL TAX COLLECTOR.</w:t>
            </w:r>
          </w:p>
          <w:p w14:paraId="25032516" w14:textId="77777777" w:rsidR="001613FB" w:rsidRDefault="001613FB" w:rsidP="00393159">
            <w:pPr>
              <w:rPr>
                <w:rFonts w:ascii="Arial" w:hAnsi="Arial"/>
                <w:b/>
                <w:sz w:val="20"/>
                <w:szCs w:val="20"/>
              </w:rPr>
            </w:pPr>
          </w:p>
        </w:tc>
        <w:tc>
          <w:tcPr>
            <w:tcW w:w="2250" w:type="dxa"/>
          </w:tcPr>
          <w:p w14:paraId="04B28860" w14:textId="77777777" w:rsidR="00A334B5" w:rsidRDefault="00A334B5" w:rsidP="00430AD2">
            <w:pPr>
              <w:rPr>
                <w:rFonts w:ascii="Arial" w:hAnsi="Arial"/>
                <w:b/>
                <w:sz w:val="20"/>
                <w:szCs w:val="20"/>
              </w:rPr>
            </w:pPr>
          </w:p>
        </w:tc>
        <w:tc>
          <w:tcPr>
            <w:tcW w:w="1530" w:type="dxa"/>
          </w:tcPr>
          <w:p w14:paraId="50267403" w14:textId="77777777" w:rsidR="00A334B5" w:rsidRDefault="00A334B5" w:rsidP="00430AD2">
            <w:pPr>
              <w:rPr>
                <w:rFonts w:ascii="Arial" w:hAnsi="Arial"/>
                <w:b/>
                <w:sz w:val="20"/>
                <w:szCs w:val="20"/>
              </w:rPr>
            </w:pPr>
          </w:p>
        </w:tc>
      </w:tr>
      <w:tr w:rsidR="00430AD2" w:rsidRPr="00E7633A" w14:paraId="4E4C568B" w14:textId="77777777" w:rsidTr="004B06D8">
        <w:trPr>
          <w:cantSplit/>
          <w:trHeight w:val="131"/>
        </w:trPr>
        <w:tc>
          <w:tcPr>
            <w:tcW w:w="828" w:type="dxa"/>
            <w:shd w:val="clear" w:color="auto" w:fill="auto"/>
          </w:tcPr>
          <w:p w14:paraId="648C303B" w14:textId="0618B6FB" w:rsidR="00430AD2" w:rsidRDefault="00265EC2" w:rsidP="00430AD2">
            <w:pPr>
              <w:rPr>
                <w:rFonts w:ascii="Arial" w:hAnsi="Arial"/>
                <w:sz w:val="20"/>
                <w:szCs w:val="20"/>
              </w:rPr>
            </w:pPr>
            <w:r>
              <w:rPr>
                <w:rFonts w:ascii="Arial" w:hAnsi="Arial"/>
                <w:sz w:val="20"/>
                <w:szCs w:val="20"/>
              </w:rPr>
              <w:t xml:space="preserve">3 – </w:t>
            </w:r>
            <w:r w:rsidR="001562AE">
              <w:rPr>
                <w:rFonts w:ascii="Arial" w:hAnsi="Arial"/>
                <w:sz w:val="20"/>
                <w:szCs w:val="20"/>
              </w:rPr>
              <w:t>7</w:t>
            </w:r>
          </w:p>
        </w:tc>
        <w:tc>
          <w:tcPr>
            <w:tcW w:w="4950" w:type="dxa"/>
            <w:gridSpan w:val="2"/>
            <w:shd w:val="clear" w:color="auto" w:fill="auto"/>
          </w:tcPr>
          <w:p w14:paraId="509542F0" w14:textId="450F92BB" w:rsidR="00DE792D" w:rsidRPr="00E02796" w:rsidRDefault="00CD16B0" w:rsidP="00112DB4">
            <w:pPr>
              <w:rPr>
                <w:rFonts w:ascii="Arial" w:hAnsi="Arial"/>
                <w:sz w:val="20"/>
                <w:szCs w:val="20"/>
              </w:rPr>
            </w:pPr>
            <w:r w:rsidRPr="00E02796">
              <w:rPr>
                <w:rFonts w:ascii="Arial" w:hAnsi="Arial"/>
                <w:sz w:val="20"/>
                <w:szCs w:val="20"/>
              </w:rPr>
              <w:t>Composite</w:t>
            </w:r>
            <w:r w:rsidR="00DE792D" w:rsidRPr="00E02796">
              <w:rPr>
                <w:rFonts w:ascii="Arial" w:hAnsi="Arial"/>
                <w:sz w:val="20"/>
                <w:szCs w:val="20"/>
              </w:rPr>
              <w:t xml:space="preserve"> </w:t>
            </w:r>
            <w:r w:rsidR="002818D3" w:rsidRPr="00E02796">
              <w:rPr>
                <w:rFonts w:ascii="Arial" w:hAnsi="Arial"/>
                <w:sz w:val="20"/>
                <w:szCs w:val="20"/>
              </w:rPr>
              <w:t>4</w:t>
            </w:r>
          </w:p>
          <w:p w14:paraId="712326BD" w14:textId="46C87337" w:rsidR="00430AD2" w:rsidRPr="00E02796" w:rsidRDefault="00E91467" w:rsidP="00112DB4">
            <w:pPr>
              <w:rPr>
                <w:rFonts w:ascii="Arial" w:hAnsi="Arial"/>
                <w:sz w:val="20"/>
                <w:szCs w:val="20"/>
              </w:rPr>
            </w:pPr>
            <w:r w:rsidRPr="00E02796">
              <w:rPr>
                <w:rFonts w:ascii="Arial" w:hAnsi="Arial"/>
                <w:sz w:val="20"/>
                <w:szCs w:val="20"/>
              </w:rPr>
              <w:t>Jackson</w:t>
            </w:r>
            <w:r w:rsidR="00DE792D" w:rsidRPr="00E02796">
              <w:rPr>
                <w:rFonts w:ascii="Arial" w:hAnsi="Arial"/>
                <w:sz w:val="20"/>
                <w:szCs w:val="20"/>
              </w:rPr>
              <w:t xml:space="preserve"> remains on screen, freeze frame changes.  Image shows Washington looking pensive.</w:t>
            </w:r>
          </w:p>
        </w:tc>
        <w:tc>
          <w:tcPr>
            <w:tcW w:w="4770" w:type="dxa"/>
            <w:shd w:val="clear" w:color="auto" w:fill="auto"/>
          </w:tcPr>
          <w:p w14:paraId="2E6FAE9E" w14:textId="21EEBD76"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32E1C55B" w14:textId="0ABFB1D0" w:rsidR="00430AD2" w:rsidRDefault="00430AD2" w:rsidP="00430AD2">
            <w:pPr>
              <w:rPr>
                <w:rFonts w:ascii="Arial" w:hAnsi="Arial"/>
                <w:b/>
                <w:sz w:val="20"/>
                <w:szCs w:val="20"/>
              </w:rPr>
            </w:pPr>
            <w:r>
              <w:rPr>
                <w:rFonts w:ascii="Arial" w:hAnsi="Arial"/>
                <w:b/>
                <w:sz w:val="20"/>
                <w:szCs w:val="20"/>
              </w:rPr>
              <w:t>YOU ARE ABOUT TO STEP INTO THE ROLE OF PRESIDENT WASHINGTON.</w:t>
            </w:r>
          </w:p>
          <w:p w14:paraId="6C9222A9" w14:textId="27C08976" w:rsidR="00430AD2" w:rsidRDefault="00430AD2" w:rsidP="00430AD2">
            <w:pPr>
              <w:rPr>
                <w:rFonts w:ascii="Arial" w:hAnsi="Arial"/>
                <w:b/>
                <w:sz w:val="20"/>
                <w:szCs w:val="20"/>
              </w:rPr>
            </w:pPr>
          </w:p>
        </w:tc>
        <w:tc>
          <w:tcPr>
            <w:tcW w:w="2250" w:type="dxa"/>
          </w:tcPr>
          <w:p w14:paraId="3D488CEE" w14:textId="77777777" w:rsidR="00430AD2" w:rsidRDefault="00430AD2" w:rsidP="00430AD2">
            <w:pPr>
              <w:rPr>
                <w:rFonts w:ascii="Arial" w:hAnsi="Arial"/>
                <w:b/>
                <w:sz w:val="20"/>
                <w:szCs w:val="20"/>
              </w:rPr>
            </w:pPr>
          </w:p>
        </w:tc>
        <w:tc>
          <w:tcPr>
            <w:tcW w:w="1530" w:type="dxa"/>
          </w:tcPr>
          <w:p w14:paraId="235350B8" w14:textId="77777777" w:rsidR="00430AD2" w:rsidRDefault="00430AD2" w:rsidP="00430AD2">
            <w:pPr>
              <w:rPr>
                <w:rFonts w:ascii="Arial" w:hAnsi="Arial"/>
                <w:b/>
                <w:sz w:val="20"/>
                <w:szCs w:val="20"/>
              </w:rPr>
            </w:pPr>
          </w:p>
        </w:tc>
      </w:tr>
      <w:tr w:rsidR="00430AD2" w:rsidRPr="00E7633A" w14:paraId="24B3A315" w14:textId="77777777" w:rsidTr="004B06D8">
        <w:trPr>
          <w:cantSplit/>
          <w:trHeight w:val="131"/>
        </w:trPr>
        <w:tc>
          <w:tcPr>
            <w:tcW w:w="828" w:type="dxa"/>
            <w:shd w:val="clear" w:color="auto" w:fill="auto"/>
          </w:tcPr>
          <w:p w14:paraId="29F94F25" w14:textId="46657751" w:rsidR="00430AD2" w:rsidRDefault="00265EC2" w:rsidP="00430AD2">
            <w:pPr>
              <w:rPr>
                <w:rFonts w:ascii="Arial" w:hAnsi="Arial"/>
                <w:sz w:val="20"/>
                <w:szCs w:val="20"/>
              </w:rPr>
            </w:pPr>
            <w:r>
              <w:rPr>
                <w:rFonts w:ascii="Arial" w:hAnsi="Arial"/>
                <w:sz w:val="20"/>
                <w:szCs w:val="20"/>
              </w:rPr>
              <w:t xml:space="preserve">3 – </w:t>
            </w:r>
            <w:r w:rsidR="001562AE">
              <w:rPr>
                <w:rFonts w:ascii="Arial" w:hAnsi="Arial"/>
                <w:sz w:val="20"/>
                <w:szCs w:val="20"/>
              </w:rPr>
              <w:t>8</w:t>
            </w:r>
          </w:p>
        </w:tc>
        <w:tc>
          <w:tcPr>
            <w:tcW w:w="4950" w:type="dxa"/>
            <w:gridSpan w:val="2"/>
            <w:shd w:val="clear" w:color="auto" w:fill="auto"/>
          </w:tcPr>
          <w:p w14:paraId="1E05B75B" w14:textId="732991B2" w:rsidR="00430AD2" w:rsidRPr="00E02796" w:rsidRDefault="00E91467" w:rsidP="00430AD2">
            <w:pPr>
              <w:rPr>
                <w:rFonts w:ascii="Arial" w:hAnsi="Arial"/>
                <w:sz w:val="20"/>
                <w:szCs w:val="20"/>
              </w:rPr>
            </w:pPr>
            <w:r w:rsidRPr="00E02796">
              <w:rPr>
                <w:rFonts w:ascii="Arial" w:hAnsi="Arial"/>
                <w:sz w:val="20"/>
                <w:szCs w:val="20"/>
              </w:rPr>
              <w:t>Jackson</w:t>
            </w:r>
            <w:r w:rsidR="00DE792D" w:rsidRPr="00E02796">
              <w:rPr>
                <w:rFonts w:ascii="Arial" w:hAnsi="Arial"/>
                <w:sz w:val="20"/>
                <w:szCs w:val="20"/>
              </w:rPr>
              <w:t>, still in front of the same still image,</w:t>
            </w:r>
            <w:r w:rsidR="00430AD2" w:rsidRPr="00E02796">
              <w:rPr>
                <w:rFonts w:ascii="Arial" w:hAnsi="Arial"/>
                <w:sz w:val="20"/>
                <w:szCs w:val="20"/>
              </w:rPr>
              <w:t xml:space="preserve"> gestures towards the three options, which have appeared on screen as text.</w:t>
            </w:r>
          </w:p>
          <w:p w14:paraId="5C57E431" w14:textId="77777777" w:rsidR="00430AD2" w:rsidRPr="00E02796" w:rsidRDefault="00430AD2" w:rsidP="00430AD2">
            <w:pPr>
              <w:rPr>
                <w:rFonts w:ascii="Arial" w:hAnsi="Arial"/>
                <w:sz w:val="20"/>
                <w:szCs w:val="20"/>
              </w:rPr>
            </w:pPr>
          </w:p>
          <w:p w14:paraId="1865CF06" w14:textId="59E376AD" w:rsidR="00430AD2" w:rsidRPr="00E02796" w:rsidRDefault="00430AD2" w:rsidP="00430AD2">
            <w:pPr>
              <w:pStyle w:val="ListParagraph"/>
              <w:numPr>
                <w:ilvl w:val="0"/>
                <w:numId w:val="20"/>
              </w:numPr>
              <w:rPr>
                <w:rFonts w:ascii="Arial" w:hAnsi="Arial"/>
                <w:sz w:val="20"/>
                <w:szCs w:val="20"/>
              </w:rPr>
            </w:pPr>
            <w:r w:rsidRPr="00E02796">
              <w:rPr>
                <w:rFonts w:ascii="Arial" w:hAnsi="Arial"/>
                <w:sz w:val="20"/>
                <w:szCs w:val="20"/>
              </w:rPr>
              <w:t>Suspend the unpopular tax.</w:t>
            </w:r>
          </w:p>
          <w:p w14:paraId="14C3DA12" w14:textId="11872BA8" w:rsidR="00430AD2" w:rsidRPr="00E02796" w:rsidRDefault="00430AD2" w:rsidP="00430AD2">
            <w:pPr>
              <w:pStyle w:val="ListParagraph"/>
              <w:numPr>
                <w:ilvl w:val="0"/>
                <w:numId w:val="20"/>
              </w:numPr>
              <w:rPr>
                <w:rFonts w:ascii="Arial" w:hAnsi="Arial"/>
                <w:sz w:val="20"/>
                <w:szCs w:val="20"/>
              </w:rPr>
            </w:pPr>
            <w:r w:rsidRPr="00E02796">
              <w:rPr>
                <w:rFonts w:ascii="Arial" w:hAnsi="Arial"/>
                <w:sz w:val="20"/>
                <w:szCs w:val="20"/>
              </w:rPr>
              <w:t>Let local officials handle enforcement.</w:t>
            </w:r>
          </w:p>
          <w:p w14:paraId="5C5E0DA4" w14:textId="5E37723F" w:rsidR="004E6FBC" w:rsidRPr="00E02796" w:rsidRDefault="00430AD2" w:rsidP="004E6FBC">
            <w:pPr>
              <w:pStyle w:val="ListParagraph"/>
              <w:numPr>
                <w:ilvl w:val="0"/>
                <w:numId w:val="20"/>
              </w:numPr>
              <w:rPr>
                <w:rFonts w:ascii="Arial" w:hAnsi="Arial"/>
                <w:sz w:val="20"/>
                <w:szCs w:val="20"/>
              </w:rPr>
            </w:pPr>
            <w:r w:rsidRPr="00E02796">
              <w:rPr>
                <w:rFonts w:ascii="Arial" w:hAnsi="Arial"/>
                <w:sz w:val="20"/>
                <w:szCs w:val="20"/>
              </w:rPr>
              <w:t>Use military force.</w:t>
            </w:r>
          </w:p>
        </w:tc>
        <w:tc>
          <w:tcPr>
            <w:tcW w:w="4770" w:type="dxa"/>
            <w:shd w:val="clear" w:color="auto" w:fill="auto"/>
          </w:tcPr>
          <w:p w14:paraId="5330E8FD" w14:textId="283DE35D"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114BB10A" w14:textId="349BD972" w:rsidR="00430AD2" w:rsidRDefault="00430AD2" w:rsidP="00430AD2">
            <w:pPr>
              <w:rPr>
                <w:rFonts w:ascii="Arial" w:hAnsi="Arial"/>
                <w:b/>
                <w:sz w:val="20"/>
                <w:szCs w:val="20"/>
              </w:rPr>
            </w:pPr>
            <w:r w:rsidRPr="00B427A3">
              <w:rPr>
                <w:rFonts w:ascii="Arial" w:hAnsi="Arial"/>
                <w:b/>
                <w:sz w:val="20"/>
                <w:szCs w:val="20"/>
              </w:rPr>
              <w:t>AS PRESIDENT</w:t>
            </w:r>
            <w:r>
              <w:rPr>
                <w:rFonts w:ascii="Arial" w:hAnsi="Arial"/>
                <w:b/>
                <w:sz w:val="20"/>
                <w:szCs w:val="20"/>
              </w:rPr>
              <w:t xml:space="preserve"> OF THE UNITED STATES</w:t>
            </w:r>
            <w:r w:rsidR="00931A0A">
              <w:rPr>
                <w:rFonts w:ascii="Arial" w:hAnsi="Arial"/>
                <w:b/>
                <w:sz w:val="20"/>
                <w:szCs w:val="20"/>
              </w:rPr>
              <w:t xml:space="preserve"> WILL YOU</w:t>
            </w:r>
            <w:r w:rsidR="00696848">
              <w:rPr>
                <w:rFonts w:ascii="Arial" w:hAnsi="Arial"/>
                <w:b/>
                <w:sz w:val="20"/>
                <w:szCs w:val="20"/>
              </w:rPr>
              <w:t xml:space="preserve"> </w:t>
            </w:r>
            <w:r w:rsidRPr="00B427A3">
              <w:rPr>
                <w:rFonts w:ascii="Arial" w:hAnsi="Arial"/>
                <w:b/>
                <w:sz w:val="20"/>
                <w:szCs w:val="20"/>
              </w:rPr>
              <w:t>SUSPEND THE TAX</w:t>
            </w:r>
            <w:r>
              <w:rPr>
                <w:rFonts w:ascii="Arial" w:hAnsi="Arial"/>
                <w:b/>
                <w:sz w:val="20"/>
                <w:szCs w:val="20"/>
              </w:rPr>
              <w:t xml:space="preserve">, </w:t>
            </w:r>
            <w:r w:rsidRPr="00B427A3">
              <w:rPr>
                <w:rFonts w:ascii="Arial" w:hAnsi="Arial"/>
                <w:b/>
                <w:sz w:val="20"/>
                <w:szCs w:val="20"/>
              </w:rPr>
              <w:t xml:space="preserve">LET LOCAL OFFICIALS HANDLE ENFORCEMENT, OR USE MILITARY FORCE </w:t>
            </w:r>
            <w:r w:rsidRPr="00941993">
              <w:rPr>
                <w:rFonts w:ascii="Arial" w:hAnsi="Arial"/>
                <w:b/>
                <w:sz w:val="20"/>
                <w:szCs w:val="20"/>
              </w:rPr>
              <w:t>TO QUELL THE</w:t>
            </w:r>
            <w:r w:rsidR="008511C2" w:rsidRPr="00941993">
              <w:rPr>
                <w:rFonts w:ascii="Arial" w:hAnsi="Arial"/>
                <w:b/>
                <w:sz w:val="20"/>
                <w:szCs w:val="20"/>
              </w:rPr>
              <w:t xml:space="preserve"> REBELLION</w:t>
            </w:r>
            <w:r w:rsidR="00AA1B1F">
              <w:rPr>
                <w:rFonts w:ascii="Arial" w:hAnsi="Arial"/>
                <w:b/>
                <w:sz w:val="20"/>
                <w:szCs w:val="20"/>
              </w:rPr>
              <w:t>?</w:t>
            </w:r>
            <w:r w:rsidR="008511C2" w:rsidRPr="00941993">
              <w:rPr>
                <w:rFonts w:ascii="Arial" w:hAnsi="Arial"/>
                <w:b/>
                <w:sz w:val="20"/>
                <w:szCs w:val="20"/>
              </w:rPr>
              <w:t xml:space="preserve"> </w:t>
            </w:r>
          </w:p>
          <w:p w14:paraId="1F3E2632" w14:textId="6168ECA7" w:rsidR="00430AD2" w:rsidRPr="00FC69BC" w:rsidRDefault="00430AD2" w:rsidP="00430AD2">
            <w:pPr>
              <w:rPr>
                <w:rFonts w:ascii="Arial" w:hAnsi="Arial"/>
                <w:b/>
                <w:strike/>
                <w:sz w:val="20"/>
                <w:szCs w:val="20"/>
              </w:rPr>
            </w:pPr>
          </w:p>
        </w:tc>
        <w:tc>
          <w:tcPr>
            <w:tcW w:w="2250" w:type="dxa"/>
          </w:tcPr>
          <w:p w14:paraId="2E4C08EF" w14:textId="77777777" w:rsidR="00430AD2" w:rsidRPr="00FC69BC" w:rsidRDefault="00430AD2" w:rsidP="00430AD2">
            <w:pPr>
              <w:rPr>
                <w:rFonts w:ascii="Arial" w:hAnsi="Arial"/>
                <w:b/>
                <w:strike/>
                <w:sz w:val="20"/>
                <w:szCs w:val="20"/>
              </w:rPr>
            </w:pPr>
          </w:p>
        </w:tc>
        <w:tc>
          <w:tcPr>
            <w:tcW w:w="1530" w:type="dxa"/>
          </w:tcPr>
          <w:p w14:paraId="35FF7837" w14:textId="77777777" w:rsidR="00430AD2" w:rsidRDefault="00430AD2" w:rsidP="00430AD2">
            <w:pPr>
              <w:rPr>
                <w:rFonts w:ascii="Arial" w:hAnsi="Arial"/>
                <w:b/>
                <w:sz w:val="20"/>
                <w:szCs w:val="20"/>
              </w:rPr>
            </w:pPr>
          </w:p>
        </w:tc>
      </w:tr>
      <w:tr w:rsidR="00931A0A" w:rsidRPr="00E7633A" w14:paraId="7AF81C75" w14:textId="77777777" w:rsidTr="004B06D8">
        <w:trPr>
          <w:cantSplit/>
          <w:trHeight w:val="131"/>
        </w:trPr>
        <w:tc>
          <w:tcPr>
            <w:tcW w:w="828" w:type="dxa"/>
            <w:shd w:val="clear" w:color="auto" w:fill="auto"/>
          </w:tcPr>
          <w:p w14:paraId="0C755D86" w14:textId="1F8662A7" w:rsidR="00931A0A" w:rsidRDefault="0048097A" w:rsidP="00430AD2">
            <w:pPr>
              <w:rPr>
                <w:rFonts w:ascii="Arial" w:hAnsi="Arial"/>
                <w:sz w:val="20"/>
                <w:szCs w:val="20"/>
              </w:rPr>
            </w:pPr>
            <w:r>
              <w:rPr>
                <w:rFonts w:ascii="Arial" w:hAnsi="Arial"/>
                <w:sz w:val="20"/>
                <w:szCs w:val="20"/>
              </w:rPr>
              <w:lastRenderedPageBreak/>
              <w:t xml:space="preserve">3 – </w:t>
            </w:r>
            <w:r w:rsidR="001562AE">
              <w:rPr>
                <w:rFonts w:ascii="Arial" w:hAnsi="Arial"/>
                <w:sz w:val="20"/>
                <w:szCs w:val="20"/>
              </w:rPr>
              <w:t>9</w:t>
            </w:r>
          </w:p>
        </w:tc>
        <w:tc>
          <w:tcPr>
            <w:tcW w:w="4950" w:type="dxa"/>
            <w:gridSpan w:val="2"/>
            <w:shd w:val="clear" w:color="auto" w:fill="auto"/>
          </w:tcPr>
          <w:p w14:paraId="474DA997" w14:textId="25F4F53A" w:rsidR="0048097A" w:rsidRDefault="00E91467" w:rsidP="0048097A">
            <w:pPr>
              <w:rPr>
                <w:rFonts w:ascii="Arial" w:hAnsi="Arial"/>
                <w:sz w:val="20"/>
                <w:szCs w:val="20"/>
              </w:rPr>
            </w:pPr>
            <w:r>
              <w:rPr>
                <w:rFonts w:ascii="Arial" w:hAnsi="Arial"/>
                <w:sz w:val="20"/>
                <w:szCs w:val="20"/>
              </w:rPr>
              <w:t>Jackson</w:t>
            </w:r>
            <w:r w:rsidR="00DE792D">
              <w:rPr>
                <w:rFonts w:ascii="Arial" w:hAnsi="Arial"/>
                <w:sz w:val="20"/>
                <w:szCs w:val="20"/>
              </w:rPr>
              <w:t xml:space="preserve"> remains on screen with Washington in the background and three options on screen.</w:t>
            </w:r>
          </w:p>
          <w:p w14:paraId="0D91835F" w14:textId="77777777" w:rsidR="00931A0A" w:rsidRDefault="00931A0A" w:rsidP="00430AD2">
            <w:pPr>
              <w:rPr>
                <w:rFonts w:ascii="Arial" w:eastAsia="Times New Roman" w:hAnsi="Arial" w:cs="Arial"/>
                <w:color w:val="000000"/>
                <w:sz w:val="20"/>
                <w:szCs w:val="20"/>
                <w:shd w:val="clear" w:color="auto" w:fill="FFFFFF"/>
              </w:rPr>
            </w:pPr>
          </w:p>
        </w:tc>
        <w:tc>
          <w:tcPr>
            <w:tcW w:w="4770" w:type="dxa"/>
            <w:shd w:val="clear" w:color="auto" w:fill="auto"/>
          </w:tcPr>
          <w:p w14:paraId="030C254F" w14:textId="3998F9C9" w:rsidR="00931A0A" w:rsidRDefault="00E91467" w:rsidP="00931A0A">
            <w:pPr>
              <w:rPr>
                <w:rFonts w:ascii="Arial" w:hAnsi="Arial"/>
                <w:b/>
                <w:sz w:val="20"/>
                <w:szCs w:val="20"/>
              </w:rPr>
            </w:pPr>
            <w:r>
              <w:rPr>
                <w:rFonts w:ascii="Arial" w:hAnsi="Arial"/>
                <w:b/>
                <w:sz w:val="20"/>
                <w:szCs w:val="20"/>
              </w:rPr>
              <w:t>Host</w:t>
            </w:r>
            <w:r w:rsidR="00931A0A">
              <w:rPr>
                <w:rFonts w:ascii="Arial" w:hAnsi="Arial"/>
                <w:b/>
                <w:sz w:val="20"/>
                <w:szCs w:val="20"/>
              </w:rPr>
              <w:t>:</w:t>
            </w:r>
          </w:p>
          <w:p w14:paraId="6277C5D2" w14:textId="4F8D16F0" w:rsidR="0048097A" w:rsidRPr="00931A0A" w:rsidRDefault="0048097A" w:rsidP="0048097A">
            <w:pPr>
              <w:rPr>
                <w:rFonts w:ascii="Arial" w:eastAsia="Times New Roman" w:hAnsi="Arial" w:cs="Arial"/>
                <w:b/>
                <w:bCs/>
                <w:color w:val="000000"/>
                <w:sz w:val="20"/>
                <w:szCs w:val="20"/>
                <w:shd w:val="clear" w:color="auto" w:fill="FFFFFF"/>
              </w:rPr>
            </w:pPr>
            <w:r w:rsidRPr="00931A0A">
              <w:rPr>
                <w:rFonts w:ascii="Arial" w:eastAsia="Times New Roman" w:hAnsi="Arial" w:cs="Arial"/>
                <w:b/>
                <w:bCs/>
                <w:color w:val="000000"/>
                <w:sz w:val="20"/>
                <w:szCs w:val="20"/>
                <w:shd w:val="clear" w:color="auto" w:fill="FFFFFF"/>
              </w:rPr>
              <w:t>JUST LIKE PRESIDENT WASHINGTON, YOU WIL</w:t>
            </w:r>
            <w:r w:rsidR="003C2F94">
              <w:rPr>
                <w:rFonts w:ascii="Arial" w:eastAsia="Times New Roman" w:hAnsi="Arial" w:cs="Arial"/>
                <w:b/>
                <w:bCs/>
                <w:color w:val="000000"/>
                <w:sz w:val="20"/>
                <w:szCs w:val="20"/>
                <w:shd w:val="clear" w:color="auto" w:fill="FFFFFF"/>
              </w:rPr>
              <w:t>L HAVE TO MAKE YOUR DECISION</w:t>
            </w:r>
            <w:r w:rsidRPr="00931A0A">
              <w:rPr>
                <w:rFonts w:ascii="Arial" w:eastAsia="Times New Roman" w:hAnsi="Arial" w:cs="Arial"/>
                <w:b/>
                <w:bCs/>
                <w:color w:val="000000"/>
                <w:sz w:val="20"/>
                <w:szCs w:val="20"/>
                <w:shd w:val="clear" w:color="auto" w:fill="FFFFFF"/>
              </w:rPr>
              <w:t xml:space="preserve"> UNDER PRESSURE, AS THE SITUATION CONTINUES TO EVOLVE.</w:t>
            </w:r>
          </w:p>
          <w:p w14:paraId="22699500" w14:textId="2FD499F0" w:rsidR="00931A0A" w:rsidRDefault="00931A0A" w:rsidP="00931A0A">
            <w:pPr>
              <w:rPr>
                <w:rFonts w:ascii="Arial" w:hAnsi="Arial"/>
                <w:b/>
                <w:sz w:val="20"/>
                <w:szCs w:val="20"/>
              </w:rPr>
            </w:pPr>
          </w:p>
        </w:tc>
        <w:tc>
          <w:tcPr>
            <w:tcW w:w="2250" w:type="dxa"/>
          </w:tcPr>
          <w:p w14:paraId="4785F166" w14:textId="77777777" w:rsidR="00931A0A" w:rsidRDefault="00931A0A" w:rsidP="00430AD2">
            <w:pPr>
              <w:rPr>
                <w:rFonts w:ascii="Arial" w:hAnsi="Arial"/>
                <w:b/>
                <w:sz w:val="20"/>
                <w:szCs w:val="20"/>
              </w:rPr>
            </w:pPr>
          </w:p>
        </w:tc>
        <w:tc>
          <w:tcPr>
            <w:tcW w:w="1530" w:type="dxa"/>
          </w:tcPr>
          <w:p w14:paraId="788AAC12" w14:textId="77777777" w:rsidR="00931A0A" w:rsidRDefault="00931A0A" w:rsidP="00430AD2">
            <w:pPr>
              <w:rPr>
                <w:rFonts w:ascii="Arial" w:hAnsi="Arial"/>
                <w:b/>
                <w:sz w:val="20"/>
                <w:szCs w:val="20"/>
              </w:rPr>
            </w:pPr>
          </w:p>
        </w:tc>
      </w:tr>
      <w:tr w:rsidR="00430AD2" w:rsidRPr="00E7633A" w14:paraId="7A63FEF3" w14:textId="77777777" w:rsidTr="004B06D8">
        <w:trPr>
          <w:cantSplit/>
          <w:trHeight w:val="131"/>
        </w:trPr>
        <w:tc>
          <w:tcPr>
            <w:tcW w:w="828" w:type="dxa"/>
            <w:shd w:val="clear" w:color="auto" w:fill="auto"/>
          </w:tcPr>
          <w:p w14:paraId="621EC1DA" w14:textId="2B3667F4" w:rsidR="00430AD2" w:rsidRDefault="0048097A" w:rsidP="00430AD2">
            <w:pPr>
              <w:rPr>
                <w:rFonts w:ascii="Arial" w:hAnsi="Arial"/>
                <w:sz w:val="20"/>
                <w:szCs w:val="20"/>
              </w:rPr>
            </w:pPr>
            <w:r>
              <w:rPr>
                <w:rFonts w:ascii="Arial" w:hAnsi="Arial"/>
                <w:sz w:val="20"/>
                <w:szCs w:val="20"/>
              </w:rPr>
              <w:t xml:space="preserve">3 – </w:t>
            </w:r>
            <w:r w:rsidR="001562AE">
              <w:rPr>
                <w:rFonts w:ascii="Arial" w:hAnsi="Arial"/>
                <w:sz w:val="20"/>
                <w:szCs w:val="20"/>
              </w:rPr>
              <w:t>10</w:t>
            </w:r>
          </w:p>
        </w:tc>
        <w:tc>
          <w:tcPr>
            <w:tcW w:w="4950" w:type="dxa"/>
            <w:gridSpan w:val="2"/>
            <w:shd w:val="clear" w:color="auto" w:fill="auto"/>
          </w:tcPr>
          <w:p w14:paraId="16F4C568" w14:textId="301E42BB" w:rsidR="004E6FBC" w:rsidRPr="00E02796" w:rsidRDefault="00CD16B0" w:rsidP="00430AD2">
            <w:pPr>
              <w:rPr>
                <w:rFonts w:ascii="Arial" w:eastAsia="Times New Roman" w:hAnsi="Arial" w:cs="Arial"/>
                <w:color w:val="000000"/>
                <w:sz w:val="20"/>
                <w:szCs w:val="20"/>
                <w:shd w:val="clear" w:color="auto" w:fill="FFFFFF"/>
              </w:rPr>
            </w:pPr>
            <w:r w:rsidRPr="00E02796">
              <w:rPr>
                <w:rFonts w:ascii="Arial" w:eastAsia="Times New Roman" w:hAnsi="Arial" w:cs="Arial"/>
                <w:color w:val="000000"/>
                <w:sz w:val="20"/>
                <w:szCs w:val="20"/>
                <w:shd w:val="clear" w:color="auto" w:fill="FFFFFF"/>
              </w:rPr>
              <w:t>Composite</w:t>
            </w:r>
            <w:r w:rsidR="004E6FBC" w:rsidRPr="00E02796">
              <w:rPr>
                <w:rFonts w:ascii="Arial" w:eastAsia="Times New Roman" w:hAnsi="Arial" w:cs="Arial"/>
                <w:color w:val="000000"/>
                <w:sz w:val="20"/>
                <w:szCs w:val="20"/>
                <w:shd w:val="clear" w:color="auto" w:fill="FFFFFF"/>
              </w:rPr>
              <w:t xml:space="preserve"> </w:t>
            </w:r>
            <w:r w:rsidR="002818D3" w:rsidRPr="00E02796">
              <w:rPr>
                <w:rFonts w:ascii="Arial" w:eastAsia="Times New Roman" w:hAnsi="Arial" w:cs="Arial"/>
                <w:color w:val="000000"/>
                <w:sz w:val="20"/>
                <w:szCs w:val="20"/>
                <w:shd w:val="clear" w:color="auto" w:fill="FFFFFF"/>
              </w:rPr>
              <w:t>5</w:t>
            </w:r>
            <w:r w:rsidR="004E6FBC" w:rsidRPr="00E02796">
              <w:rPr>
                <w:rFonts w:ascii="Arial" w:eastAsia="Times New Roman" w:hAnsi="Arial" w:cs="Arial"/>
                <w:color w:val="000000"/>
                <w:sz w:val="20"/>
                <w:szCs w:val="20"/>
                <w:shd w:val="clear" w:color="auto" w:fill="FFFFFF"/>
              </w:rPr>
              <w:t>:</w:t>
            </w:r>
          </w:p>
          <w:p w14:paraId="72478AE6" w14:textId="11E0076B" w:rsidR="00430AD2" w:rsidRPr="00E02796" w:rsidRDefault="00E91467" w:rsidP="00430AD2">
            <w:pPr>
              <w:rPr>
                <w:rFonts w:ascii="Arial" w:eastAsia="Times New Roman" w:hAnsi="Arial" w:cs="Arial"/>
                <w:color w:val="000000"/>
                <w:sz w:val="20"/>
                <w:szCs w:val="20"/>
                <w:shd w:val="clear" w:color="auto" w:fill="FFFFFF"/>
              </w:rPr>
            </w:pPr>
            <w:r w:rsidRPr="00E02796">
              <w:rPr>
                <w:rFonts w:ascii="Arial" w:eastAsia="Times New Roman" w:hAnsi="Arial" w:cs="Arial"/>
                <w:color w:val="000000"/>
                <w:sz w:val="20"/>
                <w:szCs w:val="20"/>
                <w:shd w:val="clear" w:color="auto" w:fill="FFFFFF"/>
              </w:rPr>
              <w:t>Jackson</w:t>
            </w:r>
            <w:r w:rsidR="00DE792D" w:rsidRPr="00E02796">
              <w:rPr>
                <w:rFonts w:ascii="Arial" w:eastAsia="Times New Roman" w:hAnsi="Arial" w:cs="Arial"/>
                <w:color w:val="000000"/>
                <w:sz w:val="20"/>
                <w:szCs w:val="20"/>
                <w:shd w:val="clear" w:color="auto" w:fill="FFFFFF"/>
              </w:rPr>
              <w:t xml:space="preserve"> remains on screen as s</w:t>
            </w:r>
            <w:r w:rsidR="00D62096" w:rsidRPr="00E02796">
              <w:rPr>
                <w:rFonts w:ascii="Arial" w:eastAsia="Times New Roman" w:hAnsi="Arial" w:cs="Arial"/>
                <w:color w:val="000000"/>
                <w:sz w:val="20"/>
                <w:szCs w:val="20"/>
                <w:shd w:val="clear" w:color="auto" w:fill="FFFFFF"/>
              </w:rPr>
              <w:t>ix</w:t>
            </w:r>
            <w:r w:rsidR="00430AD2" w:rsidRPr="00E02796">
              <w:rPr>
                <w:rFonts w:ascii="Arial" w:eastAsia="Times New Roman" w:hAnsi="Arial" w:cs="Arial"/>
                <w:color w:val="000000"/>
                <w:sz w:val="20"/>
                <w:szCs w:val="20"/>
                <w:shd w:val="clear" w:color="auto" w:fill="FFFFFF"/>
              </w:rPr>
              <w:t xml:space="preserve"> full-bo</w:t>
            </w:r>
            <w:r w:rsidR="00DE792D" w:rsidRPr="00E02796">
              <w:rPr>
                <w:rFonts w:ascii="Arial" w:eastAsia="Times New Roman" w:hAnsi="Arial" w:cs="Arial"/>
                <w:color w:val="000000"/>
                <w:sz w:val="20"/>
                <w:szCs w:val="20"/>
                <w:shd w:val="clear" w:color="auto" w:fill="FFFFFF"/>
              </w:rPr>
              <w:t>dy live-action advisers appear</w:t>
            </w:r>
            <w:r w:rsidR="004E6FBC" w:rsidRPr="00E02796">
              <w:rPr>
                <w:rFonts w:ascii="Arial" w:eastAsia="Times New Roman" w:hAnsi="Arial" w:cs="Arial"/>
                <w:color w:val="000000"/>
                <w:sz w:val="20"/>
                <w:szCs w:val="20"/>
                <w:shd w:val="clear" w:color="auto" w:fill="FFFFFF"/>
              </w:rPr>
              <w:t>.</w:t>
            </w:r>
            <w:r w:rsidR="00DE792D" w:rsidRPr="00E02796">
              <w:rPr>
                <w:rFonts w:ascii="Arial" w:eastAsia="Times New Roman" w:hAnsi="Arial" w:cs="Arial"/>
                <w:color w:val="000000"/>
                <w:sz w:val="20"/>
                <w:szCs w:val="20"/>
                <w:shd w:val="clear" w:color="auto" w:fill="FFFFFF"/>
              </w:rPr>
              <w:t xml:space="preserve"> </w:t>
            </w:r>
            <w:proofErr w:type="gramStart"/>
            <w:r w:rsidR="00DE792D" w:rsidRPr="00E02796">
              <w:rPr>
                <w:rFonts w:ascii="Arial" w:eastAsia="Times New Roman" w:hAnsi="Arial" w:cs="Arial"/>
                <w:color w:val="000000"/>
                <w:sz w:val="20"/>
                <w:szCs w:val="20"/>
                <w:shd w:val="clear" w:color="auto" w:fill="FFFFFF"/>
              </w:rPr>
              <w:t>Each adviser is labeled with their</w:t>
            </w:r>
            <w:proofErr w:type="gramEnd"/>
            <w:r w:rsidR="00DE792D" w:rsidRPr="00E02796">
              <w:rPr>
                <w:rFonts w:ascii="Arial" w:eastAsia="Times New Roman" w:hAnsi="Arial" w:cs="Arial"/>
                <w:color w:val="000000"/>
                <w:sz w:val="20"/>
                <w:szCs w:val="20"/>
                <w:shd w:val="clear" w:color="auto" w:fill="FFFFFF"/>
              </w:rPr>
              <w:t xml:space="preserve"> full name.</w:t>
            </w:r>
          </w:p>
          <w:p w14:paraId="3DA87FFB" w14:textId="77777777" w:rsidR="00430AD2" w:rsidRPr="00E02796" w:rsidRDefault="00430AD2" w:rsidP="00430AD2">
            <w:pPr>
              <w:rPr>
                <w:rFonts w:ascii="Arial" w:eastAsia="Times New Roman" w:hAnsi="Arial" w:cs="Arial"/>
                <w:color w:val="000000"/>
                <w:sz w:val="20"/>
                <w:szCs w:val="20"/>
                <w:shd w:val="clear" w:color="auto" w:fill="FFFFFF"/>
              </w:rPr>
            </w:pPr>
          </w:p>
          <w:p w14:paraId="50FFB13E" w14:textId="2E088E90" w:rsidR="00430AD2" w:rsidRPr="00E02796" w:rsidRDefault="00430AD2" w:rsidP="00430AD2">
            <w:pPr>
              <w:rPr>
                <w:rFonts w:ascii="Arial" w:hAnsi="Arial"/>
                <w:sz w:val="20"/>
                <w:szCs w:val="20"/>
              </w:rPr>
            </w:pPr>
          </w:p>
        </w:tc>
        <w:tc>
          <w:tcPr>
            <w:tcW w:w="4770" w:type="dxa"/>
            <w:shd w:val="clear" w:color="auto" w:fill="auto"/>
          </w:tcPr>
          <w:p w14:paraId="411FB02C" w14:textId="49A46CF1"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14559003" w14:textId="65DAB5CC" w:rsidR="00ED5C4B" w:rsidRPr="00ED5C4B" w:rsidRDefault="00ED5C4B" w:rsidP="00ED5C4B">
            <w:pPr>
              <w:rPr>
                <w:rFonts w:ascii="Times" w:eastAsia="Times New Roman" w:hAnsi="Times"/>
                <w:sz w:val="20"/>
                <w:szCs w:val="20"/>
              </w:rPr>
            </w:pPr>
            <w:r w:rsidRPr="00ED5C4B">
              <w:rPr>
                <w:rFonts w:ascii="Arial" w:eastAsia="Times New Roman" w:hAnsi="Arial" w:cs="Arial"/>
                <w:b/>
                <w:bCs/>
                <w:color w:val="000000"/>
                <w:sz w:val="20"/>
                <w:szCs w:val="20"/>
              </w:rPr>
              <w:t>YOU WILL BE ABLE TO SEEK ADVICE FROM VARIOUS ADVISERS</w:t>
            </w:r>
            <w:r w:rsidRPr="00ED5C4B">
              <w:rPr>
                <w:rFonts w:ascii="Arial" w:eastAsia="Times New Roman" w:hAnsi="Arial" w:cs="Arial"/>
                <w:b/>
                <w:bCs/>
                <w:color w:val="000000"/>
                <w:sz w:val="20"/>
                <w:szCs w:val="20"/>
              </w:rPr>
              <w:br/>
            </w:r>
            <w:r w:rsidRPr="00ED5C4B">
              <w:rPr>
                <w:rFonts w:ascii="Arial" w:eastAsia="Times New Roman" w:hAnsi="Arial" w:cs="Arial"/>
                <w:b/>
                <w:bCs/>
                <w:sz w:val="20"/>
                <w:szCs w:val="20"/>
              </w:rPr>
              <w:t>WHO REPRESENT PEOPLE AND SOURCES PRESIDENT WASHINGTON WOULD HAVE CONSULTED.</w:t>
            </w:r>
            <w:r w:rsidRPr="00ED5C4B">
              <w:rPr>
                <w:rFonts w:ascii="Arial" w:eastAsia="Times New Roman" w:hAnsi="Arial" w:cs="Arial"/>
                <w:b/>
                <w:bCs/>
                <w:color w:val="000000"/>
                <w:sz w:val="20"/>
                <w:szCs w:val="20"/>
              </w:rPr>
              <w:t xml:space="preserve"> BUT, BE AWARE, </w:t>
            </w:r>
            <w:r w:rsidRPr="00ED5C4B">
              <w:rPr>
                <w:rFonts w:ascii="Arial" w:eastAsia="Times New Roman" w:hAnsi="Arial" w:cs="Arial"/>
                <w:b/>
                <w:bCs/>
                <w:color w:val="000000"/>
                <w:sz w:val="20"/>
                <w:szCs w:val="20"/>
              </w:rPr>
              <w:br/>
              <w:t xml:space="preserve">THEY WILL OFFER CONTRADICTORY OPINIONS, </w:t>
            </w:r>
            <w:r w:rsidRPr="009B08E5">
              <w:rPr>
                <w:rFonts w:ascii="Arial" w:eastAsia="Times New Roman" w:hAnsi="Arial" w:cs="Arial"/>
                <w:b/>
                <w:bCs/>
                <w:sz w:val="20"/>
                <w:szCs w:val="20"/>
              </w:rPr>
              <w:t>AND YOU WILL NOT HAVE TIME TO HEAR FROM EVERYONE.</w:t>
            </w:r>
          </w:p>
          <w:p w14:paraId="7C3F8AAF" w14:textId="77777777" w:rsidR="00430AD2" w:rsidRDefault="00430AD2" w:rsidP="00696848">
            <w:pPr>
              <w:rPr>
                <w:rFonts w:ascii="Arial" w:hAnsi="Arial"/>
                <w:b/>
                <w:sz w:val="20"/>
                <w:szCs w:val="20"/>
              </w:rPr>
            </w:pPr>
          </w:p>
        </w:tc>
        <w:tc>
          <w:tcPr>
            <w:tcW w:w="2250" w:type="dxa"/>
          </w:tcPr>
          <w:p w14:paraId="2CB862BF" w14:textId="77777777" w:rsidR="00430AD2" w:rsidRDefault="00430AD2" w:rsidP="00430AD2">
            <w:pPr>
              <w:rPr>
                <w:rFonts w:ascii="Arial" w:hAnsi="Arial"/>
                <w:b/>
                <w:sz w:val="20"/>
                <w:szCs w:val="20"/>
              </w:rPr>
            </w:pPr>
          </w:p>
        </w:tc>
        <w:tc>
          <w:tcPr>
            <w:tcW w:w="1530" w:type="dxa"/>
          </w:tcPr>
          <w:p w14:paraId="38B106F0" w14:textId="77777777" w:rsidR="00430AD2" w:rsidRDefault="00430AD2" w:rsidP="00430AD2">
            <w:pPr>
              <w:rPr>
                <w:rFonts w:ascii="Arial" w:hAnsi="Arial"/>
                <w:b/>
                <w:sz w:val="20"/>
                <w:szCs w:val="20"/>
              </w:rPr>
            </w:pPr>
          </w:p>
        </w:tc>
      </w:tr>
      <w:tr w:rsidR="00430AD2" w:rsidRPr="00E7633A" w14:paraId="73C0F7E5" w14:textId="77777777" w:rsidTr="002818D3">
        <w:trPr>
          <w:cantSplit/>
          <w:trHeight w:val="1610"/>
        </w:trPr>
        <w:tc>
          <w:tcPr>
            <w:tcW w:w="828" w:type="dxa"/>
            <w:tcBorders>
              <w:bottom w:val="single" w:sz="4" w:space="0" w:color="auto"/>
            </w:tcBorders>
            <w:shd w:val="clear" w:color="auto" w:fill="auto"/>
          </w:tcPr>
          <w:p w14:paraId="0E718C0F" w14:textId="3FBC4D73" w:rsidR="00430AD2" w:rsidRDefault="00D96AB5" w:rsidP="00430AD2">
            <w:pPr>
              <w:rPr>
                <w:rFonts w:ascii="Arial" w:hAnsi="Arial"/>
                <w:sz w:val="20"/>
                <w:szCs w:val="20"/>
              </w:rPr>
            </w:pPr>
            <w:r>
              <w:rPr>
                <w:rFonts w:ascii="Arial" w:hAnsi="Arial"/>
                <w:sz w:val="20"/>
                <w:szCs w:val="20"/>
              </w:rPr>
              <w:t xml:space="preserve">3 – </w:t>
            </w:r>
            <w:r w:rsidR="0048097A">
              <w:rPr>
                <w:rFonts w:ascii="Arial" w:hAnsi="Arial"/>
                <w:sz w:val="20"/>
                <w:szCs w:val="20"/>
              </w:rPr>
              <w:t>1</w:t>
            </w:r>
            <w:r w:rsidR="001562AE">
              <w:rPr>
                <w:rFonts w:ascii="Arial" w:hAnsi="Arial"/>
                <w:sz w:val="20"/>
                <w:szCs w:val="20"/>
              </w:rPr>
              <w:t>1</w:t>
            </w:r>
          </w:p>
        </w:tc>
        <w:tc>
          <w:tcPr>
            <w:tcW w:w="4950" w:type="dxa"/>
            <w:gridSpan w:val="2"/>
            <w:tcBorders>
              <w:bottom w:val="single" w:sz="4" w:space="0" w:color="auto"/>
            </w:tcBorders>
            <w:shd w:val="clear" w:color="auto" w:fill="auto"/>
          </w:tcPr>
          <w:p w14:paraId="03528BAB" w14:textId="672637C4" w:rsidR="00B151E5" w:rsidRPr="00E02796" w:rsidRDefault="00CD16B0" w:rsidP="00B151E5">
            <w:pPr>
              <w:rPr>
                <w:rFonts w:ascii="Arial" w:eastAsia="Times New Roman" w:hAnsi="Arial" w:cs="Arial"/>
                <w:color w:val="000000"/>
                <w:sz w:val="20"/>
                <w:szCs w:val="20"/>
                <w:shd w:val="clear" w:color="auto" w:fill="FFFFFF"/>
              </w:rPr>
            </w:pPr>
            <w:r w:rsidRPr="00E02796">
              <w:rPr>
                <w:rFonts w:ascii="Arial" w:eastAsia="Times New Roman" w:hAnsi="Arial" w:cs="Arial"/>
                <w:color w:val="000000"/>
                <w:sz w:val="20"/>
                <w:szCs w:val="20"/>
                <w:shd w:val="clear" w:color="auto" w:fill="FFFFFF"/>
              </w:rPr>
              <w:t>Composite</w:t>
            </w:r>
            <w:r w:rsidR="00B151E5" w:rsidRPr="00E02796">
              <w:rPr>
                <w:rFonts w:ascii="Arial" w:eastAsia="Times New Roman" w:hAnsi="Arial" w:cs="Arial"/>
                <w:color w:val="000000"/>
                <w:sz w:val="20"/>
                <w:szCs w:val="20"/>
                <w:shd w:val="clear" w:color="auto" w:fill="FFFFFF"/>
              </w:rPr>
              <w:t xml:space="preserve"> </w:t>
            </w:r>
            <w:r w:rsidR="002818D3" w:rsidRPr="00E02796">
              <w:rPr>
                <w:rFonts w:ascii="Arial" w:eastAsia="Times New Roman" w:hAnsi="Arial" w:cs="Arial"/>
                <w:color w:val="000000"/>
                <w:sz w:val="20"/>
                <w:szCs w:val="20"/>
                <w:shd w:val="clear" w:color="auto" w:fill="FFFFFF"/>
              </w:rPr>
              <w:t>6</w:t>
            </w:r>
            <w:r w:rsidR="00B151E5" w:rsidRPr="00E02796">
              <w:rPr>
                <w:rFonts w:ascii="Arial" w:eastAsia="Times New Roman" w:hAnsi="Arial" w:cs="Arial"/>
                <w:color w:val="000000"/>
                <w:sz w:val="20"/>
                <w:szCs w:val="20"/>
                <w:shd w:val="clear" w:color="auto" w:fill="FFFFFF"/>
              </w:rPr>
              <w:t>:</w:t>
            </w:r>
          </w:p>
          <w:p w14:paraId="3516E6D4" w14:textId="63122A01" w:rsidR="00430AD2" w:rsidRPr="00E02796" w:rsidRDefault="00E91467" w:rsidP="00DE792D">
            <w:pPr>
              <w:rPr>
                <w:rFonts w:ascii="Arial" w:hAnsi="Arial"/>
                <w:sz w:val="20"/>
              </w:rPr>
            </w:pPr>
            <w:r w:rsidRPr="00E02796">
              <w:rPr>
                <w:rFonts w:ascii="Arial" w:hAnsi="Arial"/>
                <w:sz w:val="20"/>
              </w:rPr>
              <w:t>Jackson</w:t>
            </w:r>
            <w:r w:rsidR="00DE792D" w:rsidRPr="00E02796">
              <w:rPr>
                <w:rFonts w:ascii="Arial" w:hAnsi="Arial"/>
                <w:sz w:val="20"/>
              </w:rPr>
              <w:t xml:space="preserve"> remains on screen as video tutorial of how to play the interactive fills the screen.</w:t>
            </w:r>
          </w:p>
        </w:tc>
        <w:tc>
          <w:tcPr>
            <w:tcW w:w="4770" w:type="dxa"/>
            <w:tcBorders>
              <w:bottom w:val="single" w:sz="4" w:space="0" w:color="auto"/>
            </w:tcBorders>
            <w:shd w:val="clear" w:color="auto" w:fill="auto"/>
          </w:tcPr>
          <w:p w14:paraId="04014348" w14:textId="07FD30AE"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5B385160" w14:textId="77777777" w:rsidR="00283E69" w:rsidRPr="00283E69" w:rsidRDefault="00283E69" w:rsidP="00283E69">
            <w:pPr>
              <w:tabs>
                <w:tab w:val="left" w:pos="5490"/>
              </w:tabs>
              <w:rPr>
                <w:rFonts w:ascii="Arial" w:eastAsia="Times New Roman" w:hAnsi="Arial" w:cs="Arial"/>
                <w:b/>
                <w:bCs/>
                <w:color w:val="000000"/>
                <w:sz w:val="20"/>
                <w:szCs w:val="20"/>
                <w:shd w:val="clear" w:color="auto" w:fill="FFFFFF"/>
              </w:rPr>
            </w:pPr>
            <w:r w:rsidRPr="00283E69">
              <w:rPr>
                <w:rFonts w:ascii="Arial" w:eastAsia="Times New Roman" w:hAnsi="Arial" w:cs="Arial"/>
                <w:b/>
                <w:bCs/>
                <w:color w:val="000000"/>
                <w:sz w:val="20"/>
                <w:szCs w:val="20"/>
                <w:shd w:val="clear" w:color="auto" w:fill="FFFFFF"/>
              </w:rPr>
              <w:t>IT WILL BE UP TO YOU ALONE, TO DECIDE HOW STRONGLY YOU AGREE OR DISAGREE WITH THEIR ADVICE AND WHETHER THEY WILL IMPACT YOUR DECISION AS THE PRESIDENT OF THE UNITED STATES.</w:t>
            </w:r>
          </w:p>
          <w:p w14:paraId="4AA22284" w14:textId="77777777" w:rsidR="00430AD2" w:rsidRDefault="00430AD2" w:rsidP="00696848">
            <w:pPr>
              <w:rPr>
                <w:rFonts w:ascii="Arial" w:hAnsi="Arial"/>
                <w:b/>
                <w:sz w:val="20"/>
                <w:szCs w:val="20"/>
              </w:rPr>
            </w:pPr>
          </w:p>
        </w:tc>
        <w:tc>
          <w:tcPr>
            <w:tcW w:w="2250" w:type="dxa"/>
            <w:tcBorders>
              <w:bottom w:val="single" w:sz="4" w:space="0" w:color="auto"/>
            </w:tcBorders>
          </w:tcPr>
          <w:p w14:paraId="4912F114" w14:textId="77777777" w:rsidR="00430AD2" w:rsidRDefault="00430AD2" w:rsidP="00430AD2">
            <w:pPr>
              <w:rPr>
                <w:rFonts w:ascii="Arial" w:hAnsi="Arial"/>
                <w:b/>
                <w:sz w:val="20"/>
                <w:szCs w:val="20"/>
              </w:rPr>
            </w:pPr>
          </w:p>
        </w:tc>
        <w:tc>
          <w:tcPr>
            <w:tcW w:w="1530" w:type="dxa"/>
            <w:tcBorders>
              <w:bottom w:val="single" w:sz="4" w:space="0" w:color="auto"/>
            </w:tcBorders>
          </w:tcPr>
          <w:p w14:paraId="76B75EE9" w14:textId="77777777" w:rsidR="00430AD2" w:rsidRDefault="00430AD2" w:rsidP="00430AD2">
            <w:pPr>
              <w:rPr>
                <w:rFonts w:ascii="Arial" w:hAnsi="Arial"/>
                <w:b/>
                <w:sz w:val="20"/>
                <w:szCs w:val="20"/>
              </w:rPr>
            </w:pPr>
          </w:p>
        </w:tc>
      </w:tr>
      <w:tr w:rsidR="00430AD2" w:rsidRPr="00E7633A" w14:paraId="5B284983" w14:textId="77777777" w:rsidTr="004B06D8">
        <w:trPr>
          <w:cantSplit/>
          <w:trHeight w:val="131"/>
        </w:trPr>
        <w:tc>
          <w:tcPr>
            <w:tcW w:w="828" w:type="dxa"/>
            <w:tcBorders>
              <w:bottom w:val="single" w:sz="4" w:space="0" w:color="auto"/>
            </w:tcBorders>
            <w:shd w:val="clear" w:color="auto" w:fill="auto"/>
          </w:tcPr>
          <w:p w14:paraId="498BEF45" w14:textId="6BA89A2F" w:rsidR="00430AD2" w:rsidRDefault="00D96AB5" w:rsidP="00430AD2">
            <w:pPr>
              <w:rPr>
                <w:rFonts w:ascii="Arial" w:hAnsi="Arial"/>
                <w:sz w:val="20"/>
                <w:szCs w:val="20"/>
              </w:rPr>
            </w:pPr>
            <w:r>
              <w:rPr>
                <w:rFonts w:ascii="Arial" w:hAnsi="Arial"/>
                <w:sz w:val="20"/>
                <w:szCs w:val="20"/>
              </w:rPr>
              <w:t xml:space="preserve">3 – </w:t>
            </w:r>
            <w:r w:rsidR="0048097A">
              <w:rPr>
                <w:rFonts w:ascii="Arial" w:hAnsi="Arial"/>
                <w:sz w:val="20"/>
                <w:szCs w:val="20"/>
              </w:rPr>
              <w:t>1</w:t>
            </w:r>
            <w:r w:rsidR="001562AE">
              <w:rPr>
                <w:rFonts w:ascii="Arial" w:hAnsi="Arial"/>
                <w:sz w:val="20"/>
                <w:szCs w:val="20"/>
              </w:rPr>
              <w:t>2</w:t>
            </w:r>
          </w:p>
        </w:tc>
        <w:tc>
          <w:tcPr>
            <w:tcW w:w="4950" w:type="dxa"/>
            <w:gridSpan w:val="2"/>
            <w:tcBorders>
              <w:bottom w:val="single" w:sz="4" w:space="0" w:color="auto"/>
            </w:tcBorders>
            <w:shd w:val="clear" w:color="auto" w:fill="auto"/>
          </w:tcPr>
          <w:p w14:paraId="3FA3BA5B" w14:textId="7B140494" w:rsidR="00AC6F43" w:rsidRPr="00E02796" w:rsidRDefault="00CD16B0" w:rsidP="00EA3901">
            <w:pPr>
              <w:rPr>
                <w:rFonts w:ascii="Arial" w:hAnsi="Arial"/>
                <w:sz w:val="20"/>
                <w:szCs w:val="20"/>
              </w:rPr>
            </w:pPr>
            <w:r w:rsidRPr="00E02796">
              <w:rPr>
                <w:rFonts w:ascii="Arial" w:hAnsi="Arial"/>
                <w:sz w:val="20"/>
                <w:szCs w:val="20"/>
              </w:rPr>
              <w:t>Composite</w:t>
            </w:r>
            <w:r w:rsidR="00B151E5" w:rsidRPr="00E02796">
              <w:rPr>
                <w:rFonts w:ascii="Arial" w:hAnsi="Arial"/>
                <w:sz w:val="20"/>
                <w:szCs w:val="20"/>
              </w:rPr>
              <w:t xml:space="preserve"> </w:t>
            </w:r>
            <w:r w:rsidR="002818D3" w:rsidRPr="00E02796">
              <w:rPr>
                <w:rFonts w:ascii="Arial" w:hAnsi="Arial"/>
                <w:sz w:val="20"/>
                <w:szCs w:val="20"/>
              </w:rPr>
              <w:t>7</w:t>
            </w:r>
            <w:r w:rsidR="00B1555D" w:rsidRPr="00E02796">
              <w:rPr>
                <w:rFonts w:ascii="Arial" w:hAnsi="Arial"/>
                <w:sz w:val="20"/>
                <w:szCs w:val="20"/>
              </w:rPr>
              <w:t xml:space="preserve">: </w:t>
            </w:r>
          </w:p>
          <w:p w14:paraId="137BEFDD" w14:textId="073104B6" w:rsidR="00BE6C9E" w:rsidRPr="00E02796" w:rsidRDefault="00CC2FA2" w:rsidP="00EA3901">
            <w:pPr>
              <w:rPr>
                <w:rFonts w:ascii="Arial" w:hAnsi="Arial"/>
                <w:sz w:val="20"/>
                <w:szCs w:val="20"/>
              </w:rPr>
            </w:pPr>
            <w:r w:rsidRPr="00E02796">
              <w:rPr>
                <w:rFonts w:ascii="Arial" w:hAnsi="Arial"/>
                <w:sz w:val="20"/>
                <w:szCs w:val="20"/>
              </w:rPr>
              <w:t>Still</w:t>
            </w:r>
            <w:r w:rsidR="0048097A" w:rsidRPr="00E02796">
              <w:rPr>
                <w:rFonts w:ascii="Arial" w:hAnsi="Arial"/>
                <w:sz w:val="20"/>
                <w:szCs w:val="20"/>
              </w:rPr>
              <w:t xml:space="preserve"> frame of </w:t>
            </w:r>
            <w:r w:rsidR="00B151E5" w:rsidRPr="00E02796">
              <w:rPr>
                <w:rFonts w:ascii="Arial" w:hAnsi="Arial"/>
                <w:sz w:val="20"/>
                <w:szCs w:val="20"/>
              </w:rPr>
              <w:t>Washington</w:t>
            </w:r>
            <w:r w:rsidR="0048097A" w:rsidRPr="00E02796">
              <w:rPr>
                <w:rFonts w:ascii="Arial" w:hAnsi="Arial"/>
                <w:sz w:val="20"/>
                <w:szCs w:val="20"/>
              </w:rPr>
              <w:t xml:space="preserve"> with </w:t>
            </w:r>
            <w:r w:rsidR="00B151E5" w:rsidRPr="00E02796">
              <w:rPr>
                <w:rFonts w:ascii="Arial" w:hAnsi="Arial"/>
                <w:sz w:val="20"/>
                <w:szCs w:val="20"/>
              </w:rPr>
              <w:t>an image of Washington’s</w:t>
            </w:r>
            <w:r w:rsidRPr="00E02796">
              <w:rPr>
                <w:rFonts w:ascii="Arial" w:hAnsi="Arial"/>
                <w:sz w:val="20"/>
                <w:szCs w:val="20"/>
              </w:rPr>
              <w:t xml:space="preserve"> pocket</w:t>
            </w:r>
            <w:r w:rsidR="00B151E5" w:rsidRPr="00E02796">
              <w:rPr>
                <w:rFonts w:ascii="Arial" w:hAnsi="Arial"/>
                <w:sz w:val="20"/>
                <w:szCs w:val="20"/>
              </w:rPr>
              <w:t xml:space="preserve"> watch</w:t>
            </w:r>
            <w:r w:rsidR="0048097A" w:rsidRPr="00E02796">
              <w:rPr>
                <w:rFonts w:ascii="Arial" w:hAnsi="Arial"/>
                <w:sz w:val="20"/>
                <w:szCs w:val="20"/>
              </w:rPr>
              <w:t>.</w:t>
            </w:r>
          </w:p>
          <w:p w14:paraId="14ADA597" w14:textId="77777777" w:rsidR="00A36268" w:rsidRPr="00E02796" w:rsidRDefault="00A36268" w:rsidP="00EA3901">
            <w:pPr>
              <w:rPr>
                <w:rFonts w:ascii="Arial" w:hAnsi="Arial"/>
                <w:sz w:val="20"/>
                <w:szCs w:val="20"/>
              </w:rPr>
            </w:pPr>
          </w:p>
          <w:p w14:paraId="0544FA67" w14:textId="77777777" w:rsidR="00E02796" w:rsidRDefault="00A36268" w:rsidP="00EA3901">
            <w:pPr>
              <w:rPr>
                <w:rFonts w:ascii="Arial" w:hAnsi="Arial"/>
                <w:sz w:val="20"/>
                <w:szCs w:val="20"/>
              </w:rPr>
            </w:pPr>
            <w:r w:rsidRPr="00E02796">
              <w:rPr>
                <w:rFonts w:ascii="Arial" w:hAnsi="Arial"/>
                <w:sz w:val="20"/>
                <w:szCs w:val="20"/>
              </w:rPr>
              <w:t xml:space="preserve">Text on screen: </w:t>
            </w:r>
          </w:p>
          <w:p w14:paraId="46C6DA10" w14:textId="4246E5AF" w:rsidR="00A36268" w:rsidRPr="00E02796" w:rsidRDefault="00A36268" w:rsidP="00EA3901">
            <w:pPr>
              <w:rPr>
                <w:rFonts w:ascii="Arial" w:hAnsi="Arial"/>
                <w:sz w:val="20"/>
                <w:szCs w:val="20"/>
              </w:rPr>
            </w:pPr>
            <w:r w:rsidRPr="00E02796">
              <w:rPr>
                <w:rFonts w:ascii="Arial" w:hAnsi="Arial"/>
                <w:sz w:val="20"/>
                <w:szCs w:val="20"/>
              </w:rPr>
              <w:t>It’s your turn to lead</w:t>
            </w:r>
          </w:p>
          <w:p w14:paraId="18670FF9" w14:textId="6A2B87F4" w:rsidR="00CC2FA2" w:rsidRPr="00E02796" w:rsidRDefault="00CC2FA2" w:rsidP="00EA3901">
            <w:pPr>
              <w:rPr>
                <w:rFonts w:ascii="Arial" w:hAnsi="Arial"/>
                <w:sz w:val="20"/>
                <w:szCs w:val="20"/>
              </w:rPr>
            </w:pPr>
          </w:p>
        </w:tc>
        <w:tc>
          <w:tcPr>
            <w:tcW w:w="4770" w:type="dxa"/>
            <w:tcBorders>
              <w:bottom w:val="single" w:sz="4" w:space="0" w:color="auto"/>
            </w:tcBorders>
            <w:shd w:val="clear" w:color="auto" w:fill="auto"/>
          </w:tcPr>
          <w:p w14:paraId="78A4170E" w14:textId="3BB95129"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349B9D79" w14:textId="77777777" w:rsidR="00430AD2" w:rsidRDefault="00430AD2" w:rsidP="00430AD2">
            <w:pPr>
              <w:rPr>
                <w:rFonts w:ascii="Arial" w:hAnsi="Arial"/>
                <w:b/>
                <w:sz w:val="20"/>
                <w:szCs w:val="20"/>
              </w:rPr>
            </w:pPr>
            <w:r>
              <w:rPr>
                <w:rFonts w:ascii="Arial" w:hAnsi="Arial"/>
                <w:b/>
                <w:sz w:val="20"/>
                <w:szCs w:val="20"/>
              </w:rPr>
              <w:t>NOW IS YOUR CHANCE TO “BE WASHINGTON.” IT’S YOUR TURN TO LEAD.</w:t>
            </w:r>
          </w:p>
          <w:p w14:paraId="44DC7822" w14:textId="77777777" w:rsidR="00430AD2" w:rsidRDefault="00430AD2" w:rsidP="00430AD2">
            <w:pPr>
              <w:rPr>
                <w:rFonts w:ascii="Arial" w:hAnsi="Arial"/>
                <w:b/>
                <w:sz w:val="20"/>
                <w:szCs w:val="20"/>
              </w:rPr>
            </w:pPr>
          </w:p>
        </w:tc>
        <w:tc>
          <w:tcPr>
            <w:tcW w:w="2250" w:type="dxa"/>
            <w:tcBorders>
              <w:bottom w:val="single" w:sz="4" w:space="0" w:color="auto"/>
            </w:tcBorders>
          </w:tcPr>
          <w:p w14:paraId="58F97E6D" w14:textId="77777777" w:rsidR="00430AD2" w:rsidRDefault="00430AD2" w:rsidP="00430AD2">
            <w:pPr>
              <w:rPr>
                <w:rFonts w:ascii="Arial" w:hAnsi="Arial"/>
                <w:b/>
                <w:sz w:val="20"/>
                <w:szCs w:val="20"/>
              </w:rPr>
            </w:pPr>
          </w:p>
        </w:tc>
        <w:tc>
          <w:tcPr>
            <w:tcW w:w="1530" w:type="dxa"/>
            <w:tcBorders>
              <w:bottom w:val="single" w:sz="4" w:space="0" w:color="auto"/>
            </w:tcBorders>
          </w:tcPr>
          <w:p w14:paraId="7673FFC6" w14:textId="77777777" w:rsidR="00430AD2" w:rsidRDefault="00430AD2" w:rsidP="00430AD2">
            <w:pPr>
              <w:rPr>
                <w:rFonts w:ascii="Arial" w:hAnsi="Arial"/>
                <w:b/>
                <w:sz w:val="20"/>
                <w:szCs w:val="20"/>
              </w:rPr>
            </w:pPr>
          </w:p>
        </w:tc>
      </w:tr>
      <w:tr w:rsidR="00430AD2" w:rsidRPr="00E7633A" w14:paraId="41A07F6A" w14:textId="77777777" w:rsidTr="00F71945">
        <w:trPr>
          <w:cantSplit/>
          <w:trHeight w:val="131"/>
        </w:trPr>
        <w:tc>
          <w:tcPr>
            <w:tcW w:w="14328" w:type="dxa"/>
            <w:gridSpan w:val="6"/>
            <w:tcBorders>
              <w:bottom w:val="single" w:sz="4" w:space="0" w:color="auto"/>
            </w:tcBorders>
            <w:shd w:val="clear" w:color="auto" w:fill="99CCFF"/>
            <w:vAlign w:val="center"/>
          </w:tcPr>
          <w:p w14:paraId="5DA297A5" w14:textId="1FDCB8E6" w:rsidR="00430AD2" w:rsidRDefault="00430AD2" w:rsidP="00430AD2">
            <w:pPr>
              <w:rPr>
                <w:rFonts w:ascii="Arial" w:hAnsi="Arial"/>
                <w:b/>
                <w:sz w:val="20"/>
                <w:szCs w:val="20"/>
              </w:rPr>
            </w:pPr>
            <w:r>
              <w:rPr>
                <w:rFonts w:ascii="Arial" w:hAnsi="Arial"/>
                <w:b/>
                <w:sz w:val="20"/>
                <w:szCs w:val="20"/>
              </w:rPr>
              <w:t xml:space="preserve">ADVISER VIDEOS 1 - 6 (Two additional adviser videos appear on screen after the first dispatch finishes on the front wall.) </w:t>
            </w:r>
          </w:p>
        </w:tc>
      </w:tr>
      <w:tr w:rsidR="00430AD2" w:rsidRPr="00E7633A" w14:paraId="66E0627A" w14:textId="77777777" w:rsidTr="004B06D8">
        <w:trPr>
          <w:cantSplit/>
          <w:trHeight w:val="131"/>
        </w:trPr>
        <w:tc>
          <w:tcPr>
            <w:tcW w:w="828" w:type="dxa"/>
            <w:tcBorders>
              <w:bottom w:val="single" w:sz="4" w:space="0" w:color="auto"/>
            </w:tcBorders>
            <w:shd w:val="clear" w:color="auto" w:fill="B3B3B3"/>
            <w:vAlign w:val="center"/>
          </w:tcPr>
          <w:p w14:paraId="1849BDCA" w14:textId="7559438E" w:rsidR="00430AD2" w:rsidRDefault="00430AD2" w:rsidP="00DE6D96">
            <w:pPr>
              <w:rPr>
                <w:rFonts w:ascii="Arial" w:hAnsi="Arial"/>
                <w:sz w:val="20"/>
                <w:szCs w:val="20"/>
              </w:rPr>
            </w:pPr>
            <w:r>
              <w:rPr>
                <w:rFonts w:ascii="Arial" w:hAnsi="Arial"/>
                <w:sz w:val="20"/>
                <w:szCs w:val="20"/>
              </w:rPr>
              <w:t>No.</w:t>
            </w:r>
          </w:p>
        </w:tc>
        <w:tc>
          <w:tcPr>
            <w:tcW w:w="4950" w:type="dxa"/>
            <w:gridSpan w:val="2"/>
            <w:tcBorders>
              <w:bottom w:val="single" w:sz="4" w:space="0" w:color="auto"/>
            </w:tcBorders>
            <w:shd w:val="clear" w:color="auto" w:fill="B3B3B3"/>
            <w:vAlign w:val="center"/>
          </w:tcPr>
          <w:p w14:paraId="6002BEEE" w14:textId="7C819A97" w:rsidR="00430AD2" w:rsidRDefault="00430AD2" w:rsidP="00DE6D96">
            <w:pPr>
              <w:rPr>
                <w:rFonts w:ascii="Arial" w:hAnsi="Arial"/>
                <w:b/>
                <w:sz w:val="20"/>
                <w:szCs w:val="20"/>
              </w:rPr>
            </w:pPr>
            <w:r>
              <w:rPr>
                <w:rFonts w:ascii="Arial" w:hAnsi="Arial"/>
                <w:b/>
                <w:sz w:val="20"/>
                <w:szCs w:val="20"/>
              </w:rPr>
              <w:t>FRONT WALL VIDEO</w:t>
            </w:r>
          </w:p>
        </w:tc>
        <w:tc>
          <w:tcPr>
            <w:tcW w:w="4770" w:type="dxa"/>
            <w:tcBorders>
              <w:bottom w:val="single" w:sz="4" w:space="0" w:color="auto"/>
            </w:tcBorders>
            <w:shd w:val="clear" w:color="auto" w:fill="B3B3B3"/>
            <w:vAlign w:val="center"/>
          </w:tcPr>
          <w:p w14:paraId="6463946A" w14:textId="13148460" w:rsidR="00430AD2" w:rsidRDefault="00430AD2" w:rsidP="00DE6D96">
            <w:pPr>
              <w:rPr>
                <w:rFonts w:ascii="Arial" w:hAnsi="Arial"/>
                <w:b/>
                <w:sz w:val="20"/>
                <w:szCs w:val="20"/>
              </w:rPr>
            </w:pPr>
            <w:r>
              <w:rPr>
                <w:rFonts w:ascii="Arial" w:hAnsi="Arial"/>
                <w:b/>
                <w:sz w:val="20"/>
                <w:szCs w:val="20"/>
              </w:rPr>
              <w:t>FRONT WALL AUDIO</w:t>
            </w:r>
          </w:p>
        </w:tc>
        <w:tc>
          <w:tcPr>
            <w:tcW w:w="2250" w:type="dxa"/>
            <w:tcBorders>
              <w:bottom w:val="single" w:sz="4" w:space="0" w:color="auto"/>
            </w:tcBorders>
            <w:shd w:val="clear" w:color="auto" w:fill="B3B3B3"/>
            <w:vAlign w:val="center"/>
          </w:tcPr>
          <w:p w14:paraId="5B418C2F" w14:textId="1527118C" w:rsidR="00430AD2" w:rsidRDefault="00430AD2" w:rsidP="00DE6D96">
            <w:pPr>
              <w:rPr>
                <w:rFonts w:ascii="Arial" w:hAnsi="Arial"/>
                <w:b/>
                <w:sz w:val="20"/>
                <w:szCs w:val="20"/>
              </w:rPr>
            </w:pPr>
            <w:r>
              <w:rPr>
                <w:rFonts w:ascii="Arial" w:hAnsi="Arial"/>
                <w:b/>
                <w:sz w:val="20"/>
                <w:szCs w:val="20"/>
              </w:rPr>
              <w:t>KIOSK VIDEO</w:t>
            </w:r>
          </w:p>
        </w:tc>
        <w:tc>
          <w:tcPr>
            <w:tcW w:w="1530" w:type="dxa"/>
            <w:tcBorders>
              <w:bottom w:val="single" w:sz="4" w:space="0" w:color="auto"/>
            </w:tcBorders>
            <w:shd w:val="clear" w:color="auto" w:fill="B3B3B3"/>
            <w:vAlign w:val="center"/>
          </w:tcPr>
          <w:p w14:paraId="7CABD391" w14:textId="16D8E3F4" w:rsidR="00430AD2" w:rsidRDefault="00430AD2" w:rsidP="00DE6D96">
            <w:pPr>
              <w:rPr>
                <w:rFonts w:ascii="Arial" w:hAnsi="Arial"/>
                <w:b/>
                <w:sz w:val="20"/>
                <w:szCs w:val="20"/>
              </w:rPr>
            </w:pPr>
            <w:r>
              <w:rPr>
                <w:rFonts w:ascii="Arial" w:hAnsi="Arial"/>
                <w:b/>
                <w:sz w:val="20"/>
                <w:szCs w:val="20"/>
              </w:rPr>
              <w:t>KIOSK AUDIO</w:t>
            </w:r>
          </w:p>
        </w:tc>
      </w:tr>
      <w:tr w:rsidR="00430AD2" w:rsidRPr="00E7633A" w14:paraId="2676AD18" w14:textId="77777777" w:rsidTr="004B06D8">
        <w:trPr>
          <w:cantSplit/>
          <w:trHeight w:val="131"/>
        </w:trPr>
        <w:tc>
          <w:tcPr>
            <w:tcW w:w="828" w:type="dxa"/>
            <w:tcBorders>
              <w:bottom w:val="single" w:sz="4" w:space="0" w:color="auto"/>
            </w:tcBorders>
            <w:shd w:val="clear" w:color="auto" w:fill="auto"/>
          </w:tcPr>
          <w:p w14:paraId="373B95DD" w14:textId="31519982" w:rsidR="00430AD2" w:rsidRDefault="00430AD2" w:rsidP="00430AD2">
            <w:pPr>
              <w:rPr>
                <w:rFonts w:ascii="Arial" w:hAnsi="Arial"/>
                <w:sz w:val="20"/>
                <w:szCs w:val="20"/>
              </w:rPr>
            </w:pPr>
          </w:p>
        </w:tc>
        <w:tc>
          <w:tcPr>
            <w:tcW w:w="4950" w:type="dxa"/>
            <w:gridSpan w:val="2"/>
            <w:tcBorders>
              <w:bottom w:val="single" w:sz="4" w:space="0" w:color="auto"/>
            </w:tcBorders>
            <w:shd w:val="clear" w:color="auto" w:fill="auto"/>
          </w:tcPr>
          <w:p w14:paraId="4263B875" w14:textId="1591B600" w:rsidR="00B151E5" w:rsidRPr="00E02796" w:rsidRDefault="00CD16B0" w:rsidP="00B151E5">
            <w:pPr>
              <w:rPr>
                <w:rFonts w:ascii="Arial" w:eastAsia="Times New Roman" w:hAnsi="Arial" w:cs="Arial"/>
                <w:color w:val="000000"/>
                <w:sz w:val="20"/>
                <w:szCs w:val="20"/>
                <w:shd w:val="clear" w:color="auto" w:fill="FFFFFF"/>
              </w:rPr>
            </w:pPr>
            <w:r w:rsidRPr="00E02796">
              <w:rPr>
                <w:rFonts w:ascii="Arial" w:eastAsia="Times New Roman" w:hAnsi="Arial" w:cs="Arial"/>
                <w:color w:val="000000"/>
                <w:sz w:val="20"/>
                <w:szCs w:val="20"/>
                <w:shd w:val="clear" w:color="auto" w:fill="FFFFFF"/>
              </w:rPr>
              <w:t>Composite</w:t>
            </w:r>
            <w:r w:rsidR="00B151E5" w:rsidRPr="00E02796">
              <w:rPr>
                <w:rFonts w:ascii="Arial" w:eastAsia="Times New Roman" w:hAnsi="Arial" w:cs="Arial"/>
                <w:color w:val="000000"/>
                <w:sz w:val="20"/>
                <w:szCs w:val="20"/>
                <w:shd w:val="clear" w:color="auto" w:fill="FFFFFF"/>
              </w:rPr>
              <w:t xml:space="preserve"> </w:t>
            </w:r>
            <w:r w:rsidR="002818D3" w:rsidRPr="00E02796">
              <w:rPr>
                <w:rFonts w:ascii="Arial" w:eastAsia="Times New Roman" w:hAnsi="Arial" w:cs="Arial"/>
                <w:color w:val="000000"/>
                <w:sz w:val="20"/>
                <w:szCs w:val="20"/>
                <w:shd w:val="clear" w:color="auto" w:fill="FFFFFF"/>
              </w:rPr>
              <w:t>8</w:t>
            </w:r>
            <w:r w:rsidR="00B151E5" w:rsidRPr="00E02796">
              <w:rPr>
                <w:rFonts w:ascii="Arial" w:eastAsia="Times New Roman" w:hAnsi="Arial" w:cs="Arial"/>
                <w:color w:val="000000"/>
                <w:sz w:val="20"/>
                <w:szCs w:val="20"/>
                <w:shd w:val="clear" w:color="auto" w:fill="FFFFFF"/>
              </w:rPr>
              <w:t>:</w:t>
            </w:r>
          </w:p>
          <w:p w14:paraId="7FC9A8CC" w14:textId="4DDC8A19" w:rsidR="00430AD2" w:rsidRDefault="00430AD2" w:rsidP="00430AD2">
            <w:pPr>
              <w:rPr>
                <w:rFonts w:ascii="Arial" w:eastAsia="Times New Roman" w:hAnsi="Arial" w:cs="Arial"/>
                <w:color w:val="000000"/>
                <w:sz w:val="20"/>
                <w:szCs w:val="20"/>
                <w:shd w:val="clear" w:color="auto" w:fill="FFFFFF"/>
              </w:rPr>
            </w:pPr>
            <w:r>
              <w:rPr>
                <w:rFonts w:ascii="Arial" w:hAnsi="Arial"/>
                <w:sz w:val="20"/>
                <w:szCs w:val="20"/>
              </w:rPr>
              <w:t xml:space="preserve">On the front wall, six full-size, </w:t>
            </w:r>
            <w:r>
              <w:rPr>
                <w:rFonts w:ascii="Arial" w:eastAsia="Times New Roman" w:hAnsi="Arial" w:cs="Arial"/>
                <w:color w:val="000000"/>
                <w:sz w:val="20"/>
                <w:szCs w:val="20"/>
                <w:shd w:val="clear" w:color="auto" w:fill="FFFFFF"/>
              </w:rPr>
              <w:t>live-action advisers appear.</w:t>
            </w:r>
            <w:r w:rsidR="00CC2FA2">
              <w:rPr>
                <w:rFonts w:ascii="Arial" w:eastAsia="Times New Roman" w:hAnsi="Arial" w:cs="Arial"/>
                <w:color w:val="000000"/>
                <w:sz w:val="20"/>
                <w:szCs w:val="20"/>
                <w:shd w:val="clear" w:color="auto" w:fill="FFFFFF"/>
              </w:rPr>
              <w:t xml:space="preserve"> They are each labeled with their full name.</w:t>
            </w:r>
          </w:p>
          <w:p w14:paraId="03F10C64" w14:textId="111C2525" w:rsidR="00430AD2" w:rsidRDefault="00430AD2" w:rsidP="00A67DFA">
            <w:pPr>
              <w:rPr>
                <w:rFonts w:ascii="Arial" w:hAnsi="Arial"/>
                <w:b/>
                <w:sz w:val="20"/>
                <w:szCs w:val="20"/>
              </w:rPr>
            </w:pPr>
          </w:p>
        </w:tc>
        <w:tc>
          <w:tcPr>
            <w:tcW w:w="4770" w:type="dxa"/>
            <w:tcBorders>
              <w:bottom w:val="single" w:sz="4" w:space="0" w:color="auto"/>
            </w:tcBorders>
            <w:shd w:val="clear" w:color="auto" w:fill="auto"/>
          </w:tcPr>
          <w:p w14:paraId="51750848" w14:textId="77777777" w:rsidR="00430AD2" w:rsidRDefault="00430AD2" w:rsidP="00430AD2">
            <w:pPr>
              <w:rPr>
                <w:rFonts w:ascii="Arial" w:hAnsi="Arial"/>
                <w:b/>
                <w:sz w:val="20"/>
                <w:szCs w:val="20"/>
              </w:rPr>
            </w:pPr>
          </w:p>
        </w:tc>
        <w:tc>
          <w:tcPr>
            <w:tcW w:w="2250" w:type="dxa"/>
            <w:tcBorders>
              <w:bottom w:val="single" w:sz="4" w:space="0" w:color="auto"/>
            </w:tcBorders>
            <w:shd w:val="clear" w:color="auto" w:fill="auto"/>
          </w:tcPr>
          <w:p w14:paraId="3209B611" w14:textId="48BD70E9" w:rsidR="00430AD2" w:rsidRPr="00E431D0" w:rsidRDefault="00430AD2" w:rsidP="00430AD2">
            <w:pPr>
              <w:rPr>
                <w:rFonts w:ascii="Arial" w:hAnsi="Arial"/>
                <w:sz w:val="20"/>
                <w:szCs w:val="20"/>
              </w:rPr>
            </w:pPr>
            <w:r>
              <w:rPr>
                <w:rFonts w:ascii="Arial" w:hAnsi="Arial"/>
                <w:sz w:val="20"/>
                <w:szCs w:val="20"/>
              </w:rPr>
              <w:t>(Players are invited to explore the six</w:t>
            </w:r>
            <w:r w:rsidR="00646D27">
              <w:rPr>
                <w:rFonts w:ascii="Arial" w:hAnsi="Arial"/>
                <w:sz w:val="20"/>
                <w:szCs w:val="20"/>
              </w:rPr>
              <w:t xml:space="preserve"> adviser videos on their kiosk.)</w:t>
            </w:r>
          </w:p>
          <w:p w14:paraId="16E8F79E" w14:textId="77777777" w:rsidR="00430AD2" w:rsidRDefault="00430AD2" w:rsidP="00430AD2">
            <w:pPr>
              <w:rPr>
                <w:rFonts w:ascii="Arial" w:hAnsi="Arial"/>
                <w:b/>
                <w:sz w:val="20"/>
                <w:szCs w:val="20"/>
              </w:rPr>
            </w:pPr>
          </w:p>
          <w:p w14:paraId="11CB9597" w14:textId="77777777" w:rsidR="00252DE7" w:rsidRDefault="00252DE7" w:rsidP="00430AD2">
            <w:pPr>
              <w:rPr>
                <w:rFonts w:ascii="Arial" w:hAnsi="Arial"/>
                <w:b/>
                <w:sz w:val="20"/>
                <w:szCs w:val="20"/>
              </w:rPr>
            </w:pPr>
          </w:p>
        </w:tc>
        <w:tc>
          <w:tcPr>
            <w:tcW w:w="1530" w:type="dxa"/>
            <w:tcBorders>
              <w:bottom w:val="single" w:sz="4" w:space="0" w:color="auto"/>
            </w:tcBorders>
            <w:shd w:val="clear" w:color="auto" w:fill="auto"/>
          </w:tcPr>
          <w:p w14:paraId="4A3676C1" w14:textId="77777777" w:rsidR="00430AD2" w:rsidRDefault="00430AD2" w:rsidP="00430AD2">
            <w:pPr>
              <w:rPr>
                <w:rFonts w:ascii="Arial" w:hAnsi="Arial"/>
                <w:b/>
                <w:sz w:val="20"/>
                <w:szCs w:val="20"/>
              </w:rPr>
            </w:pPr>
          </w:p>
        </w:tc>
      </w:tr>
      <w:tr w:rsidR="00430AD2" w:rsidRPr="00E7633A" w14:paraId="39321885" w14:textId="77777777" w:rsidTr="004B06D8">
        <w:trPr>
          <w:cantSplit/>
          <w:trHeight w:val="131"/>
        </w:trPr>
        <w:tc>
          <w:tcPr>
            <w:tcW w:w="828" w:type="dxa"/>
            <w:tcBorders>
              <w:bottom w:val="single" w:sz="4" w:space="0" w:color="auto"/>
            </w:tcBorders>
            <w:shd w:val="clear" w:color="auto" w:fill="B3B3B3"/>
            <w:vAlign w:val="center"/>
          </w:tcPr>
          <w:p w14:paraId="17924A86" w14:textId="2C5E969E" w:rsidR="00430AD2" w:rsidRDefault="00430AD2" w:rsidP="00DE6D96">
            <w:pPr>
              <w:rPr>
                <w:rFonts w:ascii="Arial" w:hAnsi="Arial"/>
                <w:sz w:val="20"/>
                <w:szCs w:val="20"/>
              </w:rPr>
            </w:pPr>
            <w:r>
              <w:rPr>
                <w:rFonts w:ascii="Arial" w:hAnsi="Arial"/>
                <w:sz w:val="20"/>
                <w:szCs w:val="20"/>
              </w:rPr>
              <w:lastRenderedPageBreak/>
              <w:t>No.</w:t>
            </w:r>
          </w:p>
        </w:tc>
        <w:tc>
          <w:tcPr>
            <w:tcW w:w="4950" w:type="dxa"/>
            <w:gridSpan w:val="2"/>
            <w:tcBorders>
              <w:bottom w:val="single" w:sz="4" w:space="0" w:color="auto"/>
            </w:tcBorders>
            <w:shd w:val="clear" w:color="auto" w:fill="B3B3B3"/>
            <w:vAlign w:val="center"/>
          </w:tcPr>
          <w:p w14:paraId="6241AB34" w14:textId="115CC23B" w:rsidR="00430AD2" w:rsidRPr="004F4EF8" w:rsidRDefault="00430AD2" w:rsidP="00DE6D96">
            <w:pPr>
              <w:rPr>
                <w:rFonts w:ascii="Arial" w:hAnsi="Arial"/>
                <w:sz w:val="20"/>
                <w:szCs w:val="20"/>
              </w:rPr>
            </w:pPr>
            <w:r>
              <w:rPr>
                <w:rFonts w:ascii="Arial" w:hAnsi="Arial"/>
                <w:b/>
                <w:sz w:val="20"/>
                <w:szCs w:val="20"/>
              </w:rPr>
              <w:t>FRONT WALL VIDEO</w:t>
            </w:r>
          </w:p>
        </w:tc>
        <w:tc>
          <w:tcPr>
            <w:tcW w:w="4770" w:type="dxa"/>
            <w:tcBorders>
              <w:bottom w:val="single" w:sz="4" w:space="0" w:color="auto"/>
            </w:tcBorders>
            <w:shd w:val="clear" w:color="auto" w:fill="B3B3B3"/>
            <w:vAlign w:val="center"/>
          </w:tcPr>
          <w:p w14:paraId="0C51D065" w14:textId="2E940F53" w:rsidR="00430AD2" w:rsidRPr="004F4EF8" w:rsidRDefault="00430AD2" w:rsidP="00DE6D96">
            <w:pPr>
              <w:rPr>
                <w:rFonts w:ascii="Arial" w:hAnsi="Arial"/>
                <w:b/>
                <w:sz w:val="20"/>
                <w:szCs w:val="20"/>
              </w:rPr>
            </w:pPr>
            <w:r>
              <w:rPr>
                <w:rFonts w:ascii="Arial" w:hAnsi="Arial"/>
                <w:b/>
                <w:sz w:val="20"/>
                <w:szCs w:val="20"/>
              </w:rPr>
              <w:t>FRONT WALL AUDIO</w:t>
            </w:r>
          </w:p>
        </w:tc>
        <w:tc>
          <w:tcPr>
            <w:tcW w:w="2250" w:type="dxa"/>
            <w:tcBorders>
              <w:bottom w:val="single" w:sz="4" w:space="0" w:color="auto"/>
            </w:tcBorders>
            <w:shd w:val="clear" w:color="auto" w:fill="B3B3B3"/>
            <w:vAlign w:val="center"/>
          </w:tcPr>
          <w:p w14:paraId="39B478C0" w14:textId="011CBE58" w:rsidR="00430AD2" w:rsidRDefault="00430AD2" w:rsidP="00DE6D96">
            <w:pPr>
              <w:rPr>
                <w:rFonts w:ascii="Arial" w:hAnsi="Arial"/>
                <w:b/>
                <w:sz w:val="20"/>
                <w:szCs w:val="20"/>
              </w:rPr>
            </w:pPr>
            <w:r>
              <w:rPr>
                <w:rFonts w:ascii="Arial" w:hAnsi="Arial"/>
                <w:b/>
                <w:sz w:val="20"/>
                <w:szCs w:val="20"/>
              </w:rPr>
              <w:t>KIOSK VIDEO</w:t>
            </w:r>
          </w:p>
        </w:tc>
        <w:tc>
          <w:tcPr>
            <w:tcW w:w="1530" w:type="dxa"/>
            <w:tcBorders>
              <w:bottom w:val="single" w:sz="4" w:space="0" w:color="auto"/>
            </w:tcBorders>
            <w:shd w:val="clear" w:color="auto" w:fill="B3B3B3"/>
            <w:vAlign w:val="center"/>
          </w:tcPr>
          <w:p w14:paraId="5B893138" w14:textId="46BEEB9E" w:rsidR="00430AD2" w:rsidRDefault="00430AD2" w:rsidP="00DE6D96">
            <w:pPr>
              <w:rPr>
                <w:rFonts w:ascii="Arial" w:hAnsi="Arial"/>
                <w:b/>
                <w:sz w:val="20"/>
                <w:szCs w:val="20"/>
              </w:rPr>
            </w:pPr>
            <w:r>
              <w:rPr>
                <w:rFonts w:ascii="Arial" w:hAnsi="Arial"/>
                <w:b/>
                <w:sz w:val="20"/>
                <w:szCs w:val="20"/>
              </w:rPr>
              <w:t>KIOSK AUDIO</w:t>
            </w:r>
          </w:p>
        </w:tc>
      </w:tr>
      <w:tr w:rsidR="00430AD2" w:rsidRPr="00E7633A" w14:paraId="70409815" w14:textId="77777777" w:rsidTr="00F71945">
        <w:trPr>
          <w:cantSplit/>
          <w:trHeight w:val="131"/>
        </w:trPr>
        <w:tc>
          <w:tcPr>
            <w:tcW w:w="14328" w:type="dxa"/>
            <w:gridSpan w:val="6"/>
            <w:shd w:val="clear" w:color="auto" w:fill="99CCFF"/>
          </w:tcPr>
          <w:p w14:paraId="227ADA68" w14:textId="058DE02D" w:rsidR="00430AD2" w:rsidRDefault="00D96AB5" w:rsidP="00430AD2">
            <w:pPr>
              <w:rPr>
                <w:rFonts w:ascii="Arial" w:hAnsi="Arial"/>
                <w:b/>
                <w:sz w:val="20"/>
                <w:szCs w:val="20"/>
              </w:rPr>
            </w:pPr>
            <w:r>
              <w:rPr>
                <w:rFonts w:ascii="Arial" w:hAnsi="Arial"/>
                <w:b/>
                <w:sz w:val="20"/>
                <w:szCs w:val="20"/>
              </w:rPr>
              <w:t>SCENE 4</w:t>
            </w:r>
          </w:p>
          <w:p w14:paraId="7D3E8CB9" w14:textId="77777777" w:rsidR="00430AD2" w:rsidRDefault="00430AD2" w:rsidP="00430AD2">
            <w:pPr>
              <w:rPr>
                <w:rFonts w:ascii="Arial" w:hAnsi="Arial"/>
                <w:b/>
                <w:sz w:val="20"/>
                <w:szCs w:val="20"/>
              </w:rPr>
            </w:pPr>
            <w:r>
              <w:rPr>
                <w:rFonts w:ascii="Arial" w:hAnsi="Arial"/>
                <w:b/>
                <w:sz w:val="20"/>
                <w:szCs w:val="20"/>
              </w:rPr>
              <w:t>DISPATCH 1 – MOB OF 4500 REBELS ASSEMBLE ON BRADDOCK’S FIELD</w:t>
            </w:r>
          </w:p>
          <w:p w14:paraId="07C3B386" w14:textId="77777777" w:rsidR="00430AD2" w:rsidRDefault="00430AD2" w:rsidP="00430AD2">
            <w:pPr>
              <w:rPr>
                <w:rFonts w:ascii="Arial" w:hAnsi="Arial"/>
                <w:b/>
                <w:sz w:val="20"/>
                <w:szCs w:val="20"/>
              </w:rPr>
            </w:pPr>
            <w:r>
              <w:rPr>
                <w:rFonts w:ascii="Arial" w:hAnsi="Arial"/>
                <w:b/>
                <w:sz w:val="20"/>
                <w:szCs w:val="20"/>
              </w:rPr>
              <w:t xml:space="preserve">INT DAY – President’s House, Philadelphia, Washington’s second floor private office (equivalent to the Oval Office) </w:t>
            </w:r>
            <w:r w:rsidRPr="00C50C1F">
              <w:rPr>
                <w:rStyle w:val="EndnoteReference"/>
                <w:rFonts w:ascii="Arial" w:hAnsi="Arial" w:cs="Arial"/>
                <w:sz w:val="20"/>
                <w:szCs w:val="20"/>
              </w:rPr>
              <w:endnoteReference w:id="24"/>
            </w:r>
          </w:p>
          <w:p w14:paraId="7FB8D141" w14:textId="4D9017AA" w:rsidR="00430AD2" w:rsidRDefault="00430AD2" w:rsidP="00430AD2">
            <w:pPr>
              <w:rPr>
                <w:rFonts w:ascii="Arial" w:hAnsi="Arial"/>
                <w:b/>
                <w:sz w:val="20"/>
                <w:szCs w:val="20"/>
              </w:rPr>
            </w:pPr>
            <w:r>
              <w:rPr>
                <w:rFonts w:ascii="Arial" w:hAnsi="Arial"/>
                <w:b/>
                <w:sz w:val="20"/>
                <w:szCs w:val="20"/>
              </w:rPr>
              <w:t>EXT DAY – Braddock’s Field</w:t>
            </w:r>
          </w:p>
        </w:tc>
      </w:tr>
      <w:tr w:rsidR="00392728" w:rsidRPr="00E7633A" w14:paraId="19A8BE90" w14:textId="77777777" w:rsidTr="004B06D8">
        <w:trPr>
          <w:cantSplit/>
          <w:trHeight w:val="131"/>
        </w:trPr>
        <w:tc>
          <w:tcPr>
            <w:tcW w:w="828" w:type="dxa"/>
            <w:shd w:val="clear" w:color="auto" w:fill="auto"/>
          </w:tcPr>
          <w:p w14:paraId="274E0890" w14:textId="77777777" w:rsidR="00392728" w:rsidRDefault="00392728" w:rsidP="00392728">
            <w:pPr>
              <w:rPr>
                <w:rFonts w:ascii="Arial" w:hAnsi="Arial"/>
                <w:sz w:val="20"/>
                <w:szCs w:val="20"/>
              </w:rPr>
            </w:pPr>
            <w:r>
              <w:rPr>
                <w:rFonts w:ascii="Arial" w:hAnsi="Arial"/>
                <w:sz w:val="20"/>
                <w:szCs w:val="20"/>
              </w:rPr>
              <w:t>4 – 1</w:t>
            </w:r>
          </w:p>
          <w:p w14:paraId="412CF8E5" w14:textId="77777777" w:rsidR="00392728" w:rsidRDefault="00392728" w:rsidP="00392728">
            <w:pPr>
              <w:rPr>
                <w:rFonts w:ascii="Arial" w:hAnsi="Arial"/>
                <w:sz w:val="20"/>
                <w:szCs w:val="20"/>
              </w:rPr>
            </w:pPr>
          </w:p>
        </w:tc>
        <w:tc>
          <w:tcPr>
            <w:tcW w:w="4950" w:type="dxa"/>
            <w:gridSpan w:val="2"/>
            <w:shd w:val="clear" w:color="auto" w:fill="auto"/>
          </w:tcPr>
          <w:p w14:paraId="00BB9E75" w14:textId="1CF773CC" w:rsidR="00B151E5" w:rsidRPr="00E02796" w:rsidRDefault="00CD16B0" w:rsidP="00B151E5">
            <w:pPr>
              <w:rPr>
                <w:rFonts w:ascii="Arial" w:eastAsia="Times New Roman" w:hAnsi="Arial" w:cs="Arial"/>
                <w:color w:val="000000"/>
                <w:sz w:val="20"/>
                <w:szCs w:val="20"/>
                <w:shd w:val="clear" w:color="auto" w:fill="FFFFFF"/>
              </w:rPr>
            </w:pPr>
            <w:r w:rsidRPr="00E02796">
              <w:rPr>
                <w:rFonts w:ascii="Arial" w:eastAsia="Times New Roman" w:hAnsi="Arial" w:cs="Arial"/>
                <w:color w:val="000000"/>
                <w:sz w:val="20"/>
                <w:szCs w:val="20"/>
                <w:shd w:val="clear" w:color="auto" w:fill="FFFFFF"/>
              </w:rPr>
              <w:t>Composite</w:t>
            </w:r>
            <w:r w:rsidR="00B151E5" w:rsidRPr="00E02796">
              <w:rPr>
                <w:rFonts w:ascii="Arial" w:eastAsia="Times New Roman" w:hAnsi="Arial" w:cs="Arial"/>
                <w:color w:val="000000"/>
                <w:sz w:val="20"/>
                <w:szCs w:val="20"/>
                <w:shd w:val="clear" w:color="auto" w:fill="FFFFFF"/>
              </w:rPr>
              <w:t xml:space="preserve"> </w:t>
            </w:r>
            <w:r w:rsidR="002818D3" w:rsidRPr="00E02796">
              <w:rPr>
                <w:rFonts w:ascii="Arial" w:eastAsia="Times New Roman" w:hAnsi="Arial" w:cs="Arial"/>
                <w:color w:val="000000"/>
                <w:sz w:val="20"/>
                <w:szCs w:val="20"/>
                <w:shd w:val="clear" w:color="auto" w:fill="FFFFFF"/>
              </w:rPr>
              <w:t>9</w:t>
            </w:r>
            <w:r w:rsidR="00B151E5" w:rsidRPr="00E02796">
              <w:rPr>
                <w:rFonts w:ascii="Arial" w:eastAsia="Times New Roman" w:hAnsi="Arial" w:cs="Arial"/>
                <w:color w:val="000000"/>
                <w:sz w:val="20"/>
                <w:szCs w:val="20"/>
                <w:shd w:val="clear" w:color="auto" w:fill="FFFFFF"/>
              </w:rPr>
              <w:t>:</w:t>
            </w:r>
          </w:p>
          <w:p w14:paraId="79A34DB6" w14:textId="34EC063B" w:rsidR="00392728" w:rsidRPr="00E02796" w:rsidRDefault="00AA4F44" w:rsidP="00392728">
            <w:pPr>
              <w:rPr>
                <w:rFonts w:ascii="Arial" w:hAnsi="Arial"/>
                <w:sz w:val="20"/>
                <w:szCs w:val="20"/>
              </w:rPr>
            </w:pPr>
            <w:r w:rsidRPr="00E02796">
              <w:rPr>
                <w:rFonts w:ascii="Arial" w:hAnsi="Arial"/>
                <w:sz w:val="20"/>
                <w:szCs w:val="20"/>
              </w:rPr>
              <w:t>Stock f</w:t>
            </w:r>
            <w:r w:rsidR="00392728" w:rsidRPr="00E02796">
              <w:rPr>
                <w:rFonts w:ascii="Arial" w:hAnsi="Arial"/>
                <w:sz w:val="20"/>
                <w:szCs w:val="20"/>
              </w:rPr>
              <w:t>ootage of a messenger riding in.</w:t>
            </w:r>
          </w:p>
          <w:p w14:paraId="08E93030" w14:textId="77777777" w:rsidR="00392728" w:rsidRPr="00E02796" w:rsidRDefault="00392728" w:rsidP="00392728">
            <w:pPr>
              <w:rPr>
                <w:rFonts w:ascii="Arial" w:hAnsi="Arial"/>
                <w:sz w:val="20"/>
                <w:szCs w:val="20"/>
              </w:rPr>
            </w:pPr>
          </w:p>
          <w:p w14:paraId="7DA7E578" w14:textId="77777777" w:rsidR="00E02796" w:rsidRDefault="00392728" w:rsidP="00392728">
            <w:pPr>
              <w:rPr>
                <w:rFonts w:ascii="Arial" w:hAnsi="Arial"/>
                <w:sz w:val="20"/>
                <w:szCs w:val="20"/>
              </w:rPr>
            </w:pPr>
            <w:r w:rsidRPr="00E02796">
              <w:rPr>
                <w:rFonts w:ascii="Arial" w:hAnsi="Arial"/>
                <w:sz w:val="20"/>
                <w:szCs w:val="20"/>
              </w:rPr>
              <w:t xml:space="preserve">Text on screen: </w:t>
            </w:r>
          </w:p>
          <w:p w14:paraId="7555455A" w14:textId="2D1B241B" w:rsidR="00392728" w:rsidRPr="00E02796" w:rsidRDefault="00392728" w:rsidP="00392728">
            <w:pPr>
              <w:rPr>
                <w:rFonts w:ascii="Arial" w:hAnsi="Arial"/>
                <w:sz w:val="20"/>
                <w:szCs w:val="20"/>
              </w:rPr>
            </w:pPr>
            <w:r w:rsidRPr="00E02796">
              <w:rPr>
                <w:rFonts w:ascii="Arial" w:hAnsi="Arial"/>
                <w:sz w:val="20"/>
                <w:szCs w:val="20"/>
              </w:rPr>
              <w:t>You have received a dispatch</w:t>
            </w:r>
          </w:p>
        </w:tc>
        <w:tc>
          <w:tcPr>
            <w:tcW w:w="4770" w:type="dxa"/>
            <w:shd w:val="clear" w:color="auto" w:fill="auto"/>
          </w:tcPr>
          <w:p w14:paraId="63527791" w14:textId="77777777" w:rsidR="00392728" w:rsidRPr="00F171A7" w:rsidRDefault="00392728" w:rsidP="00392728">
            <w:pPr>
              <w:rPr>
                <w:rFonts w:ascii="Arial" w:hAnsi="Arial"/>
                <w:b/>
                <w:sz w:val="20"/>
                <w:szCs w:val="20"/>
              </w:rPr>
            </w:pPr>
          </w:p>
        </w:tc>
        <w:tc>
          <w:tcPr>
            <w:tcW w:w="2250" w:type="dxa"/>
          </w:tcPr>
          <w:p w14:paraId="0C97980B" w14:textId="77777777" w:rsidR="00392728" w:rsidRDefault="00392728" w:rsidP="00392728">
            <w:pPr>
              <w:rPr>
                <w:rFonts w:ascii="Arial" w:hAnsi="Arial"/>
                <w:sz w:val="20"/>
                <w:szCs w:val="20"/>
              </w:rPr>
            </w:pPr>
            <w:r>
              <w:rPr>
                <w:rFonts w:ascii="Arial" w:hAnsi="Arial"/>
                <w:sz w:val="20"/>
                <w:szCs w:val="20"/>
              </w:rPr>
              <w:t>(The interactive touchscreen freezes until the dispatch on the front wall is over.)</w:t>
            </w:r>
          </w:p>
          <w:p w14:paraId="2EB08F86" w14:textId="77777777" w:rsidR="00392728" w:rsidRDefault="00392728" w:rsidP="00392728">
            <w:pPr>
              <w:rPr>
                <w:rFonts w:ascii="Arial" w:hAnsi="Arial"/>
                <w:sz w:val="20"/>
                <w:szCs w:val="20"/>
              </w:rPr>
            </w:pPr>
          </w:p>
          <w:p w14:paraId="467EE3FE" w14:textId="77777777" w:rsidR="00392728" w:rsidRDefault="00392728" w:rsidP="00392728">
            <w:pPr>
              <w:rPr>
                <w:rFonts w:ascii="Arial" w:hAnsi="Arial"/>
                <w:sz w:val="20"/>
                <w:szCs w:val="20"/>
              </w:rPr>
            </w:pPr>
            <w:r>
              <w:rPr>
                <w:rFonts w:ascii="Arial" w:hAnsi="Arial"/>
                <w:sz w:val="20"/>
                <w:szCs w:val="20"/>
              </w:rPr>
              <w:t>Text on Screen:</w:t>
            </w:r>
          </w:p>
          <w:p w14:paraId="7DE6035E" w14:textId="77777777" w:rsidR="00392728" w:rsidRDefault="00392728" w:rsidP="00392728">
            <w:pPr>
              <w:rPr>
                <w:rFonts w:ascii="Arial" w:hAnsi="Arial"/>
                <w:b/>
                <w:sz w:val="20"/>
                <w:szCs w:val="20"/>
              </w:rPr>
            </w:pPr>
            <w:r w:rsidRPr="006A659B">
              <w:rPr>
                <w:rFonts w:ascii="Arial" w:hAnsi="Arial"/>
                <w:b/>
                <w:sz w:val="20"/>
                <w:szCs w:val="20"/>
              </w:rPr>
              <w:t>You have</w:t>
            </w:r>
            <w:r>
              <w:rPr>
                <w:rFonts w:ascii="Arial" w:hAnsi="Arial"/>
                <w:b/>
                <w:sz w:val="20"/>
                <w:szCs w:val="20"/>
              </w:rPr>
              <w:t xml:space="preserve"> received</w:t>
            </w:r>
            <w:r w:rsidRPr="006A659B">
              <w:rPr>
                <w:rFonts w:ascii="Arial" w:hAnsi="Arial"/>
                <w:b/>
                <w:sz w:val="20"/>
                <w:szCs w:val="20"/>
              </w:rPr>
              <w:t xml:space="preserve"> a dispatch.  </w:t>
            </w:r>
          </w:p>
          <w:p w14:paraId="6DC1E8D7" w14:textId="0CFD58B9" w:rsidR="00A67DFA" w:rsidRDefault="00A67DFA" w:rsidP="00392728">
            <w:pPr>
              <w:rPr>
                <w:rFonts w:ascii="Arial" w:hAnsi="Arial"/>
                <w:b/>
                <w:sz w:val="20"/>
                <w:szCs w:val="20"/>
              </w:rPr>
            </w:pPr>
          </w:p>
        </w:tc>
        <w:tc>
          <w:tcPr>
            <w:tcW w:w="1530" w:type="dxa"/>
          </w:tcPr>
          <w:p w14:paraId="430E60EA" w14:textId="77777777" w:rsidR="00392728" w:rsidRDefault="00392728" w:rsidP="00392728">
            <w:pPr>
              <w:rPr>
                <w:rFonts w:ascii="Arial" w:hAnsi="Arial"/>
                <w:b/>
                <w:sz w:val="20"/>
                <w:szCs w:val="20"/>
              </w:rPr>
            </w:pPr>
          </w:p>
        </w:tc>
      </w:tr>
      <w:tr w:rsidR="00392728" w:rsidRPr="00E7633A" w14:paraId="3B223FAD" w14:textId="77777777" w:rsidTr="004B06D8">
        <w:trPr>
          <w:cantSplit/>
          <w:trHeight w:val="131"/>
        </w:trPr>
        <w:tc>
          <w:tcPr>
            <w:tcW w:w="828" w:type="dxa"/>
            <w:shd w:val="clear" w:color="auto" w:fill="auto"/>
          </w:tcPr>
          <w:p w14:paraId="3BBCEF20" w14:textId="00D321D7" w:rsidR="00392728" w:rsidRDefault="00392728" w:rsidP="00392728">
            <w:pPr>
              <w:rPr>
                <w:rFonts w:ascii="Arial" w:hAnsi="Arial"/>
                <w:sz w:val="20"/>
                <w:szCs w:val="20"/>
              </w:rPr>
            </w:pPr>
            <w:r>
              <w:rPr>
                <w:rFonts w:ascii="Arial" w:hAnsi="Arial"/>
                <w:sz w:val="20"/>
                <w:szCs w:val="20"/>
              </w:rPr>
              <w:t>4 – 2</w:t>
            </w:r>
          </w:p>
          <w:p w14:paraId="78FA7CCA" w14:textId="77777777" w:rsidR="00392728" w:rsidRDefault="00392728" w:rsidP="00392728">
            <w:pPr>
              <w:rPr>
                <w:rFonts w:ascii="Arial" w:hAnsi="Arial"/>
                <w:sz w:val="20"/>
                <w:szCs w:val="20"/>
              </w:rPr>
            </w:pPr>
          </w:p>
        </w:tc>
        <w:tc>
          <w:tcPr>
            <w:tcW w:w="4950" w:type="dxa"/>
            <w:gridSpan w:val="2"/>
            <w:shd w:val="clear" w:color="auto" w:fill="auto"/>
          </w:tcPr>
          <w:p w14:paraId="77634398" w14:textId="6067C127" w:rsidR="00527E47" w:rsidRPr="00E02796" w:rsidRDefault="00527E47" w:rsidP="00392728">
            <w:pPr>
              <w:rPr>
                <w:rFonts w:ascii="Arial" w:hAnsi="Arial"/>
                <w:sz w:val="20"/>
                <w:szCs w:val="20"/>
              </w:rPr>
            </w:pPr>
            <w:r w:rsidRPr="00E02796">
              <w:rPr>
                <w:rFonts w:ascii="Arial" w:hAnsi="Arial"/>
                <w:sz w:val="20"/>
                <w:szCs w:val="20"/>
              </w:rPr>
              <w:t>INT DAY- President’s House</w:t>
            </w:r>
          </w:p>
          <w:p w14:paraId="466F6BDE" w14:textId="0A01854B" w:rsidR="00392728" w:rsidRPr="00F171A7" w:rsidRDefault="00392728" w:rsidP="00392728">
            <w:pPr>
              <w:rPr>
                <w:rFonts w:ascii="Arial" w:hAnsi="Arial"/>
                <w:sz w:val="20"/>
                <w:szCs w:val="20"/>
              </w:rPr>
            </w:pPr>
            <w:r w:rsidRPr="00F171A7">
              <w:rPr>
                <w:rFonts w:ascii="Arial" w:hAnsi="Arial"/>
                <w:sz w:val="20"/>
                <w:szCs w:val="20"/>
              </w:rPr>
              <w:t>Cut to Tobias Lear, Washington’s executive secretary, addressing Washington. He holds a letter in his hand as if he has just finished reading it.</w:t>
            </w:r>
          </w:p>
          <w:p w14:paraId="3C924991" w14:textId="77777777" w:rsidR="00392728" w:rsidRPr="00F171A7" w:rsidRDefault="00392728" w:rsidP="00392728">
            <w:pPr>
              <w:rPr>
                <w:rFonts w:ascii="Arial" w:hAnsi="Arial"/>
                <w:b/>
                <w:sz w:val="20"/>
                <w:szCs w:val="20"/>
              </w:rPr>
            </w:pPr>
          </w:p>
        </w:tc>
        <w:tc>
          <w:tcPr>
            <w:tcW w:w="4770" w:type="dxa"/>
            <w:shd w:val="clear" w:color="auto" w:fill="auto"/>
          </w:tcPr>
          <w:p w14:paraId="75F04D05" w14:textId="6B672E72" w:rsidR="00392728" w:rsidRPr="00F171A7" w:rsidRDefault="00E02796" w:rsidP="00392728">
            <w:pPr>
              <w:rPr>
                <w:rFonts w:ascii="Arial" w:hAnsi="Arial"/>
                <w:b/>
                <w:sz w:val="20"/>
                <w:szCs w:val="20"/>
              </w:rPr>
            </w:pPr>
            <w:r>
              <w:rPr>
                <w:rFonts w:ascii="Arial" w:hAnsi="Arial"/>
                <w:b/>
                <w:sz w:val="20"/>
                <w:szCs w:val="20"/>
              </w:rPr>
              <w:t>Tobias Lear</w:t>
            </w:r>
            <w:r w:rsidR="00392728" w:rsidRPr="00F171A7">
              <w:rPr>
                <w:rFonts w:ascii="Arial" w:hAnsi="Arial"/>
                <w:b/>
                <w:sz w:val="20"/>
                <w:szCs w:val="20"/>
              </w:rPr>
              <w:t>:</w:t>
            </w:r>
          </w:p>
          <w:p w14:paraId="1EC7BB7E" w14:textId="5DB7C472" w:rsidR="00392728" w:rsidRPr="00F171A7" w:rsidRDefault="00392728" w:rsidP="00392728">
            <w:pPr>
              <w:widowControl w:val="0"/>
              <w:autoSpaceDE w:val="0"/>
              <w:autoSpaceDN w:val="0"/>
              <w:adjustRightInd w:val="0"/>
              <w:rPr>
                <w:rFonts w:ascii="Arial" w:hAnsi="Arial" w:cs="Arial"/>
                <w:sz w:val="20"/>
                <w:szCs w:val="20"/>
              </w:rPr>
            </w:pPr>
            <w:r w:rsidRPr="00F171A7">
              <w:rPr>
                <w:rFonts w:ascii="Arial" w:hAnsi="Arial" w:cs="Arial"/>
                <w:sz w:val="20"/>
                <w:szCs w:val="20"/>
              </w:rPr>
              <w:t>Sir, Secretary Hamilton has sent you a letter regarding the situation in Pittsburgh.</w:t>
            </w:r>
            <w:r w:rsidRPr="00F171A7">
              <w:rPr>
                <w:rStyle w:val="EndnoteReference"/>
                <w:rFonts w:ascii="Arial" w:hAnsi="Arial" w:cs="Arial"/>
                <w:sz w:val="20"/>
                <w:szCs w:val="20"/>
              </w:rPr>
              <w:endnoteReference w:id="25"/>
            </w:r>
          </w:p>
          <w:p w14:paraId="6F70A238" w14:textId="77777777" w:rsidR="00392728" w:rsidRPr="00F171A7" w:rsidRDefault="00392728" w:rsidP="00392728">
            <w:pPr>
              <w:rPr>
                <w:rFonts w:ascii="Arial" w:hAnsi="Arial" w:cs="Arial"/>
                <w:sz w:val="20"/>
                <w:szCs w:val="20"/>
              </w:rPr>
            </w:pPr>
          </w:p>
          <w:p w14:paraId="531D2700" w14:textId="77777777" w:rsidR="00392728" w:rsidRPr="00F171A7" w:rsidRDefault="00392728" w:rsidP="00392728">
            <w:pPr>
              <w:rPr>
                <w:rFonts w:ascii="Arial" w:hAnsi="Arial"/>
                <w:b/>
                <w:sz w:val="20"/>
                <w:szCs w:val="20"/>
              </w:rPr>
            </w:pPr>
          </w:p>
        </w:tc>
        <w:tc>
          <w:tcPr>
            <w:tcW w:w="2250" w:type="dxa"/>
          </w:tcPr>
          <w:p w14:paraId="206E1759" w14:textId="77777777" w:rsidR="00392728" w:rsidRDefault="00392728" w:rsidP="00392728">
            <w:pPr>
              <w:rPr>
                <w:rFonts w:ascii="Arial" w:hAnsi="Arial"/>
                <w:b/>
                <w:sz w:val="20"/>
                <w:szCs w:val="20"/>
              </w:rPr>
            </w:pPr>
          </w:p>
        </w:tc>
        <w:tc>
          <w:tcPr>
            <w:tcW w:w="1530" w:type="dxa"/>
          </w:tcPr>
          <w:p w14:paraId="3A827DD6" w14:textId="77777777" w:rsidR="00392728" w:rsidRDefault="00392728" w:rsidP="00392728">
            <w:pPr>
              <w:rPr>
                <w:rFonts w:ascii="Arial" w:hAnsi="Arial"/>
                <w:b/>
                <w:sz w:val="20"/>
                <w:szCs w:val="20"/>
              </w:rPr>
            </w:pPr>
          </w:p>
        </w:tc>
      </w:tr>
      <w:tr w:rsidR="00392728" w:rsidRPr="00E7633A" w14:paraId="682CE6CC" w14:textId="77777777" w:rsidTr="004B06D8">
        <w:trPr>
          <w:cantSplit/>
          <w:trHeight w:val="131"/>
        </w:trPr>
        <w:tc>
          <w:tcPr>
            <w:tcW w:w="828" w:type="dxa"/>
            <w:shd w:val="clear" w:color="auto" w:fill="auto"/>
          </w:tcPr>
          <w:p w14:paraId="4309E7D3" w14:textId="362504A6" w:rsidR="00392728" w:rsidRDefault="00392728" w:rsidP="00392728">
            <w:pPr>
              <w:rPr>
                <w:rFonts w:ascii="Arial" w:hAnsi="Arial"/>
                <w:sz w:val="20"/>
                <w:szCs w:val="20"/>
              </w:rPr>
            </w:pPr>
            <w:r>
              <w:rPr>
                <w:rFonts w:ascii="Arial" w:hAnsi="Arial"/>
                <w:sz w:val="20"/>
                <w:szCs w:val="20"/>
              </w:rPr>
              <w:t>4 – 3</w:t>
            </w:r>
          </w:p>
          <w:p w14:paraId="632E7C04" w14:textId="77777777" w:rsidR="00392728" w:rsidRDefault="00392728" w:rsidP="00392728">
            <w:pPr>
              <w:rPr>
                <w:rFonts w:ascii="Arial" w:hAnsi="Arial"/>
                <w:sz w:val="20"/>
                <w:szCs w:val="20"/>
              </w:rPr>
            </w:pPr>
          </w:p>
        </w:tc>
        <w:tc>
          <w:tcPr>
            <w:tcW w:w="4950" w:type="dxa"/>
            <w:gridSpan w:val="2"/>
            <w:shd w:val="clear" w:color="auto" w:fill="auto"/>
          </w:tcPr>
          <w:p w14:paraId="2095178B" w14:textId="751C729D" w:rsidR="00392728" w:rsidRPr="00F171A7" w:rsidRDefault="00392728" w:rsidP="00392728">
            <w:pPr>
              <w:rPr>
                <w:rFonts w:ascii="Arial" w:hAnsi="Arial"/>
                <w:sz w:val="20"/>
                <w:szCs w:val="20"/>
              </w:rPr>
            </w:pPr>
            <w:r w:rsidRPr="00F171A7">
              <w:rPr>
                <w:rFonts w:ascii="Arial" w:hAnsi="Arial"/>
                <w:sz w:val="20"/>
                <w:szCs w:val="20"/>
              </w:rPr>
              <w:t xml:space="preserve">Washington </w:t>
            </w:r>
            <w:r w:rsidR="00F767CA">
              <w:rPr>
                <w:rFonts w:ascii="Arial" w:hAnsi="Arial"/>
                <w:sz w:val="20"/>
                <w:szCs w:val="20"/>
              </w:rPr>
              <w:t>urges</w:t>
            </w:r>
            <w:r w:rsidRPr="00F171A7">
              <w:rPr>
                <w:rFonts w:ascii="Arial" w:hAnsi="Arial"/>
                <w:sz w:val="20"/>
                <w:szCs w:val="20"/>
              </w:rPr>
              <w:t xml:space="preserve"> Lear to continue. </w:t>
            </w:r>
          </w:p>
          <w:p w14:paraId="09589088" w14:textId="77777777" w:rsidR="00392728" w:rsidRPr="00F171A7" w:rsidRDefault="00392728" w:rsidP="00392728">
            <w:pPr>
              <w:rPr>
                <w:rFonts w:ascii="Arial" w:hAnsi="Arial"/>
                <w:b/>
                <w:sz w:val="20"/>
                <w:szCs w:val="20"/>
              </w:rPr>
            </w:pPr>
          </w:p>
        </w:tc>
        <w:tc>
          <w:tcPr>
            <w:tcW w:w="4770" w:type="dxa"/>
            <w:shd w:val="clear" w:color="auto" w:fill="auto"/>
          </w:tcPr>
          <w:p w14:paraId="12B4E1B3" w14:textId="3EDA31AA" w:rsidR="00392728" w:rsidRPr="00F171A7" w:rsidRDefault="00E02796" w:rsidP="00392728">
            <w:pPr>
              <w:rPr>
                <w:rFonts w:ascii="Arial" w:hAnsi="Arial" w:cs="Arial"/>
                <w:b/>
                <w:sz w:val="20"/>
                <w:szCs w:val="20"/>
              </w:rPr>
            </w:pPr>
            <w:r>
              <w:rPr>
                <w:rFonts w:ascii="Arial" w:hAnsi="Arial" w:cs="Arial"/>
                <w:b/>
                <w:sz w:val="20"/>
                <w:szCs w:val="20"/>
              </w:rPr>
              <w:t>Washington</w:t>
            </w:r>
            <w:r w:rsidR="00392728" w:rsidRPr="00F171A7">
              <w:rPr>
                <w:rFonts w:ascii="Arial" w:hAnsi="Arial" w:cs="Arial"/>
                <w:b/>
                <w:sz w:val="20"/>
                <w:szCs w:val="20"/>
              </w:rPr>
              <w:t xml:space="preserve">: </w:t>
            </w:r>
          </w:p>
          <w:p w14:paraId="5F65EA32" w14:textId="77777777" w:rsidR="00392728" w:rsidRDefault="00392728" w:rsidP="00392728">
            <w:pPr>
              <w:rPr>
                <w:rFonts w:ascii="Arial" w:hAnsi="Arial" w:cs="Arial"/>
                <w:sz w:val="20"/>
                <w:szCs w:val="20"/>
              </w:rPr>
            </w:pPr>
            <w:r w:rsidRPr="00F171A7">
              <w:rPr>
                <w:rFonts w:ascii="Arial" w:hAnsi="Arial" w:cs="Arial"/>
                <w:sz w:val="20"/>
                <w:szCs w:val="20"/>
              </w:rPr>
              <w:t>Go on Mr. Lear.</w:t>
            </w:r>
          </w:p>
          <w:p w14:paraId="25AD542D" w14:textId="40435E54" w:rsidR="00F767CA" w:rsidRPr="00F171A7" w:rsidRDefault="00F767CA" w:rsidP="00392728">
            <w:pPr>
              <w:rPr>
                <w:rFonts w:ascii="Arial" w:hAnsi="Arial"/>
                <w:b/>
                <w:sz w:val="20"/>
                <w:szCs w:val="20"/>
              </w:rPr>
            </w:pPr>
          </w:p>
        </w:tc>
        <w:tc>
          <w:tcPr>
            <w:tcW w:w="2250" w:type="dxa"/>
          </w:tcPr>
          <w:p w14:paraId="0583009E" w14:textId="77777777" w:rsidR="00392728" w:rsidRDefault="00392728" w:rsidP="00392728">
            <w:pPr>
              <w:rPr>
                <w:rFonts w:ascii="Arial" w:hAnsi="Arial"/>
                <w:b/>
                <w:sz w:val="20"/>
                <w:szCs w:val="20"/>
              </w:rPr>
            </w:pPr>
          </w:p>
        </w:tc>
        <w:tc>
          <w:tcPr>
            <w:tcW w:w="1530" w:type="dxa"/>
          </w:tcPr>
          <w:p w14:paraId="0DBB5EB4" w14:textId="77777777" w:rsidR="00392728" w:rsidRDefault="00392728" w:rsidP="00392728">
            <w:pPr>
              <w:rPr>
                <w:rFonts w:ascii="Arial" w:hAnsi="Arial"/>
                <w:b/>
                <w:sz w:val="20"/>
                <w:szCs w:val="20"/>
              </w:rPr>
            </w:pPr>
          </w:p>
        </w:tc>
      </w:tr>
      <w:tr w:rsidR="00392728" w:rsidRPr="00E7633A" w14:paraId="035000C3" w14:textId="77777777" w:rsidTr="004B06D8">
        <w:trPr>
          <w:cantSplit/>
          <w:trHeight w:val="131"/>
        </w:trPr>
        <w:tc>
          <w:tcPr>
            <w:tcW w:w="828" w:type="dxa"/>
            <w:shd w:val="clear" w:color="auto" w:fill="auto"/>
          </w:tcPr>
          <w:p w14:paraId="0F2DB681" w14:textId="2555EE47" w:rsidR="00392728" w:rsidRDefault="00392728" w:rsidP="00392728">
            <w:pPr>
              <w:rPr>
                <w:rFonts w:ascii="Arial" w:hAnsi="Arial"/>
                <w:sz w:val="20"/>
                <w:szCs w:val="20"/>
              </w:rPr>
            </w:pPr>
            <w:r>
              <w:rPr>
                <w:rFonts w:ascii="Arial" w:hAnsi="Arial"/>
                <w:sz w:val="20"/>
                <w:szCs w:val="20"/>
              </w:rPr>
              <w:t xml:space="preserve">4 – </w:t>
            </w:r>
            <w:r w:rsidR="00F77312">
              <w:rPr>
                <w:rFonts w:ascii="Arial" w:hAnsi="Arial"/>
                <w:sz w:val="20"/>
                <w:szCs w:val="20"/>
              </w:rPr>
              <w:t>4</w:t>
            </w:r>
          </w:p>
          <w:p w14:paraId="7F0BC545" w14:textId="77FEEC2D" w:rsidR="00392728" w:rsidRDefault="00392728" w:rsidP="00392728">
            <w:pPr>
              <w:rPr>
                <w:rFonts w:ascii="Arial" w:hAnsi="Arial"/>
                <w:sz w:val="20"/>
                <w:szCs w:val="20"/>
              </w:rPr>
            </w:pPr>
          </w:p>
        </w:tc>
        <w:tc>
          <w:tcPr>
            <w:tcW w:w="4950" w:type="dxa"/>
            <w:gridSpan w:val="2"/>
            <w:shd w:val="clear" w:color="auto" w:fill="auto"/>
          </w:tcPr>
          <w:p w14:paraId="12D76115" w14:textId="6BB4205E" w:rsidR="00B151E5" w:rsidRPr="00E02796" w:rsidRDefault="00B151E5" w:rsidP="00392728">
            <w:pPr>
              <w:rPr>
                <w:rFonts w:ascii="Arial" w:hAnsi="Arial"/>
                <w:sz w:val="20"/>
                <w:szCs w:val="20"/>
              </w:rPr>
            </w:pPr>
            <w:r w:rsidRPr="00E02796">
              <w:rPr>
                <w:rFonts w:ascii="Arial" w:hAnsi="Arial"/>
                <w:sz w:val="20"/>
                <w:szCs w:val="20"/>
              </w:rPr>
              <w:t>CG 2:</w:t>
            </w:r>
          </w:p>
          <w:p w14:paraId="6489EE55" w14:textId="77777777" w:rsidR="00392728" w:rsidRPr="00E02796" w:rsidRDefault="00392728" w:rsidP="00392728">
            <w:pPr>
              <w:rPr>
                <w:rFonts w:ascii="Arial" w:hAnsi="Arial"/>
                <w:sz w:val="20"/>
                <w:szCs w:val="20"/>
              </w:rPr>
            </w:pPr>
            <w:r w:rsidRPr="00E02796">
              <w:rPr>
                <w:rFonts w:ascii="Arial" w:hAnsi="Arial"/>
                <w:sz w:val="20"/>
                <w:szCs w:val="20"/>
              </w:rPr>
              <w:t xml:space="preserve">EXT DAY – Braddock’s Field </w:t>
            </w:r>
          </w:p>
          <w:p w14:paraId="07CC5056" w14:textId="4397F22F" w:rsidR="00392728" w:rsidRPr="00D93B99" w:rsidRDefault="00392728" w:rsidP="00392728">
            <w:pPr>
              <w:rPr>
                <w:rFonts w:ascii="Arial" w:hAnsi="Arial"/>
                <w:sz w:val="20"/>
                <w:szCs w:val="20"/>
              </w:rPr>
            </w:pPr>
            <w:r>
              <w:rPr>
                <w:rFonts w:ascii="Arial" w:hAnsi="Arial"/>
                <w:sz w:val="20"/>
                <w:szCs w:val="20"/>
              </w:rPr>
              <w:t xml:space="preserve">Exterior wide shot of a raucous mob of 4500 assembled on Braddock’s field. </w:t>
            </w:r>
            <w:r w:rsidRPr="00333E82">
              <w:rPr>
                <w:rFonts w:ascii="Arial" w:hAnsi="Arial"/>
                <w:sz w:val="20"/>
                <w:szCs w:val="20"/>
              </w:rPr>
              <w:t>The crowd is raising a liberty pole.</w:t>
            </w:r>
            <w:r>
              <w:rPr>
                <w:rFonts w:ascii="Arial" w:hAnsi="Arial"/>
                <w:sz w:val="20"/>
                <w:szCs w:val="20"/>
              </w:rPr>
              <w:t xml:space="preserve"> </w:t>
            </w:r>
            <w:r w:rsidRPr="00D93B99">
              <w:rPr>
                <w:rFonts w:ascii="Arial" w:hAnsi="Arial"/>
                <w:sz w:val="20"/>
                <w:szCs w:val="20"/>
              </w:rPr>
              <w:t>Some are drinking whiskey, which has been provided to the crowd by the town dwellers.</w:t>
            </w:r>
            <w:r w:rsidRPr="00D93B99">
              <w:rPr>
                <w:rStyle w:val="EndnoteReference"/>
                <w:rFonts w:ascii="Arial" w:hAnsi="Arial"/>
                <w:sz w:val="20"/>
                <w:szCs w:val="20"/>
              </w:rPr>
              <w:endnoteReference w:id="26"/>
            </w:r>
            <w:r>
              <w:rPr>
                <w:rFonts w:ascii="Arial" w:hAnsi="Arial"/>
                <w:sz w:val="20"/>
                <w:szCs w:val="20"/>
              </w:rPr>
              <w:t xml:space="preserve"> </w:t>
            </w:r>
          </w:p>
          <w:p w14:paraId="41C6587C" w14:textId="77777777" w:rsidR="00392728" w:rsidRDefault="00392728" w:rsidP="00392728">
            <w:pPr>
              <w:rPr>
                <w:rFonts w:ascii="Arial" w:hAnsi="Arial"/>
                <w:color w:val="FF0000"/>
                <w:sz w:val="20"/>
                <w:szCs w:val="20"/>
              </w:rPr>
            </w:pPr>
          </w:p>
          <w:p w14:paraId="34E6411E" w14:textId="77777777" w:rsidR="00E02796" w:rsidRDefault="00392728" w:rsidP="00392728">
            <w:pPr>
              <w:rPr>
                <w:rFonts w:ascii="Arial" w:hAnsi="Arial"/>
                <w:sz w:val="20"/>
                <w:szCs w:val="20"/>
              </w:rPr>
            </w:pPr>
            <w:r w:rsidRPr="006855A4">
              <w:rPr>
                <w:rFonts w:ascii="Arial" w:hAnsi="Arial"/>
                <w:sz w:val="20"/>
                <w:szCs w:val="20"/>
              </w:rPr>
              <w:t xml:space="preserve">Text on Screen: </w:t>
            </w:r>
          </w:p>
          <w:p w14:paraId="105FBB0F" w14:textId="005CEDE0" w:rsidR="00392728" w:rsidRPr="00E02796" w:rsidRDefault="00392728" w:rsidP="00392728">
            <w:pPr>
              <w:rPr>
                <w:rFonts w:ascii="Arial" w:hAnsi="Arial"/>
                <w:sz w:val="20"/>
                <w:szCs w:val="20"/>
              </w:rPr>
            </w:pPr>
            <w:r w:rsidRPr="00E02796">
              <w:rPr>
                <w:rFonts w:ascii="Arial" w:hAnsi="Arial"/>
                <w:sz w:val="20"/>
                <w:szCs w:val="20"/>
              </w:rPr>
              <w:t>Aug 1794, Braddock’s Field, Western Pennsylvania</w:t>
            </w:r>
          </w:p>
          <w:p w14:paraId="6EACC93A" w14:textId="77777777" w:rsidR="00550A32" w:rsidRDefault="00550A32" w:rsidP="00392728">
            <w:pPr>
              <w:rPr>
                <w:rFonts w:ascii="Arial" w:hAnsi="Arial"/>
                <w:b/>
                <w:sz w:val="20"/>
                <w:szCs w:val="20"/>
              </w:rPr>
            </w:pPr>
          </w:p>
          <w:p w14:paraId="75B0AB41" w14:textId="15A6E01E" w:rsidR="00550A32" w:rsidRPr="00550A32" w:rsidRDefault="00550A32" w:rsidP="00392728">
            <w:pPr>
              <w:rPr>
                <w:rFonts w:ascii="Arial" w:hAnsi="Arial"/>
                <w:sz w:val="20"/>
                <w:szCs w:val="20"/>
              </w:rPr>
            </w:pPr>
            <w:r>
              <w:rPr>
                <w:rFonts w:ascii="Arial" w:hAnsi="Arial"/>
                <w:sz w:val="20"/>
                <w:szCs w:val="20"/>
              </w:rPr>
              <w:t>Various cutaways to rebels cheering.</w:t>
            </w:r>
          </w:p>
          <w:p w14:paraId="019BEEA4" w14:textId="19ABB1B6" w:rsidR="00550A32" w:rsidRPr="00954BBD" w:rsidRDefault="00550A32" w:rsidP="00392728">
            <w:pPr>
              <w:rPr>
                <w:rFonts w:ascii="Arial" w:hAnsi="Arial"/>
                <w:b/>
                <w:sz w:val="20"/>
                <w:szCs w:val="20"/>
              </w:rPr>
            </w:pPr>
          </w:p>
        </w:tc>
        <w:tc>
          <w:tcPr>
            <w:tcW w:w="4770" w:type="dxa"/>
            <w:shd w:val="clear" w:color="auto" w:fill="auto"/>
          </w:tcPr>
          <w:p w14:paraId="181B5EEA" w14:textId="0E5F98C1" w:rsidR="00392728" w:rsidRDefault="00E02796" w:rsidP="00392728">
            <w:pPr>
              <w:rPr>
                <w:rFonts w:ascii="Arial" w:hAnsi="Arial" w:cs="Arial"/>
                <w:sz w:val="20"/>
                <w:szCs w:val="20"/>
              </w:rPr>
            </w:pPr>
            <w:r>
              <w:rPr>
                <w:rFonts w:ascii="Arial" w:hAnsi="Arial" w:cs="Arial"/>
                <w:b/>
                <w:sz w:val="20"/>
                <w:szCs w:val="20"/>
              </w:rPr>
              <w:t>Lear</w:t>
            </w:r>
            <w:r w:rsidR="00392728">
              <w:rPr>
                <w:rFonts w:ascii="Arial" w:hAnsi="Arial" w:cs="Arial"/>
                <w:b/>
                <w:sz w:val="20"/>
                <w:szCs w:val="20"/>
              </w:rPr>
              <w:t>:</w:t>
            </w:r>
          </w:p>
          <w:p w14:paraId="6D14FB57" w14:textId="77777777" w:rsidR="00392728" w:rsidRPr="00FA05B2" w:rsidRDefault="00392728" w:rsidP="00392728">
            <w:pPr>
              <w:rPr>
                <w:rFonts w:ascii="Arial" w:hAnsi="Arial" w:cs="Arial"/>
                <w:sz w:val="20"/>
                <w:szCs w:val="20"/>
              </w:rPr>
            </w:pPr>
            <w:r w:rsidRPr="00FA05B2">
              <w:rPr>
                <w:rFonts w:ascii="Arial" w:hAnsi="Arial" w:cs="Arial"/>
                <w:sz w:val="20"/>
                <w:szCs w:val="20"/>
              </w:rPr>
              <w:t>A body of four thousand five hundr</w:t>
            </w:r>
            <w:r>
              <w:rPr>
                <w:rFonts w:ascii="Arial" w:hAnsi="Arial" w:cs="Arial"/>
                <w:sz w:val="20"/>
                <w:szCs w:val="20"/>
              </w:rPr>
              <w:t>ed armed men has assembled in W</w:t>
            </w:r>
            <w:r w:rsidRPr="00FA05B2">
              <w:rPr>
                <w:rFonts w:ascii="Arial" w:hAnsi="Arial" w:cs="Arial"/>
                <w:sz w:val="20"/>
                <w:szCs w:val="20"/>
              </w:rPr>
              <w:t>estern Pennsylvania about nine miles from Fort Fayette with a design of attacking the fort.</w:t>
            </w:r>
            <w:r w:rsidRPr="00FA05B2">
              <w:rPr>
                <w:rStyle w:val="EndnoteReference"/>
                <w:rFonts w:ascii="Arial" w:hAnsi="Arial" w:cs="Arial"/>
                <w:sz w:val="20"/>
                <w:szCs w:val="20"/>
              </w:rPr>
              <w:t xml:space="preserve"> </w:t>
            </w:r>
            <w:r w:rsidRPr="00FA05B2">
              <w:rPr>
                <w:rStyle w:val="EndnoteReference"/>
                <w:rFonts w:ascii="Arial" w:hAnsi="Arial" w:cs="Arial"/>
                <w:sz w:val="20"/>
                <w:szCs w:val="20"/>
              </w:rPr>
              <w:endnoteReference w:id="27"/>
            </w:r>
          </w:p>
          <w:p w14:paraId="2C3D1A0C" w14:textId="77777777" w:rsidR="00392728" w:rsidRDefault="00392728" w:rsidP="00392728">
            <w:pPr>
              <w:rPr>
                <w:rFonts w:ascii="Arial" w:hAnsi="Arial"/>
                <w:sz w:val="20"/>
                <w:szCs w:val="20"/>
              </w:rPr>
            </w:pPr>
          </w:p>
          <w:p w14:paraId="561EC5BF" w14:textId="5F9A2BE0" w:rsidR="00392728" w:rsidRPr="00A9400F" w:rsidRDefault="00392728" w:rsidP="00392728">
            <w:pPr>
              <w:rPr>
                <w:rFonts w:ascii="Arial" w:hAnsi="Arial"/>
                <w:sz w:val="20"/>
                <w:szCs w:val="20"/>
              </w:rPr>
            </w:pPr>
          </w:p>
        </w:tc>
        <w:tc>
          <w:tcPr>
            <w:tcW w:w="2250" w:type="dxa"/>
          </w:tcPr>
          <w:p w14:paraId="759504C1" w14:textId="77777777" w:rsidR="00392728" w:rsidRDefault="00392728" w:rsidP="00392728">
            <w:pPr>
              <w:rPr>
                <w:rFonts w:ascii="Arial" w:hAnsi="Arial"/>
                <w:b/>
                <w:sz w:val="20"/>
                <w:szCs w:val="20"/>
              </w:rPr>
            </w:pPr>
          </w:p>
        </w:tc>
        <w:tc>
          <w:tcPr>
            <w:tcW w:w="1530" w:type="dxa"/>
          </w:tcPr>
          <w:p w14:paraId="70E459A5" w14:textId="77777777" w:rsidR="00392728" w:rsidRDefault="00392728" w:rsidP="00392728">
            <w:pPr>
              <w:rPr>
                <w:rFonts w:ascii="Arial" w:hAnsi="Arial"/>
                <w:b/>
                <w:sz w:val="20"/>
                <w:szCs w:val="20"/>
              </w:rPr>
            </w:pPr>
          </w:p>
        </w:tc>
      </w:tr>
      <w:tr w:rsidR="00392728" w:rsidRPr="00E7633A" w14:paraId="0CCA2304" w14:textId="77777777" w:rsidTr="004B06D8">
        <w:trPr>
          <w:cantSplit/>
          <w:trHeight w:val="131"/>
        </w:trPr>
        <w:tc>
          <w:tcPr>
            <w:tcW w:w="828" w:type="dxa"/>
            <w:shd w:val="clear" w:color="auto" w:fill="auto"/>
          </w:tcPr>
          <w:p w14:paraId="670D22D6" w14:textId="3F642250" w:rsidR="00392728" w:rsidRDefault="00392728" w:rsidP="00392728">
            <w:pPr>
              <w:rPr>
                <w:rFonts w:ascii="Arial" w:hAnsi="Arial"/>
                <w:sz w:val="20"/>
                <w:szCs w:val="20"/>
              </w:rPr>
            </w:pPr>
            <w:r>
              <w:rPr>
                <w:rFonts w:ascii="Arial" w:hAnsi="Arial"/>
                <w:sz w:val="20"/>
                <w:szCs w:val="20"/>
              </w:rPr>
              <w:lastRenderedPageBreak/>
              <w:t xml:space="preserve">4 – </w:t>
            </w:r>
            <w:r w:rsidR="00F77312">
              <w:rPr>
                <w:rFonts w:ascii="Arial" w:hAnsi="Arial"/>
                <w:sz w:val="20"/>
                <w:szCs w:val="20"/>
              </w:rPr>
              <w:t>5</w:t>
            </w:r>
          </w:p>
          <w:p w14:paraId="3821B0C3" w14:textId="77777777" w:rsidR="00392728" w:rsidRDefault="00392728" w:rsidP="00392728">
            <w:pPr>
              <w:rPr>
                <w:rFonts w:ascii="Arial" w:hAnsi="Arial"/>
                <w:sz w:val="20"/>
                <w:szCs w:val="20"/>
              </w:rPr>
            </w:pPr>
          </w:p>
        </w:tc>
        <w:tc>
          <w:tcPr>
            <w:tcW w:w="4950" w:type="dxa"/>
            <w:gridSpan w:val="2"/>
            <w:shd w:val="clear" w:color="auto" w:fill="auto"/>
          </w:tcPr>
          <w:p w14:paraId="7F86F184" w14:textId="3463AB3B" w:rsidR="00392728" w:rsidRPr="00112DB4" w:rsidRDefault="00550A32" w:rsidP="00392728">
            <w:pPr>
              <w:rPr>
                <w:rFonts w:ascii="Arial" w:hAnsi="Arial"/>
                <w:sz w:val="20"/>
                <w:szCs w:val="20"/>
              </w:rPr>
            </w:pPr>
            <w:r>
              <w:rPr>
                <w:rFonts w:ascii="Arial" w:hAnsi="Arial"/>
                <w:sz w:val="20"/>
                <w:szCs w:val="20"/>
              </w:rPr>
              <w:t>Close up</w:t>
            </w:r>
            <w:r w:rsidR="00392728" w:rsidRPr="00112DB4">
              <w:rPr>
                <w:rFonts w:ascii="Arial" w:hAnsi="Arial"/>
                <w:sz w:val="20"/>
                <w:szCs w:val="20"/>
              </w:rPr>
              <w:t xml:space="preserve"> of rebel shouting.</w:t>
            </w:r>
          </w:p>
        </w:tc>
        <w:tc>
          <w:tcPr>
            <w:tcW w:w="4770" w:type="dxa"/>
            <w:shd w:val="clear" w:color="auto" w:fill="auto"/>
          </w:tcPr>
          <w:p w14:paraId="5DB0CB8D" w14:textId="711B192E" w:rsidR="00550A32" w:rsidRDefault="00E02796" w:rsidP="00392728">
            <w:pPr>
              <w:rPr>
                <w:rFonts w:ascii="Arial" w:hAnsi="Arial"/>
                <w:b/>
                <w:sz w:val="20"/>
                <w:szCs w:val="20"/>
              </w:rPr>
            </w:pPr>
            <w:r>
              <w:rPr>
                <w:rFonts w:ascii="Arial" w:hAnsi="Arial"/>
                <w:b/>
                <w:sz w:val="20"/>
                <w:szCs w:val="20"/>
              </w:rPr>
              <w:t>Rebel 1:</w:t>
            </w:r>
          </w:p>
          <w:p w14:paraId="4EF2EF70" w14:textId="627DD4F6" w:rsidR="00392728" w:rsidRDefault="00392728" w:rsidP="00392728">
            <w:pPr>
              <w:rPr>
                <w:rFonts w:ascii="Arial" w:hAnsi="Arial"/>
                <w:sz w:val="20"/>
                <w:szCs w:val="20"/>
              </w:rPr>
            </w:pPr>
            <w:r w:rsidRPr="0081494D">
              <w:rPr>
                <w:rFonts w:ascii="Arial" w:hAnsi="Arial"/>
                <w:sz w:val="20"/>
                <w:szCs w:val="20"/>
              </w:rPr>
              <w:t>Death to Traitors!</w:t>
            </w:r>
            <w:r>
              <w:rPr>
                <w:rFonts w:ascii="Arial" w:hAnsi="Arial"/>
                <w:b/>
                <w:sz w:val="20"/>
                <w:szCs w:val="20"/>
              </w:rPr>
              <w:t xml:space="preserve"> </w:t>
            </w:r>
            <w:r>
              <w:rPr>
                <w:rFonts w:ascii="Arial" w:hAnsi="Arial"/>
                <w:sz w:val="20"/>
                <w:szCs w:val="20"/>
              </w:rPr>
              <w:t xml:space="preserve">Send the local tax collectors to the guillotines! </w:t>
            </w:r>
          </w:p>
          <w:p w14:paraId="76EC5C7F" w14:textId="77777777" w:rsidR="00392728" w:rsidRDefault="00392728" w:rsidP="00392728">
            <w:pPr>
              <w:rPr>
                <w:rFonts w:ascii="Arial" w:hAnsi="Arial"/>
                <w:b/>
                <w:sz w:val="20"/>
                <w:szCs w:val="20"/>
              </w:rPr>
            </w:pPr>
          </w:p>
        </w:tc>
        <w:tc>
          <w:tcPr>
            <w:tcW w:w="2250" w:type="dxa"/>
          </w:tcPr>
          <w:p w14:paraId="64A5649A" w14:textId="77777777" w:rsidR="00392728" w:rsidRDefault="00392728" w:rsidP="00392728">
            <w:pPr>
              <w:rPr>
                <w:rFonts w:ascii="Arial" w:hAnsi="Arial"/>
                <w:b/>
                <w:sz w:val="20"/>
                <w:szCs w:val="20"/>
              </w:rPr>
            </w:pPr>
          </w:p>
        </w:tc>
        <w:tc>
          <w:tcPr>
            <w:tcW w:w="1530" w:type="dxa"/>
          </w:tcPr>
          <w:p w14:paraId="38115A83" w14:textId="77777777" w:rsidR="00392728" w:rsidRDefault="00392728" w:rsidP="00392728">
            <w:pPr>
              <w:rPr>
                <w:rFonts w:ascii="Arial" w:hAnsi="Arial"/>
                <w:b/>
                <w:sz w:val="20"/>
                <w:szCs w:val="20"/>
              </w:rPr>
            </w:pPr>
          </w:p>
        </w:tc>
      </w:tr>
      <w:tr w:rsidR="00392728" w:rsidRPr="00E7633A" w14:paraId="76E504D7" w14:textId="77777777" w:rsidTr="004B06D8">
        <w:trPr>
          <w:cantSplit/>
          <w:trHeight w:val="131"/>
        </w:trPr>
        <w:tc>
          <w:tcPr>
            <w:tcW w:w="828" w:type="dxa"/>
            <w:shd w:val="clear" w:color="auto" w:fill="auto"/>
          </w:tcPr>
          <w:p w14:paraId="77808B42" w14:textId="330B2718" w:rsidR="00392728" w:rsidRDefault="00392728" w:rsidP="00F77312">
            <w:pPr>
              <w:rPr>
                <w:rFonts w:ascii="Arial" w:hAnsi="Arial"/>
                <w:sz w:val="20"/>
                <w:szCs w:val="20"/>
              </w:rPr>
            </w:pPr>
            <w:r>
              <w:rPr>
                <w:rFonts w:ascii="Arial" w:hAnsi="Arial"/>
                <w:sz w:val="20"/>
                <w:szCs w:val="20"/>
              </w:rPr>
              <w:t xml:space="preserve">4 – </w:t>
            </w:r>
            <w:r w:rsidR="00F77312">
              <w:rPr>
                <w:rFonts w:ascii="Arial" w:hAnsi="Arial"/>
                <w:sz w:val="20"/>
                <w:szCs w:val="20"/>
              </w:rPr>
              <w:t>6</w:t>
            </w:r>
          </w:p>
        </w:tc>
        <w:tc>
          <w:tcPr>
            <w:tcW w:w="4950" w:type="dxa"/>
            <w:gridSpan w:val="2"/>
            <w:shd w:val="clear" w:color="auto" w:fill="auto"/>
          </w:tcPr>
          <w:p w14:paraId="0575584F" w14:textId="77777777" w:rsidR="00392728" w:rsidRDefault="00550A32" w:rsidP="00392728">
            <w:pPr>
              <w:rPr>
                <w:rFonts w:ascii="Arial" w:hAnsi="Arial"/>
                <w:sz w:val="20"/>
                <w:szCs w:val="20"/>
              </w:rPr>
            </w:pPr>
            <w:r>
              <w:rPr>
                <w:rFonts w:ascii="Arial" w:hAnsi="Arial"/>
                <w:sz w:val="20"/>
                <w:szCs w:val="20"/>
              </w:rPr>
              <w:t>W</w:t>
            </w:r>
            <w:r w:rsidR="00392728">
              <w:rPr>
                <w:rFonts w:ascii="Arial" w:hAnsi="Arial"/>
                <w:sz w:val="20"/>
                <w:szCs w:val="20"/>
              </w:rPr>
              <w:t>ide shot of mob.</w:t>
            </w:r>
          </w:p>
          <w:p w14:paraId="196B5C23" w14:textId="6A9A067E" w:rsidR="00550A32" w:rsidRDefault="00550A32" w:rsidP="00392728">
            <w:pPr>
              <w:rPr>
                <w:rFonts w:ascii="Arial" w:hAnsi="Arial"/>
                <w:sz w:val="20"/>
                <w:szCs w:val="20"/>
              </w:rPr>
            </w:pPr>
          </w:p>
        </w:tc>
        <w:tc>
          <w:tcPr>
            <w:tcW w:w="4770" w:type="dxa"/>
            <w:shd w:val="clear" w:color="auto" w:fill="auto"/>
          </w:tcPr>
          <w:p w14:paraId="46BA799D" w14:textId="732C1BEE" w:rsidR="00392728" w:rsidRPr="008A7DB7" w:rsidRDefault="00392728" w:rsidP="00392728">
            <w:pPr>
              <w:rPr>
                <w:rFonts w:ascii="Arial" w:hAnsi="Arial"/>
                <w:sz w:val="20"/>
                <w:szCs w:val="20"/>
              </w:rPr>
            </w:pPr>
          </w:p>
        </w:tc>
        <w:tc>
          <w:tcPr>
            <w:tcW w:w="2250" w:type="dxa"/>
          </w:tcPr>
          <w:p w14:paraId="7AD86023" w14:textId="77777777" w:rsidR="00392728" w:rsidRDefault="00392728" w:rsidP="00392728">
            <w:pPr>
              <w:rPr>
                <w:rFonts w:ascii="Arial" w:hAnsi="Arial"/>
                <w:b/>
                <w:sz w:val="20"/>
                <w:szCs w:val="20"/>
              </w:rPr>
            </w:pPr>
          </w:p>
        </w:tc>
        <w:tc>
          <w:tcPr>
            <w:tcW w:w="1530" w:type="dxa"/>
          </w:tcPr>
          <w:p w14:paraId="59ED1254" w14:textId="77777777" w:rsidR="00392728" w:rsidRDefault="00392728" w:rsidP="00392728">
            <w:pPr>
              <w:rPr>
                <w:rFonts w:ascii="Arial" w:hAnsi="Arial"/>
                <w:b/>
                <w:sz w:val="20"/>
                <w:szCs w:val="20"/>
              </w:rPr>
            </w:pPr>
          </w:p>
        </w:tc>
      </w:tr>
      <w:tr w:rsidR="00392728" w:rsidRPr="00E7633A" w14:paraId="3D41E7C6" w14:textId="77777777" w:rsidTr="004B06D8">
        <w:trPr>
          <w:cantSplit/>
          <w:trHeight w:val="131"/>
        </w:trPr>
        <w:tc>
          <w:tcPr>
            <w:tcW w:w="828" w:type="dxa"/>
            <w:shd w:val="clear" w:color="auto" w:fill="auto"/>
          </w:tcPr>
          <w:p w14:paraId="3745B0B4" w14:textId="1D080BD6" w:rsidR="00392728" w:rsidRDefault="00392728" w:rsidP="00392728">
            <w:pPr>
              <w:rPr>
                <w:rFonts w:ascii="Arial" w:hAnsi="Arial"/>
                <w:sz w:val="20"/>
                <w:szCs w:val="20"/>
              </w:rPr>
            </w:pPr>
            <w:r>
              <w:rPr>
                <w:rFonts w:ascii="Arial" w:hAnsi="Arial"/>
                <w:sz w:val="20"/>
                <w:szCs w:val="20"/>
              </w:rPr>
              <w:t>4 – 7</w:t>
            </w:r>
          </w:p>
        </w:tc>
        <w:tc>
          <w:tcPr>
            <w:tcW w:w="4950" w:type="dxa"/>
            <w:gridSpan w:val="2"/>
            <w:shd w:val="clear" w:color="auto" w:fill="auto"/>
          </w:tcPr>
          <w:p w14:paraId="38A3CD02" w14:textId="44246E06" w:rsidR="00392728" w:rsidRPr="00F171A7" w:rsidRDefault="00392728" w:rsidP="00392728">
            <w:pPr>
              <w:rPr>
                <w:rFonts w:ascii="Arial" w:hAnsi="Arial"/>
                <w:sz w:val="20"/>
                <w:szCs w:val="20"/>
              </w:rPr>
            </w:pPr>
            <w:r w:rsidRPr="00F171A7">
              <w:rPr>
                <w:rFonts w:ascii="Arial" w:hAnsi="Arial"/>
                <w:sz w:val="20"/>
                <w:szCs w:val="20"/>
              </w:rPr>
              <w:t>Cut back to Lear still holding the letter.</w:t>
            </w:r>
          </w:p>
          <w:p w14:paraId="7EFCA8DA" w14:textId="77777777" w:rsidR="00392728" w:rsidRPr="00F171A7" w:rsidRDefault="00392728" w:rsidP="00392728">
            <w:pPr>
              <w:rPr>
                <w:rFonts w:ascii="Arial" w:hAnsi="Arial"/>
                <w:sz w:val="20"/>
                <w:szCs w:val="20"/>
              </w:rPr>
            </w:pPr>
          </w:p>
          <w:p w14:paraId="0798B020" w14:textId="7E7B31D2" w:rsidR="00392728" w:rsidRPr="00F171A7" w:rsidRDefault="00392728" w:rsidP="00392728">
            <w:pPr>
              <w:rPr>
                <w:rFonts w:ascii="Arial" w:hAnsi="Arial"/>
                <w:color w:val="3366FF"/>
                <w:sz w:val="20"/>
                <w:szCs w:val="20"/>
              </w:rPr>
            </w:pPr>
          </w:p>
        </w:tc>
        <w:tc>
          <w:tcPr>
            <w:tcW w:w="4770" w:type="dxa"/>
            <w:shd w:val="clear" w:color="auto" w:fill="auto"/>
          </w:tcPr>
          <w:p w14:paraId="2A6CD707" w14:textId="0E4637AF" w:rsidR="00392728" w:rsidRPr="00F171A7" w:rsidRDefault="00392728" w:rsidP="00392728">
            <w:pPr>
              <w:rPr>
                <w:rFonts w:ascii="Arial" w:hAnsi="Arial" w:cs="Arial"/>
                <w:sz w:val="20"/>
                <w:szCs w:val="20"/>
              </w:rPr>
            </w:pPr>
            <w:r w:rsidRPr="00F171A7">
              <w:rPr>
                <w:rFonts w:ascii="Arial" w:hAnsi="Arial" w:cs="Arial"/>
                <w:b/>
                <w:sz w:val="20"/>
                <w:szCs w:val="20"/>
              </w:rPr>
              <w:t>Lear</w:t>
            </w:r>
            <w:r w:rsidR="00E02796">
              <w:rPr>
                <w:rFonts w:ascii="Arial" w:hAnsi="Arial" w:cs="Arial"/>
                <w:b/>
                <w:sz w:val="20"/>
                <w:szCs w:val="20"/>
              </w:rPr>
              <w:t>:</w:t>
            </w:r>
          </w:p>
          <w:p w14:paraId="2C81E729" w14:textId="38934971" w:rsidR="00392728" w:rsidRPr="00550A32" w:rsidRDefault="00392728" w:rsidP="00550A32">
            <w:pPr>
              <w:rPr>
                <w:rFonts w:ascii="Times" w:eastAsia="Times New Roman" w:hAnsi="Times"/>
                <w:strike/>
                <w:sz w:val="20"/>
                <w:szCs w:val="20"/>
              </w:rPr>
            </w:pPr>
            <w:r w:rsidRPr="00F171A7">
              <w:rPr>
                <w:rFonts w:ascii="Arial" w:hAnsi="Arial" w:cs="Arial"/>
                <w:sz w:val="20"/>
                <w:szCs w:val="20"/>
              </w:rPr>
              <w:t xml:space="preserve">The bearer of the letters </w:t>
            </w:r>
            <w:r>
              <w:rPr>
                <w:rFonts w:ascii="Arial" w:hAnsi="Arial" w:cs="Arial"/>
                <w:sz w:val="20"/>
                <w:szCs w:val="20"/>
              </w:rPr>
              <w:t>a</w:t>
            </w:r>
            <w:r w:rsidRPr="00F171A7">
              <w:rPr>
                <w:rFonts w:ascii="Arial" w:hAnsi="Arial" w:cs="Arial"/>
                <w:sz w:val="20"/>
                <w:szCs w:val="20"/>
              </w:rPr>
              <w:t>waits</w:t>
            </w:r>
            <w:r>
              <w:rPr>
                <w:rFonts w:ascii="Arial" w:hAnsi="Arial" w:cs="Arial"/>
                <w:sz w:val="20"/>
                <w:szCs w:val="20"/>
              </w:rPr>
              <w:t xml:space="preserve"> your</w:t>
            </w:r>
            <w:r w:rsidRPr="00F171A7">
              <w:rPr>
                <w:rFonts w:ascii="Arial" w:hAnsi="Arial" w:cs="Arial"/>
                <w:sz w:val="20"/>
                <w:szCs w:val="20"/>
              </w:rPr>
              <w:t xml:space="preserve"> orders to return.</w:t>
            </w:r>
            <w:r w:rsidRPr="00F171A7">
              <w:rPr>
                <w:rStyle w:val="EndnoteReference"/>
                <w:rFonts w:ascii="Arial" w:hAnsi="Arial" w:cs="Arial"/>
                <w:sz w:val="20"/>
                <w:szCs w:val="20"/>
              </w:rPr>
              <w:endnoteReference w:id="28"/>
            </w:r>
            <w:r w:rsidRPr="00F171A7">
              <w:rPr>
                <w:rFonts w:ascii="Arial" w:hAnsi="Arial" w:cs="Arial"/>
                <w:sz w:val="20"/>
                <w:szCs w:val="20"/>
              </w:rPr>
              <w:t xml:space="preserve"> </w:t>
            </w:r>
          </w:p>
          <w:p w14:paraId="07A98116" w14:textId="77777777" w:rsidR="00392728" w:rsidRPr="00F171A7" w:rsidRDefault="00392728" w:rsidP="00392728">
            <w:pPr>
              <w:widowControl w:val="0"/>
              <w:autoSpaceDE w:val="0"/>
              <w:autoSpaceDN w:val="0"/>
              <w:adjustRightInd w:val="0"/>
              <w:rPr>
                <w:rFonts w:ascii="Arial" w:hAnsi="Arial"/>
                <w:b/>
                <w:sz w:val="20"/>
                <w:szCs w:val="20"/>
              </w:rPr>
            </w:pPr>
          </w:p>
        </w:tc>
        <w:tc>
          <w:tcPr>
            <w:tcW w:w="2250" w:type="dxa"/>
          </w:tcPr>
          <w:p w14:paraId="0CC9EB15" w14:textId="77777777" w:rsidR="00392728" w:rsidRDefault="00392728" w:rsidP="00392728">
            <w:pPr>
              <w:rPr>
                <w:rFonts w:ascii="Arial" w:hAnsi="Arial"/>
                <w:b/>
                <w:sz w:val="20"/>
                <w:szCs w:val="20"/>
              </w:rPr>
            </w:pPr>
          </w:p>
        </w:tc>
        <w:tc>
          <w:tcPr>
            <w:tcW w:w="1530" w:type="dxa"/>
          </w:tcPr>
          <w:p w14:paraId="394C400C" w14:textId="77777777" w:rsidR="00392728" w:rsidRDefault="00392728" w:rsidP="00392728">
            <w:pPr>
              <w:rPr>
                <w:rFonts w:ascii="Arial" w:hAnsi="Arial"/>
                <w:b/>
                <w:sz w:val="20"/>
                <w:szCs w:val="20"/>
              </w:rPr>
            </w:pPr>
          </w:p>
        </w:tc>
      </w:tr>
      <w:tr w:rsidR="00392728" w:rsidRPr="00E7633A" w14:paraId="6B0B6786" w14:textId="77777777" w:rsidTr="004B06D8">
        <w:trPr>
          <w:cantSplit/>
          <w:trHeight w:val="131"/>
        </w:trPr>
        <w:tc>
          <w:tcPr>
            <w:tcW w:w="828" w:type="dxa"/>
            <w:tcBorders>
              <w:bottom w:val="single" w:sz="4" w:space="0" w:color="auto"/>
            </w:tcBorders>
            <w:shd w:val="clear" w:color="auto" w:fill="auto"/>
          </w:tcPr>
          <w:p w14:paraId="0DECAD31" w14:textId="4DE77F96" w:rsidR="00392728" w:rsidRDefault="00392728" w:rsidP="00F77312">
            <w:pPr>
              <w:rPr>
                <w:rFonts w:ascii="Arial" w:hAnsi="Arial"/>
                <w:sz w:val="20"/>
                <w:szCs w:val="20"/>
              </w:rPr>
            </w:pPr>
            <w:r>
              <w:rPr>
                <w:rFonts w:ascii="Arial" w:hAnsi="Arial"/>
                <w:sz w:val="20"/>
                <w:szCs w:val="20"/>
              </w:rPr>
              <w:t>4 –8</w:t>
            </w:r>
          </w:p>
        </w:tc>
        <w:tc>
          <w:tcPr>
            <w:tcW w:w="4950" w:type="dxa"/>
            <w:gridSpan w:val="2"/>
            <w:tcBorders>
              <w:bottom w:val="single" w:sz="4" w:space="0" w:color="auto"/>
            </w:tcBorders>
            <w:shd w:val="clear" w:color="auto" w:fill="auto"/>
          </w:tcPr>
          <w:p w14:paraId="4BBCFBCE" w14:textId="5EE94BE0" w:rsidR="00392728" w:rsidRDefault="00392728" w:rsidP="00392728">
            <w:pPr>
              <w:rPr>
                <w:rFonts w:ascii="Arial" w:hAnsi="Arial"/>
                <w:sz w:val="20"/>
                <w:szCs w:val="20"/>
              </w:rPr>
            </w:pPr>
            <w:r>
              <w:rPr>
                <w:rFonts w:ascii="Arial" w:hAnsi="Arial"/>
                <w:sz w:val="20"/>
                <w:szCs w:val="20"/>
              </w:rPr>
              <w:t xml:space="preserve">Tight of GW pulling off his glasses. </w:t>
            </w:r>
          </w:p>
        </w:tc>
        <w:tc>
          <w:tcPr>
            <w:tcW w:w="4770" w:type="dxa"/>
            <w:tcBorders>
              <w:bottom w:val="single" w:sz="4" w:space="0" w:color="auto"/>
            </w:tcBorders>
            <w:shd w:val="clear" w:color="auto" w:fill="auto"/>
          </w:tcPr>
          <w:p w14:paraId="6E9AEA15" w14:textId="757509F7" w:rsidR="00392728" w:rsidRDefault="00392728" w:rsidP="00392728">
            <w:pPr>
              <w:rPr>
                <w:rFonts w:ascii="Arial" w:hAnsi="Arial" w:cs="Arial"/>
                <w:sz w:val="20"/>
                <w:szCs w:val="20"/>
              </w:rPr>
            </w:pPr>
            <w:r>
              <w:rPr>
                <w:rFonts w:ascii="Arial" w:hAnsi="Arial" w:cs="Arial"/>
                <w:b/>
                <w:sz w:val="20"/>
                <w:szCs w:val="20"/>
              </w:rPr>
              <w:t>Washington</w:t>
            </w:r>
            <w:r w:rsidR="00E02796">
              <w:rPr>
                <w:rFonts w:ascii="Arial" w:hAnsi="Arial" w:cs="Arial"/>
                <w:b/>
                <w:sz w:val="20"/>
                <w:szCs w:val="20"/>
              </w:rPr>
              <w:t>:</w:t>
            </w:r>
          </w:p>
          <w:p w14:paraId="4F963151" w14:textId="79587A6B" w:rsidR="00392728" w:rsidRPr="00550A32" w:rsidRDefault="00392728" w:rsidP="00550A32">
            <w:pPr>
              <w:rPr>
                <w:rFonts w:ascii="Arial" w:hAnsi="Arial" w:cs="Arial"/>
                <w:sz w:val="20"/>
                <w:szCs w:val="20"/>
              </w:rPr>
            </w:pPr>
            <w:r w:rsidRPr="00550A32">
              <w:rPr>
                <w:rFonts w:ascii="Arial" w:hAnsi="Arial" w:cs="Arial"/>
                <w:sz w:val="20"/>
                <w:szCs w:val="20"/>
              </w:rPr>
              <w:t>We must quiet the rebellion before it rips apart the union.</w:t>
            </w:r>
          </w:p>
          <w:p w14:paraId="2C14E0DC" w14:textId="77777777" w:rsidR="00392728" w:rsidRPr="009936B2" w:rsidRDefault="00392728" w:rsidP="00392728">
            <w:pPr>
              <w:rPr>
                <w:rFonts w:ascii="Arial" w:hAnsi="Arial" w:cs="Arial"/>
                <w:b/>
                <w:sz w:val="20"/>
                <w:szCs w:val="20"/>
              </w:rPr>
            </w:pPr>
          </w:p>
        </w:tc>
        <w:tc>
          <w:tcPr>
            <w:tcW w:w="2250" w:type="dxa"/>
            <w:tcBorders>
              <w:bottom w:val="single" w:sz="4" w:space="0" w:color="auto"/>
            </w:tcBorders>
          </w:tcPr>
          <w:p w14:paraId="3803154A" w14:textId="77777777" w:rsidR="00392728" w:rsidRDefault="00392728" w:rsidP="00392728">
            <w:pPr>
              <w:rPr>
                <w:rFonts w:ascii="Arial" w:hAnsi="Arial"/>
                <w:b/>
                <w:sz w:val="20"/>
                <w:szCs w:val="20"/>
              </w:rPr>
            </w:pPr>
          </w:p>
        </w:tc>
        <w:tc>
          <w:tcPr>
            <w:tcW w:w="1530" w:type="dxa"/>
            <w:tcBorders>
              <w:bottom w:val="single" w:sz="4" w:space="0" w:color="auto"/>
            </w:tcBorders>
          </w:tcPr>
          <w:p w14:paraId="695488A7" w14:textId="77777777" w:rsidR="00392728" w:rsidRDefault="00392728" w:rsidP="00392728">
            <w:pPr>
              <w:rPr>
                <w:rFonts w:ascii="Arial" w:hAnsi="Arial"/>
                <w:b/>
                <w:sz w:val="20"/>
                <w:szCs w:val="20"/>
              </w:rPr>
            </w:pPr>
          </w:p>
        </w:tc>
      </w:tr>
      <w:tr w:rsidR="00392728" w:rsidRPr="00E7633A" w14:paraId="5F21EEA3" w14:textId="77777777" w:rsidTr="004B06D8">
        <w:trPr>
          <w:cantSplit/>
          <w:trHeight w:val="131"/>
        </w:trPr>
        <w:tc>
          <w:tcPr>
            <w:tcW w:w="828" w:type="dxa"/>
            <w:tcBorders>
              <w:bottom w:val="single" w:sz="4" w:space="0" w:color="auto"/>
            </w:tcBorders>
            <w:shd w:val="clear" w:color="auto" w:fill="auto"/>
          </w:tcPr>
          <w:p w14:paraId="7E4CCEE6" w14:textId="299B4D7D" w:rsidR="00392728" w:rsidRDefault="00392728" w:rsidP="00392728">
            <w:pPr>
              <w:rPr>
                <w:rFonts w:ascii="Arial" w:hAnsi="Arial"/>
                <w:sz w:val="20"/>
                <w:szCs w:val="20"/>
              </w:rPr>
            </w:pPr>
            <w:r>
              <w:rPr>
                <w:rFonts w:ascii="Arial" w:hAnsi="Arial"/>
                <w:sz w:val="20"/>
                <w:szCs w:val="20"/>
              </w:rPr>
              <w:t>4 – 9</w:t>
            </w:r>
          </w:p>
        </w:tc>
        <w:tc>
          <w:tcPr>
            <w:tcW w:w="4950" w:type="dxa"/>
            <w:gridSpan w:val="2"/>
            <w:tcBorders>
              <w:bottom w:val="single" w:sz="4" w:space="0" w:color="auto"/>
            </w:tcBorders>
            <w:shd w:val="clear" w:color="auto" w:fill="auto"/>
          </w:tcPr>
          <w:p w14:paraId="63AA53AD" w14:textId="1114B25D" w:rsidR="00392728" w:rsidRDefault="00550A32" w:rsidP="00392728">
            <w:pPr>
              <w:rPr>
                <w:rFonts w:ascii="Arial" w:hAnsi="Arial"/>
                <w:sz w:val="20"/>
                <w:szCs w:val="20"/>
              </w:rPr>
            </w:pPr>
            <w:r>
              <w:rPr>
                <w:rFonts w:ascii="Arial" w:hAnsi="Arial"/>
                <w:sz w:val="20"/>
                <w:szCs w:val="20"/>
              </w:rPr>
              <w:t>Medium</w:t>
            </w:r>
            <w:r w:rsidR="00392728">
              <w:rPr>
                <w:rFonts w:ascii="Arial" w:hAnsi="Arial"/>
                <w:sz w:val="20"/>
                <w:szCs w:val="20"/>
              </w:rPr>
              <w:t xml:space="preserve"> shot of GW and Lear</w:t>
            </w:r>
            <w:r>
              <w:rPr>
                <w:rFonts w:ascii="Arial" w:hAnsi="Arial"/>
                <w:sz w:val="20"/>
                <w:szCs w:val="20"/>
              </w:rPr>
              <w:t>.</w:t>
            </w:r>
          </w:p>
        </w:tc>
        <w:tc>
          <w:tcPr>
            <w:tcW w:w="4770" w:type="dxa"/>
            <w:tcBorders>
              <w:bottom w:val="single" w:sz="4" w:space="0" w:color="auto"/>
            </w:tcBorders>
            <w:shd w:val="clear" w:color="auto" w:fill="auto"/>
          </w:tcPr>
          <w:p w14:paraId="388E4F9F" w14:textId="578E0A3D" w:rsidR="00392728" w:rsidRDefault="00392728" w:rsidP="00392728">
            <w:pPr>
              <w:rPr>
                <w:rFonts w:ascii="Arial" w:hAnsi="Arial" w:cs="Arial"/>
                <w:sz w:val="20"/>
                <w:szCs w:val="20"/>
              </w:rPr>
            </w:pPr>
            <w:r>
              <w:rPr>
                <w:rFonts w:ascii="Arial" w:hAnsi="Arial" w:cs="Arial"/>
                <w:b/>
                <w:sz w:val="20"/>
                <w:szCs w:val="20"/>
              </w:rPr>
              <w:t>Washington</w:t>
            </w:r>
            <w:r w:rsidRPr="009936B2">
              <w:rPr>
                <w:rFonts w:ascii="Arial" w:hAnsi="Arial" w:cs="Arial"/>
                <w:b/>
                <w:sz w:val="20"/>
                <w:szCs w:val="20"/>
              </w:rPr>
              <w:t>:</w:t>
            </w:r>
          </w:p>
          <w:p w14:paraId="610747F9" w14:textId="5DCDF6CB" w:rsidR="00392728" w:rsidRPr="008E5309" w:rsidRDefault="00392728" w:rsidP="00392728">
            <w:pPr>
              <w:rPr>
                <w:rFonts w:ascii="Arial" w:eastAsia="Times New Roman" w:hAnsi="Arial" w:cs="Arial"/>
                <w:color w:val="3E3E3E"/>
                <w:sz w:val="20"/>
                <w:szCs w:val="20"/>
                <w:shd w:val="clear" w:color="auto" w:fill="FFFFFF"/>
              </w:rPr>
            </w:pPr>
            <w:r w:rsidRPr="008E5309">
              <w:rPr>
                <w:rFonts w:ascii="Arial" w:hAnsi="Arial" w:cs="Arial"/>
                <w:sz w:val="20"/>
                <w:szCs w:val="20"/>
              </w:rPr>
              <w:t xml:space="preserve">Notify the </w:t>
            </w:r>
            <w:r>
              <w:rPr>
                <w:rFonts w:ascii="Arial" w:hAnsi="Arial" w:cs="Arial"/>
                <w:sz w:val="20"/>
                <w:szCs w:val="20"/>
              </w:rPr>
              <w:t>frontiersmen that</w:t>
            </w:r>
            <w:r w:rsidRPr="008E5309">
              <w:rPr>
                <w:rFonts w:ascii="Arial" w:hAnsi="Arial" w:cs="Arial"/>
                <w:sz w:val="20"/>
                <w:szCs w:val="20"/>
              </w:rPr>
              <w:t xml:space="preserve"> we are sending a commission to </w:t>
            </w:r>
            <w:r>
              <w:rPr>
                <w:rFonts w:ascii="Arial" w:hAnsi="Arial" w:cs="Arial"/>
                <w:sz w:val="20"/>
                <w:szCs w:val="20"/>
              </w:rPr>
              <w:t>mediate a peaceful resolution.</w:t>
            </w:r>
            <w:r w:rsidRPr="008E5309">
              <w:rPr>
                <w:rFonts w:ascii="Arial" w:hAnsi="Arial" w:cs="Arial"/>
                <w:sz w:val="20"/>
                <w:szCs w:val="20"/>
              </w:rPr>
              <w:t xml:space="preserve"> </w:t>
            </w:r>
          </w:p>
          <w:p w14:paraId="1858F316" w14:textId="46914A1F" w:rsidR="00392728" w:rsidRPr="009936B2" w:rsidRDefault="00392728" w:rsidP="00392728">
            <w:pPr>
              <w:rPr>
                <w:rFonts w:ascii="Arial" w:hAnsi="Arial" w:cs="Arial"/>
                <w:b/>
                <w:sz w:val="20"/>
                <w:szCs w:val="20"/>
              </w:rPr>
            </w:pPr>
          </w:p>
        </w:tc>
        <w:tc>
          <w:tcPr>
            <w:tcW w:w="2250" w:type="dxa"/>
            <w:tcBorders>
              <w:bottom w:val="single" w:sz="4" w:space="0" w:color="auto"/>
            </w:tcBorders>
          </w:tcPr>
          <w:p w14:paraId="2772414D" w14:textId="77777777" w:rsidR="00392728" w:rsidRDefault="00392728" w:rsidP="00392728">
            <w:pPr>
              <w:rPr>
                <w:rFonts w:ascii="Arial" w:hAnsi="Arial"/>
                <w:b/>
                <w:sz w:val="20"/>
                <w:szCs w:val="20"/>
              </w:rPr>
            </w:pPr>
          </w:p>
        </w:tc>
        <w:tc>
          <w:tcPr>
            <w:tcW w:w="1530" w:type="dxa"/>
            <w:tcBorders>
              <w:bottom w:val="single" w:sz="4" w:space="0" w:color="auto"/>
            </w:tcBorders>
          </w:tcPr>
          <w:p w14:paraId="653FE430" w14:textId="77777777" w:rsidR="00392728" w:rsidRDefault="00392728" w:rsidP="00392728">
            <w:pPr>
              <w:rPr>
                <w:rFonts w:ascii="Arial" w:hAnsi="Arial"/>
                <w:b/>
                <w:sz w:val="20"/>
                <w:szCs w:val="20"/>
              </w:rPr>
            </w:pPr>
          </w:p>
        </w:tc>
      </w:tr>
      <w:tr w:rsidR="00392728" w:rsidRPr="00E7633A" w14:paraId="7B5D2C10" w14:textId="77777777" w:rsidTr="004B06D8">
        <w:trPr>
          <w:cantSplit/>
          <w:trHeight w:val="131"/>
        </w:trPr>
        <w:tc>
          <w:tcPr>
            <w:tcW w:w="828" w:type="dxa"/>
            <w:tcBorders>
              <w:bottom w:val="single" w:sz="4" w:space="0" w:color="auto"/>
            </w:tcBorders>
            <w:shd w:val="clear" w:color="auto" w:fill="auto"/>
          </w:tcPr>
          <w:p w14:paraId="648961F7" w14:textId="6925D990" w:rsidR="00392728" w:rsidRDefault="00392728" w:rsidP="00392728">
            <w:pPr>
              <w:rPr>
                <w:rFonts w:ascii="Arial" w:hAnsi="Arial"/>
                <w:sz w:val="20"/>
                <w:szCs w:val="20"/>
              </w:rPr>
            </w:pPr>
            <w:r>
              <w:rPr>
                <w:rFonts w:ascii="Arial" w:hAnsi="Arial"/>
                <w:sz w:val="20"/>
                <w:szCs w:val="20"/>
              </w:rPr>
              <w:t>4 – 10</w:t>
            </w:r>
          </w:p>
        </w:tc>
        <w:tc>
          <w:tcPr>
            <w:tcW w:w="4950" w:type="dxa"/>
            <w:gridSpan w:val="2"/>
            <w:tcBorders>
              <w:bottom w:val="single" w:sz="4" w:space="0" w:color="auto"/>
            </w:tcBorders>
            <w:shd w:val="clear" w:color="auto" w:fill="auto"/>
          </w:tcPr>
          <w:p w14:paraId="628BDFE9" w14:textId="376137F4" w:rsidR="00392728" w:rsidRPr="00F03F16" w:rsidRDefault="00392728" w:rsidP="00392728">
            <w:pPr>
              <w:rPr>
                <w:rFonts w:ascii="Arial" w:hAnsi="Arial"/>
                <w:sz w:val="20"/>
                <w:szCs w:val="20"/>
              </w:rPr>
            </w:pPr>
            <w:r>
              <w:rPr>
                <w:rFonts w:ascii="Arial" w:hAnsi="Arial"/>
                <w:sz w:val="20"/>
                <w:szCs w:val="20"/>
              </w:rPr>
              <w:t>Tight of GW.</w:t>
            </w:r>
          </w:p>
          <w:p w14:paraId="05802357" w14:textId="2C24C8A6" w:rsidR="00392728" w:rsidRPr="009362B7" w:rsidRDefault="00392728" w:rsidP="00392728">
            <w:pPr>
              <w:rPr>
                <w:rFonts w:ascii="Arial" w:hAnsi="Arial"/>
                <w:color w:val="FF0000"/>
                <w:sz w:val="20"/>
                <w:szCs w:val="20"/>
              </w:rPr>
            </w:pPr>
          </w:p>
        </w:tc>
        <w:tc>
          <w:tcPr>
            <w:tcW w:w="4770" w:type="dxa"/>
            <w:tcBorders>
              <w:bottom w:val="single" w:sz="4" w:space="0" w:color="auto"/>
            </w:tcBorders>
            <w:shd w:val="clear" w:color="auto" w:fill="auto"/>
          </w:tcPr>
          <w:p w14:paraId="6B6F2368" w14:textId="27131CEE" w:rsidR="00392728" w:rsidRDefault="00392728" w:rsidP="00392728">
            <w:pPr>
              <w:rPr>
                <w:rFonts w:ascii="Arial" w:hAnsi="Arial" w:cs="Arial"/>
                <w:sz w:val="20"/>
                <w:szCs w:val="20"/>
              </w:rPr>
            </w:pPr>
            <w:r>
              <w:rPr>
                <w:rFonts w:ascii="Arial" w:hAnsi="Arial" w:cs="Arial"/>
                <w:b/>
                <w:sz w:val="20"/>
                <w:szCs w:val="20"/>
              </w:rPr>
              <w:t>Washington</w:t>
            </w:r>
            <w:r w:rsidRPr="009936B2">
              <w:rPr>
                <w:rFonts w:ascii="Arial" w:hAnsi="Arial" w:cs="Arial"/>
                <w:b/>
                <w:sz w:val="20"/>
                <w:szCs w:val="20"/>
              </w:rPr>
              <w:t>:</w:t>
            </w:r>
          </w:p>
          <w:p w14:paraId="51960FE7" w14:textId="784AA9C2" w:rsidR="00392728" w:rsidRPr="00654753" w:rsidRDefault="00392728" w:rsidP="00392728">
            <w:pP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 xml:space="preserve">In the meantime, all persons are </w:t>
            </w:r>
            <w:r w:rsidRPr="008E5309">
              <w:rPr>
                <w:rFonts w:ascii="Arial" w:eastAsia="Times New Roman" w:hAnsi="Arial" w:cs="Arial"/>
                <w:sz w:val="20"/>
                <w:szCs w:val="20"/>
                <w:shd w:val="clear" w:color="auto" w:fill="FFFFFF"/>
              </w:rPr>
              <w:t>to disperse and retire peaceably to their respective</w:t>
            </w:r>
            <w:r>
              <w:rPr>
                <w:rFonts w:ascii="Arial" w:eastAsia="Times New Roman" w:hAnsi="Arial" w:cs="Arial"/>
                <w:sz w:val="20"/>
                <w:szCs w:val="20"/>
                <w:shd w:val="clear" w:color="auto" w:fill="FFFFFF"/>
              </w:rPr>
              <w:t xml:space="preserve"> abodes</w:t>
            </w:r>
            <w:r w:rsidRPr="00654753">
              <w:rPr>
                <w:rFonts w:ascii="Arial" w:eastAsia="Times New Roman" w:hAnsi="Arial" w:cs="Arial"/>
                <w:sz w:val="20"/>
                <w:szCs w:val="20"/>
                <w:shd w:val="clear" w:color="auto" w:fill="FFFFFF"/>
              </w:rPr>
              <w:t>.</w:t>
            </w:r>
            <w:r w:rsidRPr="00654753">
              <w:rPr>
                <w:rStyle w:val="EndnoteReference"/>
                <w:rFonts w:ascii="Arial" w:eastAsia="Times New Roman" w:hAnsi="Arial" w:cs="Arial"/>
                <w:sz w:val="20"/>
                <w:szCs w:val="20"/>
                <w:shd w:val="clear" w:color="auto" w:fill="FFFFFF"/>
              </w:rPr>
              <w:endnoteReference w:id="29"/>
            </w:r>
          </w:p>
          <w:p w14:paraId="1FD87595" w14:textId="7D3411A6" w:rsidR="00392728" w:rsidRPr="000E21B8" w:rsidRDefault="00392728" w:rsidP="00392728">
            <w:pPr>
              <w:rPr>
                <w:rFonts w:ascii="Arial" w:hAnsi="Arial" w:cs="Arial"/>
                <w:sz w:val="20"/>
                <w:szCs w:val="20"/>
              </w:rPr>
            </w:pPr>
          </w:p>
        </w:tc>
        <w:tc>
          <w:tcPr>
            <w:tcW w:w="2250" w:type="dxa"/>
            <w:tcBorders>
              <w:bottom w:val="single" w:sz="4" w:space="0" w:color="auto"/>
            </w:tcBorders>
          </w:tcPr>
          <w:p w14:paraId="4E2398B7" w14:textId="5C33A9E8" w:rsidR="00392728" w:rsidRDefault="00392728" w:rsidP="00392728">
            <w:pPr>
              <w:rPr>
                <w:rFonts w:ascii="Arial" w:hAnsi="Arial"/>
                <w:b/>
                <w:sz w:val="20"/>
                <w:szCs w:val="20"/>
              </w:rPr>
            </w:pPr>
          </w:p>
        </w:tc>
        <w:tc>
          <w:tcPr>
            <w:tcW w:w="1530" w:type="dxa"/>
            <w:tcBorders>
              <w:bottom w:val="single" w:sz="4" w:space="0" w:color="auto"/>
            </w:tcBorders>
          </w:tcPr>
          <w:p w14:paraId="46A6782D" w14:textId="77777777" w:rsidR="00392728" w:rsidRDefault="00392728" w:rsidP="00392728">
            <w:pPr>
              <w:rPr>
                <w:rFonts w:ascii="Arial" w:hAnsi="Arial"/>
                <w:b/>
                <w:sz w:val="20"/>
                <w:szCs w:val="20"/>
              </w:rPr>
            </w:pPr>
          </w:p>
        </w:tc>
      </w:tr>
      <w:tr w:rsidR="00AC6F43" w:rsidRPr="000B2E92" w14:paraId="4E2F85A9" w14:textId="77777777" w:rsidTr="004B06D8">
        <w:trPr>
          <w:cantSplit/>
          <w:trHeight w:val="33"/>
        </w:trPr>
        <w:tc>
          <w:tcPr>
            <w:tcW w:w="828" w:type="dxa"/>
            <w:shd w:val="clear" w:color="auto" w:fill="auto"/>
          </w:tcPr>
          <w:p w14:paraId="0BCBDCE2" w14:textId="55A7944C" w:rsidR="00AC6F43" w:rsidRDefault="001562AE" w:rsidP="00392728">
            <w:pPr>
              <w:rPr>
                <w:rFonts w:ascii="Arial" w:hAnsi="Arial"/>
                <w:sz w:val="20"/>
                <w:szCs w:val="20"/>
              </w:rPr>
            </w:pPr>
            <w:r>
              <w:rPr>
                <w:rFonts w:ascii="Arial" w:hAnsi="Arial"/>
                <w:sz w:val="20"/>
                <w:szCs w:val="20"/>
              </w:rPr>
              <w:t>4 – 11</w:t>
            </w:r>
          </w:p>
        </w:tc>
        <w:tc>
          <w:tcPr>
            <w:tcW w:w="4950" w:type="dxa"/>
            <w:gridSpan w:val="2"/>
            <w:shd w:val="clear" w:color="auto" w:fill="auto"/>
          </w:tcPr>
          <w:p w14:paraId="26E5885E" w14:textId="4DA21923" w:rsidR="00AC6F43" w:rsidRPr="00393159" w:rsidRDefault="00393159" w:rsidP="00392728">
            <w:pPr>
              <w:rPr>
                <w:rFonts w:ascii="Arial" w:hAnsi="Arial"/>
                <w:sz w:val="20"/>
                <w:szCs w:val="20"/>
              </w:rPr>
            </w:pPr>
            <w:r w:rsidRPr="00393159">
              <w:rPr>
                <w:rFonts w:ascii="Arial" w:hAnsi="Arial"/>
                <w:sz w:val="20"/>
                <w:szCs w:val="20"/>
              </w:rPr>
              <w:t>N/A</w:t>
            </w:r>
          </w:p>
        </w:tc>
        <w:tc>
          <w:tcPr>
            <w:tcW w:w="4770" w:type="dxa"/>
            <w:shd w:val="clear" w:color="auto" w:fill="auto"/>
          </w:tcPr>
          <w:p w14:paraId="7C1C3BA9" w14:textId="77777777" w:rsidR="00AC6F43" w:rsidRDefault="00A67DFA" w:rsidP="00393159">
            <w:pPr>
              <w:rPr>
                <w:rFonts w:ascii="Arial" w:hAnsi="Arial"/>
                <w:sz w:val="20"/>
                <w:szCs w:val="20"/>
              </w:rPr>
            </w:pPr>
            <w:r>
              <w:rPr>
                <w:rFonts w:ascii="Arial" w:hAnsi="Arial"/>
                <w:sz w:val="20"/>
                <w:szCs w:val="20"/>
              </w:rPr>
              <w:t>N/A</w:t>
            </w:r>
          </w:p>
          <w:p w14:paraId="4EAD55D0" w14:textId="77777777" w:rsidR="00A67DFA" w:rsidRPr="00A67DFA" w:rsidRDefault="00A67DFA" w:rsidP="00393159">
            <w:pPr>
              <w:rPr>
                <w:rFonts w:ascii="Arial" w:hAnsi="Arial"/>
                <w:sz w:val="20"/>
                <w:szCs w:val="20"/>
              </w:rPr>
            </w:pPr>
          </w:p>
        </w:tc>
        <w:tc>
          <w:tcPr>
            <w:tcW w:w="2250" w:type="dxa"/>
            <w:shd w:val="clear" w:color="auto" w:fill="auto"/>
          </w:tcPr>
          <w:p w14:paraId="6AC1FA55" w14:textId="77777777" w:rsidR="00AC6F43" w:rsidRDefault="00AC6F43" w:rsidP="00392728">
            <w:pPr>
              <w:rPr>
                <w:rFonts w:ascii="Arial" w:hAnsi="Arial"/>
                <w:sz w:val="20"/>
                <w:szCs w:val="20"/>
              </w:rPr>
            </w:pPr>
          </w:p>
        </w:tc>
        <w:tc>
          <w:tcPr>
            <w:tcW w:w="1530" w:type="dxa"/>
            <w:shd w:val="clear" w:color="auto" w:fill="auto"/>
          </w:tcPr>
          <w:p w14:paraId="2EAD6CB1" w14:textId="77777777" w:rsidR="00AC6F43" w:rsidRDefault="00AC6F43" w:rsidP="00392728">
            <w:pPr>
              <w:rPr>
                <w:rFonts w:ascii="Arial" w:hAnsi="Arial"/>
                <w:b/>
                <w:sz w:val="20"/>
                <w:szCs w:val="20"/>
              </w:rPr>
            </w:pPr>
          </w:p>
        </w:tc>
      </w:tr>
      <w:tr w:rsidR="00AC6F43" w:rsidRPr="000B2E92" w14:paraId="30B95ECD" w14:textId="77777777" w:rsidTr="004B06D8">
        <w:trPr>
          <w:cantSplit/>
          <w:trHeight w:val="33"/>
        </w:trPr>
        <w:tc>
          <w:tcPr>
            <w:tcW w:w="828" w:type="dxa"/>
            <w:shd w:val="clear" w:color="auto" w:fill="auto"/>
          </w:tcPr>
          <w:p w14:paraId="51A45D52" w14:textId="6229AED0" w:rsidR="00AC6F43" w:rsidRDefault="001562AE" w:rsidP="00AC6F43">
            <w:pPr>
              <w:rPr>
                <w:rFonts w:ascii="Arial" w:hAnsi="Arial"/>
                <w:sz w:val="20"/>
                <w:szCs w:val="20"/>
              </w:rPr>
            </w:pPr>
            <w:r>
              <w:rPr>
                <w:rFonts w:ascii="Arial" w:hAnsi="Arial"/>
                <w:sz w:val="20"/>
                <w:szCs w:val="20"/>
              </w:rPr>
              <w:t>4 – 12</w:t>
            </w:r>
          </w:p>
        </w:tc>
        <w:tc>
          <w:tcPr>
            <w:tcW w:w="4950" w:type="dxa"/>
            <w:gridSpan w:val="2"/>
            <w:shd w:val="clear" w:color="auto" w:fill="auto"/>
          </w:tcPr>
          <w:p w14:paraId="75A7510D" w14:textId="47B40BF2" w:rsidR="00DE6D96" w:rsidRPr="00E02796" w:rsidRDefault="00571AAC" w:rsidP="00AC6F43">
            <w:pPr>
              <w:rPr>
                <w:rFonts w:ascii="Arial" w:hAnsi="Arial"/>
                <w:sz w:val="20"/>
                <w:szCs w:val="20"/>
              </w:rPr>
            </w:pPr>
            <w:r w:rsidRPr="00E02796">
              <w:rPr>
                <w:rFonts w:ascii="Arial" w:hAnsi="Arial"/>
                <w:sz w:val="20"/>
                <w:szCs w:val="20"/>
              </w:rPr>
              <w:t>Composit</w:t>
            </w:r>
            <w:r w:rsidR="00AC6F43" w:rsidRPr="00E02796">
              <w:rPr>
                <w:rFonts w:ascii="Arial" w:hAnsi="Arial"/>
                <w:sz w:val="20"/>
                <w:szCs w:val="20"/>
              </w:rPr>
              <w:t>e</w:t>
            </w:r>
            <w:r w:rsidR="002818D3" w:rsidRPr="00E02796">
              <w:rPr>
                <w:rFonts w:ascii="Arial" w:hAnsi="Arial"/>
                <w:sz w:val="20"/>
                <w:szCs w:val="20"/>
              </w:rPr>
              <w:t xml:space="preserve"> 10</w:t>
            </w:r>
            <w:r w:rsidR="00AC6F43" w:rsidRPr="00E02796">
              <w:rPr>
                <w:rFonts w:ascii="Arial" w:hAnsi="Arial"/>
                <w:sz w:val="20"/>
                <w:szCs w:val="20"/>
              </w:rPr>
              <w:t xml:space="preserve">: </w:t>
            </w:r>
          </w:p>
          <w:p w14:paraId="3960A103" w14:textId="6A73789D" w:rsidR="00AC6F43" w:rsidRDefault="00E91467" w:rsidP="00AC6F43">
            <w:pPr>
              <w:rPr>
                <w:rFonts w:ascii="Arial" w:hAnsi="Arial"/>
                <w:sz w:val="20"/>
                <w:szCs w:val="20"/>
              </w:rPr>
            </w:pPr>
            <w:r>
              <w:rPr>
                <w:rFonts w:ascii="Arial" w:hAnsi="Arial"/>
                <w:sz w:val="20"/>
                <w:szCs w:val="20"/>
              </w:rPr>
              <w:t>Jackson</w:t>
            </w:r>
            <w:r w:rsidR="00DE6D96">
              <w:rPr>
                <w:rFonts w:ascii="Arial" w:hAnsi="Arial"/>
                <w:sz w:val="20"/>
                <w:szCs w:val="20"/>
              </w:rPr>
              <w:t xml:space="preserve"> reappears</w:t>
            </w:r>
            <w:r w:rsidR="00AC6F43">
              <w:rPr>
                <w:rFonts w:ascii="Arial" w:hAnsi="Arial"/>
                <w:sz w:val="20"/>
                <w:szCs w:val="20"/>
              </w:rPr>
              <w:t xml:space="preserve"> on screen with </w:t>
            </w:r>
            <w:r w:rsidR="00DE6D96">
              <w:rPr>
                <w:rFonts w:ascii="Arial" w:hAnsi="Arial"/>
                <w:sz w:val="20"/>
                <w:szCs w:val="20"/>
              </w:rPr>
              <w:t>still</w:t>
            </w:r>
            <w:r w:rsidR="00AC6F43">
              <w:rPr>
                <w:rFonts w:ascii="Arial" w:hAnsi="Arial"/>
                <w:sz w:val="20"/>
                <w:szCs w:val="20"/>
              </w:rPr>
              <w:t xml:space="preserve"> frame of Was</w:t>
            </w:r>
            <w:r w:rsidR="00DE6D96">
              <w:rPr>
                <w:rFonts w:ascii="Arial" w:hAnsi="Arial"/>
                <w:sz w:val="20"/>
                <w:szCs w:val="20"/>
              </w:rPr>
              <w:t>hington in the background.</w:t>
            </w:r>
          </w:p>
          <w:p w14:paraId="4B0DC296" w14:textId="77777777" w:rsidR="00AC6F43" w:rsidRDefault="00AC6F43" w:rsidP="00AC6F43">
            <w:pPr>
              <w:rPr>
                <w:rFonts w:ascii="Arial" w:hAnsi="Arial"/>
                <w:sz w:val="20"/>
                <w:szCs w:val="20"/>
              </w:rPr>
            </w:pPr>
          </w:p>
          <w:p w14:paraId="69EECDCE" w14:textId="77777777" w:rsidR="00AC6F43" w:rsidRDefault="00AC6F43" w:rsidP="00AC6F43">
            <w:pPr>
              <w:rPr>
                <w:rFonts w:ascii="Arial" w:hAnsi="Arial"/>
                <w:sz w:val="20"/>
                <w:szCs w:val="20"/>
              </w:rPr>
            </w:pPr>
          </w:p>
          <w:p w14:paraId="299D0522" w14:textId="77777777" w:rsidR="00AC6F43" w:rsidRDefault="00AC6F43" w:rsidP="00AC6F43">
            <w:pPr>
              <w:rPr>
                <w:rFonts w:ascii="Arial" w:hAnsi="Arial"/>
                <w:b/>
                <w:sz w:val="20"/>
                <w:szCs w:val="20"/>
              </w:rPr>
            </w:pPr>
          </w:p>
        </w:tc>
        <w:tc>
          <w:tcPr>
            <w:tcW w:w="4770" w:type="dxa"/>
            <w:shd w:val="clear" w:color="auto" w:fill="auto"/>
          </w:tcPr>
          <w:p w14:paraId="62441458" w14:textId="08488CAE" w:rsidR="0024178B" w:rsidRPr="00EA3901" w:rsidRDefault="00E91467" w:rsidP="00AC6F43">
            <w:pPr>
              <w:rPr>
                <w:rFonts w:ascii="Arial" w:hAnsi="Arial"/>
                <w:b/>
                <w:sz w:val="20"/>
                <w:szCs w:val="20"/>
              </w:rPr>
            </w:pPr>
            <w:r>
              <w:rPr>
                <w:rFonts w:ascii="Arial" w:hAnsi="Arial"/>
                <w:b/>
                <w:sz w:val="20"/>
                <w:szCs w:val="20"/>
              </w:rPr>
              <w:t>Host</w:t>
            </w:r>
            <w:r w:rsidR="00AC6F43">
              <w:rPr>
                <w:rFonts w:ascii="Arial" w:hAnsi="Arial"/>
                <w:b/>
                <w:sz w:val="20"/>
                <w:szCs w:val="20"/>
              </w:rPr>
              <w:t>:</w:t>
            </w:r>
          </w:p>
          <w:p w14:paraId="532B09DA" w14:textId="0A4B5D57" w:rsidR="00C44B7C" w:rsidRPr="00C13B46" w:rsidRDefault="00C44B7C" w:rsidP="00AC6F43">
            <w:pPr>
              <w:rPr>
                <w:rFonts w:ascii="Arial" w:hAnsi="Arial"/>
                <w:b/>
                <w:strike/>
                <w:sz w:val="20"/>
                <w:szCs w:val="20"/>
              </w:rPr>
            </w:pPr>
            <w:r>
              <w:rPr>
                <w:rFonts w:ascii="Arial" w:hAnsi="Arial"/>
                <w:b/>
                <w:sz w:val="20"/>
                <w:szCs w:val="20"/>
              </w:rPr>
              <w:t>A</w:t>
            </w:r>
            <w:r w:rsidR="00AC6F43" w:rsidRPr="00EA3901">
              <w:rPr>
                <w:rFonts w:ascii="Arial" w:hAnsi="Arial"/>
                <w:b/>
                <w:sz w:val="20"/>
                <w:szCs w:val="20"/>
              </w:rPr>
              <w:t xml:space="preserve"> THREE-MAN COMMISSIO</w:t>
            </w:r>
            <w:r w:rsidR="00AC6F43" w:rsidRPr="000F1EDD">
              <w:rPr>
                <w:rFonts w:ascii="Arial" w:hAnsi="Arial"/>
                <w:b/>
                <w:sz w:val="20"/>
                <w:szCs w:val="20"/>
              </w:rPr>
              <w:t xml:space="preserve">N </w:t>
            </w:r>
            <w:r w:rsidR="006A54AB" w:rsidRPr="000F1EDD">
              <w:rPr>
                <w:rFonts w:ascii="Arial" w:hAnsi="Arial"/>
                <w:b/>
                <w:sz w:val="20"/>
                <w:szCs w:val="20"/>
              </w:rPr>
              <w:t>IS EN ROUTE</w:t>
            </w:r>
            <w:r w:rsidR="00AC6F43" w:rsidRPr="000F1EDD">
              <w:rPr>
                <w:rFonts w:ascii="Arial" w:hAnsi="Arial"/>
                <w:b/>
                <w:sz w:val="20"/>
                <w:szCs w:val="20"/>
              </w:rPr>
              <w:t xml:space="preserve"> TO WESTERN PENNSYLVANIA </w:t>
            </w:r>
            <w:r w:rsidR="0024178B" w:rsidRPr="000F1EDD">
              <w:rPr>
                <w:rFonts w:ascii="Arial" w:hAnsi="Arial"/>
                <w:b/>
                <w:sz w:val="20"/>
                <w:szCs w:val="20"/>
              </w:rPr>
              <w:t>TO NEGOTIATE WITH THE RIOTERS</w:t>
            </w:r>
            <w:r w:rsidR="00252DE7" w:rsidRPr="000F1EDD">
              <w:rPr>
                <w:rFonts w:ascii="Arial" w:hAnsi="Arial"/>
                <w:b/>
                <w:sz w:val="20"/>
                <w:szCs w:val="20"/>
              </w:rPr>
              <w:t>.</w:t>
            </w:r>
            <w:r w:rsidRPr="00C13B46">
              <w:rPr>
                <w:rFonts w:ascii="Arial" w:hAnsi="Arial"/>
                <w:b/>
                <w:strike/>
                <w:sz w:val="20"/>
                <w:szCs w:val="20"/>
              </w:rPr>
              <w:t xml:space="preserve"> </w:t>
            </w:r>
          </w:p>
          <w:p w14:paraId="07DAA3E0" w14:textId="77777777" w:rsidR="00AC6F43" w:rsidRDefault="00AC6F43" w:rsidP="000F1EDD">
            <w:pPr>
              <w:rPr>
                <w:rFonts w:ascii="Arial" w:hAnsi="Arial"/>
                <w:b/>
                <w:sz w:val="20"/>
                <w:szCs w:val="20"/>
              </w:rPr>
            </w:pPr>
          </w:p>
        </w:tc>
        <w:tc>
          <w:tcPr>
            <w:tcW w:w="2250" w:type="dxa"/>
            <w:shd w:val="clear" w:color="auto" w:fill="auto"/>
          </w:tcPr>
          <w:p w14:paraId="1C61FD8B" w14:textId="77777777" w:rsidR="00AC6F43" w:rsidRDefault="00AC6F43" w:rsidP="00AC6F43">
            <w:pPr>
              <w:rPr>
                <w:rFonts w:ascii="Arial" w:hAnsi="Arial"/>
                <w:sz w:val="20"/>
                <w:szCs w:val="20"/>
              </w:rPr>
            </w:pPr>
            <w:r>
              <w:rPr>
                <w:rFonts w:ascii="Arial" w:hAnsi="Arial"/>
                <w:sz w:val="20"/>
                <w:szCs w:val="20"/>
              </w:rPr>
              <w:t>(Players are invited to explore the additional two adviser videos on their kiosk.)</w:t>
            </w:r>
          </w:p>
          <w:p w14:paraId="69CD7687" w14:textId="77777777" w:rsidR="00AC6F43" w:rsidRDefault="00AC6F43" w:rsidP="00AC6F43">
            <w:pPr>
              <w:rPr>
                <w:rFonts w:ascii="Arial" w:hAnsi="Arial"/>
                <w:sz w:val="20"/>
                <w:szCs w:val="20"/>
              </w:rPr>
            </w:pPr>
          </w:p>
        </w:tc>
        <w:tc>
          <w:tcPr>
            <w:tcW w:w="1530" w:type="dxa"/>
            <w:shd w:val="clear" w:color="auto" w:fill="auto"/>
          </w:tcPr>
          <w:p w14:paraId="0A49150E" w14:textId="77777777" w:rsidR="00AC6F43" w:rsidRDefault="00AC6F43" w:rsidP="00AC6F43">
            <w:pPr>
              <w:rPr>
                <w:rFonts w:ascii="Arial" w:hAnsi="Arial"/>
                <w:b/>
                <w:sz w:val="20"/>
                <w:szCs w:val="20"/>
              </w:rPr>
            </w:pPr>
          </w:p>
        </w:tc>
      </w:tr>
      <w:tr w:rsidR="00AC6F43" w:rsidRPr="000B2E92" w14:paraId="55434CA0" w14:textId="77777777" w:rsidTr="004B06D8">
        <w:trPr>
          <w:cantSplit/>
          <w:trHeight w:val="33"/>
        </w:trPr>
        <w:tc>
          <w:tcPr>
            <w:tcW w:w="828" w:type="dxa"/>
            <w:shd w:val="clear" w:color="auto" w:fill="auto"/>
          </w:tcPr>
          <w:p w14:paraId="3C55CCFE" w14:textId="14F00860" w:rsidR="00AC6F43" w:rsidRDefault="001562AE" w:rsidP="00AC6F43">
            <w:pPr>
              <w:rPr>
                <w:rFonts w:ascii="Arial" w:hAnsi="Arial"/>
                <w:sz w:val="20"/>
                <w:szCs w:val="20"/>
              </w:rPr>
            </w:pPr>
            <w:r>
              <w:rPr>
                <w:rFonts w:ascii="Arial" w:hAnsi="Arial"/>
                <w:sz w:val="20"/>
                <w:szCs w:val="20"/>
              </w:rPr>
              <w:t>4 – 13</w:t>
            </w:r>
          </w:p>
        </w:tc>
        <w:tc>
          <w:tcPr>
            <w:tcW w:w="4950" w:type="dxa"/>
            <w:gridSpan w:val="2"/>
            <w:shd w:val="clear" w:color="auto" w:fill="auto"/>
          </w:tcPr>
          <w:p w14:paraId="14DE90BF" w14:textId="05812308" w:rsidR="00AC6F43" w:rsidRPr="00E02796" w:rsidRDefault="00CD16B0" w:rsidP="00AC6F43">
            <w:pPr>
              <w:rPr>
                <w:rFonts w:ascii="Arial" w:hAnsi="Arial"/>
                <w:sz w:val="20"/>
                <w:szCs w:val="20"/>
              </w:rPr>
            </w:pPr>
            <w:r w:rsidRPr="00E02796">
              <w:rPr>
                <w:rFonts w:ascii="Arial" w:hAnsi="Arial"/>
                <w:sz w:val="20"/>
                <w:szCs w:val="20"/>
              </w:rPr>
              <w:t>Composite</w:t>
            </w:r>
            <w:r w:rsidR="002818D3" w:rsidRPr="00E02796">
              <w:rPr>
                <w:rFonts w:ascii="Arial" w:hAnsi="Arial"/>
                <w:sz w:val="20"/>
                <w:szCs w:val="20"/>
              </w:rPr>
              <w:t xml:space="preserve"> 11</w:t>
            </w:r>
            <w:r w:rsidR="00AC6F43" w:rsidRPr="00E02796">
              <w:rPr>
                <w:rFonts w:ascii="Arial" w:hAnsi="Arial"/>
                <w:sz w:val="20"/>
                <w:szCs w:val="20"/>
              </w:rPr>
              <w:t>:</w:t>
            </w:r>
          </w:p>
          <w:p w14:paraId="425F9C6F" w14:textId="5F21FCC3" w:rsidR="00AC6F43" w:rsidRPr="000068BD" w:rsidRDefault="00DE6D96" w:rsidP="00AC6F43">
            <w:pPr>
              <w:rPr>
                <w:rFonts w:ascii="Arial" w:hAnsi="Arial" w:cs="Arial"/>
                <w:sz w:val="20"/>
                <w:szCs w:val="20"/>
              </w:rPr>
            </w:pPr>
            <w:r>
              <w:rPr>
                <w:rFonts w:ascii="Arial" w:hAnsi="Arial"/>
                <w:sz w:val="20"/>
                <w:szCs w:val="20"/>
              </w:rPr>
              <w:t>T</w:t>
            </w:r>
            <w:r w:rsidR="00AC6F43">
              <w:rPr>
                <w:rFonts w:ascii="Arial" w:hAnsi="Arial"/>
                <w:sz w:val="20"/>
                <w:szCs w:val="20"/>
              </w:rPr>
              <w:t xml:space="preserve">wo </w:t>
            </w:r>
            <w:r>
              <w:rPr>
                <w:rFonts w:ascii="Arial" w:hAnsi="Arial"/>
                <w:sz w:val="20"/>
                <w:szCs w:val="20"/>
              </w:rPr>
              <w:t xml:space="preserve">new </w:t>
            </w:r>
            <w:r w:rsidR="00AC6F43">
              <w:rPr>
                <w:rFonts w:ascii="Arial" w:hAnsi="Arial"/>
                <w:sz w:val="20"/>
                <w:szCs w:val="20"/>
              </w:rPr>
              <w:t xml:space="preserve">full-size, </w:t>
            </w:r>
            <w:r w:rsidR="00AC6F43">
              <w:rPr>
                <w:rFonts w:ascii="Arial" w:eastAsia="Times New Roman" w:hAnsi="Arial" w:cs="Arial"/>
                <w:color w:val="000000"/>
                <w:sz w:val="20"/>
                <w:szCs w:val="20"/>
                <w:shd w:val="clear" w:color="auto" w:fill="FFFFFF"/>
              </w:rPr>
              <w:t xml:space="preserve">live-action advisers </w:t>
            </w:r>
            <w:r>
              <w:rPr>
                <w:rFonts w:ascii="Arial" w:eastAsia="Times New Roman" w:hAnsi="Arial" w:cs="Arial"/>
                <w:color w:val="000000"/>
                <w:sz w:val="20"/>
                <w:szCs w:val="20"/>
                <w:shd w:val="clear" w:color="auto" w:fill="FFFFFF"/>
              </w:rPr>
              <w:t>are shown on screen. They are labeled with their full names.</w:t>
            </w:r>
          </w:p>
          <w:p w14:paraId="42A6048A" w14:textId="77777777" w:rsidR="00AC6F43" w:rsidRDefault="00AC6F43" w:rsidP="00AC6F43">
            <w:pPr>
              <w:rPr>
                <w:rFonts w:ascii="Arial" w:hAnsi="Arial"/>
                <w:b/>
                <w:sz w:val="20"/>
                <w:szCs w:val="20"/>
              </w:rPr>
            </w:pPr>
          </w:p>
        </w:tc>
        <w:tc>
          <w:tcPr>
            <w:tcW w:w="4770" w:type="dxa"/>
            <w:shd w:val="clear" w:color="auto" w:fill="auto"/>
          </w:tcPr>
          <w:p w14:paraId="43642D93" w14:textId="6BF6B88E" w:rsidR="00AC6F43" w:rsidRDefault="00E91467" w:rsidP="00AC6F43">
            <w:pPr>
              <w:rPr>
                <w:rFonts w:ascii="Arial" w:hAnsi="Arial"/>
                <w:b/>
                <w:sz w:val="20"/>
                <w:szCs w:val="20"/>
              </w:rPr>
            </w:pPr>
            <w:r>
              <w:rPr>
                <w:rFonts w:ascii="Arial" w:hAnsi="Arial"/>
                <w:b/>
                <w:sz w:val="20"/>
                <w:szCs w:val="20"/>
              </w:rPr>
              <w:t>Host</w:t>
            </w:r>
            <w:r w:rsidR="00AC6F43">
              <w:rPr>
                <w:rFonts w:ascii="Arial" w:hAnsi="Arial"/>
                <w:b/>
                <w:sz w:val="20"/>
                <w:szCs w:val="20"/>
              </w:rPr>
              <w:t>:</w:t>
            </w:r>
          </w:p>
          <w:p w14:paraId="31D5F8BD" w14:textId="371059E8" w:rsidR="00A67DFA" w:rsidRDefault="00C13B46" w:rsidP="00AC6F43">
            <w:pPr>
              <w:rPr>
                <w:rFonts w:ascii="Arial" w:hAnsi="Arial"/>
                <w:b/>
                <w:sz w:val="20"/>
                <w:szCs w:val="20"/>
              </w:rPr>
            </w:pPr>
            <w:r w:rsidRPr="000F1EDD">
              <w:rPr>
                <w:rFonts w:ascii="Arial" w:hAnsi="Arial"/>
                <w:b/>
                <w:sz w:val="20"/>
                <w:szCs w:val="20"/>
              </w:rPr>
              <w:t>IN THE MEANTIME,</w:t>
            </w:r>
            <w:r>
              <w:rPr>
                <w:rFonts w:ascii="Arial" w:hAnsi="Arial"/>
                <w:b/>
                <w:sz w:val="20"/>
                <w:szCs w:val="20"/>
              </w:rPr>
              <w:t xml:space="preserve"> </w:t>
            </w:r>
            <w:r w:rsidR="00AC6F43" w:rsidRPr="00EA3901">
              <w:rPr>
                <w:rFonts w:ascii="Arial" w:hAnsi="Arial"/>
                <w:b/>
                <w:sz w:val="20"/>
                <w:szCs w:val="20"/>
              </w:rPr>
              <w:t>YOU HAVE TWO NEW ADVISERS TO HEAR FROM.</w:t>
            </w:r>
          </w:p>
          <w:p w14:paraId="7608FAEB" w14:textId="37097197" w:rsidR="00A67DFA" w:rsidRDefault="00A67DFA" w:rsidP="00BA3297">
            <w:pPr>
              <w:rPr>
                <w:rFonts w:ascii="Arial" w:hAnsi="Arial"/>
                <w:b/>
                <w:sz w:val="20"/>
                <w:szCs w:val="20"/>
              </w:rPr>
            </w:pPr>
          </w:p>
        </w:tc>
        <w:tc>
          <w:tcPr>
            <w:tcW w:w="2250" w:type="dxa"/>
            <w:shd w:val="clear" w:color="auto" w:fill="auto"/>
          </w:tcPr>
          <w:p w14:paraId="518F12F0" w14:textId="77777777" w:rsidR="00AC6F43" w:rsidRDefault="00AC6F43" w:rsidP="00AC6F43">
            <w:pPr>
              <w:rPr>
                <w:rFonts w:ascii="Arial" w:hAnsi="Arial"/>
                <w:sz w:val="20"/>
                <w:szCs w:val="20"/>
              </w:rPr>
            </w:pPr>
          </w:p>
        </w:tc>
        <w:tc>
          <w:tcPr>
            <w:tcW w:w="1530" w:type="dxa"/>
            <w:shd w:val="clear" w:color="auto" w:fill="auto"/>
          </w:tcPr>
          <w:p w14:paraId="78D66DE8" w14:textId="77777777" w:rsidR="00AC6F43" w:rsidRDefault="00AC6F43" w:rsidP="00AC6F43">
            <w:pPr>
              <w:rPr>
                <w:rFonts w:ascii="Arial" w:hAnsi="Arial"/>
                <w:b/>
                <w:sz w:val="20"/>
                <w:szCs w:val="20"/>
              </w:rPr>
            </w:pPr>
          </w:p>
        </w:tc>
      </w:tr>
      <w:tr w:rsidR="00AC6F43" w:rsidRPr="000B2E92" w14:paraId="4A0FD6F2" w14:textId="77777777" w:rsidTr="004B06D8">
        <w:trPr>
          <w:cantSplit/>
          <w:trHeight w:val="33"/>
        </w:trPr>
        <w:tc>
          <w:tcPr>
            <w:tcW w:w="828" w:type="dxa"/>
            <w:tcBorders>
              <w:bottom w:val="single" w:sz="4" w:space="0" w:color="auto"/>
            </w:tcBorders>
            <w:shd w:val="clear" w:color="auto" w:fill="B3B3B3"/>
            <w:vAlign w:val="center"/>
          </w:tcPr>
          <w:p w14:paraId="13087695" w14:textId="3963BD3D" w:rsidR="00AC6F43" w:rsidRDefault="00AC6F43" w:rsidP="00DE6D96">
            <w:pPr>
              <w:rPr>
                <w:rFonts w:ascii="Arial" w:hAnsi="Arial"/>
                <w:b/>
                <w:sz w:val="20"/>
                <w:szCs w:val="20"/>
              </w:rPr>
            </w:pPr>
            <w:r>
              <w:rPr>
                <w:rFonts w:ascii="Arial" w:hAnsi="Arial"/>
                <w:sz w:val="20"/>
                <w:szCs w:val="20"/>
              </w:rPr>
              <w:t>No.</w:t>
            </w:r>
          </w:p>
        </w:tc>
        <w:tc>
          <w:tcPr>
            <w:tcW w:w="4950" w:type="dxa"/>
            <w:gridSpan w:val="2"/>
            <w:tcBorders>
              <w:bottom w:val="single" w:sz="4" w:space="0" w:color="auto"/>
            </w:tcBorders>
            <w:shd w:val="clear" w:color="auto" w:fill="B3B3B3"/>
            <w:vAlign w:val="center"/>
          </w:tcPr>
          <w:p w14:paraId="46B9F5CA" w14:textId="77777777" w:rsidR="00AC6F43" w:rsidRDefault="00AC6F43" w:rsidP="00DE6D96">
            <w:pPr>
              <w:rPr>
                <w:rFonts w:ascii="Arial" w:hAnsi="Arial"/>
                <w:b/>
                <w:sz w:val="20"/>
                <w:szCs w:val="20"/>
              </w:rPr>
            </w:pPr>
            <w:r>
              <w:rPr>
                <w:rFonts w:ascii="Arial" w:hAnsi="Arial"/>
                <w:b/>
                <w:sz w:val="20"/>
                <w:szCs w:val="20"/>
              </w:rPr>
              <w:t>FRONT WALL VIDEO</w:t>
            </w:r>
          </w:p>
        </w:tc>
        <w:tc>
          <w:tcPr>
            <w:tcW w:w="4770" w:type="dxa"/>
            <w:tcBorders>
              <w:bottom w:val="single" w:sz="4" w:space="0" w:color="auto"/>
            </w:tcBorders>
            <w:shd w:val="clear" w:color="auto" w:fill="B3B3B3"/>
            <w:vAlign w:val="center"/>
          </w:tcPr>
          <w:p w14:paraId="6717210B" w14:textId="77777777" w:rsidR="00AC6F43" w:rsidRDefault="00AC6F43" w:rsidP="00DE6D96">
            <w:pPr>
              <w:rPr>
                <w:rFonts w:ascii="Arial" w:hAnsi="Arial"/>
                <w:b/>
                <w:sz w:val="20"/>
                <w:szCs w:val="20"/>
              </w:rPr>
            </w:pPr>
            <w:r>
              <w:rPr>
                <w:rFonts w:ascii="Arial" w:hAnsi="Arial"/>
                <w:b/>
                <w:sz w:val="20"/>
                <w:szCs w:val="20"/>
              </w:rPr>
              <w:t>FRONT WALL AUDIO</w:t>
            </w:r>
          </w:p>
        </w:tc>
        <w:tc>
          <w:tcPr>
            <w:tcW w:w="2250" w:type="dxa"/>
            <w:tcBorders>
              <w:bottom w:val="single" w:sz="4" w:space="0" w:color="auto"/>
            </w:tcBorders>
            <w:shd w:val="clear" w:color="auto" w:fill="B3B3B3"/>
            <w:vAlign w:val="center"/>
          </w:tcPr>
          <w:p w14:paraId="7D5B9AF4" w14:textId="77777777" w:rsidR="00AC6F43" w:rsidRDefault="00AC6F43" w:rsidP="00DE6D96">
            <w:pPr>
              <w:rPr>
                <w:rFonts w:ascii="Arial" w:hAnsi="Arial"/>
                <w:b/>
                <w:sz w:val="20"/>
                <w:szCs w:val="20"/>
              </w:rPr>
            </w:pPr>
            <w:r>
              <w:rPr>
                <w:rFonts w:ascii="Arial" w:hAnsi="Arial"/>
                <w:b/>
                <w:sz w:val="20"/>
                <w:szCs w:val="20"/>
              </w:rPr>
              <w:t>KIOSK VIDEO</w:t>
            </w:r>
          </w:p>
        </w:tc>
        <w:tc>
          <w:tcPr>
            <w:tcW w:w="1530" w:type="dxa"/>
            <w:tcBorders>
              <w:bottom w:val="single" w:sz="4" w:space="0" w:color="auto"/>
            </w:tcBorders>
            <w:shd w:val="clear" w:color="auto" w:fill="B3B3B3"/>
            <w:vAlign w:val="center"/>
          </w:tcPr>
          <w:p w14:paraId="3E547B6D" w14:textId="77777777" w:rsidR="00AC6F43" w:rsidRDefault="00AC6F43" w:rsidP="00DE6D96">
            <w:pPr>
              <w:rPr>
                <w:rFonts w:ascii="Arial" w:hAnsi="Arial"/>
                <w:b/>
                <w:sz w:val="20"/>
                <w:szCs w:val="20"/>
              </w:rPr>
            </w:pPr>
            <w:r>
              <w:rPr>
                <w:rFonts w:ascii="Arial" w:hAnsi="Arial"/>
                <w:b/>
                <w:sz w:val="20"/>
                <w:szCs w:val="20"/>
              </w:rPr>
              <w:t>KIOSK AUDIO</w:t>
            </w:r>
          </w:p>
        </w:tc>
      </w:tr>
      <w:tr w:rsidR="00AC6F43" w:rsidRPr="000B2E92" w14:paraId="7AC4BF82" w14:textId="77777777" w:rsidTr="00F71945">
        <w:trPr>
          <w:cantSplit/>
          <w:trHeight w:val="33"/>
        </w:trPr>
        <w:tc>
          <w:tcPr>
            <w:tcW w:w="14328" w:type="dxa"/>
            <w:gridSpan w:val="6"/>
            <w:shd w:val="clear" w:color="auto" w:fill="99CCFF"/>
          </w:tcPr>
          <w:p w14:paraId="2A066E76" w14:textId="3892F4DA" w:rsidR="00AC6F43" w:rsidRDefault="00AC6F43" w:rsidP="00AC6F43">
            <w:pPr>
              <w:rPr>
                <w:rFonts w:ascii="Arial" w:hAnsi="Arial"/>
                <w:b/>
                <w:sz w:val="20"/>
                <w:szCs w:val="20"/>
              </w:rPr>
            </w:pPr>
            <w:r>
              <w:rPr>
                <w:rFonts w:ascii="Arial" w:hAnsi="Arial"/>
                <w:b/>
                <w:sz w:val="20"/>
                <w:szCs w:val="20"/>
              </w:rPr>
              <w:lastRenderedPageBreak/>
              <w:t>SCENE 5</w:t>
            </w:r>
          </w:p>
          <w:p w14:paraId="5CB5CD4A" w14:textId="02071C0A" w:rsidR="00AC6F43" w:rsidRDefault="00AC6F43" w:rsidP="00AC6F43">
            <w:pPr>
              <w:rPr>
                <w:rFonts w:ascii="Arial" w:hAnsi="Arial"/>
                <w:b/>
                <w:sz w:val="20"/>
                <w:szCs w:val="20"/>
              </w:rPr>
            </w:pPr>
            <w:r>
              <w:rPr>
                <w:rFonts w:ascii="Arial" w:hAnsi="Arial"/>
                <w:b/>
                <w:sz w:val="20"/>
                <w:szCs w:val="20"/>
              </w:rPr>
              <w:t>DISPATCH 2 – COMMISSION REPORTS BACK THAT REBELS WILL NOT NEGOTIATE</w:t>
            </w:r>
          </w:p>
          <w:p w14:paraId="459185BF" w14:textId="351396B0" w:rsidR="00AC6F43" w:rsidRDefault="00AC6F43" w:rsidP="00AC6F43">
            <w:pPr>
              <w:rPr>
                <w:rFonts w:ascii="Arial" w:hAnsi="Arial"/>
                <w:b/>
                <w:sz w:val="20"/>
                <w:szCs w:val="20"/>
              </w:rPr>
            </w:pPr>
            <w:r>
              <w:rPr>
                <w:rFonts w:ascii="Arial" w:hAnsi="Arial"/>
                <w:b/>
                <w:sz w:val="20"/>
                <w:szCs w:val="20"/>
              </w:rPr>
              <w:t xml:space="preserve">INT DAY – President’s House, Philadelphia, Washington’s second floor private office (equivalent to the Oval Office) </w:t>
            </w:r>
            <w:r w:rsidRPr="00C50C1F">
              <w:rPr>
                <w:rStyle w:val="EndnoteReference"/>
                <w:rFonts w:ascii="Arial" w:hAnsi="Arial" w:cs="Arial"/>
                <w:sz w:val="20"/>
                <w:szCs w:val="20"/>
              </w:rPr>
              <w:endnoteReference w:id="30"/>
            </w:r>
          </w:p>
        </w:tc>
      </w:tr>
      <w:tr w:rsidR="00AC6F43" w:rsidRPr="000B2E92" w14:paraId="06CEB522" w14:textId="77777777" w:rsidTr="004B06D8">
        <w:trPr>
          <w:cantSplit/>
          <w:trHeight w:val="33"/>
        </w:trPr>
        <w:tc>
          <w:tcPr>
            <w:tcW w:w="828" w:type="dxa"/>
            <w:shd w:val="clear" w:color="auto" w:fill="auto"/>
          </w:tcPr>
          <w:p w14:paraId="54DCA945" w14:textId="05B31C0E" w:rsidR="00AC6F43" w:rsidRDefault="00AC6F43" w:rsidP="00AC6F43">
            <w:pPr>
              <w:rPr>
                <w:rFonts w:ascii="Arial" w:hAnsi="Arial"/>
                <w:sz w:val="20"/>
                <w:szCs w:val="20"/>
              </w:rPr>
            </w:pPr>
            <w:r>
              <w:rPr>
                <w:rFonts w:ascii="Arial" w:hAnsi="Arial"/>
                <w:sz w:val="20"/>
                <w:szCs w:val="20"/>
              </w:rPr>
              <w:t>5 – 1</w:t>
            </w:r>
          </w:p>
          <w:p w14:paraId="4EF83B86" w14:textId="77777777" w:rsidR="00AC6F43" w:rsidRDefault="00AC6F43" w:rsidP="00AC6F43">
            <w:pPr>
              <w:rPr>
                <w:rFonts w:ascii="Arial" w:hAnsi="Arial"/>
                <w:sz w:val="20"/>
                <w:szCs w:val="20"/>
              </w:rPr>
            </w:pPr>
          </w:p>
        </w:tc>
        <w:tc>
          <w:tcPr>
            <w:tcW w:w="4950" w:type="dxa"/>
            <w:gridSpan w:val="2"/>
            <w:shd w:val="clear" w:color="auto" w:fill="auto"/>
          </w:tcPr>
          <w:p w14:paraId="1ECF12B5" w14:textId="32CDF52B" w:rsidR="00AC6F43" w:rsidRPr="00E02796" w:rsidRDefault="002818D3" w:rsidP="00AC6F43">
            <w:pPr>
              <w:rPr>
                <w:rFonts w:ascii="Arial" w:hAnsi="Arial"/>
                <w:sz w:val="20"/>
                <w:szCs w:val="20"/>
              </w:rPr>
            </w:pPr>
            <w:r w:rsidRPr="00E02796">
              <w:rPr>
                <w:rFonts w:ascii="Arial" w:hAnsi="Arial"/>
                <w:sz w:val="20"/>
                <w:szCs w:val="20"/>
              </w:rPr>
              <w:t>Compos</w:t>
            </w:r>
            <w:r w:rsidR="00571AAC" w:rsidRPr="00E02796">
              <w:rPr>
                <w:rFonts w:ascii="Arial" w:hAnsi="Arial"/>
                <w:sz w:val="20"/>
                <w:szCs w:val="20"/>
              </w:rPr>
              <w:t xml:space="preserve">ite </w:t>
            </w:r>
            <w:r w:rsidRPr="00E02796">
              <w:rPr>
                <w:rFonts w:ascii="Arial" w:hAnsi="Arial"/>
                <w:sz w:val="20"/>
                <w:szCs w:val="20"/>
              </w:rPr>
              <w:t>12</w:t>
            </w:r>
            <w:r w:rsidR="00AC6F43" w:rsidRPr="00E02796">
              <w:rPr>
                <w:rFonts w:ascii="Arial" w:hAnsi="Arial"/>
                <w:sz w:val="20"/>
                <w:szCs w:val="20"/>
              </w:rPr>
              <w:t>:</w:t>
            </w:r>
          </w:p>
          <w:p w14:paraId="4A41EC5E" w14:textId="77777777" w:rsidR="00F13E22" w:rsidRPr="00E02796" w:rsidRDefault="00F13E22" w:rsidP="00F13E22">
            <w:pPr>
              <w:rPr>
                <w:rFonts w:ascii="Arial" w:hAnsi="Arial"/>
                <w:sz w:val="20"/>
                <w:szCs w:val="20"/>
              </w:rPr>
            </w:pPr>
            <w:r w:rsidRPr="00E02796">
              <w:rPr>
                <w:rFonts w:ascii="Arial" w:hAnsi="Arial"/>
                <w:sz w:val="20"/>
                <w:szCs w:val="20"/>
              </w:rPr>
              <w:t>Stock footage of a messenger riding in.</w:t>
            </w:r>
          </w:p>
          <w:p w14:paraId="0529324D" w14:textId="77777777" w:rsidR="00AC6F43" w:rsidRPr="00E02796" w:rsidRDefault="00AC6F43" w:rsidP="00AC6F43">
            <w:pPr>
              <w:rPr>
                <w:rFonts w:ascii="Arial" w:hAnsi="Arial"/>
                <w:sz w:val="20"/>
                <w:szCs w:val="20"/>
              </w:rPr>
            </w:pPr>
          </w:p>
          <w:p w14:paraId="37A1FDBC" w14:textId="77777777" w:rsidR="00E02796" w:rsidRPr="00E02796" w:rsidRDefault="00AC6F43" w:rsidP="00AC6F43">
            <w:pPr>
              <w:rPr>
                <w:rFonts w:ascii="Arial" w:hAnsi="Arial"/>
                <w:sz w:val="20"/>
                <w:szCs w:val="20"/>
              </w:rPr>
            </w:pPr>
            <w:r w:rsidRPr="00E02796">
              <w:rPr>
                <w:rFonts w:ascii="Arial" w:hAnsi="Arial"/>
                <w:sz w:val="20"/>
                <w:szCs w:val="20"/>
              </w:rPr>
              <w:t xml:space="preserve">Text on screen: </w:t>
            </w:r>
          </w:p>
          <w:p w14:paraId="2410579A" w14:textId="5C8FF13C" w:rsidR="00AC6F43" w:rsidRDefault="00AC6F43" w:rsidP="00AC6F43">
            <w:pPr>
              <w:rPr>
                <w:rFonts w:ascii="Arial" w:hAnsi="Arial" w:cs="Arial"/>
                <w:sz w:val="20"/>
                <w:szCs w:val="20"/>
              </w:rPr>
            </w:pPr>
            <w:r w:rsidRPr="00E02796">
              <w:rPr>
                <w:rFonts w:ascii="Arial" w:hAnsi="Arial"/>
                <w:sz w:val="20"/>
                <w:szCs w:val="20"/>
              </w:rPr>
              <w:t>You have received a dispatch</w:t>
            </w:r>
          </w:p>
        </w:tc>
        <w:tc>
          <w:tcPr>
            <w:tcW w:w="4770" w:type="dxa"/>
            <w:shd w:val="clear" w:color="auto" w:fill="auto"/>
          </w:tcPr>
          <w:p w14:paraId="21FD7335" w14:textId="77777777" w:rsidR="00AC6F43" w:rsidRPr="00EA3901" w:rsidRDefault="00AC6F43" w:rsidP="00AC6F43">
            <w:pPr>
              <w:widowControl w:val="0"/>
              <w:autoSpaceDE w:val="0"/>
              <w:autoSpaceDN w:val="0"/>
              <w:adjustRightInd w:val="0"/>
              <w:rPr>
                <w:rFonts w:ascii="Arial" w:hAnsi="Arial" w:cs="Arial"/>
                <w:b/>
                <w:strike/>
                <w:sz w:val="20"/>
                <w:szCs w:val="20"/>
              </w:rPr>
            </w:pPr>
          </w:p>
        </w:tc>
        <w:tc>
          <w:tcPr>
            <w:tcW w:w="2250" w:type="dxa"/>
            <w:shd w:val="clear" w:color="auto" w:fill="auto"/>
          </w:tcPr>
          <w:p w14:paraId="51EEB06E" w14:textId="77777777" w:rsidR="00AC6F43" w:rsidRDefault="00AC6F43" w:rsidP="00AC6F43">
            <w:pPr>
              <w:rPr>
                <w:rFonts w:ascii="Arial" w:hAnsi="Arial"/>
                <w:sz w:val="20"/>
                <w:szCs w:val="20"/>
              </w:rPr>
            </w:pPr>
            <w:r>
              <w:rPr>
                <w:rFonts w:ascii="Arial" w:hAnsi="Arial"/>
                <w:sz w:val="20"/>
                <w:szCs w:val="20"/>
              </w:rPr>
              <w:t>(The interactive touchscreen freezes until the dispatch on the front wall is over.)</w:t>
            </w:r>
          </w:p>
          <w:p w14:paraId="4CF35263" w14:textId="77777777" w:rsidR="00AC6F43" w:rsidRDefault="00AC6F43" w:rsidP="00AC6F43">
            <w:pPr>
              <w:rPr>
                <w:rFonts w:ascii="Arial" w:hAnsi="Arial"/>
                <w:sz w:val="20"/>
                <w:szCs w:val="20"/>
              </w:rPr>
            </w:pPr>
          </w:p>
          <w:p w14:paraId="2DAC856B" w14:textId="77777777" w:rsidR="00AC6F43" w:rsidRDefault="00AC6F43" w:rsidP="00AC6F43">
            <w:pPr>
              <w:rPr>
                <w:rFonts w:ascii="Arial" w:hAnsi="Arial"/>
                <w:sz w:val="20"/>
                <w:szCs w:val="20"/>
              </w:rPr>
            </w:pPr>
            <w:r>
              <w:rPr>
                <w:rFonts w:ascii="Arial" w:hAnsi="Arial"/>
                <w:sz w:val="20"/>
                <w:szCs w:val="20"/>
              </w:rPr>
              <w:t>Text on Screen:</w:t>
            </w:r>
          </w:p>
          <w:p w14:paraId="09547CB8" w14:textId="77777777" w:rsidR="00AC6F43" w:rsidRDefault="00AC6F43" w:rsidP="00AC6F43">
            <w:pPr>
              <w:rPr>
                <w:rFonts w:ascii="Arial" w:hAnsi="Arial"/>
                <w:b/>
                <w:sz w:val="20"/>
                <w:szCs w:val="20"/>
              </w:rPr>
            </w:pPr>
            <w:r w:rsidRPr="006A659B">
              <w:rPr>
                <w:rFonts w:ascii="Arial" w:hAnsi="Arial"/>
                <w:b/>
                <w:sz w:val="20"/>
                <w:szCs w:val="20"/>
              </w:rPr>
              <w:t>You have</w:t>
            </w:r>
            <w:r>
              <w:rPr>
                <w:rFonts w:ascii="Arial" w:hAnsi="Arial"/>
                <w:b/>
                <w:sz w:val="20"/>
                <w:szCs w:val="20"/>
              </w:rPr>
              <w:t xml:space="preserve"> received</w:t>
            </w:r>
            <w:r w:rsidRPr="006A659B">
              <w:rPr>
                <w:rFonts w:ascii="Arial" w:hAnsi="Arial"/>
                <w:b/>
                <w:sz w:val="20"/>
                <w:szCs w:val="20"/>
              </w:rPr>
              <w:t xml:space="preserve"> a dispatch.  </w:t>
            </w:r>
          </w:p>
          <w:p w14:paraId="13397DF1" w14:textId="4E873176" w:rsidR="00F13E22" w:rsidRDefault="00F13E22" w:rsidP="00AC6F43">
            <w:pPr>
              <w:rPr>
                <w:rFonts w:ascii="Arial" w:hAnsi="Arial"/>
                <w:sz w:val="20"/>
                <w:szCs w:val="20"/>
              </w:rPr>
            </w:pPr>
          </w:p>
        </w:tc>
        <w:tc>
          <w:tcPr>
            <w:tcW w:w="1530" w:type="dxa"/>
            <w:shd w:val="clear" w:color="auto" w:fill="auto"/>
            <w:vAlign w:val="center"/>
          </w:tcPr>
          <w:p w14:paraId="1FA1372E" w14:textId="77777777" w:rsidR="00AC6F43" w:rsidRDefault="00AC6F43" w:rsidP="00AC6F43">
            <w:pPr>
              <w:rPr>
                <w:rFonts w:ascii="Arial" w:hAnsi="Arial"/>
                <w:b/>
                <w:sz w:val="20"/>
                <w:szCs w:val="20"/>
              </w:rPr>
            </w:pPr>
          </w:p>
        </w:tc>
      </w:tr>
      <w:tr w:rsidR="00AC6F43" w:rsidRPr="000B2E92" w14:paraId="591F687A" w14:textId="77777777" w:rsidTr="004B06D8">
        <w:trPr>
          <w:cantSplit/>
          <w:trHeight w:val="33"/>
        </w:trPr>
        <w:tc>
          <w:tcPr>
            <w:tcW w:w="828" w:type="dxa"/>
            <w:shd w:val="clear" w:color="auto" w:fill="auto"/>
          </w:tcPr>
          <w:p w14:paraId="3AD2BCC3" w14:textId="3D6A8337" w:rsidR="00AC6F43" w:rsidRPr="00781CB0" w:rsidRDefault="00AC6F43" w:rsidP="00AC6F43">
            <w:pPr>
              <w:rPr>
                <w:rFonts w:ascii="Arial" w:hAnsi="Arial"/>
                <w:sz w:val="20"/>
                <w:szCs w:val="20"/>
              </w:rPr>
            </w:pPr>
            <w:r>
              <w:rPr>
                <w:rFonts w:ascii="Arial" w:hAnsi="Arial"/>
                <w:sz w:val="20"/>
                <w:szCs w:val="20"/>
              </w:rPr>
              <w:t>5 – 2</w:t>
            </w:r>
          </w:p>
        </w:tc>
        <w:tc>
          <w:tcPr>
            <w:tcW w:w="4950" w:type="dxa"/>
            <w:gridSpan w:val="2"/>
            <w:shd w:val="clear" w:color="auto" w:fill="auto"/>
          </w:tcPr>
          <w:p w14:paraId="4DC5F8CA" w14:textId="00377D4D" w:rsidR="00AC6F43" w:rsidRDefault="00F13E22" w:rsidP="00AC6F43">
            <w:pPr>
              <w:rPr>
                <w:rFonts w:ascii="Arial" w:hAnsi="Arial" w:cs="Arial"/>
                <w:sz w:val="20"/>
                <w:szCs w:val="20"/>
              </w:rPr>
            </w:pPr>
            <w:r>
              <w:rPr>
                <w:rFonts w:ascii="Arial" w:hAnsi="Arial" w:cs="Arial"/>
                <w:sz w:val="20"/>
                <w:szCs w:val="20"/>
              </w:rPr>
              <w:t>Medium</w:t>
            </w:r>
            <w:r w:rsidR="00AC6F43">
              <w:rPr>
                <w:rFonts w:ascii="Arial" w:hAnsi="Arial" w:cs="Arial"/>
                <w:sz w:val="20"/>
                <w:szCs w:val="20"/>
              </w:rPr>
              <w:t xml:space="preserve"> shot of GW and Lear.</w:t>
            </w:r>
          </w:p>
          <w:p w14:paraId="3EE648E8" w14:textId="77777777" w:rsidR="00AC6F43" w:rsidRDefault="00AC6F43" w:rsidP="00AC6F43">
            <w:pPr>
              <w:rPr>
                <w:rFonts w:ascii="Arial" w:hAnsi="Arial" w:cs="Arial"/>
                <w:sz w:val="20"/>
                <w:szCs w:val="20"/>
              </w:rPr>
            </w:pPr>
          </w:p>
          <w:p w14:paraId="23218A25" w14:textId="77777777" w:rsidR="00AC6F43" w:rsidRDefault="00AC6F43" w:rsidP="00F13E22">
            <w:pPr>
              <w:rPr>
                <w:rFonts w:ascii="Arial" w:hAnsi="Arial"/>
                <w:strike/>
                <w:sz w:val="20"/>
                <w:szCs w:val="20"/>
              </w:rPr>
            </w:pPr>
          </w:p>
          <w:p w14:paraId="41A067BF" w14:textId="1325CA7E" w:rsidR="00F13E22" w:rsidRPr="00BE6C9E" w:rsidRDefault="00F13E22" w:rsidP="00F13E22">
            <w:pPr>
              <w:rPr>
                <w:rFonts w:ascii="Arial" w:hAnsi="Arial"/>
                <w:sz w:val="20"/>
                <w:szCs w:val="20"/>
              </w:rPr>
            </w:pPr>
          </w:p>
        </w:tc>
        <w:tc>
          <w:tcPr>
            <w:tcW w:w="4770" w:type="dxa"/>
            <w:shd w:val="clear" w:color="auto" w:fill="auto"/>
          </w:tcPr>
          <w:p w14:paraId="46CB4209" w14:textId="7034BB4A" w:rsidR="00AC6F43" w:rsidRDefault="00AC6F43" w:rsidP="00AC6F43">
            <w:pPr>
              <w:widowControl w:val="0"/>
              <w:autoSpaceDE w:val="0"/>
              <w:autoSpaceDN w:val="0"/>
              <w:adjustRightInd w:val="0"/>
              <w:rPr>
                <w:rFonts w:ascii="Arial" w:hAnsi="Arial" w:cs="Arial"/>
                <w:color w:val="FF0000"/>
                <w:sz w:val="20"/>
                <w:szCs w:val="20"/>
              </w:rPr>
            </w:pPr>
            <w:r>
              <w:rPr>
                <w:rFonts w:ascii="Arial" w:hAnsi="Arial" w:cs="Arial"/>
                <w:b/>
                <w:sz w:val="20"/>
                <w:szCs w:val="20"/>
              </w:rPr>
              <w:t>Tobias Lear</w:t>
            </w:r>
            <w:r w:rsidRPr="009936B2">
              <w:rPr>
                <w:rFonts w:ascii="Arial" w:hAnsi="Arial" w:cs="Arial"/>
                <w:b/>
                <w:sz w:val="20"/>
                <w:szCs w:val="20"/>
              </w:rPr>
              <w:t>:</w:t>
            </w:r>
            <w:r w:rsidRPr="001E5B40">
              <w:rPr>
                <w:rFonts w:ascii="Arial" w:hAnsi="Arial" w:cs="Arial"/>
                <w:color w:val="FF0000"/>
                <w:sz w:val="20"/>
                <w:szCs w:val="20"/>
              </w:rPr>
              <w:t xml:space="preserve"> </w:t>
            </w:r>
          </w:p>
          <w:p w14:paraId="41B8DB3C" w14:textId="5EF61F74" w:rsidR="00AC6F43" w:rsidRPr="00F13E22" w:rsidRDefault="00AC6F43" w:rsidP="00F13E22">
            <w:pPr>
              <w:widowControl w:val="0"/>
              <w:autoSpaceDE w:val="0"/>
              <w:autoSpaceDN w:val="0"/>
              <w:adjustRightInd w:val="0"/>
              <w:rPr>
                <w:rFonts w:ascii="Arial" w:hAnsi="Arial" w:cs="Arial"/>
                <w:sz w:val="20"/>
                <w:szCs w:val="20"/>
              </w:rPr>
            </w:pPr>
            <w:r w:rsidRPr="00347F2F">
              <w:rPr>
                <w:rFonts w:ascii="Arial" w:hAnsi="Arial" w:cs="Arial"/>
                <w:sz w:val="20"/>
                <w:szCs w:val="20"/>
              </w:rPr>
              <w:t xml:space="preserve">Sir, this letter from Attorney General Bradford just arrived from Pittsburgh. </w:t>
            </w:r>
          </w:p>
        </w:tc>
        <w:tc>
          <w:tcPr>
            <w:tcW w:w="2250" w:type="dxa"/>
            <w:shd w:val="clear" w:color="auto" w:fill="auto"/>
          </w:tcPr>
          <w:p w14:paraId="6BBF6642" w14:textId="77777777" w:rsidR="00AC6F43" w:rsidRDefault="00AC6F43" w:rsidP="00F13E22">
            <w:pPr>
              <w:rPr>
                <w:rFonts w:ascii="Arial" w:hAnsi="Arial"/>
                <w:sz w:val="20"/>
                <w:szCs w:val="20"/>
              </w:rPr>
            </w:pPr>
          </w:p>
        </w:tc>
        <w:tc>
          <w:tcPr>
            <w:tcW w:w="1530" w:type="dxa"/>
            <w:shd w:val="clear" w:color="auto" w:fill="auto"/>
            <w:vAlign w:val="center"/>
          </w:tcPr>
          <w:p w14:paraId="28C2ED89" w14:textId="77777777" w:rsidR="00AC6F43" w:rsidRDefault="00AC6F43" w:rsidP="00AC6F43">
            <w:pPr>
              <w:rPr>
                <w:rFonts w:ascii="Arial" w:hAnsi="Arial"/>
                <w:b/>
                <w:sz w:val="20"/>
                <w:szCs w:val="20"/>
              </w:rPr>
            </w:pPr>
          </w:p>
        </w:tc>
      </w:tr>
      <w:tr w:rsidR="00F13E22" w:rsidRPr="000B2E92" w14:paraId="1978F20C" w14:textId="77777777" w:rsidTr="004B06D8">
        <w:trPr>
          <w:cantSplit/>
          <w:trHeight w:val="33"/>
        </w:trPr>
        <w:tc>
          <w:tcPr>
            <w:tcW w:w="828" w:type="dxa"/>
            <w:shd w:val="clear" w:color="auto" w:fill="auto"/>
          </w:tcPr>
          <w:p w14:paraId="07D00DCE" w14:textId="1B26F42D" w:rsidR="00F13E22" w:rsidRDefault="001562AE" w:rsidP="00AC6F43">
            <w:pPr>
              <w:rPr>
                <w:rFonts w:ascii="Arial" w:hAnsi="Arial"/>
                <w:sz w:val="20"/>
                <w:szCs w:val="20"/>
              </w:rPr>
            </w:pPr>
            <w:r>
              <w:rPr>
                <w:rFonts w:ascii="Arial" w:hAnsi="Arial"/>
                <w:sz w:val="20"/>
                <w:szCs w:val="20"/>
              </w:rPr>
              <w:t>5 – 3</w:t>
            </w:r>
          </w:p>
        </w:tc>
        <w:tc>
          <w:tcPr>
            <w:tcW w:w="4950" w:type="dxa"/>
            <w:gridSpan w:val="2"/>
            <w:shd w:val="clear" w:color="auto" w:fill="auto"/>
          </w:tcPr>
          <w:p w14:paraId="53AE3B47" w14:textId="15FB58DE" w:rsidR="00F13E22" w:rsidRDefault="003E02F0" w:rsidP="00AC6F43">
            <w:pPr>
              <w:rPr>
                <w:rFonts w:ascii="Arial" w:hAnsi="Arial" w:cs="Arial"/>
                <w:sz w:val="20"/>
                <w:szCs w:val="20"/>
              </w:rPr>
            </w:pPr>
            <w:r>
              <w:rPr>
                <w:rFonts w:ascii="Arial" w:hAnsi="Arial" w:cs="Arial"/>
                <w:sz w:val="20"/>
                <w:szCs w:val="20"/>
              </w:rPr>
              <w:t>Medium shot of GW and Lear.</w:t>
            </w:r>
          </w:p>
        </w:tc>
        <w:tc>
          <w:tcPr>
            <w:tcW w:w="4770" w:type="dxa"/>
            <w:shd w:val="clear" w:color="auto" w:fill="auto"/>
          </w:tcPr>
          <w:p w14:paraId="007C3386" w14:textId="12852D9B" w:rsidR="00F13E22" w:rsidRDefault="00E02796" w:rsidP="00F13E22">
            <w:pPr>
              <w:rPr>
                <w:rFonts w:ascii="Arial" w:hAnsi="Arial" w:cs="Arial"/>
                <w:b/>
                <w:sz w:val="20"/>
                <w:szCs w:val="20"/>
              </w:rPr>
            </w:pPr>
            <w:r>
              <w:rPr>
                <w:rFonts w:ascii="Arial" w:hAnsi="Arial" w:cs="Arial"/>
                <w:b/>
                <w:sz w:val="20"/>
                <w:szCs w:val="20"/>
              </w:rPr>
              <w:t>Washington</w:t>
            </w:r>
            <w:r w:rsidR="00F13E22">
              <w:rPr>
                <w:rFonts w:ascii="Arial" w:hAnsi="Arial" w:cs="Arial"/>
                <w:b/>
                <w:sz w:val="20"/>
                <w:szCs w:val="20"/>
              </w:rPr>
              <w:t>:</w:t>
            </w:r>
          </w:p>
          <w:p w14:paraId="37D15ED1" w14:textId="77777777" w:rsidR="00F13E22" w:rsidRDefault="00F13E22" w:rsidP="00F13E22">
            <w:pPr>
              <w:rPr>
                <w:rFonts w:ascii="Arial" w:hAnsi="Arial" w:cs="Arial"/>
                <w:sz w:val="20"/>
                <w:szCs w:val="20"/>
              </w:rPr>
            </w:pPr>
            <w:r>
              <w:rPr>
                <w:rFonts w:ascii="Arial" w:hAnsi="Arial" w:cs="Arial"/>
                <w:sz w:val="20"/>
                <w:szCs w:val="20"/>
              </w:rPr>
              <w:t>What news of the commission?</w:t>
            </w:r>
          </w:p>
          <w:p w14:paraId="5E24E969" w14:textId="77777777" w:rsidR="00F13E22" w:rsidRDefault="00F13E22" w:rsidP="00AC6F43">
            <w:pPr>
              <w:widowControl w:val="0"/>
              <w:autoSpaceDE w:val="0"/>
              <w:autoSpaceDN w:val="0"/>
              <w:adjustRightInd w:val="0"/>
              <w:rPr>
                <w:rFonts w:ascii="Arial" w:hAnsi="Arial" w:cs="Arial"/>
                <w:b/>
                <w:sz w:val="20"/>
                <w:szCs w:val="20"/>
              </w:rPr>
            </w:pPr>
          </w:p>
        </w:tc>
        <w:tc>
          <w:tcPr>
            <w:tcW w:w="2250" w:type="dxa"/>
            <w:shd w:val="clear" w:color="auto" w:fill="auto"/>
          </w:tcPr>
          <w:p w14:paraId="491B3A16" w14:textId="77777777" w:rsidR="00F13E22" w:rsidRDefault="00F13E22" w:rsidP="00AC6F43">
            <w:pPr>
              <w:rPr>
                <w:rFonts w:ascii="Arial" w:hAnsi="Arial"/>
                <w:sz w:val="20"/>
                <w:szCs w:val="20"/>
              </w:rPr>
            </w:pPr>
          </w:p>
        </w:tc>
        <w:tc>
          <w:tcPr>
            <w:tcW w:w="1530" w:type="dxa"/>
            <w:shd w:val="clear" w:color="auto" w:fill="auto"/>
            <w:vAlign w:val="center"/>
          </w:tcPr>
          <w:p w14:paraId="349028C6" w14:textId="77777777" w:rsidR="00F13E22" w:rsidRDefault="00F13E22" w:rsidP="00AC6F43">
            <w:pPr>
              <w:rPr>
                <w:rFonts w:ascii="Arial" w:hAnsi="Arial"/>
                <w:b/>
                <w:sz w:val="20"/>
                <w:szCs w:val="20"/>
              </w:rPr>
            </w:pPr>
          </w:p>
        </w:tc>
      </w:tr>
      <w:tr w:rsidR="00F13E22" w:rsidRPr="000B2E92" w14:paraId="08007249" w14:textId="77777777" w:rsidTr="004B06D8">
        <w:trPr>
          <w:cantSplit/>
          <w:trHeight w:val="33"/>
        </w:trPr>
        <w:tc>
          <w:tcPr>
            <w:tcW w:w="828" w:type="dxa"/>
            <w:shd w:val="clear" w:color="auto" w:fill="auto"/>
          </w:tcPr>
          <w:p w14:paraId="1FBD8B1E" w14:textId="6AFBD4B9" w:rsidR="00F13E22" w:rsidRDefault="001562AE" w:rsidP="00AC6F43">
            <w:pPr>
              <w:rPr>
                <w:rFonts w:ascii="Arial" w:hAnsi="Arial"/>
                <w:sz w:val="20"/>
                <w:szCs w:val="20"/>
              </w:rPr>
            </w:pPr>
            <w:r>
              <w:rPr>
                <w:rFonts w:ascii="Arial" w:hAnsi="Arial"/>
                <w:sz w:val="20"/>
                <w:szCs w:val="20"/>
              </w:rPr>
              <w:t>5 – 4</w:t>
            </w:r>
          </w:p>
        </w:tc>
        <w:tc>
          <w:tcPr>
            <w:tcW w:w="4950" w:type="dxa"/>
            <w:gridSpan w:val="2"/>
            <w:shd w:val="clear" w:color="auto" w:fill="auto"/>
          </w:tcPr>
          <w:p w14:paraId="458ECC6C" w14:textId="3A57870B" w:rsidR="00F13E22" w:rsidRDefault="00D73328" w:rsidP="00AC6F43">
            <w:pPr>
              <w:rPr>
                <w:rFonts w:ascii="Arial" w:hAnsi="Arial" w:cs="Arial"/>
                <w:sz w:val="20"/>
                <w:szCs w:val="20"/>
              </w:rPr>
            </w:pPr>
            <w:r>
              <w:rPr>
                <w:rFonts w:ascii="Arial" w:hAnsi="Arial" w:cs="Arial"/>
                <w:sz w:val="20"/>
                <w:szCs w:val="20"/>
              </w:rPr>
              <w:t>Medium shot of GW and Lear.</w:t>
            </w:r>
          </w:p>
        </w:tc>
        <w:tc>
          <w:tcPr>
            <w:tcW w:w="4770" w:type="dxa"/>
            <w:shd w:val="clear" w:color="auto" w:fill="auto"/>
          </w:tcPr>
          <w:p w14:paraId="72F22FE7" w14:textId="3FA1D6FD" w:rsidR="00F13E22" w:rsidRDefault="00F13E22" w:rsidP="00F13E22">
            <w:pPr>
              <w:widowControl w:val="0"/>
              <w:autoSpaceDE w:val="0"/>
              <w:autoSpaceDN w:val="0"/>
              <w:adjustRightInd w:val="0"/>
              <w:rPr>
                <w:rFonts w:ascii="Arial" w:hAnsi="Arial" w:cs="Arial"/>
                <w:color w:val="FF0000"/>
                <w:sz w:val="20"/>
                <w:szCs w:val="20"/>
              </w:rPr>
            </w:pPr>
            <w:r>
              <w:rPr>
                <w:rFonts w:ascii="Arial" w:hAnsi="Arial" w:cs="Arial"/>
                <w:b/>
                <w:sz w:val="20"/>
                <w:szCs w:val="20"/>
              </w:rPr>
              <w:t>Tobias Lear</w:t>
            </w:r>
            <w:r w:rsidRPr="009936B2">
              <w:rPr>
                <w:rFonts w:ascii="Arial" w:hAnsi="Arial" w:cs="Arial"/>
                <w:b/>
                <w:sz w:val="20"/>
                <w:szCs w:val="20"/>
              </w:rPr>
              <w:t>:</w:t>
            </w:r>
            <w:r w:rsidRPr="001E5B40">
              <w:rPr>
                <w:rFonts w:ascii="Arial" w:hAnsi="Arial" w:cs="Arial"/>
                <w:color w:val="FF0000"/>
                <w:sz w:val="20"/>
                <w:szCs w:val="20"/>
              </w:rPr>
              <w:t xml:space="preserve"> </w:t>
            </w:r>
          </w:p>
          <w:p w14:paraId="5024A79B" w14:textId="77777777" w:rsidR="00F13E22" w:rsidRDefault="00F13E22" w:rsidP="00F13E22">
            <w:pPr>
              <w:rPr>
                <w:rFonts w:ascii="Arial" w:hAnsi="Arial" w:cs="Arial"/>
                <w:sz w:val="20"/>
                <w:szCs w:val="20"/>
              </w:rPr>
            </w:pPr>
            <w:r>
              <w:rPr>
                <w:rFonts w:ascii="Arial" w:hAnsi="Arial" w:cs="Arial"/>
                <w:sz w:val="20"/>
                <w:szCs w:val="20"/>
              </w:rPr>
              <w:t>The</w:t>
            </w:r>
            <w:r w:rsidRPr="00CC7A7A">
              <w:rPr>
                <w:rFonts w:ascii="Arial" w:hAnsi="Arial" w:cs="Arial"/>
                <w:sz w:val="20"/>
                <w:szCs w:val="20"/>
              </w:rPr>
              <w:t xml:space="preserve"> people cannot be induced to relinquish their opposition to the</w:t>
            </w:r>
            <w:r>
              <w:rPr>
                <w:rFonts w:ascii="Arial" w:hAnsi="Arial" w:cs="Arial"/>
                <w:sz w:val="20"/>
                <w:szCs w:val="20"/>
              </w:rPr>
              <w:t xml:space="preserve"> </w:t>
            </w:r>
            <w:r w:rsidRPr="00016F0E">
              <w:rPr>
                <w:rFonts w:ascii="Arial" w:hAnsi="Arial" w:cs="Arial"/>
                <w:sz w:val="20"/>
                <w:szCs w:val="20"/>
              </w:rPr>
              <w:t>taxes.</w:t>
            </w:r>
            <w:r w:rsidRPr="00016F0E">
              <w:rPr>
                <w:rStyle w:val="EndnoteReference"/>
                <w:rFonts w:ascii="Arial" w:hAnsi="Arial" w:cs="Arial"/>
                <w:sz w:val="20"/>
                <w:szCs w:val="20"/>
              </w:rPr>
              <w:endnoteReference w:id="31"/>
            </w:r>
          </w:p>
          <w:p w14:paraId="124532DD" w14:textId="77777777" w:rsidR="00F13E22" w:rsidRDefault="00F13E22" w:rsidP="00AC6F43">
            <w:pPr>
              <w:widowControl w:val="0"/>
              <w:autoSpaceDE w:val="0"/>
              <w:autoSpaceDN w:val="0"/>
              <w:adjustRightInd w:val="0"/>
              <w:rPr>
                <w:rFonts w:ascii="Arial" w:hAnsi="Arial" w:cs="Arial"/>
                <w:b/>
                <w:sz w:val="20"/>
                <w:szCs w:val="20"/>
              </w:rPr>
            </w:pPr>
          </w:p>
        </w:tc>
        <w:tc>
          <w:tcPr>
            <w:tcW w:w="2250" w:type="dxa"/>
            <w:shd w:val="clear" w:color="auto" w:fill="auto"/>
          </w:tcPr>
          <w:p w14:paraId="03BD03C8" w14:textId="77777777" w:rsidR="00F13E22" w:rsidRDefault="00F13E22" w:rsidP="00AC6F43">
            <w:pPr>
              <w:rPr>
                <w:rFonts w:ascii="Arial" w:hAnsi="Arial"/>
                <w:sz w:val="20"/>
                <w:szCs w:val="20"/>
              </w:rPr>
            </w:pPr>
          </w:p>
        </w:tc>
        <w:tc>
          <w:tcPr>
            <w:tcW w:w="1530" w:type="dxa"/>
            <w:shd w:val="clear" w:color="auto" w:fill="auto"/>
            <w:vAlign w:val="center"/>
          </w:tcPr>
          <w:p w14:paraId="0546CBAD" w14:textId="77777777" w:rsidR="00F13E22" w:rsidRDefault="00F13E22" w:rsidP="00AC6F43">
            <w:pPr>
              <w:rPr>
                <w:rFonts w:ascii="Arial" w:hAnsi="Arial"/>
                <w:b/>
                <w:sz w:val="20"/>
                <w:szCs w:val="20"/>
              </w:rPr>
            </w:pPr>
          </w:p>
        </w:tc>
      </w:tr>
      <w:tr w:rsidR="00AC6F43" w:rsidRPr="000B2E92" w14:paraId="4AC4DAAF" w14:textId="77777777" w:rsidTr="004B06D8">
        <w:trPr>
          <w:cantSplit/>
          <w:trHeight w:val="33"/>
        </w:trPr>
        <w:tc>
          <w:tcPr>
            <w:tcW w:w="828" w:type="dxa"/>
            <w:shd w:val="clear" w:color="auto" w:fill="auto"/>
          </w:tcPr>
          <w:p w14:paraId="6FF785B1" w14:textId="18F4D56A" w:rsidR="00AC6F43" w:rsidRDefault="00AC6F43" w:rsidP="00AC6F43">
            <w:pPr>
              <w:rPr>
                <w:rFonts w:ascii="Arial" w:hAnsi="Arial"/>
                <w:sz w:val="20"/>
                <w:szCs w:val="20"/>
              </w:rPr>
            </w:pPr>
            <w:r>
              <w:rPr>
                <w:rFonts w:ascii="Arial" w:hAnsi="Arial"/>
                <w:sz w:val="20"/>
                <w:szCs w:val="20"/>
              </w:rPr>
              <w:t xml:space="preserve">5 – </w:t>
            </w:r>
            <w:r w:rsidR="001562AE">
              <w:rPr>
                <w:rFonts w:ascii="Arial" w:hAnsi="Arial"/>
                <w:sz w:val="20"/>
                <w:szCs w:val="20"/>
              </w:rPr>
              <w:t>5</w:t>
            </w:r>
          </w:p>
        </w:tc>
        <w:tc>
          <w:tcPr>
            <w:tcW w:w="4950" w:type="dxa"/>
            <w:gridSpan w:val="2"/>
            <w:shd w:val="clear" w:color="auto" w:fill="auto"/>
          </w:tcPr>
          <w:p w14:paraId="29C0A84F" w14:textId="720D5592" w:rsidR="00F13E22" w:rsidRPr="00E02796" w:rsidRDefault="00F13E22" w:rsidP="00AC6F43">
            <w:pPr>
              <w:rPr>
                <w:rFonts w:ascii="Arial" w:hAnsi="Arial" w:cs="Arial"/>
                <w:sz w:val="20"/>
                <w:szCs w:val="20"/>
              </w:rPr>
            </w:pPr>
            <w:r w:rsidRPr="00E02796">
              <w:rPr>
                <w:rFonts w:ascii="Arial" w:hAnsi="Arial" w:cs="Arial"/>
                <w:sz w:val="20"/>
                <w:szCs w:val="20"/>
              </w:rPr>
              <w:t>Composite</w:t>
            </w:r>
            <w:r w:rsidR="002818D3" w:rsidRPr="00E02796">
              <w:rPr>
                <w:rFonts w:ascii="Arial" w:hAnsi="Arial" w:cs="Arial"/>
                <w:sz w:val="20"/>
                <w:szCs w:val="20"/>
              </w:rPr>
              <w:t xml:space="preserve"> 13</w:t>
            </w:r>
            <w:r w:rsidR="00AC6F43" w:rsidRPr="00E02796">
              <w:rPr>
                <w:rFonts w:ascii="Arial" w:hAnsi="Arial" w:cs="Arial"/>
                <w:sz w:val="20"/>
                <w:szCs w:val="20"/>
              </w:rPr>
              <w:t xml:space="preserve">: </w:t>
            </w:r>
          </w:p>
          <w:p w14:paraId="05D0C214" w14:textId="5F6379E0" w:rsidR="00AC6F43" w:rsidRDefault="00E91467" w:rsidP="0069028A">
            <w:pPr>
              <w:rPr>
                <w:rFonts w:ascii="Arial" w:hAnsi="Arial" w:cs="Arial"/>
                <w:sz w:val="20"/>
                <w:szCs w:val="20"/>
              </w:rPr>
            </w:pPr>
            <w:r>
              <w:rPr>
                <w:rFonts w:ascii="Arial" w:hAnsi="Arial" w:cs="Arial"/>
                <w:sz w:val="20"/>
                <w:szCs w:val="20"/>
              </w:rPr>
              <w:t>Jackson</w:t>
            </w:r>
            <w:r w:rsidR="00AC6F43">
              <w:rPr>
                <w:rFonts w:ascii="Arial" w:hAnsi="Arial" w:cs="Arial"/>
                <w:sz w:val="20"/>
                <w:szCs w:val="20"/>
              </w:rPr>
              <w:t xml:space="preserve"> </w:t>
            </w:r>
            <w:r w:rsidR="00F13E22">
              <w:rPr>
                <w:rFonts w:ascii="Arial" w:hAnsi="Arial" w:cs="Arial"/>
                <w:sz w:val="20"/>
                <w:szCs w:val="20"/>
              </w:rPr>
              <w:t xml:space="preserve">reappears </w:t>
            </w:r>
            <w:r w:rsidR="00AC6F43">
              <w:rPr>
                <w:rFonts w:ascii="Arial" w:hAnsi="Arial" w:cs="Arial"/>
                <w:sz w:val="20"/>
                <w:szCs w:val="20"/>
              </w:rPr>
              <w:t>on screen with</w:t>
            </w:r>
            <w:r w:rsidR="00F13E22">
              <w:rPr>
                <w:rFonts w:ascii="Arial" w:hAnsi="Arial" w:cs="Arial"/>
                <w:sz w:val="20"/>
                <w:szCs w:val="20"/>
              </w:rPr>
              <w:t xml:space="preserve"> </w:t>
            </w:r>
            <w:r w:rsidR="0069028A">
              <w:rPr>
                <w:rFonts w:ascii="Arial" w:hAnsi="Arial" w:cs="Arial"/>
                <w:sz w:val="20"/>
                <w:szCs w:val="20"/>
              </w:rPr>
              <w:t>a loop of</w:t>
            </w:r>
            <w:r w:rsidR="00AC6F43">
              <w:rPr>
                <w:rFonts w:ascii="Arial" w:hAnsi="Arial" w:cs="Arial"/>
                <w:sz w:val="20"/>
                <w:szCs w:val="20"/>
              </w:rPr>
              <w:t xml:space="preserve"> </w:t>
            </w:r>
            <w:r w:rsidR="00F13E22">
              <w:rPr>
                <w:rFonts w:ascii="Arial" w:hAnsi="Arial" w:cs="Arial"/>
                <w:sz w:val="20"/>
                <w:szCs w:val="20"/>
              </w:rPr>
              <w:t>still</w:t>
            </w:r>
            <w:r w:rsidR="00AC6F43">
              <w:rPr>
                <w:rFonts w:ascii="Arial" w:hAnsi="Arial" w:cs="Arial"/>
                <w:sz w:val="20"/>
                <w:szCs w:val="20"/>
              </w:rPr>
              <w:t xml:space="preserve"> frame</w:t>
            </w:r>
            <w:r w:rsidR="0069028A">
              <w:rPr>
                <w:rFonts w:ascii="Arial" w:hAnsi="Arial" w:cs="Arial"/>
                <w:sz w:val="20"/>
                <w:szCs w:val="20"/>
              </w:rPr>
              <w:t>s</w:t>
            </w:r>
            <w:r w:rsidR="00AC6F43">
              <w:rPr>
                <w:rFonts w:ascii="Arial" w:hAnsi="Arial" w:cs="Arial"/>
                <w:sz w:val="20"/>
                <w:szCs w:val="20"/>
              </w:rPr>
              <w:t xml:space="preserve"> of </w:t>
            </w:r>
            <w:r w:rsidR="003E02F0">
              <w:rPr>
                <w:rFonts w:ascii="Arial" w:hAnsi="Arial" w:cs="Arial"/>
                <w:sz w:val="20"/>
                <w:szCs w:val="20"/>
              </w:rPr>
              <w:t xml:space="preserve">the </w:t>
            </w:r>
            <w:r w:rsidR="00AC6F43">
              <w:rPr>
                <w:rFonts w:ascii="Arial" w:hAnsi="Arial" w:cs="Arial"/>
                <w:sz w:val="20"/>
                <w:szCs w:val="20"/>
              </w:rPr>
              <w:t>Braddock’s Field mob</w:t>
            </w:r>
            <w:r w:rsidR="00F13E22">
              <w:rPr>
                <w:rFonts w:ascii="Arial" w:hAnsi="Arial" w:cs="Arial"/>
                <w:sz w:val="20"/>
                <w:szCs w:val="20"/>
              </w:rPr>
              <w:t xml:space="preserve"> in the background.</w:t>
            </w:r>
          </w:p>
        </w:tc>
        <w:tc>
          <w:tcPr>
            <w:tcW w:w="4770" w:type="dxa"/>
            <w:shd w:val="clear" w:color="auto" w:fill="auto"/>
          </w:tcPr>
          <w:p w14:paraId="36DF7FBE" w14:textId="3D759433" w:rsidR="00DC6F3C" w:rsidRDefault="00E91467" w:rsidP="00DC6F3C">
            <w:pPr>
              <w:rPr>
                <w:rFonts w:ascii="Arial" w:hAnsi="Arial"/>
                <w:b/>
                <w:sz w:val="20"/>
                <w:szCs w:val="20"/>
              </w:rPr>
            </w:pPr>
            <w:r>
              <w:rPr>
                <w:rFonts w:ascii="Arial" w:hAnsi="Arial"/>
                <w:b/>
                <w:sz w:val="20"/>
                <w:szCs w:val="20"/>
              </w:rPr>
              <w:t>Host</w:t>
            </w:r>
            <w:r w:rsidR="00DC6F3C">
              <w:rPr>
                <w:rFonts w:ascii="Arial" w:hAnsi="Arial"/>
                <w:b/>
                <w:sz w:val="20"/>
                <w:szCs w:val="20"/>
              </w:rPr>
              <w:t>:</w:t>
            </w:r>
          </w:p>
          <w:p w14:paraId="567096C1" w14:textId="77777777" w:rsidR="00A67DFA" w:rsidRDefault="00413B42" w:rsidP="00BA3297">
            <w:pPr>
              <w:widowControl w:val="0"/>
              <w:autoSpaceDE w:val="0"/>
              <w:autoSpaceDN w:val="0"/>
              <w:adjustRightInd w:val="0"/>
              <w:rPr>
                <w:rFonts w:ascii="Arial" w:eastAsia="Times New Roman" w:hAnsi="Arial" w:cs="Arial"/>
                <w:b/>
                <w:sz w:val="20"/>
                <w:szCs w:val="20"/>
                <w:shd w:val="clear" w:color="auto" w:fill="FFFFFF"/>
              </w:rPr>
            </w:pPr>
            <w:r w:rsidRPr="00413B42">
              <w:rPr>
                <w:rFonts w:ascii="Arial" w:eastAsia="Times New Roman" w:hAnsi="Arial" w:cs="Arial"/>
                <w:b/>
                <w:sz w:val="20"/>
                <w:szCs w:val="20"/>
                <w:shd w:val="clear" w:color="auto" w:fill="FFFFFF"/>
              </w:rPr>
              <w:t>THE RIOTERS IN WESTERN PENNSYLVANIA WILL NOT COMPROMISE. SOME HAVE PLEDGED TO RESIST THE WHISKEY TAX AT ALL COSTS. YOU MAY CONSULT YOUR ADVISERS ONE LAST TIME. BUT MAKE HASTE! YOU ARE RUNNING OUT OF TIME TO WEIGH YOUR OPTIONS.</w:t>
            </w:r>
          </w:p>
          <w:p w14:paraId="34B22699" w14:textId="4734FA3B" w:rsidR="00413B42" w:rsidRPr="00413B42" w:rsidRDefault="00413B42" w:rsidP="00BA3297">
            <w:pPr>
              <w:widowControl w:val="0"/>
              <w:autoSpaceDE w:val="0"/>
              <w:autoSpaceDN w:val="0"/>
              <w:adjustRightInd w:val="0"/>
              <w:rPr>
                <w:rFonts w:ascii="Arial" w:hAnsi="Arial" w:cs="Arial"/>
                <w:b/>
                <w:sz w:val="20"/>
                <w:szCs w:val="20"/>
              </w:rPr>
            </w:pPr>
          </w:p>
        </w:tc>
        <w:tc>
          <w:tcPr>
            <w:tcW w:w="2250" w:type="dxa"/>
            <w:shd w:val="clear" w:color="auto" w:fill="auto"/>
          </w:tcPr>
          <w:p w14:paraId="317F914D" w14:textId="77777777" w:rsidR="00AC6F43" w:rsidRDefault="00AC6F43" w:rsidP="00AC6F43">
            <w:pPr>
              <w:rPr>
                <w:rFonts w:ascii="Arial" w:hAnsi="Arial"/>
                <w:sz w:val="20"/>
                <w:szCs w:val="20"/>
              </w:rPr>
            </w:pPr>
          </w:p>
        </w:tc>
        <w:tc>
          <w:tcPr>
            <w:tcW w:w="1530" w:type="dxa"/>
            <w:shd w:val="clear" w:color="auto" w:fill="auto"/>
            <w:vAlign w:val="center"/>
          </w:tcPr>
          <w:p w14:paraId="05F60906" w14:textId="77777777" w:rsidR="00AC6F43" w:rsidRDefault="00AC6F43" w:rsidP="00AC6F43">
            <w:pPr>
              <w:rPr>
                <w:rFonts w:ascii="Arial" w:hAnsi="Arial"/>
                <w:b/>
                <w:sz w:val="20"/>
                <w:szCs w:val="20"/>
              </w:rPr>
            </w:pPr>
          </w:p>
        </w:tc>
      </w:tr>
      <w:tr w:rsidR="00AC6F43" w:rsidRPr="000B2E92" w14:paraId="75C9C41E" w14:textId="77777777" w:rsidTr="004B06D8">
        <w:trPr>
          <w:cantSplit/>
          <w:trHeight w:val="33"/>
        </w:trPr>
        <w:tc>
          <w:tcPr>
            <w:tcW w:w="828" w:type="dxa"/>
            <w:tcBorders>
              <w:bottom w:val="single" w:sz="4" w:space="0" w:color="auto"/>
            </w:tcBorders>
            <w:shd w:val="clear" w:color="auto" w:fill="B3B3B3"/>
            <w:vAlign w:val="center"/>
          </w:tcPr>
          <w:p w14:paraId="599EBB8A" w14:textId="758D7A92" w:rsidR="00AC6F43" w:rsidRDefault="00AC6F43" w:rsidP="003E02F0">
            <w:pPr>
              <w:rPr>
                <w:rFonts w:ascii="Arial" w:hAnsi="Arial"/>
                <w:b/>
                <w:sz w:val="20"/>
                <w:szCs w:val="20"/>
              </w:rPr>
            </w:pPr>
            <w:r>
              <w:rPr>
                <w:rFonts w:ascii="Arial" w:hAnsi="Arial"/>
                <w:sz w:val="20"/>
                <w:szCs w:val="20"/>
              </w:rPr>
              <w:t>No.</w:t>
            </w:r>
          </w:p>
        </w:tc>
        <w:tc>
          <w:tcPr>
            <w:tcW w:w="4950" w:type="dxa"/>
            <w:gridSpan w:val="2"/>
            <w:tcBorders>
              <w:bottom w:val="single" w:sz="4" w:space="0" w:color="auto"/>
            </w:tcBorders>
            <w:shd w:val="clear" w:color="auto" w:fill="B3B3B3"/>
            <w:vAlign w:val="center"/>
          </w:tcPr>
          <w:p w14:paraId="398D81C3" w14:textId="77777777" w:rsidR="00AC6F43" w:rsidRDefault="00AC6F43" w:rsidP="003E02F0">
            <w:pPr>
              <w:rPr>
                <w:rFonts w:ascii="Arial" w:hAnsi="Arial"/>
                <w:sz w:val="20"/>
                <w:szCs w:val="20"/>
              </w:rPr>
            </w:pPr>
            <w:r>
              <w:rPr>
                <w:rFonts w:ascii="Arial" w:hAnsi="Arial"/>
                <w:b/>
                <w:sz w:val="20"/>
                <w:szCs w:val="20"/>
              </w:rPr>
              <w:t>FRONT WALL VIDEO</w:t>
            </w:r>
          </w:p>
        </w:tc>
        <w:tc>
          <w:tcPr>
            <w:tcW w:w="4770" w:type="dxa"/>
            <w:tcBorders>
              <w:bottom w:val="single" w:sz="4" w:space="0" w:color="auto"/>
            </w:tcBorders>
            <w:shd w:val="clear" w:color="auto" w:fill="B3B3B3"/>
            <w:vAlign w:val="center"/>
          </w:tcPr>
          <w:p w14:paraId="04B7ED83" w14:textId="77777777" w:rsidR="00AC6F43" w:rsidRPr="0021521E" w:rsidRDefault="00AC6F43" w:rsidP="003E02F0">
            <w:pPr>
              <w:rPr>
                <w:rFonts w:ascii="Arial" w:hAnsi="Arial"/>
                <w:b/>
                <w:sz w:val="20"/>
                <w:szCs w:val="20"/>
              </w:rPr>
            </w:pPr>
            <w:r>
              <w:rPr>
                <w:rFonts w:ascii="Arial" w:hAnsi="Arial"/>
                <w:b/>
                <w:sz w:val="20"/>
                <w:szCs w:val="20"/>
              </w:rPr>
              <w:t>FRONT WALL AUDIO</w:t>
            </w:r>
          </w:p>
        </w:tc>
        <w:tc>
          <w:tcPr>
            <w:tcW w:w="2250" w:type="dxa"/>
            <w:tcBorders>
              <w:bottom w:val="single" w:sz="4" w:space="0" w:color="auto"/>
            </w:tcBorders>
            <w:shd w:val="clear" w:color="auto" w:fill="B3B3B3"/>
            <w:vAlign w:val="center"/>
          </w:tcPr>
          <w:p w14:paraId="1F1F5BA3" w14:textId="77777777" w:rsidR="00AC6F43" w:rsidRDefault="00AC6F43" w:rsidP="003E02F0">
            <w:pPr>
              <w:rPr>
                <w:rFonts w:ascii="Arial" w:hAnsi="Arial"/>
                <w:sz w:val="20"/>
                <w:szCs w:val="20"/>
              </w:rPr>
            </w:pPr>
            <w:r>
              <w:rPr>
                <w:rFonts w:ascii="Arial" w:hAnsi="Arial"/>
                <w:b/>
                <w:sz w:val="20"/>
                <w:szCs w:val="20"/>
              </w:rPr>
              <w:t>KIOSK VIDEO</w:t>
            </w:r>
          </w:p>
        </w:tc>
        <w:tc>
          <w:tcPr>
            <w:tcW w:w="1530" w:type="dxa"/>
            <w:tcBorders>
              <w:bottom w:val="single" w:sz="4" w:space="0" w:color="auto"/>
            </w:tcBorders>
            <w:shd w:val="clear" w:color="auto" w:fill="B3B3B3"/>
            <w:vAlign w:val="center"/>
          </w:tcPr>
          <w:p w14:paraId="110B33AA" w14:textId="77777777" w:rsidR="00AC6F43" w:rsidRDefault="00AC6F43" w:rsidP="003E02F0">
            <w:pPr>
              <w:rPr>
                <w:rFonts w:ascii="Arial" w:hAnsi="Arial"/>
                <w:b/>
                <w:sz w:val="20"/>
                <w:szCs w:val="20"/>
              </w:rPr>
            </w:pPr>
            <w:r>
              <w:rPr>
                <w:rFonts w:ascii="Arial" w:hAnsi="Arial"/>
                <w:b/>
                <w:sz w:val="20"/>
                <w:szCs w:val="20"/>
              </w:rPr>
              <w:t>KIOSK AUDIO</w:t>
            </w:r>
          </w:p>
        </w:tc>
      </w:tr>
      <w:tr w:rsidR="00AC6F43" w:rsidRPr="000B2E92" w14:paraId="32570CF4" w14:textId="77777777" w:rsidTr="00F71945">
        <w:trPr>
          <w:cantSplit/>
          <w:trHeight w:val="33"/>
        </w:trPr>
        <w:tc>
          <w:tcPr>
            <w:tcW w:w="14328" w:type="dxa"/>
            <w:gridSpan w:val="6"/>
            <w:shd w:val="clear" w:color="auto" w:fill="99CCFF"/>
          </w:tcPr>
          <w:p w14:paraId="371C5E43" w14:textId="4045F30B" w:rsidR="00AC6F43" w:rsidRDefault="00AC6F43" w:rsidP="00AC6F43">
            <w:pPr>
              <w:rPr>
                <w:rFonts w:ascii="Arial" w:hAnsi="Arial"/>
                <w:b/>
                <w:sz w:val="20"/>
                <w:szCs w:val="20"/>
              </w:rPr>
            </w:pPr>
            <w:r>
              <w:rPr>
                <w:rFonts w:ascii="Arial" w:hAnsi="Arial"/>
                <w:b/>
                <w:sz w:val="20"/>
                <w:szCs w:val="20"/>
              </w:rPr>
              <w:t>SCENE 6</w:t>
            </w:r>
          </w:p>
          <w:p w14:paraId="5875980D" w14:textId="77856570" w:rsidR="00AC6F43" w:rsidRDefault="00E91467" w:rsidP="00AC6F43">
            <w:pPr>
              <w:rPr>
                <w:rFonts w:ascii="Arial" w:hAnsi="Arial"/>
                <w:b/>
                <w:sz w:val="20"/>
                <w:szCs w:val="20"/>
              </w:rPr>
            </w:pPr>
            <w:r>
              <w:rPr>
                <w:rFonts w:ascii="Arial" w:hAnsi="Arial"/>
                <w:b/>
                <w:sz w:val="20"/>
                <w:szCs w:val="20"/>
              </w:rPr>
              <w:t>HOST</w:t>
            </w:r>
            <w:r w:rsidR="00AC6F43">
              <w:rPr>
                <w:rFonts w:ascii="Arial" w:hAnsi="Arial"/>
                <w:b/>
                <w:sz w:val="20"/>
                <w:szCs w:val="20"/>
              </w:rPr>
              <w:t xml:space="preserve"> – Time to Vote</w:t>
            </w:r>
          </w:p>
        </w:tc>
      </w:tr>
      <w:tr w:rsidR="00AC6F43" w:rsidRPr="000B2E92" w14:paraId="7EB10650" w14:textId="77777777" w:rsidTr="004B06D8">
        <w:trPr>
          <w:cantSplit/>
          <w:trHeight w:val="33"/>
        </w:trPr>
        <w:tc>
          <w:tcPr>
            <w:tcW w:w="828" w:type="dxa"/>
            <w:shd w:val="clear" w:color="auto" w:fill="auto"/>
          </w:tcPr>
          <w:p w14:paraId="2A2E7E8B" w14:textId="7D22627B" w:rsidR="00AC6F43" w:rsidRPr="00781CB0" w:rsidRDefault="00AC6F43" w:rsidP="00AC6F43">
            <w:pPr>
              <w:rPr>
                <w:rFonts w:ascii="Arial" w:hAnsi="Arial"/>
                <w:sz w:val="20"/>
                <w:szCs w:val="20"/>
              </w:rPr>
            </w:pPr>
            <w:r>
              <w:rPr>
                <w:rFonts w:ascii="Arial" w:hAnsi="Arial"/>
                <w:sz w:val="20"/>
                <w:szCs w:val="20"/>
              </w:rPr>
              <w:lastRenderedPageBreak/>
              <w:t>6 – 1</w:t>
            </w:r>
          </w:p>
        </w:tc>
        <w:tc>
          <w:tcPr>
            <w:tcW w:w="4950" w:type="dxa"/>
            <w:gridSpan w:val="2"/>
            <w:shd w:val="clear" w:color="auto" w:fill="auto"/>
          </w:tcPr>
          <w:p w14:paraId="45B2EB5C" w14:textId="72F35B2F" w:rsidR="00AC6F43" w:rsidRPr="00E02796" w:rsidRDefault="00CD16B0" w:rsidP="00AC6F43">
            <w:pPr>
              <w:rPr>
                <w:rFonts w:ascii="Arial" w:hAnsi="Arial"/>
                <w:sz w:val="20"/>
                <w:szCs w:val="20"/>
              </w:rPr>
            </w:pPr>
            <w:r w:rsidRPr="00E02796">
              <w:rPr>
                <w:rFonts w:ascii="Arial" w:hAnsi="Arial"/>
                <w:sz w:val="20"/>
                <w:szCs w:val="20"/>
              </w:rPr>
              <w:t>Composite</w:t>
            </w:r>
            <w:r w:rsidR="002818D3" w:rsidRPr="00E02796">
              <w:rPr>
                <w:rFonts w:ascii="Arial" w:hAnsi="Arial"/>
                <w:sz w:val="20"/>
                <w:szCs w:val="20"/>
              </w:rPr>
              <w:t xml:space="preserve"> 14</w:t>
            </w:r>
            <w:r w:rsidR="00AC6F43" w:rsidRPr="00E02796">
              <w:rPr>
                <w:rFonts w:ascii="Arial" w:hAnsi="Arial"/>
                <w:sz w:val="20"/>
                <w:szCs w:val="20"/>
              </w:rPr>
              <w:t>:</w:t>
            </w:r>
          </w:p>
          <w:p w14:paraId="0BC333AF" w14:textId="1BC94912" w:rsidR="00AC6F43" w:rsidRPr="00E02796" w:rsidRDefault="00AC6F43" w:rsidP="00AC6F43">
            <w:pPr>
              <w:rPr>
                <w:rFonts w:ascii="Arial" w:hAnsi="Arial"/>
                <w:sz w:val="20"/>
                <w:szCs w:val="20"/>
              </w:rPr>
            </w:pPr>
            <w:r w:rsidRPr="00E02796">
              <w:rPr>
                <w:rFonts w:ascii="Arial" w:hAnsi="Arial"/>
                <w:sz w:val="20"/>
                <w:szCs w:val="20"/>
              </w:rPr>
              <w:t>Advisers on front screen, altered to show how much the room agreed or disagreed with them.</w:t>
            </w:r>
          </w:p>
          <w:p w14:paraId="54B95E15" w14:textId="77777777" w:rsidR="00AC6F43" w:rsidRPr="00E02796" w:rsidRDefault="00AC6F43" w:rsidP="00AC6F43">
            <w:pPr>
              <w:rPr>
                <w:rFonts w:ascii="Arial" w:hAnsi="Arial"/>
                <w:sz w:val="20"/>
                <w:szCs w:val="20"/>
              </w:rPr>
            </w:pPr>
          </w:p>
        </w:tc>
        <w:tc>
          <w:tcPr>
            <w:tcW w:w="4770" w:type="dxa"/>
            <w:shd w:val="clear" w:color="auto" w:fill="auto"/>
          </w:tcPr>
          <w:p w14:paraId="11C83B00" w14:textId="0EF831D6" w:rsidR="00AC6F43" w:rsidRDefault="00E91467" w:rsidP="00AC6F43">
            <w:pPr>
              <w:rPr>
                <w:rFonts w:ascii="Arial" w:hAnsi="Arial"/>
                <w:b/>
                <w:sz w:val="20"/>
                <w:szCs w:val="20"/>
              </w:rPr>
            </w:pPr>
            <w:r>
              <w:rPr>
                <w:rFonts w:ascii="Arial" w:hAnsi="Arial"/>
                <w:b/>
                <w:sz w:val="20"/>
                <w:szCs w:val="20"/>
              </w:rPr>
              <w:t>Host</w:t>
            </w:r>
            <w:r w:rsidR="00AC6F43">
              <w:rPr>
                <w:rFonts w:ascii="Arial" w:hAnsi="Arial"/>
                <w:b/>
                <w:sz w:val="20"/>
                <w:szCs w:val="20"/>
              </w:rPr>
              <w:t>:</w:t>
            </w:r>
          </w:p>
          <w:p w14:paraId="0D4B0FD1" w14:textId="77777777" w:rsidR="00ED5C4B" w:rsidRPr="00ED5C4B" w:rsidRDefault="00ED5C4B" w:rsidP="00ED5C4B">
            <w:pPr>
              <w:rPr>
                <w:rFonts w:ascii="Times" w:eastAsia="Times New Roman" w:hAnsi="Times"/>
                <w:sz w:val="20"/>
                <w:szCs w:val="20"/>
              </w:rPr>
            </w:pPr>
            <w:r w:rsidRPr="00ED5C4B">
              <w:rPr>
                <w:rFonts w:ascii="Arial" w:eastAsia="Times New Roman" w:hAnsi="Arial" w:cs="Arial"/>
                <w:b/>
                <w:bCs/>
                <w:color w:val="000000"/>
                <w:sz w:val="20"/>
                <w:szCs w:val="20"/>
              </w:rPr>
              <w:t xml:space="preserve">TIME’S </w:t>
            </w:r>
            <w:r w:rsidRPr="00ED5C4B">
              <w:rPr>
                <w:rFonts w:ascii="Arial" w:eastAsia="Times New Roman" w:hAnsi="Arial" w:cs="Arial"/>
                <w:b/>
                <w:bCs/>
                <w:sz w:val="20"/>
                <w:szCs w:val="20"/>
              </w:rPr>
              <w:t xml:space="preserve">UP. </w:t>
            </w:r>
            <w:r w:rsidRPr="00A0241D">
              <w:rPr>
                <w:rFonts w:ascii="Arial" w:eastAsia="Times New Roman" w:hAnsi="Arial" w:cs="Arial"/>
                <w:b/>
                <w:bCs/>
                <w:sz w:val="20"/>
                <w:szCs w:val="20"/>
              </w:rPr>
              <w:t>YOUR ADVISERS HAVE SPOKEN. THIS IS A REFLECTION OF HOW MUCH THE</w:t>
            </w:r>
            <w:r w:rsidRPr="00A0241D">
              <w:rPr>
                <w:rFonts w:ascii="Arial" w:eastAsia="Times New Roman" w:hAnsi="Arial" w:cs="Arial"/>
                <w:b/>
                <w:bCs/>
                <w:color w:val="000000"/>
                <w:sz w:val="20"/>
                <w:szCs w:val="20"/>
              </w:rPr>
              <w:t xml:space="preserve"> ROOM AGREED OR DISAGREED </w:t>
            </w:r>
            <w:r w:rsidRPr="00A0241D">
              <w:rPr>
                <w:rFonts w:ascii="Arial" w:eastAsia="Times New Roman" w:hAnsi="Arial" w:cs="Arial"/>
                <w:b/>
                <w:bCs/>
                <w:sz w:val="20"/>
                <w:szCs w:val="20"/>
              </w:rPr>
              <w:t>WITH THEIR ADVICE.</w:t>
            </w:r>
          </w:p>
          <w:p w14:paraId="665B1F52" w14:textId="4F766D47" w:rsidR="00AC6F43" w:rsidRPr="00502568" w:rsidRDefault="00AC6F43" w:rsidP="00AC6F43">
            <w:pPr>
              <w:rPr>
                <w:rFonts w:ascii="Arial" w:hAnsi="Arial"/>
                <w:b/>
                <w:sz w:val="20"/>
                <w:szCs w:val="20"/>
              </w:rPr>
            </w:pPr>
          </w:p>
        </w:tc>
        <w:tc>
          <w:tcPr>
            <w:tcW w:w="2250" w:type="dxa"/>
            <w:shd w:val="clear" w:color="auto" w:fill="auto"/>
          </w:tcPr>
          <w:p w14:paraId="6A366E19" w14:textId="2DD8868A" w:rsidR="00AC6F43" w:rsidRDefault="00AC6F43" w:rsidP="00AC6F43">
            <w:pPr>
              <w:rPr>
                <w:rFonts w:ascii="Arial" w:hAnsi="Arial"/>
                <w:sz w:val="20"/>
                <w:szCs w:val="20"/>
              </w:rPr>
            </w:pPr>
            <w:r>
              <w:rPr>
                <w:rFonts w:ascii="Arial" w:hAnsi="Arial"/>
                <w:sz w:val="20"/>
                <w:szCs w:val="20"/>
              </w:rPr>
              <w:t xml:space="preserve">(The interactive touchscreen freezes until after the </w:t>
            </w:r>
            <w:r w:rsidR="00E91467">
              <w:rPr>
                <w:rFonts w:ascii="Arial" w:hAnsi="Arial"/>
                <w:sz w:val="20"/>
                <w:szCs w:val="20"/>
              </w:rPr>
              <w:t>Host</w:t>
            </w:r>
            <w:r>
              <w:rPr>
                <w:rFonts w:ascii="Arial" w:hAnsi="Arial"/>
                <w:sz w:val="20"/>
                <w:szCs w:val="20"/>
              </w:rPr>
              <w:t xml:space="preserve"> is done speaking.)</w:t>
            </w:r>
          </w:p>
          <w:p w14:paraId="50CD88DF" w14:textId="3B3E9066" w:rsidR="00AC6F43" w:rsidRDefault="00AC6F43" w:rsidP="00AC6F43">
            <w:pPr>
              <w:rPr>
                <w:rFonts w:ascii="Arial" w:hAnsi="Arial"/>
                <w:sz w:val="20"/>
                <w:szCs w:val="20"/>
              </w:rPr>
            </w:pPr>
          </w:p>
        </w:tc>
        <w:tc>
          <w:tcPr>
            <w:tcW w:w="1530" w:type="dxa"/>
            <w:shd w:val="clear" w:color="auto" w:fill="auto"/>
          </w:tcPr>
          <w:p w14:paraId="7808A50E" w14:textId="77777777" w:rsidR="00AC6F43" w:rsidRDefault="00AC6F43" w:rsidP="00AC6F43">
            <w:pPr>
              <w:rPr>
                <w:rFonts w:ascii="Arial" w:hAnsi="Arial"/>
                <w:b/>
                <w:sz w:val="20"/>
                <w:szCs w:val="20"/>
              </w:rPr>
            </w:pPr>
          </w:p>
        </w:tc>
      </w:tr>
      <w:tr w:rsidR="00AC6F43" w:rsidRPr="000B2E92" w14:paraId="569DAE43" w14:textId="77777777" w:rsidTr="004B06D8">
        <w:trPr>
          <w:cantSplit/>
          <w:trHeight w:val="33"/>
        </w:trPr>
        <w:tc>
          <w:tcPr>
            <w:tcW w:w="828" w:type="dxa"/>
            <w:shd w:val="clear" w:color="auto" w:fill="auto"/>
          </w:tcPr>
          <w:p w14:paraId="01A05E9A" w14:textId="099015EF" w:rsidR="00AC6F43" w:rsidRPr="00781CB0" w:rsidRDefault="00AC6F43" w:rsidP="00AC6F43">
            <w:pPr>
              <w:rPr>
                <w:rFonts w:ascii="Arial" w:hAnsi="Arial"/>
                <w:sz w:val="20"/>
                <w:szCs w:val="20"/>
              </w:rPr>
            </w:pPr>
            <w:r>
              <w:rPr>
                <w:rFonts w:ascii="Arial" w:hAnsi="Arial"/>
                <w:sz w:val="20"/>
                <w:szCs w:val="20"/>
              </w:rPr>
              <w:t>6 – 2</w:t>
            </w:r>
          </w:p>
        </w:tc>
        <w:tc>
          <w:tcPr>
            <w:tcW w:w="4950" w:type="dxa"/>
            <w:gridSpan w:val="2"/>
            <w:shd w:val="clear" w:color="auto" w:fill="auto"/>
          </w:tcPr>
          <w:p w14:paraId="1AE06C0E" w14:textId="36F5F8FF" w:rsidR="00AC6F43" w:rsidRPr="00E02796" w:rsidRDefault="00CD16B0" w:rsidP="00AC6F43">
            <w:pPr>
              <w:rPr>
                <w:rFonts w:ascii="Arial" w:hAnsi="Arial"/>
                <w:sz w:val="20"/>
                <w:szCs w:val="20"/>
              </w:rPr>
            </w:pPr>
            <w:r w:rsidRPr="00E02796">
              <w:rPr>
                <w:rFonts w:ascii="Arial" w:hAnsi="Arial"/>
                <w:sz w:val="20"/>
                <w:szCs w:val="20"/>
              </w:rPr>
              <w:t>Composite</w:t>
            </w:r>
            <w:r w:rsidR="002818D3" w:rsidRPr="00E02796">
              <w:rPr>
                <w:rFonts w:ascii="Arial" w:hAnsi="Arial"/>
                <w:sz w:val="20"/>
                <w:szCs w:val="20"/>
              </w:rPr>
              <w:t xml:space="preserve"> 15</w:t>
            </w:r>
            <w:r w:rsidR="00AC6F43" w:rsidRPr="00E02796">
              <w:rPr>
                <w:rFonts w:ascii="Arial" w:hAnsi="Arial"/>
                <w:sz w:val="20"/>
                <w:szCs w:val="20"/>
              </w:rPr>
              <w:t>:</w:t>
            </w:r>
          </w:p>
          <w:p w14:paraId="11DC95C3" w14:textId="04237F34" w:rsidR="004B06D8" w:rsidRPr="00E02796" w:rsidRDefault="00E91467" w:rsidP="004B06D8">
            <w:pPr>
              <w:rPr>
                <w:rFonts w:ascii="Arial" w:hAnsi="Arial"/>
                <w:sz w:val="20"/>
                <w:szCs w:val="20"/>
              </w:rPr>
            </w:pPr>
            <w:r w:rsidRPr="00E02796">
              <w:rPr>
                <w:rFonts w:ascii="Arial" w:hAnsi="Arial"/>
                <w:sz w:val="20"/>
                <w:szCs w:val="20"/>
              </w:rPr>
              <w:t>Jackson</w:t>
            </w:r>
            <w:r w:rsidR="004B06D8" w:rsidRPr="00E02796">
              <w:rPr>
                <w:rFonts w:ascii="Arial" w:hAnsi="Arial"/>
                <w:sz w:val="20"/>
                <w:szCs w:val="20"/>
              </w:rPr>
              <w:t>, in front of the still image of George Washington, gestures towards the three options, which have appeared on screen as text.</w:t>
            </w:r>
          </w:p>
          <w:p w14:paraId="532B3385" w14:textId="77777777" w:rsidR="00AC6F43" w:rsidRPr="00E02796" w:rsidRDefault="00AC6F43" w:rsidP="00AC6F43">
            <w:pPr>
              <w:rPr>
                <w:rFonts w:ascii="Arial" w:hAnsi="Arial"/>
                <w:sz w:val="20"/>
                <w:szCs w:val="20"/>
              </w:rPr>
            </w:pPr>
          </w:p>
          <w:p w14:paraId="5533A25F" w14:textId="69AD68B3" w:rsidR="00AC6F43" w:rsidRPr="00E02796" w:rsidRDefault="00AC6F43" w:rsidP="00AC6F43">
            <w:pPr>
              <w:rPr>
                <w:rFonts w:ascii="Arial" w:hAnsi="Arial"/>
                <w:sz w:val="20"/>
                <w:szCs w:val="20"/>
              </w:rPr>
            </w:pPr>
            <w:r w:rsidRPr="00E02796">
              <w:rPr>
                <w:rFonts w:ascii="Arial" w:hAnsi="Arial"/>
                <w:sz w:val="20"/>
                <w:szCs w:val="20"/>
              </w:rPr>
              <w:t>Text on Screen:</w:t>
            </w:r>
          </w:p>
          <w:p w14:paraId="14978A5F" w14:textId="77777777" w:rsidR="00AC6F43" w:rsidRPr="00E02796" w:rsidRDefault="00AC6F43" w:rsidP="00AC6F43">
            <w:pPr>
              <w:pStyle w:val="ListParagraph"/>
              <w:numPr>
                <w:ilvl w:val="0"/>
                <w:numId w:val="28"/>
              </w:numPr>
              <w:rPr>
                <w:rFonts w:ascii="Arial" w:hAnsi="Arial"/>
                <w:sz w:val="20"/>
                <w:szCs w:val="20"/>
              </w:rPr>
            </w:pPr>
            <w:r w:rsidRPr="00E02796">
              <w:rPr>
                <w:rFonts w:ascii="Arial" w:hAnsi="Arial"/>
                <w:sz w:val="20"/>
                <w:szCs w:val="20"/>
              </w:rPr>
              <w:t>Suspend the unpopular tax.</w:t>
            </w:r>
          </w:p>
          <w:p w14:paraId="7AE5BC5E" w14:textId="2FC4BDB5" w:rsidR="00AC6F43" w:rsidRPr="00E02796" w:rsidRDefault="00AC6F43" w:rsidP="00AC6F43">
            <w:pPr>
              <w:pStyle w:val="ListParagraph"/>
              <w:numPr>
                <w:ilvl w:val="0"/>
                <w:numId w:val="28"/>
              </w:numPr>
              <w:rPr>
                <w:rFonts w:ascii="Arial" w:hAnsi="Arial"/>
                <w:sz w:val="20"/>
                <w:szCs w:val="20"/>
              </w:rPr>
            </w:pPr>
            <w:r w:rsidRPr="00E02796">
              <w:rPr>
                <w:rFonts w:ascii="Arial" w:hAnsi="Arial"/>
                <w:sz w:val="20"/>
                <w:szCs w:val="20"/>
              </w:rPr>
              <w:t xml:space="preserve">Let local officials handle enforcement. </w:t>
            </w:r>
          </w:p>
          <w:p w14:paraId="76137FEA" w14:textId="5E56504A" w:rsidR="00AC6F43" w:rsidRPr="00E02796" w:rsidRDefault="00AC6F43" w:rsidP="00AC6F43">
            <w:pPr>
              <w:pStyle w:val="ListParagraph"/>
              <w:numPr>
                <w:ilvl w:val="0"/>
                <w:numId w:val="28"/>
              </w:numPr>
              <w:rPr>
                <w:rFonts w:ascii="Arial" w:hAnsi="Arial"/>
                <w:sz w:val="20"/>
                <w:szCs w:val="20"/>
              </w:rPr>
            </w:pPr>
            <w:r w:rsidRPr="00E02796">
              <w:rPr>
                <w:rFonts w:ascii="Arial" w:hAnsi="Arial"/>
                <w:sz w:val="20"/>
                <w:szCs w:val="20"/>
              </w:rPr>
              <w:t>Use military force.</w:t>
            </w:r>
          </w:p>
          <w:p w14:paraId="0059EAE1" w14:textId="3B5578FA" w:rsidR="00AC6F43" w:rsidRPr="00E02796" w:rsidRDefault="00AC6F43" w:rsidP="00AC6F43">
            <w:pPr>
              <w:rPr>
                <w:rFonts w:ascii="Arial" w:hAnsi="Arial"/>
                <w:sz w:val="20"/>
                <w:szCs w:val="20"/>
              </w:rPr>
            </w:pPr>
          </w:p>
        </w:tc>
        <w:tc>
          <w:tcPr>
            <w:tcW w:w="4770" w:type="dxa"/>
            <w:shd w:val="clear" w:color="auto" w:fill="auto"/>
          </w:tcPr>
          <w:p w14:paraId="10A056B1" w14:textId="7471EF6A" w:rsidR="00AC6F43" w:rsidRDefault="00E91467" w:rsidP="00AC6F43">
            <w:pPr>
              <w:rPr>
                <w:rFonts w:ascii="Arial" w:hAnsi="Arial"/>
                <w:b/>
                <w:sz w:val="20"/>
                <w:szCs w:val="20"/>
              </w:rPr>
            </w:pPr>
            <w:r>
              <w:rPr>
                <w:rFonts w:ascii="Arial" w:hAnsi="Arial"/>
                <w:b/>
                <w:sz w:val="20"/>
                <w:szCs w:val="20"/>
              </w:rPr>
              <w:t>Host</w:t>
            </w:r>
            <w:r w:rsidR="00AC6F43">
              <w:rPr>
                <w:rFonts w:ascii="Arial" w:hAnsi="Arial"/>
                <w:b/>
                <w:sz w:val="20"/>
                <w:szCs w:val="20"/>
              </w:rPr>
              <w:t>:</w:t>
            </w:r>
          </w:p>
          <w:p w14:paraId="6B3BF368" w14:textId="5A68FB55" w:rsidR="00AC6F43" w:rsidRDefault="00AC6F43" w:rsidP="00AC6F43">
            <w:pPr>
              <w:rPr>
                <w:rFonts w:ascii="Arial" w:hAnsi="Arial"/>
                <w:b/>
                <w:sz w:val="20"/>
                <w:szCs w:val="20"/>
              </w:rPr>
            </w:pPr>
            <w:r>
              <w:rPr>
                <w:rFonts w:ascii="Arial" w:hAnsi="Arial"/>
                <w:b/>
                <w:sz w:val="20"/>
                <w:szCs w:val="20"/>
              </w:rPr>
              <w:t xml:space="preserve">AS PRESIDENT, IT IS UP TO YOU ALONE TO MAKE THE DECISION. </w:t>
            </w:r>
          </w:p>
          <w:p w14:paraId="71F81AA4" w14:textId="77777777" w:rsidR="00AC6F43" w:rsidRDefault="00AC6F43" w:rsidP="00AC6F43">
            <w:pPr>
              <w:rPr>
                <w:rFonts w:ascii="Arial" w:hAnsi="Arial"/>
                <w:b/>
                <w:sz w:val="20"/>
                <w:szCs w:val="20"/>
              </w:rPr>
            </w:pPr>
          </w:p>
          <w:p w14:paraId="5622E81C" w14:textId="419668B9" w:rsidR="00AC6F43" w:rsidRDefault="00AC6F43" w:rsidP="00AC6F43">
            <w:pPr>
              <w:rPr>
                <w:rFonts w:ascii="Arial" w:hAnsi="Arial"/>
                <w:b/>
                <w:sz w:val="20"/>
                <w:szCs w:val="20"/>
              </w:rPr>
            </w:pPr>
            <w:r>
              <w:rPr>
                <w:rFonts w:ascii="Arial" w:hAnsi="Arial"/>
                <w:b/>
                <w:sz w:val="20"/>
                <w:szCs w:val="20"/>
              </w:rPr>
              <w:t xml:space="preserve">WILL YOU LISTEN TO THE PEOPLE OF WESTERN PENNSYLVANIA AND SUSPEND THIS UNPOPULAR TAX? </w:t>
            </w:r>
          </w:p>
          <w:p w14:paraId="75E7D212" w14:textId="77777777" w:rsidR="00AC6F43" w:rsidRDefault="00AC6F43" w:rsidP="00AC6F43">
            <w:pPr>
              <w:rPr>
                <w:rFonts w:ascii="Arial" w:hAnsi="Arial"/>
                <w:b/>
                <w:sz w:val="20"/>
                <w:szCs w:val="20"/>
              </w:rPr>
            </w:pPr>
          </w:p>
          <w:p w14:paraId="5972F21A" w14:textId="0681D082" w:rsidR="00AC6F43" w:rsidRPr="00EA3901" w:rsidRDefault="00AC6F43" w:rsidP="00AC6F43">
            <w:pPr>
              <w:rPr>
                <w:rFonts w:ascii="Arial" w:hAnsi="Arial"/>
                <w:b/>
                <w:sz w:val="20"/>
                <w:szCs w:val="20"/>
              </w:rPr>
            </w:pPr>
            <w:r w:rsidRPr="00EA3901">
              <w:rPr>
                <w:rFonts w:ascii="Arial" w:hAnsi="Arial"/>
                <w:b/>
                <w:sz w:val="20"/>
                <w:szCs w:val="20"/>
              </w:rPr>
              <w:t xml:space="preserve">WILL YOU LET LOCAL OFFICIALS HANDLE ENFORCEMENT? </w:t>
            </w:r>
          </w:p>
          <w:p w14:paraId="126B6774" w14:textId="77777777" w:rsidR="00AC6F43" w:rsidRPr="00EA3901" w:rsidRDefault="00AC6F43" w:rsidP="00AC6F43">
            <w:pPr>
              <w:rPr>
                <w:rFonts w:ascii="Arial" w:hAnsi="Arial"/>
                <w:b/>
                <w:sz w:val="20"/>
                <w:szCs w:val="20"/>
              </w:rPr>
            </w:pPr>
          </w:p>
          <w:p w14:paraId="6CAC072E" w14:textId="30531195" w:rsidR="00AC6F43" w:rsidRPr="00696848" w:rsidRDefault="00AC6F43" w:rsidP="00AC6F43">
            <w:pPr>
              <w:rPr>
                <w:rFonts w:ascii="Arial" w:hAnsi="Arial"/>
                <w:b/>
                <w:sz w:val="20"/>
                <w:szCs w:val="20"/>
              </w:rPr>
            </w:pPr>
            <w:r w:rsidRPr="00EA3901">
              <w:rPr>
                <w:rFonts w:ascii="Arial" w:hAnsi="Arial"/>
                <w:b/>
                <w:sz w:val="20"/>
                <w:szCs w:val="20"/>
              </w:rPr>
              <w:t>OR WILL YOU USE MILITARY FORCE TO QUELL THE REBELLION?</w:t>
            </w:r>
          </w:p>
          <w:p w14:paraId="4A56F926" w14:textId="77777777" w:rsidR="00AC6F43" w:rsidRDefault="00AC6F43" w:rsidP="00AC6F43">
            <w:pPr>
              <w:rPr>
                <w:rFonts w:ascii="Arial" w:hAnsi="Arial"/>
                <w:b/>
                <w:sz w:val="20"/>
                <w:szCs w:val="20"/>
              </w:rPr>
            </w:pPr>
          </w:p>
          <w:p w14:paraId="696D190F" w14:textId="03AEF726" w:rsidR="00AC6F43" w:rsidRDefault="00AC6F43" w:rsidP="00AC6F43">
            <w:pPr>
              <w:rPr>
                <w:rFonts w:ascii="Arial" w:hAnsi="Arial"/>
                <w:b/>
                <w:sz w:val="20"/>
                <w:szCs w:val="20"/>
              </w:rPr>
            </w:pPr>
            <w:r>
              <w:rPr>
                <w:rFonts w:ascii="Arial" w:hAnsi="Arial"/>
                <w:b/>
                <w:sz w:val="20"/>
                <w:szCs w:val="20"/>
              </w:rPr>
              <w:t>YOU HAVE TEN</w:t>
            </w:r>
            <w:r w:rsidRPr="00A3664D">
              <w:rPr>
                <w:rFonts w:ascii="Arial" w:hAnsi="Arial"/>
                <w:b/>
                <w:sz w:val="20"/>
                <w:szCs w:val="20"/>
              </w:rPr>
              <w:t xml:space="preserve"> SECONDS TO CAST YOUR VOTE</w:t>
            </w:r>
            <w:r w:rsidR="003E02F0">
              <w:rPr>
                <w:rFonts w:ascii="Arial" w:hAnsi="Arial"/>
                <w:b/>
                <w:sz w:val="20"/>
                <w:szCs w:val="20"/>
              </w:rPr>
              <w:t>,</w:t>
            </w:r>
            <w:r w:rsidRPr="00A3664D">
              <w:rPr>
                <w:rFonts w:ascii="Arial" w:hAnsi="Arial"/>
                <w:b/>
                <w:sz w:val="20"/>
                <w:szCs w:val="20"/>
              </w:rPr>
              <w:t xml:space="preserve"> </w:t>
            </w:r>
            <w:r>
              <w:rPr>
                <w:rFonts w:ascii="Arial" w:hAnsi="Arial"/>
                <w:b/>
                <w:sz w:val="20"/>
                <w:szCs w:val="20"/>
              </w:rPr>
              <w:t>STARTING NOW.</w:t>
            </w:r>
          </w:p>
          <w:p w14:paraId="14945E4F" w14:textId="77777777" w:rsidR="00AC6F43" w:rsidRPr="00502568" w:rsidRDefault="00AC6F43" w:rsidP="00AC6F43">
            <w:pPr>
              <w:rPr>
                <w:rFonts w:ascii="Arial" w:hAnsi="Arial"/>
                <w:b/>
                <w:sz w:val="20"/>
                <w:szCs w:val="20"/>
              </w:rPr>
            </w:pPr>
          </w:p>
        </w:tc>
        <w:tc>
          <w:tcPr>
            <w:tcW w:w="2250" w:type="dxa"/>
            <w:shd w:val="clear" w:color="auto" w:fill="auto"/>
          </w:tcPr>
          <w:p w14:paraId="1AF2ADE4" w14:textId="77777777" w:rsidR="00AC6F43" w:rsidRDefault="00AC6F43" w:rsidP="00AC6F43">
            <w:pPr>
              <w:rPr>
                <w:rFonts w:ascii="Arial" w:hAnsi="Arial"/>
                <w:sz w:val="20"/>
                <w:szCs w:val="20"/>
              </w:rPr>
            </w:pPr>
          </w:p>
        </w:tc>
        <w:tc>
          <w:tcPr>
            <w:tcW w:w="1530" w:type="dxa"/>
            <w:shd w:val="clear" w:color="auto" w:fill="auto"/>
          </w:tcPr>
          <w:p w14:paraId="6B05BFD8" w14:textId="77777777" w:rsidR="00AC6F43" w:rsidRDefault="00AC6F43" w:rsidP="00AC6F43">
            <w:pPr>
              <w:rPr>
                <w:rFonts w:ascii="Arial" w:hAnsi="Arial"/>
                <w:b/>
                <w:sz w:val="20"/>
                <w:szCs w:val="20"/>
              </w:rPr>
            </w:pPr>
          </w:p>
        </w:tc>
      </w:tr>
      <w:tr w:rsidR="00AC6F43" w:rsidRPr="000B2E92" w14:paraId="3BD50B02" w14:textId="77777777" w:rsidTr="004B06D8">
        <w:trPr>
          <w:cantSplit/>
          <w:trHeight w:val="33"/>
        </w:trPr>
        <w:tc>
          <w:tcPr>
            <w:tcW w:w="828" w:type="dxa"/>
            <w:shd w:val="clear" w:color="auto" w:fill="auto"/>
          </w:tcPr>
          <w:p w14:paraId="07A0258B" w14:textId="39BB861F" w:rsidR="00AC6F43" w:rsidRDefault="00AC6F43" w:rsidP="00AC6F43">
            <w:pPr>
              <w:rPr>
                <w:rFonts w:ascii="Arial" w:hAnsi="Arial"/>
                <w:sz w:val="20"/>
                <w:szCs w:val="20"/>
              </w:rPr>
            </w:pPr>
            <w:r>
              <w:rPr>
                <w:rFonts w:ascii="Arial" w:hAnsi="Arial"/>
                <w:sz w:val="20"/>
                <w:szCs w:val="20"/>
              </w:rPr>
              <w:t>6 – 3</w:t>
            </w:r>
          </w:p>
        </w:tc>
        <w:tc>
          <w:tcPr>
            <w:tcW w:w="4950" w:type="dxa"/>
            <w:gridSpan w:val="2"/>
            <w:shd w:val="clear" w:color="auto" w:fill="auto"/>
          </w:tcPr>
          <w:p w14:paraId="0FA68C44" w14:textId="3032A9C9" w:rsidR="00AC6F43" w:rsidRDefault="00AC6F43" w:rsidP="00AC6F43">
            <w:pPr>
              <w:rPr>
                <w:rFonts w:ascii="Arial" w:hAnsi="Arial"/>
                <w:sz w:val="20"/>
                <w:szCs w:val="20"/>
              </w:rPr>
            </w:pPr>
            <w:r>
              <w:rPr>
                <w:rFonts w:ascii="Arial" w:hAnsi="Arial"/>
                <w:sz w:val="20"/>
                <w:szCs w:val="20"/>
              </w:rPr>
              <w:t xml:space="preserve">A count down clock appears on the front wall and counts </w:t>
            </w:r>
            <w:r w:rsidR="004B06D8">
              <w:rPr>
                <w:rFonts w:ascii="Arial" w:hAnsi="Arial"/>
                <w:sz w:val="20"/>
                <w:szCs w:val="20"/>
              </w:rPr>
              <w:t>down from five seconds to zero.</w:t>
            </w:r>
          </w:p>
          <w:p w14:paraId="09B5E966" w14:textId="77777777" w:rsidR="00AC6F43" w:rsidRDefault="00AC6F43" w:rsidP="00AC6F43">
            <w:pPr>
              <w:rPr>
                <w:rFonts w:ascii="Arial" w:hAnsi="Arial"/>
                <w:sz w:val="20"/>
                <w:szCs w:val="20"/>
              </w:rPr>
            </w:pPr>
          </w:p>
          <w:p w14:paraId="38E8FBE4" w14:textId="5D142A73" w:rsidR="00AC6F43" w:rsidRPr="007C6D28" w:rsidRDefault="00AC6F43" w:rsidP="00AC6F43">
            <w:pPr>
              <w:rPr>
                <w:rFonts w:ascii="Arial" w:hAnsi="Arial"/>
                <w:sz w:val="20"/>
                <w:szCs w:val="20"/>
              </w:rPr>
            </w:pPr>
            <w:r w:rsidRPr="007C6D28">
              <w:rPr>
                <w:rFonts w:ascii="Arial" w:hAnsi="Arial"/>
                <w:sz w:val="20"/>
                <w:szCs w:val="20"/>
              </w:rPr>
              <w:t>Text on Screen:</w:t>
            </w:r>
          </w:p>
          <w:p w14:paraId="0EAC7004" w14:textId="77777777" w:rsidR="00AC6F43" w:rsidRPr="00E02796" w:rsidRDefault="00AC6F43" w:rsidP="00AC6F43">
            <w:pPr>
              <w:pStyle w:val="ListParagraph"/>
              <w:numPr>
                <w:ilvl w:val="0"/>
                <w:numId w:val="29"/>
              </w:numPr>
              <w:rPr>
                <w:rFonts w:ascii="Arial" w:hAnsi="Arial"/>
                <w:sz w:val="20"/>
                <w:szCs w:val="20"/>
              </w:rPr>
            </w:pPr>
            <w:r w:rsidRPr="00E02796">
              <w:rPr>
                <w:rFonts w:ascii="Arial" w:hAnsi="Arial"/>
                <w:sz w:val="20"/>
                <w:szCs w:val="20"/>
              </w:rPr>
              <w:t>Suspend the unpopular tax.</w:t>
            </w:r>
          </w:p>
          <w:p w14:paraId="0851F3B7" w14:textId="2DEB00CF" w:rsidR="00AC6F43" w:rsidRPr="00E02796" w:rsidRDefault="00AC6F43" w:rsidP="00AC6F43">
            <w:pPr>
              <w:pStyle w:val="ListParagraph"/>
              <w:numPr>
                <w:ilvl w:val="0"/>
                <w:numId w:val="29"/>
              </w:numPr>
              <w:rPr>
                <w:rFonts w:ascii="Arial" w:hAnsi="Arial"/>
                <w:sz w:val="20"/>
                <w:szCs w:val="20"/>
              </w:rPr>
            </w:pPr>
            <w:r w:rsidRPr="00E02796">
              <w:rPr>
                <w:rFonts w:ascii="Arial" w:hAnsi="Arial"/>
                <w:sz w:val="20"/>
                <w:szCs w:val="20"/>
              </w:rPr>
              <w:t xml:space="preserve">Let local officials handle enforcement. </w:t>
            </w:r>
          </w:p>
          <w:p w14:paraId="25CD09D5" w14:textId="091D703E" w:rsidR="00AC6F43" w:rsidRPr="002422D0" w:rsidRDefault="00AC6F43" w:rsidP="00AC6F43">
            <w:pPr>
              <w:pStyle w:val="ListParagraph"/>
              <w:numPr>
                <w:ilvl w:val="0"/>
                <w:numId w:val="29"/>
              </w:numPr>
              <w:rPr>
                <w:rFonts w:ascii="Arial" w:hAnsi="Arial"/>
                <w:b/>
                <w:sz w:val="20"/>
                <w:szCs w:val="20"/>
              </w:rPr>
            </w:pPr>
            <w:r w:rsidRPr="00E02796">
              <w:rPr>
                <w:rFonts w:ascii="Arial" w:hAnsi="Arial"/>
                <w:sz w:val="20"/>
                <w:szCs w:val="20"/>
              </w:rPr>
              <w:t>Use military force.</w:t>
            </w:r>
          </w:p>
        </w:tc>
        <w:tc>
          <w:tcPr>
            <w:tcW w:w="4770" w:type="dxa"/>
            <w:shd w:val="clear" w:color="auto" w:fill="auto"/>
          </w:tcPr>
          <w:p w14:paraId="45FEFD08" w14:textId="77777777" w:rsidR="00AC6F43" w:rsidRPr="00276C62" w:rsidRDefault="00AC6F43" w:rsidP="00AC6F43">
            <w:pPr>
              <w:rPr>
                <w:rFonts w:ascii="Arial" w:hAnsi="Arial"/>
                <w:b/>
                <w:sz w:val="20"/>
                <w:szCs w:val="20"/>
              </w:rPr>
            </w:pPr>
          </w:p>
        </w:tc>
        <w:tc>
          <w:tcPr>
            <w:tcW w:w="2250" w:type="dxa"/>
            <w:shd w:val="clear" w:color="auto" w:fill="auto"/>
          </w:tcPr>
          <w:p w14:paraId="4AF8D120" w14:textId="77777777" w:rsidR="00AC6F43" w:rsidRDefault="00AC6F43" w:rsidP="00AC6F43">
            <w:pPr>
              <w:rPr>
                <w:rFonts w:ascii="Arial" w:hAnsi="Arial"/>
                <w:sz w:val="20"/>
                <w:szCs w:val="20"/>
              </w:rPr>
            </w:pPr>
            <w:r>
              <w:rPr>
                <w:rFonts w:ascii="Arial" w:hAnsi="Arial"/>
                <w:sz w:val="20"/>
                <w:szCs w:val="20"/>
              </w:rPr>
              <w:t>Text on Screen:</w:t>
            </w:r>
          </w:p>
          <w:p w14:paraId="467BA87E" w14:textId="20835138" w:rsidR="00AC6F43" w:rsidRDefault="00AC6F43" w:rsidP="00AC6F43">
            <w:pPr>
              <w:rPr>
                <w:rFonts w:ascii="Arial" w:hAnsi="Arial"/>
                <w:sz w:val="20"/>
                <w:szCs w:val="20"/>
              </w:rPr>
            </w:pPr>
            <w:r>
              <w:rPr>
                <w:rFonts w:ascii="Arial" w:hAnsi="Arial"/>
                <w:sz w:val="20"/>
                <w:szCs w:val="20"/>
              </w:rPr>
              <w:t>(A countdown clock appears on the kiosk and counts down from five seconds to zero)</w:t>
            </w:r>
          </w:p>
          <w:p w14:paraId="10FBCAE2" w14:textId="77777777" w:rsidR="00AC6F43" w:rsidRDefault="00AC6F43" w:rsidP="00AC6F43">
            <w:pPr>
              <w:rPr>
                <w:rFonts w:ascii="Arial" w:hAnsi="Arial"/>
                <w:sz w:val="20"/>
                <w:szCs w:val="20"/>
              </w:rPr>
            </w:pPr>
          </w:p>
          <w:p w14:paraId="26A3032A" w14:textId="77777777" w:rsidR="00AC6F43" w:rsidRDefault="00AC6F43" w:rsidP="00AC6F43">
            <w:pPr>
              <w:rPr>
                <w:rFonts w:ascii="Arial" w:hAnsi="Arial"/>
                <w:sz w:val="20"/>
                <w:szCs w:val="20"/>
              </w:rPr>
            </w:pPr>
            <w:r>
              <w:rPr>
                <w:rFonts w:ascii="Arial" w:hAnsi="Arial"/>
                <w:sz w:val="20"/>
                <w:szCs w:val="20"/>
              </w:rPr>
              <w:t>Text on Screen:</w:t>
            </w:r>
          </w:p>
          <w:p w14:paraId="49D4BE44" w14:textId="77777777" w:rsidR="00AC6F43" w:rsidRDefault="00AC6F43" w:rsidP="00AC6F43">
            <w:pPr>
              <w:rPr>
                <w:rFonts w:ascii="Arial" w:hAnsi="Arial"/>
                <w:sz w:val="20"/>
                <w:szCs w:val="20"/>
              </w:rPr>
            </w:pPr>
            <w:r>
              <w:rPr>
                <w:rFonts w:ascii="Arial" w:hAnsi="Arial"/>
                <w:sz w:val="20"/>
                <w:szCs w:val="20"/>
              </w:rPr>
              <w:t>(The three choices appear on the kiosk with a prompt to vote for one)</w:t>
            </w:r>
          </w:p>
          <w:p w14:paraId="623DEEC6" w14:textId="5D2D06A8" w:rsidR="004B06D8" w:rsidRPr="000470E9" w:rsidRDefault="004B06D8" w:rsidP="00AC6F43">
            <w:pPr>
              <w:rPr>
                <w:rFonts w:ascii="Arial" w:hAnsi="Arial"/>
                <w:sz w:val="20"/>
                <w:szCs w:val="20"/>
              </w:rPr>
            </w:pPr>
          </w:p>
        </w:tc>
        <w:tc>
          <w:tcPr>
            <w:tcW w:w="1530" w:type="dxa"/>
            <w:shd w:val="clear" w:color="auto" w:fill="auto"/>
          </w:tcPr>
          <w:p w14:paraId="7CFE1E15" w14:textId="77777777" w:rsidR="00AC6F43" w:rsidRDefault="00AC6F43" w:rsidP="00AC6F43">
            <w:pPr>
              <w:rPr>
                <w:rFonts w:ascii="Arial" w:hAnsi="Arial"/>
                <w:b/>
                <w:sz w:val="20"/>
                <w:szCs w:val="20"/>
              </w:rPr>
            </w:pPr>
          </w:p>
        </w:tc>
      </w:tr>
      <w:tr w:rsidR="00AC6F43" w:rsidRPr="000B2E92" w14:paraId="4EEBEC6A" w14:textId="77777777" w:rsidTr="004B06D8">
        <w:trPr>
          <w:cantSplit/>
          <w:trHeight w:val="33"/>
        </w:trPr>
        <w:tc>
          <w:tcPr>
            <w:tcW w:w="828" w:type="dxa"/>
            <w:shd w:val="clear" w:color="auto" w:fill="auto"/>
          </w:tcPr>
          <w:p w14:paraId="036A4102" w14:textId="4A504608" w:rsidR="00AC6F43" w:rsidRPr="00781CB0" w:rsidRDefault="00AC6F43" w:rsidP="00AC6F43">
            <w:pPr>
              <w:rPr>
                <w:rFonts w:ascii="Arial" w:hAnsi="Arial"/>
                <w:sz w:val="20"/>
                <w:szCs w:val="20"/>
              </w:rPr>
            </w:pPr>
            <w:r>
              <w:rPr>
                <w:rFonts w:ascii="Arial" w:hAnsi="Arial"/>
                <w:sz w:val="20"/>
                <w:szCs w:val="20"/>
              </w:rPr>
              <w:lastRenderedPageBreak/>
              <w:t>6 – 4</w:t>
            </w:r>
          </w:p>
        </w:tc>
        <w:tc>
          <w:tcPr>
            <w:tcW w:w="4950" w:type="dxa"/>
            <w:gridSpan w:val="2"/>
            <w:shd w:val="clear" w:color="auto" w:fill="auto"/>
          </w:tcPr>
          <w:p w14:paraId="2412B5D6" w14:textId="59071932" w:rsidR="00AC6F43" w:rsidRPr="00E02796" w:rsidRDefault="00CD16B0" w:rsidP="00AC6F43">
            <w:pPr>
              <w:rPr>
                <w:rFonts w:ascii="Arial" w:hAnsi="Arial"/>
                <w:sz w:val="20"/>
                <w:szCs w:val="20"/>
              </w:rPr>
            </w:pPr>
            <w:r w:rsidRPr="00E02796">
              <w:rPr>
                <w:rFonts w:ascii="Arial" w:hAnsi="Arial"/>
                <w:sz w:val="20"/>
                <w:szCs w:val="20"/>
              </w:rPr>
              <w:t>Composite</w:t>
            </w:r>
            <w:r w:rsidR="002818D3" w:rsidRPr="00E02796">
              <w:rPr>
                <w:rFonts w:ascii="Arial" w:hAnsi="Arial"/>
                <w:sz w:val="20"/>
                <w:szCs w:val="20"/>
              </w:rPr>
              <w:t xml:space="preserve"> 16</w:t>
            </w:r>
            <w:r w:rsidR="00AC6F43" w:rsidRPr="00E02796">
              <w:rPr>
                <w:rFonts w:ascii="Arial" w:hAnsi="Arial"/>
                <w:sz w:val="20"/>
                <w:szCs w:val="20"/>
              </w:rPr>
              <w:t>:</w:t>
            </w:r>
          </w:p>
          <w:p w14:paraId="1E4C8AD9" w14:textId="349445C8" w:rsidR="00AC6F43" w:rsidRPr="00E02796" w:rsidRDefault="00E91467" w:rsidP="00AC6F43">
            <w:pPr>
              <w:rPr>
                <w:rFonts w:ascii="Arial" w:hAnsi="Arial"/>
                <w:sz w:val="20"/>
                <w:szCs w:val="20"/>
              </w:rPr>
            </w:pPr>
            <w:r w:rsidRPr="00E02796">
              <w:rPr>
                <w:rFonts w:ascii="Arial" w:hAnsi="Arial"/>
                <w:sz w:val="20"/>
                <w:szCs w:val="20"/>
              </w:rPr>
              <w:t>Jackson</w:t>
            </w:r>
            <w:r w:rsidR="00AC6F43" w:rsidRPr="00E02796">
              <w:rPr>
                <w:rFonts w:ascii="Arial" w:hAnsi="Arial"/>
                <w:sz w:val="20"/>
                <w:szCs w:val="20"/>
              </w:rPr>
              <w:t xml:space="preserve"> </w:t>
            </w:r>
            <w:r w:rsidR="004B06D8" w:rsidRPr="00E02796">
              <w:rPr>
                <w:rFonts w:ascii="Arial" w:hAnsi="Arial"/>
                <w:sz w:val="20"/>
                <w:szCs w:val="20"/>
              </w:rPr>
              <w:t xml:space="preserve">reappears on the front wall on top of the same </w:t>
            </w:r>
            <w:r w:rsidR="00AC6F43" w:rsidRPr="00E02796">
              <w:rPr>
                <w:rFonts w:ascii="Arial" w:hAnsi="Arial"/>
                <w:sz w:val="20"/>
                <w:szCs w:val="20"/>
              </w:rPr>
              <w:t>still frame of Washington.</w:t>
            </w:r>
          </w:p>
          <w:p w14:paraId="7977653E" w14:textId="77777777" w:rsidR="00AC6F43" w:rsidRPr="00E02796" w:rsidRDefault="00AC6F43" w:rsidP="00AC6F43">
            <w:pPr>
              <w:rPr>
                <w:rFonts w:ascii="Arial" w:hAnsi="Arial"/>
                <w:sz w:val="20"/>
                <w:szCs w:val="20"/>
              </w:rPr>
            </w:pPr>
          </w:p>
          <w:p w14:paraId="7474077D" w14:textId="77777777" w:rsidR="00AC6F43" w:rsidRPr="00E02796" w:rsidRDefault="00AC6F43" w:rsidP="00AC6F43">
            <w:pPr>
              <w:rPr>
                <w:rFonts w:ascii="Arial" w:hAnsi="Arial"/>
                <w:sz w:val="20"/>
                <w:szCs w:val="20"/>
              </w:rPr>
            </w:pPr>
            <w:r w:rsidRPr="00E02796">
              <w:rPr>
                <w:rFonts w:ascii="Arial" w:hAnsi="Arial"/>
                <w:sz w:val="20"/>
                <w:szCs w:val="20"/>
              </w:rPr>
              <w:t>On Screen text:</w:t>
            </w:r>
          </w:p>
          <w:p w14:paraId="22502BF1" w14:textId="157A2CF3" w:rsidR="00AC6F43" w:rsidRPr="00277F25" w:rsidRDefault="00AC6F43" w:rsidP="00AC6F43">
            <w:pPr>
              <w:rPr>
                <w:rFonts w:ascii="Arial" w:hAnsi="Arial"/>
                <w:b/>
                <w:sz w:val="20"/>
                <w:szCs w:val="20"/>
              </w:rPr>
            </w:pPr>
            <w:r w:rsidRPr="00E02796">
              <w:rPr>
                <w:rFonts w:ascii="Arial" w:hAnsi="Arial"/>
                <w:sz w:val="20"/>
                <w:szCs w:val="20"/>
              </w:rPr>
              <w:t>Data Visualization of the votes.</w:t>
            </w:r>
          </w:p>
        </w:tc>
        <w:tc>
          <w:tcPr>
            <w:tcW w:w="4770" w:type="dxa"/>
            <w:shd w:val="clear" w:color="auto" w:fill="auto"/>
          </w:tcPr>
          <w:p w14:paraId="562FB721" w14:textId="6F1124EC" w:rsidR="00D77D7F" w:rsidRDefault="00E91467" w:rsidP="00AC6F43">
            <w:pPr>
              <w:rPr>
                <w:rFonts w:ascii="Arial" w:hAnsi="Arial"/>
                <w:b/>
                <w:sz w:val="20"/>
                <w:szCs w:val="20"/>
              </w:rPr>
            </w:pPr>
            <w:r>
              <w:rPr>
                <w:rFonts w:ascii="Arial" w:hAnsi="Arial"/>
                <w:b/>
                <w:sz w:val="20"/>
                <w:szCs w:val="20"/>
              </w:rPr>
              <w:t>Host</w:t>
            </w:r>
            <w:r w:rsidR="00D77D7F">
              <w:rPr>
                <w:rFonts w:ascii="Arial" w:hAnsi="Arial"/>
                <w:b/>
                <w:sz w:val="20"/>
                <w:szCs w:val="20"/>
              </w:rPr>
              <w:t>:</w:t>
            </w:r>
          </w:p>
          <w:p w14:paraId="22470789" w14:textId="1DCCD5B8" w:rsidR="00AC6F43" w:rsidRDefault="00AC6F43" w:rsidP="00AC6F43">
            <w:pPr>
              <w:rPr>
                <w:rFonts w:ascii="Arial" w:hAnsi="Arial"/>
                <w:b/>
                <w:bCs/>
                <w:caps/>
                <w:color w:val="000000" w:themeColor="text1"/>
                <w:sz w:val="20"/>
                <w:szCs w:val="20"/>
              </w:rPr>
            </w:pPr>
            <w:r>
              <w:rPr>
                <w:rFonts w:ascii="Arial" w:hAnsi="Arial"/>
                <w:b/>
                <w:bCs/>
                <w:caps/>
                <w:color w:val="000000" w:themeColor="text1"/>
                <w:sz w:val="20"/>
                <w:szCs w:val="20"/>
              </w:rPr>
              <w:t xml:space="preserve">the results are in. </w:t>
            </w:r>
          </w:p>
          <w:p w14:paraId="1C071F70" w14:textId="77777777" w:rsidR="00AC6F43" w:rsidRDefault="00AC6F43" w:rsidP="00AC6F43">
            <w:pPr>
              <w:rPr>
                <w:rFonts w:ascii="Arial" w:hAnsi="Arial"/>
                <w:b/>
                <w:bCs/>
                <w:caps/>
                <w:color w:val="000000" w:themeColor="text1"/>
                <w:sz w:val="20"/>
                <w:szCs w:val="20"/>
              </w:rPr>
            </w:pPr>
          </w:p>
          <w:p w14:paraId="2E054A7B" w14:textId="03FDBD31" w:rsidR="00AC6F43" w:rsidRDefault="00AC6F43" w:rsidP="00AC6F43">
            <w:pPr>
              <w:rPr>
                <w:rFonts w:ascii="Arial" w:hAnsi="Arial"/>
                <w:b/>
                <w:sz w:val="20"/>
                <w:szCs w:val="20"/>
              </w:rPr>
            </w:pPr>
            <w:r>
              <w:rPr>
                <w:rFonts w:ascii="Arial" w:hAnsi="Arial"/>
                <w:b/>
                <w:sz w:val="20"/>
                <w:szCs w:val="20"/>
              </w:rPr>
              <w:t>Option 1:</w:t>
            </w:r>
          </w:p>
          <w:p w14:paraId="713885EF" w14:textId="2ADA8519" w:rsidR="00AC6F43" w:rsidRPr="00D77525" w:rsidRDefault="00AC6F43" w:rsidP="00AC6F43">
            <w:pPr>
              <w:rPr>
                <w:rFonts w:ascii="Arial" w:hAnsi="Arial"/>
                <w:b/>
                <w:bCs/>
                <w:caps/>
                <w:color w:val="000000" w:themeColor="text1"/>
                <w:sz w:val="20"/>
                <w:szCs w:val="20"/>
              </w:rPr>
            </w:pPr>
            <w:r w:rsidRPr="00D77525">
              <w:rPr>
                <w:rFonts w:ascii="Arial" w:hAnsi="Arial"/>
                <w:b/>
                <w:bCs/>
                <w:caps/>
                <w:color w:val="000000" w:themeColor="text1"/>
                <w:sz w:val="20"/>
                <w:szCs w:val="20"/>
              </w:rPr>
              <w:t>The majority vot</w:t>
            </w:r>
            <w:r w:rsidR="00AA1B1F">
              <w:rPr>
                <w:rFonts w:ascii="Arial" w:hAnsi="Arial"/>
                <w:b/>
                <w:bCs/>
                <w:caps/>
                <w:color w:val="000000" w:themeColor="text1"/>
                <w:sz w:val="20"/>
                <w:szCs w:val="20"/>
              </w:rPr>
              <w:t>ed to SUSPEND THE UNPOPULAR TAX:</w:t>
            </w:r>
            <w:r w:rsidRPr="00D77525">
              <w:rPr>
                <w:rFonts w:ascii="Arial" w:hAnsi="Arial"/>
                <w:b/>
                <w:bCs/>
                <w:caps/>
                <w:color w:val="000000" w:themeColor="text1"/>
                <w:sz w:val="20"/>
                <w:szCs w:val="20"/>
              </w:rPr>
              <w:t xml:space="preserve"> </w:t>
            </w:r>
            <w:r w:rsidRPr="00CD2F18">
              <w:rPr>
                <w:rFonts w:ascii="Arial" w:hAnsi="Arial"/>
                <w:b/>
                <w:bCs/>
                <w:caps/>
                <w:color w:val="000000" w:themeColor="text1"/>
                <w:sz w:val="20"/>
                <w:szCs w:val="20"/>
              </w:rPr>
              <w:t xml:space="preserve">a </w:t>
            </w:r>
            <w:r w:rsidRPr="00CD2F18">
              <w:rPr>
                <w:rFonts w:ascii="Arial" w:hAnsi="Arial"/>
                <w:b/>
                <w:bCs/>
                <w:caps/>
                <w:sz w:val="20"/>
                <w:szCs w:val="20"/>
              </w:rPr>
              <w:t xml:space="preserve">conciliatory </w:t>
            </w:r>
            <w:r w:rsidRPr="00CD2F18">
              <w:rPr>
                <w:rFonts w:ascii="Arial" w:hAnsi="Arial"/>
                <w:b/>
                <w:bCs/>
                <w:caps/>
                <w:color w:val="000000" w:themeColor="text1"/>
                <w:sz w:val="20"/>
                <w:szCs w:val="20"/>
              </w:rPr>
              <w:t>choice.</w:t>
            </w:r>
            <w:r w:rsidRPr="00D77525">
              <w:rPr>
                <w:rFonts w:ascii="Arial" w:hAnsi="Arial"/>
                <w:b/>
                <w:bCs/>
                <w:caps/>
                <w:color w:val="000000" w:themeColor="text1"/>
                <w:sz w:val="20"/>
                <w:szCs w:val="20"/>
              </w:rPr>
              <w:t xml:space="preserve"> </w:t>
            </w:r>
          </w:p>
          <w:p w14:paraId="20772686" w14:textId="77777777" w:rsidR="00AC6F43" w:rsidRPr="00D77525" w:rsidRDefault="00AC6F43" w:rsidP="00AC6F43">
            <w:pPr>
              <w:rPr>
                <w:rFonts w:ascii="Arial" w:hAnsi="Arial"/>
                <w:sz w:val="20"/>
                <w:szCs w:val="20"/>
              </w:rPr>
            </w:pPr>
          </w:p>
          <w:p w14:paraId="160DB088" w14:textId="384FAAFC" w:rsidR="00AC6F43" w:rsidRPr="00D77525" w:rsidRDefault="00AC6F43" w:rsidP="00AC6F43">
            <w:pPr>
              <w:rPr>
                <w:rFonts w:ascii="Arial" w:hAnsi="Arial"/>
                <w:b/>
                <w:sz w:val="20"/>
                <w:szCs w:val="20"/>
              </w:rPr>
            </w:pPr>
            <w:r w:rsidRPr="00D77525">
              <w:rPr>
                <w:rFonts w:ascii="Arial" w:hAnsi="Arial"/>
                <w:b/>
                <w:sz w:val="20"/>
                <w:szCs w:val="20"/>
              </w:rPr>
              <w:t>Option 2:</w:t>
            </w:r>
          </w:p>
          <w:p w14:paraId="263A20AF" w14:textId="189F7609" w:rsidR="00AC6F43" w:rsidRPr="00D77525" w:rsidRDefault="00AC6F43" w:rsidP="00AC6F43">
            <w:pPr>
              <w:rPr>
                <w:rFonts w:ascii="Arial" w:hAnsi="Arial"/>
                <w:b/>
                <w:bCs/>
                <w:caps/>
                <w:sz w:val="20"/>
                <w:szCs w:val="20"/>
              </w:rPr>
            </w:pPr>
            <w:r w:rsidRPr="00D77525">
              <w:rPr>
                <w:rFonts w:ascii="Arial" w:hAnsi="Arial"/>
                <w:b/>
                <w:bCs/>
                <w:caps/>
                <w:sz w:val="20"/>
                <w:szCs w:val="20"/>
              </w:rPr>
              <w:t>The majority voted to</w:t>
            </w:r>
            <w:r w:rsidRPr="00D77525">
              <w:rPr>
                <w:rFonts w:ascii="Arial" w:hAnsi="Arial"/>
                <w:b/>
                <w:bCs/>
                <w:caps/>
                <w:color w:val="FF0000"/>
                <w:sz w:val="20"/>
                <w:szCs w:val="20"/>
              </w:rPr>
              <w:t xml:space="preserve"> </w:t>
            </w:r>
            <w:r w:rsidRPr="00D77525">
              <w:rPr>
                <w:rFonts w:ascii="Arial" w:hAnsi="Arial"/>
                <w:b/>
                <w:bCs/>
                <w:caps/>
                <w:sz w:val="20"/>
                <w:szCs w:val="20"/>
              </w:rPr>
              <w:t>DELEGATE E</w:t>
            </w:r>
            <w:r w:rsidR="00AA1B1F">
              <w:rPr>
                <w:rFonts w:ascii="Arial" w:hAnsi="Arial"/>
                <w:b/>
                <w:bCs/>
                <w:caps/>
                <w:sz w:val="20"/>
                <w:szCs w:val="20"/>
              </w:rPr>
              <w:t>NFORCEMENT TO LOCAL OFFICIALS:</w:t>
            </w:r>
            <w:r>
              <w:rPr>
                <w:rFonts w:ascii="Arial" w:hAnsi="Arial"/>
                <w:b/>
                <w:bCs/>
                <w:caps/>
                <w:sz w:val="20"/>
                <w:szCs w:val="20"/>
              </w:rPr>
              <w:t xml:space="preserve"> </w:t>
            </w:r>
            <w:r w:rsidRPr="00D77525">
              <w:rPr>
                <w:rFonts w:ascii="Arial" w:hAnsi="Arial"/>
                <w:b/>
                <w:bCs/>
                <w:caps/>
                <w:sz w:val="20"/>
                <w:szCs w:val="20"/>
              </w:rPr>
              <w:t>A DEFERENTIAL</w:t>
            </w:r>
            <w:r w:rsidRPr="00D77525">
              <w:rPr>
                <w:rFonts w:ascii="Arial" w:hAnsi="Arial"/>
                <w:b/>
                <w:bCs/>
                <w:caps/>
                <w:color w:val="FF0000"/>
                <w:sz w:val="20"/>
                <w:szCs w:val="20"/>
              </w:rPr>
              <w:t xml:space="preserve"> </w:t>
            </w:r>
            <w:r>
              <w:rPr>
                <w:rFonts w:ascii="Arial" w:hAnsi="Arial"/>
                <w:b/>
                <w:bCs/>
                <w:caps/>
                <w:sz w:val="20"/>
                <w:szCs w:val="20"/>
              </w:rPr>
              <w:t>choice.</w:t>
            </w:r>
          </w:p>
          <w:p w14:paraId="1F0493CC" w14:textId="77777777" w:rsidR="00AC6F43" w:rsidRPr="00D77525" w:rsidRDefault="00AC6F43" w:rsidP="00AC6F43">
            <w:pPr>
              <w:rPr>
                <w:rFonts w:ascii="Arial" w:hAnsi="Arial"/>
                <w:sz w:val="20"/>
                <w:szCs w:val="20"/>
              </w:rPr>
            </w:pPr>
          </w:p>
          <w:p w14:paraId="378FC970" w14:textId="635F6980" w:rsidR="00AC6F43" w:rsidRDefault="00AC6F43" w:rsidP="00AC6F43">
            <w:pPr>
              <w:rPr>
                <w:rFonts w:ascii="Arial" w:hAnsi="Arial"/>
                <w:b/>
                <w:sz w:val="20"/>
                <w:szCs w:val="20"/>
              </w:rPr>
            </w:pPr>
            <w:r>
              <w:rPr>
                <w:rFonts w:ascii="Arial" w:hAnsi="Arial"/>
                <w:b/>
                <w:sz w:val="20"/>
                <w:szCs w:val="20"/>
              </w:rPr>
              <w:t>Host Option 3:</w:t>
            </w:r>
          </w:p>
          <w:p w14:paraId="4EFE1F3D" w14:textId="1DE4B87E" w:rsidR="00AC6F43" w:rsidRDefault="00AC6F43" w:rsidP="00AC6F43">
            <w:pPr>
              <w:rPr>
                <w:rFonts w:ascii="Arial" w:hAnsi="Arial"/>
                <w:b/>
                <w:bCs/>
                <w:caps/>
                <w:sz w:val="20"/>
                <w:szCs w:val="20"/>
              </w:rPr>
            </w:pPr>
            <w:r w:rsidRPr="002422D0">
              <w:rPr>
                <w:rFonts w:ascii="Arial" w:hAnsi="Arial"/>
                <w:b/>
                <w:bCs/>
                <w:caps/>
                <w:sz w:val="20"/>
                <w:szCs w:val="20"/>
              </w:rPr>
              <w:t>The majori</w:t>
            </w:r>
            <w:r w:rsidR="00AA1B1F">
              <w:rPr>
                <w:rFonts w:ascii="Arial" w:hAnsi="Arial"/>
                <w:b/>
                <w:bCs/>
                <w:caps/>
                <w:sz w:val="20"/>
                <w:szCs w:val="20"/>
              </w:rPr>
              <w:t>ty voted TO USE MILITARY FORCE:</w:t>
            </w:r>
            <w:r w:rsidRPr="002422D0">
              <w:rPr>
                <w:rFonts w:ascii="Arial" w:hAnsi="Arial"/>
                <w:b/>
                <w:bCs/>
                <w:caps/>
                <w:sz w:val="20"/>
                <w:szCs w:val="20"/>
              </w:rPr>
              <w:t xml:space="preserve"> AN aggressive choice.</w:t>
            </w:r>
          </w:p>
          <w:p w14:paraId="1123B0E4" w14:textId="77777777" w:rsidR="00F15C8E" w:rsidRDefault="00F15C8E" w:rsidP="00AC6F43">
            <w:pPr>
              <w:rPr>
                <w:rFonts w:ascii="Arial" w:hAnsi="Arial"/>
                <w:b/>
                <w:bCs/>
                <w:caps/>
                <w:sz w:val="20"/>
                <w:szCs w:val="20"/>
              </w:rPr>
            </w:pPr>
          </w:p>
          <w:p w14:paraId="0F7B2754" w14:textId="5E5F392D" w:rsidR="00F15C8E" w:rsidRDefault="00F15C8E" w:rsidP="00F15C8E">
            <w:pPr>
              <w:rPr>
                <w:rFonts w:ascii="Arial" w:hAnsi="Arial"/>
                <w:b/>
                <w:sz w:val="20"/>
                <w:szCs w:val="20"/>
              </w:rPr>
            </w:pPr>
            <w:r>
              <w:rPr>
                <w:rFonts w:ascii="Arial" w:hAnsi="Arial"/>
                <w:b/>
                <w:sz w:val="20"/>
                <w:szCs w:val="20"/>
              </w:rPr>
              <w:t>Host O/C Option 4</w:t>
            </w:r>
            <w:r w:rsidRPr="001F3712">
              <w:rPr>
                <w:rFonts w:ascii="Arial" w:hAnsi="Arial"/>
                <w:b/>
                <w:sz w:val="20"/>
                <w:szCs w:val="20"/>
              </w:rPr>
              <w:t>:</w:t>
            </w:r>
          </w:p>
          <w:p w14:paraId="2DCFDEB6" w14:textId="7F9B2C90" w:rsidR="00A0241D" w:rsidRDefault="00DA2F7C" w:rsidP="00F15C8E">
            <w:pPr>
              <w:rPr>
                <w:rFonts w:ascii="Arial" w:eastAsia="Times New Roman" w:hAnsi="Arial" w:cs="Arial"/>
                <w:b/>
                <w:sz w:val="20"/>
                <w:szCs w:val="20"/>
                <w:shd w:val="clear" w:color="auto" w:fill="FFFFFF"/>
              </w:rPr>
            </w:pPr>
            <w:r w:rsidRPr="00CB3805">
              <w:rPr>
                <w:rFonts w:ascii="Arial" w:eastAsia="Times New Roman" w:hAnsi="Arial" w:cs="Arial"/>
                <w:b/>
                <w:sz w:val="20"/>
                <w:szCs w:val="20"/>
                <w:shd w:val="clear" w:color="auto" w:fill="FFFFFF"/>
              </w:rPr>
              <w:t>THE GROUP IS DEADLOCKED; THE VOTES ARE EVENLY SPLIT.</w:t>
            </w:r>
          </w:p>
          <w:p w14:paraId="7F099130" w14:textId="77777777" w:rsidR="00DA2F7C" w:rsidRDefault="00DA2F7C" w:rsidP="00F15C8E">
            <w:pPr>
              <w:rPr>
                <w:rFonts w:ascii="Arial" w:eastAsia="Times New Roman" w:hAnsi="Arial" w:cs="Arial"/>
                <w:b/>
                <w:sz w:val="20"/>
                <w:szCs w:val="20"/>
                <w:shd w:val="clear" w:color="auto" w:fill="FFFFFF"/>
              </w:rPr>
            </w:pPr>
          </w:p>
          <w:p w14:paraId="2D13C876" w14:textId="77777777" w:rsidR="00DA2F7C" w:rsidRDefault="00DA2F7C" w:rsidP="00F15C8E">
            <w:pPr>
              <w:rPr>
                <w:rFonts w:ascii="Arial" w:eastAsia="Times New Roman" w:hAnsi="Arial" w:cs="Arial"/>
                <w:b/>
                <w:color w:val="222222"/>
                <w:sz w:val="20"/>
                <w:szCs w:val="20"/>
                <w:shd w:val="clear" w:color="auto" w:fill="FFFFFF"/>
              </w:rPr>
            </w:pPr>
          </w:p>
          <w:p w14:paraId="1A9FBF4A" w14:textId="77777777" w:rsidR="00A0241D" w:rsidRDefault="00A0241D" w:rsidP="00F15C8E">
            <w:pPr>
              <w:rPr>
                <w:rFonts w:ascii="Arial" w:eastAsia="Times New Roman" w:hAnsi="Arial" w:cs="Arial"/>
                <w:b/>
                <w:color w:val="222222"/>
                <w:sz w:val="20"/>
                <w:szCs w:val="20"/>
                <w:shd w:val="clear" w:color="auto" w:fill="FFFFFF"/>
              </w:rPr>
            </w:pPr>
            <w:r>
              <w:rPr>
                <w:rFonts w:ascii="Arial" w:eastAsia="Times New Roman" w:hAnsi="Arial" w:cs="Arial"/>
                <w:b/>
                <w:color w:val="222222"/>
                <w:sz w:val="20"/>
                <w:szCs w:val="20"/>
                <w:shd w:val="clear" w:color="auto" w:fill="FFFFFF"/>
              </w:rPr>
              <w:t xml:space="preserve">WEB ONLY: </w:t>
            </w:r>
          </w:p>
          <w:p w14:paraId="2D3059D7" w14:textId="77777777" w:rsidR="009B08E5" w:rsidRDefault="009B08E5" w:rsidP="009B08E5">
            <w:pPr>
              <w:rPr>
                <w:rFonts w:ascii="Arial" w:hAnsi="Arial"/>
                <w:b/>
                <w:bCs/>
                <w:caps/>
                <w:color w:val="000000" w:themeColor="text1"/>
                <w:sz w:val="20"/>
                <w:szCs w:val="20"/>
              </w:rPr>
            </w:pPr>
            <w:r>
              <w:rPr>
                <w:rFonts w:ascii="Arial" w:hAnsi="Arial"/>
                <w:b/>
                <w:bCs/>
                <w:caps/>
                <w:color w:val="000000" w:themeColor="text1"/>
                <w:sz w:val="20"/>
                <w:szCs w:val="20"/>
              </w:rPr>
              <w:t xml:space="preserve">the results are in. </w:t>
            </w:r>
          </w:p>
          <w:p w14:paraId="6DAD5204" w14:textId="77777777" w:rsidR="009B08E5" w:rsidRDefault="009B08E5" w:rsidP="00F15C8E">
            <w:pPr>
              <w:rPr>
                <w:rFonts w:ascii="Arial" w:eastAsia="Times New Roman" w:hAnsi="Arial" w:cs="Arial"/>
                <w:b/>
                <w:color w:val="222222"/>
                <w:sz w:val="20"/>
                <w:szCs w:val="20"/>
                <w:shd w:val="clear" w:color="auto" w:fill="FFFFFF"/>
              </w:rPr>
            </w:pPr>
          </w:p>
          <w:p w14:paraId="6E9EE225" w14:textId="38041DC4" w:rsidR="00A0241D" w:rsidRDefault="00A0241D" w:rsidP="00F15C8E">
            <w:pPr>
              <w:rPr>
                <w:rFonts w:ascii="Arial" w:eastAsia="Times New Roman" w:hAnsi="Arial" w:cs="Arial"/>
                <w:b/>
                <w:color w:val="222222"/>
                <w:sz w:val="20"/>
                <w:szCs w:val="20"/>
                <w:shd w:val="clear" w:color="auto" w:fill="FFFFFF"/>
              </w:rPr>
            </w:pPr>
            <w:r>
              <w:rPr>
                <w:rFonts w:ascii="Arial" w:hAnsi="Arial"/>
                <w:b/>
                <w:sz w:val="20"/>
                <w:szCs w:val="20"/>
              </w:rPr>
              <w:t>Option 1:</w:t>
            </w:r>
          </w:p>
          <w:p w14:paraId="097BA664" w14:textId="0B176AE0" w:rsidR="00A0241D" w:rsidRPr="00A0241D" w:rsidRDefault="00A0241D" w:rsidP="00A0241D">
            <w:pPr>
              <w:rPr>
                <w:rFonts w:ascii="Times" w:eastAsia="Times New Roman" w:hAnsi="Times"/>
                <w:sz w:val="20"/>
                <w:szCs w:val="20"/>
              </w:rPr>
            </w:pPr>
            <w:r w:rsidRPr="00A0241D">
              <w:rPr>
                <w:rFonts w:ascii="Arial" w:eastAsia="Times New Roman" w:hAnsi="Arial" w:cs="Arial"/>
                <w:b/>
                <w:color w:val="222222"/>
                <w:sz w:val="19"/>
                <w:szCs w:val="19"/>
                <w:shd w:val="clear" w:color="auto" w:fill="FFFFFF"/>
              </w:rPr>
              <w:t xml:space="preserve">YOU </w:t>
            </w:r>
            <w:r w:rsidR="00686E24">
              <w:rPr>
                <w:rFonts w:ascii="Arial" w:eastAsia="Times New Roman" w:hAnsi="Arial" w:cs="Arial"/>
                <w:b/>
                <w:color w:val="222222"/>
                <w:sz w:val="19"/>
                <w:szCs w:val="19"/>
                <w:shd w:val="clear" w:color="auto" w:fill="FFFFFF"/>
              </w:rPr>
              <w:t>VOTED</w:t>
            </w:r>
            <w:r w:rsidRPr="00A0241D">
              <w:rPr>
                <w:rFonts w:ascii="Arial" w:eastAsia="Times New Roman" w:hAnsi="Arial" w:cs="Arial"/>
                <w:color w:val="222222"/>
                <w:sz w:val="19"/>
                <w:szCs w:val="19"/>
                <w:shd w:val="clear" w:color="auto" w:fill="FFFFFF"/>
              </w:rPr>
              <w:t xml:space="preserve"> </w:t>
            </w:r>
            <w:r>
              <w:rPr>
                <w:rFonts w:ascii="Arial" w:hAnsi="Arial"/>
                <w:b/>
                <w:bCs/>
                <w:caps/>
                <w:color w:val="000000" w:themeColor="text1"/>
                <w:sz w:val="20"/>
                <w:szCs w:val="20"/>
              </w:rPr>
              <w:t>to SUSPEND THE UNPOPULAR TAX:</w:t>
            </w:r>
            <w:r w:rsidRPr="00D77525">
              <w:rPr>
                <w:rFonts w:ascii="Arial" w:hAnsi="Arial"/>
                <w:b/>
                <w:bCs/>
                <w:caps/>
                <w:color w:val="000000" w:themeColor="text1"/>
                <w:sz w:val="20"/>
                <w:szCs w:val="20"/>
              </w:rPr>
              <w:t xml:space="preserve"> </w:t>
            </w:r>
            <w:r w:rsidRPr="00CD2F18">
              <w:rPr>
                <w:rFonts w:ascii="Arial" w:hAnsi="Arial"/>
                <w:b/>
                <w:bCs/>
                <w:caps/>
                <w:color w:val="000000" w:themeColor="text1"/>
                <w:sz w:val="20"/>
                <w:szCs w:val="20"/>
              </w:rPr>
              <w:t xml:space="preserve">a </w:t>
            </w:r>
            <w:r w:rsidRPr="00CD2F18">
              <w:rPr>
                <w:rFonts w:ascii="Arial" w:hAnsi="Arial"/>
                <w:b/>
                <w:bCs/>
                <w:caps/>
                <w:sz w:val="20"/>
                <w:szCs w:val="20"/>
              </w:rPr>
              <w:t xml:space="preserve">conciliatory </w:t>
            </w:r>
            <w:r w:rsidRPr="00CD2F18">
              <w:rPr>
                <w:rFonts w:ascii="Arial" w:hAnsi="Arial"/>
                <w:b/>
                <w:bCs/>
                <w:caps/>
                <w:color w:val="000000" w:themeColor="text1"/>
                <w:sz w:val="20"/>
                <w:szCs w:val="20"/>
              </w:rPr>
              <w:t>choice.</w:t>
            </w:r>
          </w:p>
          <w:p w14:paraId="64E97864" w14:textId="77777777" w:rsidR="00D77D7F" w:rsidRDefault="00D77D7F" w:rsidP="00A0241D">
            <w:pPr>
              <w:rPr>
                <w:rFonts w:ascii="Arial" w:hAnsi="Arial"/>
                <w:b/>
                <w:sz w:val="20"/>
                <w:szCs w:val="20"/>
              </w:rPr>
            </w:pPr>
          </w:p>
          <w:p w14:paraId="6F66A917" w14:textId="10F6BE26" w:rsidR="00A0241D" w:rsidRPr="00D77525" w:rsidRDefault="00A0241D" w:rsidP="00A0241D">
            <w:pPr>
              <w:rPr>
                <w:rFonts w:ascii="Arial" w:hAnsi="Arial"/>
                <w:b/>
                <w:sz w:val="20"/>
                <w:szCs w:val="20"/>
              </w:rPr>
            </w:pPr>
            <w:r w:rsidRPr="00D77525">
              <w:rPr>
                <w:rFonts w:ascii="Arial" w:hAnsi="Arial"/>
                <w:b/>
                <w:sz w:val="20"/>
                <w:szCs w:val="20"/>
              </w:rPr>
              <w:t>Option 2:</w:t>
            </w:r>
          </w:p>
          <w:p w14:paraId="5071C02E" w14:textId="70BAC835" w:rsidR="00A0241D" w:rsidRPr="00D77525" w:rsidRDefault="00A0241D" w:rsidP="00A0241D">
            <w:pPr>
              <w:rPr>
                <w:rFonts w:ascii="Arial" w:hAnsi="Arial"/>
                <w:b/>
                <w:bCs/>
                <w:caps/>
                <w:sz w:val="20"/>
                <w:szCs w:val="20"/>
              </w:rPr>
            </w:pPr>
            <w:r w:rsidRPr="00A0241D">
              <w:rPr>
                <w:rFonts w:ascii="Arial" w:eastAsia="Times New Roman" w:hAnsi="Arial" w:cs="Arial"/>
                <w:b/>
                <w:color w:val="222222"/>
                <w:sz w:val="19"/>
                <w:szCs w:val="19"/>
                <w:shd w:val="clear" w:color="auto" w:fill="FFFFFF"/>
              </w:rPr>
              <w:t xml:space="preserve">YOU </w:t>
            </w:r>
            <w:r w:rsidR="00686E24">
              <w:rPr>
                <w:rFonts w:ascii="Arial" w:eastAsia="Times New Roman" w:hAnsi="Arial" w:cs="Arial"/>
                <w:b/>
                <w:color w:val="222222"/>
                <w:sz w:val="19"/>
                <w:szCs w:val="19"/>
                <w:shd w:val="clear" w:color="auto" w:fill="FFFFFF"/>
              </w:rPr>
              <w:t>VOTED</w:t>
            </w:r>
            <w:r w:rsidRPr="00A0241D">
              <w:rPr>
                <w:rFonts w:ascii="Arial" w:eastAsia="Times New Roman" w:hAnsi="Arial" w:cs="Arial"/>
                <w:color w:val="222222"/>
                <w:sz w:val="19"/>
                <w:szCs w:val="19"/>
                <w:shd w:val="clear" w:color="auto" w:fill="FFFFFF"/>
              </w:rPr>
              <w:t xml:space="preserve"> </w:t>
            </w:r>
            <w:r w:rsidRPr="00D77525">
              <w:rPr>
                <w:rFonts w:ascii="Arial" w:hAnsi="Arial"/>
                <w:b/>
                <w:bCs/>
                <w:caps/>
                <w:sz w:val="20"/>
                <w:szCs w:val="20"/>
              </w:rPr>
              <w:t>to</w:t>
            </w:r>
            <w:r w:rsidRPr="00D77525">
              <w:rPr>
                <w:rFonts w:ascii="Arial" w:hAnsi="Arial"/>
                <w:b/>
                <w:bCs/>
                <w:caps/>
                <w:color w:val="FF0000"/>
                <w:sz w:val="20"/>
                <w:szCs w:val="20"/>
              </w:rPr>
              <w:t xml:space="preserve"> </w:t>
            </w:r>
            <w:r w:rsidRPr="00D77525">
              <w:rPr>
                <w:rFonts w:ascii="Arial" w:hAnsi="Arial"/>
                <w:b/>
                <w:bCs/>
                <w:caps/>
                <w:sz w:val="20"/>
                <w:szCs w:val="20"/>
              </w:rPr>
              <w:t>DELEGATE E</w:t>
            </w:r>
            <w:r>
              <w:rPr>
                <w:rFonts w:ascii="Arial" w:hAnsi="Arial"/>
                <w:b/>
                <w:bCs/>
                <w:caps/>
                <w:sz w:val="20"/>
                <w:szCs w:val="20"/>
              </w:rPr>
              <w:t xml:space="preserve">NFORCEMENT TO LOCAL OFFICIALS: </w:t>
            </w:r>
            <w:r w:rsidRPr="00D77525">
              <w:rPr>
                <w:rFonts w:ascii="Arial" w:hAnsi="Arial"/>
                <w:b/>
                <w:bCs/>
                <w:caps/>
                <w:sz w:val="20"/>
                <w:szCs w:val="20"/>
              </w:rPr>
              <w:t>A DEFERENTIAL</w:t>
            </w:r>
            <w:r w:rsidRPr="00D77525">
              <w:rPr>
                <w:rFonts w:ascii="Arial" w:hAnsi="Arial"/>
                <w:b/>
                <w:bCs/>
                <w:caps/>
                <w:color w:val="FF0000"/>
                <w:sz w:val="20"/>
                <w:szCs w:val="20"/>
              </w:rPr>
              <w:t xml:space="preserve"> </w:t>
            </w:r>
            <w:r>
              <w:rPr>
                <w:rFonts w:ascii="Arial" w:hAnsi="Arial"/>
                <w:b/>
                <w:bCs/>
                <w:caps/>
                <w:sz w:val="20"/>
                <w:szCs w:val="20"/>
              </w:rPr>
              <w:t>choice.</w:t>
            </w:r>
          </w:p>
          <w:p w14:paraId="36E6830C" w14:textId="77777777" w:rsidR="00A0241D" w:rsidRPr="00D77525" w:rsidRDefault="00A0241D" w:rsidP="00A0241D">
            <w:pPr>
              <w:rPr>
                <w:rFonts w:ascii="Arial" w:hAnsi="Arial"/>
                <w:sz w:val="20"/>
                <w:szCs w:val="20"/>
              </w:rPr>
            </w:pPr>
          </w:p>
          <w:p w14:paraId="443E3123" w14:textId="6BBC8432" w:rsidR="00A0241D" w:rsidRDefault="00A0241D" w:rsidP="00A0241D">
            <w:pPr>
              <w:rPr>
                <w:rFonts w:ascii="Arial" w:hAnsi="Arial"/>
                <w:b/>
                <w:sz w:val="20"/>
                <w:szCs w:val="20"/>
              </w:rPr>
            </w:pPr>
            <w:r>
              <w:rPr>
                <w:rFonts w:ascii="Arial" w:hAnsi="Arial"/>
                <w:b/>
                <w:sz w:val="20"/>
                <w:szCs w:val="20"/>
              </w:rPr>
              <w:t>Option 3:</w:t>
            </w:r>
          </w:p>
          <w:p w14:paraId="380F677E" w14:textId="29346447" w:rsidR="00AC6F43" w:rsidRDefault="00A0241D" w:rsidP="00AC6F43">
            <w:pPr>
              <w:rPr>
                <w:rFonts w:ascii="Arial" w:hAnsi="Arial"/>
                <w:b/>
                <w:bCs/>
                <w:caps/>
                <w:sz w:val="20"/>
                <w:szCs w:val="20"/>
              </w:rPr>
            </w:pPr>
            <w:r w:rsidRPr="00A0241D">
              <w:rPr>
                <w:rFonts w:ascii="Arial" w:eastAsia="Times New Roman" w:hAnsi="Arial" w:cs="Arial"/>
                <w:b/>
                <w:color w:val="222222"/>
                <w:sz w:val="19"/>
                <w:szCs w:val="19"/>
                <w:shd w:val="clear" w:color="auto" w:fill="FFFFFF"/>
              </w:rPr>
              <w:t xml:space="preserve">YOU </w:t>
            </w:r>
            <w:r w:rsidR="00686E24">
              <w:rPr>
                <w:rFonts w:ascii="Arial" w:eastAsia="Times New Roman" w:hAnsi="Arial" w:cs="Arial"/>
                <w:b/>
                <w:color w:val="222222"/>
                <w:sz w:val="19"/>
                <w:szCs w:val="19"/>
                <w:shd w:val="clear" w:color="auto" w:fill="FFFFFF"/>
              </w:rPr>
              <w:t>VOTED</w:t>
            </w:r>
            <w:r w:rsidRPr="00A0241D">
              <w:rPr>
                <w:rFonts w:ascii="Arial" w:eastAsia="Times New Roman" w:hAnsi="Arial" w:cs="Arial"/>
                <w:color w:val="222222"/>
                <w:sz w:val="19"/>
                <w:szCs w:val="19"/>
                <w:shd w:val="clear" w:color="auto" w:fill="FFFFFF"/>
              </w:rPr>
              <w:t xml:space="preserve"> </w:t>
            </w:r>
            <w:r>
              <w:rPr>
                <w:rFonts w:ascii="Arial" w:hAnsi="Arial"/>
                <w:b/>
                <w:bCs/>
                <w:caps/>
                <w:sz w:val="20"/>
                <w:szCs w:val="20"/>
              </w:rPr>
              <w:t>TO USE MILITARY FORCE:</w:t>
            </w:r>
            <w:r w:rsidRPr="002422D0">
              <w:rPr>
                <w:rFonts w:ascii="Arial" w:hAnsi="Arial"/>
                <w:b/>
                <w:bCs/>
                <w:caps/>
                <w:sz w:val="20"/>
                <w:szCs w:val="20"/>
              </w:rPr>
              <w:t xml:space="preserve"> AN aggressive choice.</w:t>
            </w:r>
          </w:p>
          <w:p w14:paraId="0601571B" w14:textId="3A285346" w:rsidR="00D77D7F" w:rsidRPr="00D77D7F" w:rsidRDefault="00D77D7F" w:rsidP="00AC6F43">
            <w:pPr>
              <w:rPr>
                <w:rFonts w:ascii="Arial" w:hAnsi="Arial"/>
                <w:b/>
                <w:bCs/>
                <w:caps/>
                <w:sz w:val="20"/>
                <w:szCs w:val="20"/>
              </w:rPr>
            </w:pPr>
          </w:p>
        </w:tc>
        <w:tc>
          <w:tcPr>
            <w:tcW w:w="2250" w:type="dxa"/>
            <w:shd w:val="clear" w:color="auto" w:fill="auto"/>
          </w:tcPr>
          <w:p w14:paraId="7C776884" w14:textId="77777777" w:rsidR="00AC6F43" w:rsidRDefault="00AC6F43" w:rsidP="00AC6F43">
            <w:pPr>
              <w:rPr>
                <w:rFonts w:ascii="Arial" w:hAnsi="Arial"/>
                <w:sz w:val="20"/>
                <w:szCs w:val="20"/>
              </w:rPr>
            </w:pPr>
          </w:p>
        </w:tc>
        <w:tc>
          <w:tcPr>
            <w:tcW w:w="1530" w:type="dxa"/>
            <w:shd w:val="clear" w:color="auto" w:fill="auto"/>
          </w:tcPr>
          <w:p w14:paraId="0BF19B9F" w14:textId="77777777" w:rsidR="00AC6F43" w:rsidRDefault="00AC6F43" w:rsidP="00AC6F43">
            <w:pPr>
              <w:rPr>
                <w:rFonts w:ascii="Arial" w:hAnsi="Arial"/>
                <w:b/>
                <w:sz w:val="20"/>
                <w:szCs w:val="20"/>
              </w:rPr>
            </w:pPr>
          </w:p>
        </w:tc>
      </w:tr>
      <w:tr w:rsidR="00AC6F43" w:rsidRPr="000B2E92" w14:paraId="67E55E39" w14:textId="77777777" w:rsidTr="004B06D8">
        <w:trPr>
          <w:cantSplit/>
          <w:trHeight w:val="33"/>
        </w:trPr>
        <w:tc>
          <w:tcPr>
            <w:tcW w:w="828" w:type="dxa"/>
            <w:shd w:val="clear" w:color="auto" w:fill="auto"/>
          </w:tcPr>
          <w:p w14:paraId="3EF580C3" w14:textId="7F914B2B" w:rsidR="00AC6F43" w:rsidRDefault="00AC6F43" w:rsidP="00AC6F43">
            <w:pPr>
              <w:rPr>
                <w:rFonts w:ascii="Arial" w:hAnsi="Arial"/>
                <w:sz w:val="20"/>
                <w:szCs w:val="20"/>
              </w:rPr>
            </w:pPr>
            <w:r>
              <w:rPr>
                <w:rFonts w:ascii="Arial" w:hAnsi="Arial"/>
                <w:sz w:val="20"/>
                <w:szCs w:val="20"/>
              </w:rPr>
              <w:t>6 – 5</w:t>
            </w:r>
          </w:p>
        </w:tc>
        <w:tc>
          <w:tcPr>
            <w:tcW w:w="4950" w:type="dxa"/>
            <w:gridSpan w:val="2"/>
            <w:shd w:val="clear" w:color="auto" w:fill="auto"/>
          </w:tcPr>
          <w:p w14:paraId="1A382551" w14:textId="1066031A" w:rsidR="00AC6F43" w:rsidRDefault="00E91467" w:rsidP="00AC6F43">
            <w:pPr>
              <w:rPr>
                <w:rFonts w:ascii="Arial" w:hAnsi="Arial"/>
                <w:sz w:val="20"/>
                <w:szCs w:val="20"/>
              </w:rPr>
            </w:pPr>
            <w:r>
              <w:rPr>
                <w:rFonts w:ascii="Arial" w:hAnsi="Arial"/>
                <w:sz w:val="20"/>
                <w:szCs w:val="20"/>
              </w:rPr>
              <w:t>Jackson</w:t>
            </w:r>
            <w:r w:rsidR="004B06D8">
              <w:rPr>
                <w:rFonts w:ascii="Arial" w:hAnsi="Arial"/>
                <w:sz w:val="20"/>
                <w:szCs w:val="20"/>
              </w:rPr>
              <w:t xml:space="preserve"> remains on screen in front of the Washington still frame, with option text visible.</w:t>
            </w:r>
          </w:p>
          <w:p w14:paraId="6B599333" w14:textId="32AC61FE" w:rsidR="004B06D8" w:rsidRDefault="004B06D8" w:rsidP="00AC6F43">
            <w:pPr>
              <w:rPr>
                <w:rFonts w:ascii="Arial" w:hAnsi="Arial"/>
                <w:sz w:val="20"/>
                <w:szCs w:val="20"/>
              </w:rPr>
            </w:pPr>
          </w:p>
        </w:tc>
        <w:tc>
          <w:tcPr>
            <w:tcW w:w="4770" w:type="dxa"/>
            <w:shd w:val="clear" w:color="auto" w:fill="auto"/>
          </w:tcPr>
          <w:p w14:paraId="01942261" w14:textId="77777777" w:rsidR="00AC6F43" w:rsidRDefault="00AC6F43" w:rsidP="00AC6F43">
            <w:pPr>
              <w:rPr>
                <w:rFonts w:ascii="Arial" w:hAnsi="Arial"/>
                <w:b/>
                <w:bCs/>
                <w:caps/>
                <w:color w:val="000000" w:themeColor="text1"/>
                <w:sz w:val="20"/>
                <w:szCs w:val="20"/>
              </w:rPr>
            </w:pPr>
            <w:r w:rsidRPr="00D77525">
              <w:rPr>
                <w:rFonts w:ascii="Arial" w:hAnsi="Arial"/>
                <w:b/>
                <w:bCs/>
                <w:caps/>
                <w:color w:val="000000" w:themeColor="text1"/>
                <w:sz w:val="20"/>
                <w:szCs w:val="20"/>
              </w:rPr>
              <w:t xml:space="preserve">Now let’s find out what </w:t>
            </w:r>
            <w:r>
              <w:rPr>
                <w:rFonts w:ascii="Arial" w:hAnsi="Arial"/>
                <w:b/>
                <w:bCs/>
                <w:caps/>
                <w:color w:val="000000" w:themeColor="text1"/>
                <w:sz w:val="20"/>
                <w:szCs w:val="20"/>
              </w:rPr>
              <w:t xml:space="preserve">PRESIDENT </w:t>
            </w:r>
            <w:r w:rsidRPr="00D77525">
              <w:rPr>
                <w:rFonts w:ascii="Arial" w:hAnsi="Arial"/>
                <w:b/>
                <w:bCs/>
                <w:caps/>
                <w:color w:val="000000" w:themeColor="text1"/>
                <w:sz w:val="20"/>
                <w:szCs w:val="20"/>
              </w:rPr>
              <w:t>Washington decided to do.</w:t>
            </w:r>
          </w:p>
          <w:p w14:paraId="66710DFA" w14:textId="0EAFF30C" w:rsidR="004B06D8" w:rsidRDefault="004B06D8" w:rsidP="00BA3297">
            <w:pPr>
              <w:rPr>
                <w:rFonts w:ascii="Arial" w:hAnsi="Arial"/>
                <w:b/>
                <w:sz w:val="20"/>
                <w:szCs w:val="20"/>
              </w:rPr>
            </w:pPr>
          </w:p>
        </w:tc>
        <w:tc>
          <w:tcPr>
            <w:tcW w:w="2250" w:type="dxa"/>
            <w:shd w:val="clear" w:color="auto" w:fill="auto"/>
          </w:tcPr>
          <w:p w14:paraId="1A3212CE" w14:textId="77777777" w:rsidR="00AC6F43" w:rsidRDefault="00AC6F43" w:rsidP="00AC6F43">
            <w:pPr>
              <w:rPr>
                <w:rFonts w:ascii="Arial" w:hAnsi="Arial"/>
                <w:sz w:val="20"/>
                <w:szCs w:val="20"/>
              </w:rPr>
            </w:pPr>
          </w:p>
        </w:tc>
        <w:tc>
          <w:tcPr>
            <w:tcW w:w="1530" w:type="dxa"/>
            <w:shd w:val="clear" w:color="auto" w:fill="auto"/>
          </w:tcPr>
          <w:p w14:paraId="0E081A4B" w14:textId="77777777" w:rsidR="00AC6F43" w:rsidRDefault="00AC6F43" w:rsidP="00AC6F43">
            <w:pPr>
              <w:rPr>
                <w:rFonts w:ascii="Arial" w:hAnsi="Arial"/>
                <w:b/>
                <w:sz w:val="20"/>
                <w:szCs w:val="20"/>
              </w:rPr>
            </w:pPr>
          </w:p>
        </w:tc>
      </w:tr>
      <w:tr w:rsidR="00AC6F43" w:rsidRPr="000B2E92" w14:paraId="389BB1EC" w14:textId="77777777" w:rsidTr="004B06D8">
        <w:trPr>
          <w:cantSplit/>
          <w:trHeight w:val="33"/>
        </w:trPr>
        <w:tc>
          <w:tcPr>
            <w:tcW w:w="828" w:type="dxa"/>
            <w:tcBorders>
              <w:bottom w:val="single" w:sz="4" w:space="0" w:color="auto"/>
            </w:tcBorders>
            <w:shd w:val="clear" w:color="auto" w:fill="B3B3B3"/>
            <w:vAlign w:val="center"/>
          </w:tcPr>
          <w:p w14:paraId="4BD98D8D" w14:textId="76FC584F" w:rsidR="00AC6F43" w:rsidRDefault="00AC6F43" w:rsidP="004B06D8">
            <w:pPr>
              <w:rPr>
                <w:rFonts w:ascii="Arial" w:hAnsi="Arial"/>
                <w:b/>
                <w:sz w:val="20"/>
                <w:szCs w:val="20"/>
              </w:rPr>
            </w:pPr>
            <w:r>
              <w:rPr>
                <w:rFonts w:ascii="Arial" w:hAnsi="Arial"/>
                <w:sz w:val="20"/>
                <w:szCs w:val="20"/>
              </w:rPr>
              <w:lastRenderedPageBreak/>
              <w:t>No.</w:t>
            </w:r>
          </w:p>
        </w:tc>
        <w:tc>
          <w:tcPr>
            <w:tcW w:w="4950" w:type="dxa"/>
            <w:gridSpan w:val="2"/>
            <w:tcBorders>
              <w:bottom w:val="single" w:sz="4" w:space="0" w:color="auto"/>
            </w:tcBorders>
            <w:shd w:val="clear" w:color="auto" w:fill="B3B3B3"/>
            <w:vAlign w:val="center"/>
          </w:tcPr>
          <w:p w14:paraId="74183B67" w14:textId="77777777" w:rsidR="00AC6F43" w:rsidRDefault="00AC6F43" w:rsidP="004B06D8">
            <w:pPr>
              <w:rPr>
                <w:rFonts w:ascii="Arial" w:hAnsi="Arial"/>
                <w:sz w:val="20"/>
                <w:szCs w:val="20"/>
              </w:rPr>
            </w:pPr>
            <w:r>
              <w:rPr>
                <w:rFonts w:ascii="Arial" w:hAnsi="Arial"/>
                <w:b/>
                <w:sz w:val="20"/>
                <w:szCs w:val="20"/>
              </w:rPr>
              <w:t>FRONT WALL VIDEO</w:t>
            </w:r>
          </w:p>
        </w:tc>
        <w:tc>
          <w:tcPr>
            <w:tcW w:w="4770" w:type="dxa"/>
            <w:tcBorders>
              <w:bottom w:val="single" w:sz="4" w:space="0" w:color="auto"/>
            </w:tcBorders>
            <w:shd w:val="clear" w:color="auto" w:fill="B3B3B3"/>
            <w:vAlign w:val="center"/>
          </w:tcPr>
          <w:p w14:paraId="60ABCECF" w14:textId="77777777" w:rsidR="00AC6F43" w:rsidRPr="00502568" w:rsidRDefault="00AC6F43" w:rsidP="004B06D8">
            <w:pPr>
              <w:rPr>
                <w:rFonts w:ascii="Arial" w:hAnsi="Arial"/>
                <w:b/>
                <w:sz w:val="20"/>
                <w:szCs w:val="20"/>
              </w:rPr>
            </w:pPr>
            <w:r>
              <w:rPr>
                <w:rFonts w:ascii="Arial" w:hAnsi="Arial"/>
                <w:b/>
                <w:sz w:val="20"/>
                <w:szCs w:val="20"/>
              </w:rPr>
              <w:t>FRONT WALL AUDIO</w:t>
            </w:r>
          </w:p>
        </w:tc>
        <w:tc>
          <w:tcPr>
            <w:tcW w:w="2250" w:type="dxa"/>
            <w:tcBorders>
              <w:bottom w:val="single" w:sz="4" w:space="0" w:color="auto"/>
            </w:tcBorders>
            <w:shd w:val="clear" w:color="auto" w:fill="B3B3B3"/>
            <w:vAlign w:val="center"/>
          </w:tcPr>
          <w:p w14:paraId="3A29C6B9" w14:textId="77777777" w:rsidR="00AC6F43" w:rsidRDefault="00AC6F43" w:rsidP="004B06D8">
            <w:pPr>
              <w:rPr>
                <w:rFonts w:ascii="Arial" w:hAnsi="Arial"/>
                <w:sz w:val="20"/>
                <w:szCs w:val="20"/>
              </w:rPr>
            </w:pPr>
            <w:r>
              <w:rPr>
                <w:rFonts w:ascii="Arial" w:hAnsi="Arial"/>
                <w:b/>
                <w:sz w:val="20"/>
                <w:szCs w:val="20"/>
              </w:rPr>
              <w:t>KIOSK VIDEO</w:t>
            </w:r>
          </w:p>
        </w:tc>
        <w:tc>
          <w:tcPr>
            <w:tcW w:w="1530" w:type="dxa"/>
            <w:tcBorders>
              <w:bottom w:val="single" w:sz="4" w:space="0" w:color="auto"/>
            </w:tcBorders>
            <w:shd w:val="clear" w:color="auto" w:fill="B3B3B3"/>
            <w:vAlign w:val="center"/>
          </w:tcPr>
          <w:p w14:paraId="6FB973C8" w14:textId="77777777" w:rsidR="00AC6F43" w:rsidRDefault="00AC6F43" w:rsidP="004B06D8">
            <w:pPr>
              <w:rPr>
                <w:rFonts w:ascii="Arial" w:hAnsi="Arial"/>
                <w:b/>
                <w:sz w:val="20"/>
                <w:szCs w:val="20"/>
              </w:rPr>
            </w:pPr>
            <w:r>
              <w:rPr>
                <w:rFonts w:ascii="Arial" w:hAnsi="Arial"/>
                <w:b/>
                <w:sz w:val="20"/>
                <w:szCs w:val="20"/>
              </w:rPr>
              <w:t>KIOSK AUDIO</w:t>
            </w:r>
          </w:p>
        </w:tc>
      </w:tr>
      <w:tr w:rsidR="00AC6F43" w:rsidRPr="000B2E92" w14:paraId="1A43FF13" w14:textId="77777777" w:rsidTr="00F71945">
        <w:trPr>
          <w:cantSplit/>
          <w:trHeight w:val="33"/>
        </w:trPr>
        <w:tc>
          <w:tcPr>
            <w:tcW w:w="14328" w:type="dxa"/>
            <w:gridSpan w:val="6"/>
            <w:tcBorders>
              <w:bottom w:val="single" w:sz="4" w:space="0" w:color="auto"/>
            </w:tcBorders>
            <w:shd w:val="clear" w:color="auto" w:fill="99CCFF"/>
          </w:tcPr>
          <w:p w14:paraId="480584B9" w14:textId="4B35C44B" w:rsidR="00AC6F43" w:rsidRDefault="00AC6F43" w:rsidP="00AC6F43">
            <w:pPr>
              <w:rPr>
                <w:rFonts w:ascii="Arial" w:hAnsi="Arial"/>
                <w:b/>
                <w:sz w:val="20"/>
                <w:szCs w:val="20"/>
              </w:rPr>
            </w:pPr>
            <w:r>
              <w:rPr>
                <w:rFonts w:ascii="Arial" w:hAnsi="Arial"/>
                <w:b/>
                <w:sz w:val="20"/>
                <w:szCs w:val="20"/>
              </w:rPr>
              <w:t>SCENE 7</w:t>
            </w:r>
            <w:r>
              <w:rPr>
                <w:rFonts w:ascii="Arial" w:hAnsi="Arial"/>
                <w:b/>
                <w:sz w:val="20"/>
                <w:szCs w:val="20"/>
              </w:rPr>
              <w:br/>
              <w:t>PRESIDENT WASHINGTON MAKES HIS DECISION</w:t>
            </w:r>
          </w:p>
          <w:p w14:paraId="49881192" w14:textId="12778F00" w:rsidR="00AC6F43" w:rsidRDefault="00AC6F43" w:rsidP="00AC6F43">
            <w:pPr>
              <w:rPr>
                <w:rFonts w:ascii="Arial" w:hAnsi="Arial"/>
                <w:b/>
                <w:sz w:val="20"/>
                <w:szCs w:val="20"/>
              </w:rPr>
            </w:pPr>
            <w:r>
              <w:rPr>
                <w:rFonts w:ascii="Arial" w:hAnsi="Arial"/>
                <w:b/>
                <w:sz w:val="20"/>
                <w:szCs w:val="20"/>
              </w:rPr>
              <w:t>EXT DAY – Scot-Irish Farmers Reading Proclamation</w:t>
            </w:r>
          </w:p>
          <w:p w14:paraId="70CA99A1" w14:textId="7055A176" w:rsidR="00AC6F43" w:rsidRDefault="00AC6F43" w:rsidP="00AC6F43">
            <w:pPr>
              <w:rPr>
                <w:rFonts w:ascii="Arial" w:hAnsi="Arial"/>
                <w:b/>
                <w:sz w:val="20"/>
                <w:szCs w:val="20"/>
              </w:rPr>
            </w:pPr>
            <w:r>
              <w:rPr>
                <w:rFonts w:ascii="Arial" w:hAnsi="Arial"/>
                <w:b/>
                <w:sz w:val="20"/>
                <w:szCs w:val="20"/>
              </w:rPr>
              <w:t xml:space="preserve">INT DAY – President’s House, Philadelphia, Washington’s second floor private office (equivalent to the Oval Office) </w:t>
            </w:r>
            <w:r w:rsidRPr="00C50C1F">
              <w:rPr>
                <w:rStyle w:val="EndnoteReference"/>
                <w:rFonts w:ascii="Arial" w:hAnsi="Arial" w:cs="Arial"/>
                <w:sz w:val="20"/>
                <w:szCs w:val="20"/>
              </w:rPr>
              <w:endnoteReference w:id="32"/>
            </w:r>
          </w:p>
          <w:p w14:paraId="16C18CD2" w14:textId="1B366180" w:rsidR="00AC6F43" w:rsidRDefault="00AC6F43" w:rsidP="00AC6F43">
            <w:pPr>
              <w:rPr>
                <w:rFonts w:ascii="Arial" w:hAnsi="Arial"/>
                <w:b/>
                <w:sz w:val="20"/>
                <w:szCs w:val="20"/>
              </w:rPr>
            </w:pPr>
            <w:r>
              <w:rPr>
                <w:rFonts w:ascii="Arial" w:hAnsi="Arial"/>
                <w:b/>
                <w:sz w:val="20"/>
                <w:szCs w:val="20"/>
              </w:rPr>
              <w:t>EXT DAY – Country Road, 13,000 Militia Troops march towards Western Pennsylvania</w:t>
            </w:r>
          </w:p>
        </w:tc>
      </w:tr>
      <w:tr w:rsidR="00AC6F43" w:rsidRPr="000B2E92" w14:paraId="45E2C257" w14:textId="77777777" w:rsidTr="004B06D8">
        <w:trPr>
          <w:cantSplit/>
          <w:trHeight w:val="33"/>
        </w:trPr>
        <w:tc>
          <w:tcPr>
            <w:tcW w:w="828" w:type="dxa"/>
            <w:tcBorders>
              <w:bottom w:val="single" w:sz="4" w:space="0" w:color="auto"/>
            </w:tcBorders>
            <w:shd w:val="clear" w:color="auto" w:fill="auto"/>
          </w:tcPr>
          <w:p w14:paraId="1DCE194C" w14:textId="000309BB" w:rsidR="00AC6F43" w:rsidRDefault="00AC6F43" w:rsidP="00AC6F43">
            <w:pPr>
              <w:rPr>
                <w:rFonts w:ascii="Arial" w:hAnsi="Arial"/>
                <w:sz w:val="20"/>
                <w:szCs w:val="20"/>
              </w:rPr>
            </w:pPr>
            <w:r>
              <w:rPr>
                <w:rFonts w:ascii="Arial" w:hAnsi="Arial"/>
                <w:sz w:val="20"/>
                <w:szCs w:val="20"/>
              </w:rPr>
              <w:t>7 – 1</w:t>
            </w:r>
          </w:p>
        </w:tc>
        <w:tc>
          <w:tcPr>
            <w:tcW w:w="4950" w:type="dxa"/>
            <w:gridSpan w:val="2"/>
            <w:tcBorders>
              <w:bottom w:val="single" w:sz="4" w:space="0" w:color="auto"/>
            </w:tcBorders>
            <w:shd w:val="clear" w:color="auto" w:fill="auto"/>
          </w:tcPr>
          <w:p w14:paraId="3F4E2794" w14:textId="1C7E904D" w:rsidR="00AC6F43" w:rsidRPr="00E02796" w:rsidRDefault="00AC6F43" w:rsidP="00AC6F43">
            <w:pPr>
              <w:rPr>
                <w:rFonts w:ascii="Arial" w:hAnsi="Arial"/>
                <w:sz w:val="20"/>
                <w:szCs w:val="20"/>
              </w:rPr>
            </w:pPr>
            <w:r w:rsidRPr="00E02796">
              <w:rPr>
                <w:rFonts w:ascii="Arial" w:hAnsi="Arial"/>
                <w:sz w:val="20"/>
                <w:szCs w:val="20"/>
              </w:rPr>
              <w:t>INT DAY – President’s House</w:t>
            </w:r>
            <w:r w:rsidRPr="00E02796">
              <w:rPr>
                <w:rStyle w:val="EndnoteReference"/>
                <w:rFonts w:ascii="Arial" w:hAnsi="Arial" w:cs="Arial"/>
                <w:sz w:val="20"/>
                <w:szCs w:val="20"/>
              </w:rPr>
              <w:endnoteReference w:id="33"/>
            </w:r>
          </w:p>
          <w:p w14:paraId="78D93819" w14:textId="58092654" w:rsidR="00AC6F43" w:rsidRPr="00E02796" w:rsidRDefault="00AC6F43" w:rsidP="00AC6F43">
            <w:pPr>
              <w:rPr>
                <w:rFonts w:ascii="Arial" w:hAnsi="Arial"/>
                <w:sz w:val="20"/>
                <w:szCs w:val="20"/>
              </w:rPr>
            </w:pPr>
            <w:r w:rsidRPr="00E02796">
              <w:rPr>
                <w:rFonts w:ascii="Arial" w:hAnsi="Arial"/>
                <w:sz w:val="20"/>
                <w:szCs w:val="20"/>
              </w:rPr>
              <w:t>Wide shot of GW in his office dictating a proclamation to Lear.</w:t>
            </w:r>
          </w:p>
          <w:p w14:paraId="0A98481E" w14:textId="77777777" w:rsidR="00AC6F43" w:rsidRPr="00E02796" w:rsidRDefault="00AC6F43" w:rsidP="00AC6F43">
            <w:pPr>
              <w:rPr>
                <w:rFonts w:ascii="Arial" w:hAnsi="Arial"/>
                <w:sz w:val="20"/>
                <w:szCs w:val="20"/>
              </w:rPr>
            </w:pPr>
          </w:p>
          <w:p w14:paraId="06AD4185" w14:textId="7A489FCA" w:rsidR="00AC6F43" w:rsidRDefault="00AC6F43" w:rsidP="001F3DA3">
            <w:pPr>
              <w:rPr>
                <w:rFonts w:ascii="Arial" w:hAnsi="Arial"/>
                <w:b/>
                <w:sz w:val="20"/>
                <w:szCs w:val="20"/>
              </w:rPr>
            </w:pPr>
          </w:p>
        </w:tc>
        <w:tc>
          <w:tcPr>
            <w:tcW w:w="4770" w:type="dxa"/>
            <w:tcBorders>
              <w:bottom w:val="single" w:sz="4" w:space="0" w:color="auto"/>
            </w:tcBorders>
            <w:shd w:val="clear" w:color="auto" w:fill="auto"/>
          </w:tcPr>
          <w:p w14:paraId="75EB7687" w14:textId="1B2443E1" w:rsidR="00AC6F43" w:rsidRDefault="00AC6F43" w:rsidP="00AC6F43">
            <w:pPr>
              <w:rPr>
                <w:rFonts w:ascii="Arial" w:hAnsi="Arial" w:cs="Arial"/>
                <w:b/>
                <w:sz w:val="20"/>
                <w:szCs w:val="20"/>
              </w:rPr>
            </w:pPr>
            <w:r>
              <w:rPr>
                <w:rFonts w:ascii="Arial" w:hAnsi="Arial" w:cs="Arial"/>
                <w:b/>
                <w:sz w:val="20"/>
                <w:szCs w:val="20"/>
              </w:rPr>
              <w:t>Washington</w:t>
            </w:r>
            <w:r w:rsidR="00E02796">
              <w:rPr>
                <w:rFonts w:ascii="Arial" w:hAnsi="Arial" w:cs="Arial"/>
                <w:b/>
                <w:sz w:val="20"/>
                <w:szCs w:val="20"/>
              </w:rPr>
              <w:t>:</w:t>
            </w:r>
          </w:p>
          <w:p w14:paraId="652F1F03" w14:textId="60F1EC15" w:rsidR="00AC6F43" w:rsidRPr="001C4251" w:rsidRDefault="00AC6F43" w:rsidP="00AC6F43">
            <w:pPr>
              <w:rPr>
                <w:rFonts w:ascii="Arial" w:hAnsi="Arial" w:cs="Arial"/>
                <w:color w:val="000000"/>
                <w:sz w:val="20"/>
                <w:szCs w:val="20"/>
              </w:rPr>
            </w:pPr>
            <w:r>
              <w:rPr>
                <w:rFonts w:ascii="Arial" w:hAnsi="Arial" w:cs="Arial"/>
                <w:color w:val="000000"/>
                <w:sz w:val="20"/>
                <w:szCs w:val="20"/>
              </w:rPr>
              <w:t>I</w:t>
            </w:r>
            <w:r w:rsidRPr="001C4251">
              <w:rPr>
                <w:rFonts w:ascii="Arial" w:hAnsi="Arial" w:cs="Arial"/>
                <w:color w:val="000000"/>
                <w:sz w:val="20"/>
                <w:szCs w:val="20"/>
              </w:rPr>
              <w:t xml:space="preserve">n obedience to </w:t>
            </w:r>
            <w:r w:rsidR="0058754E">
              <w:rPr>
                <w:rFonts w:ascii="Arial" w:hAnsi="Arial" w:cs="Arial"/>
                <w:color w:val="000000"/>
                <w:sz w:val="20"/>
                <w:szCs w:val="20"/>
              </w:rPr>
              <w:t>the</w:t>
            </w:r>
            <w:r w:rsidRPr="001C4251">
              <w:rPr>
                <w:rFonts w:ascii="Arial" w:hAnsi="Arial" w:cs="Arial"/>
                <w:color w:val="000000"/>
                <w:sz w:val="20"/>
                <w:szCs w:val="20"/>
              </w:rPr>
              <w:t xml:space="preserve"> duty consigned to me by the</w:t>
            </w:r>
            <w:r w:rsidRPr="001C4251">
              <w:rPr>
                <w:rStyle w:val="apple-converted-space"/>
                <w:rFonts w:ascii="Arial" w:hAnsi="Arial" w:cs="Arial"/>
                <w:color w:val="000000"/>
                <w:sz w:val="20"/>
                <w:szCs w:val="20"/>
              </w:rPr>
              <w:t> </w:t>
            </w:r>
            <w:r>
              <w:rPr>
                <w:rFonts w:ascii="Arial" w:hAnsi="Arial" w:cs="Arial"/>
                <w:color w:val="000000"/>
                <w:sz w:val="20"/>
                <w:szCs w:val="20"/>
              </w:rPr>
              <w:t>Constitution</w:t>
            </w:r>
            <w:r w:rsidRPr="001C4251">
              <w:rPr>
                <w:rFonts w:ascii="Arial" w:hAnsi="Arial" w:cs="Arial"/>
                <w:color w:val="000000"/>
                <w:sz w:val="20"/>
                <w:szCs w:val="20"/>
              </w:rPr>
              <w:t xml:space="preserve"> to take care that the laws</w:t>
            </w:r>
            <w:r>
              <w:rPr>
                <w:rFonts w:ascii="Arial" w:hAnsi="Arial" w:cs="Arial"/>
                <w:color w:val="000000"/>
                <w:sz w:val="20"/>
                <w:szCs w:val="20"/>
              </w:rPr>
              <w:t xml:space="preserve"> are faithfully executed, I </w:t>
            </w:r>
            <w:r w:rsidRPr="001C4251">
              <w:rPr>
                <w:rFonts w:ascii="Arial" w:hAnsi="Arial" w:cs="Arial"/>
                <w:color w:val="000000"/>
                <w:sz w:val="20"/>
                <w:szCs w:val="20"/>
              </w:rPr>
              <w:t>do hereby declare</w:t>
            </w:r>
            <w:r>
              <w:rPr>
                <w:rFonts w:ascii="Arial" w:hAnsi="Arial" w:cs="Arial"/>
                <w:color w:val="000000"/>
                <w:sz w:val="20"/>
                <w:szCs w:val="20"/>
              </w:rPr>
              <w:t xml:space="preserve"> and make known</w:t>
            </w:r>
            <w:r w:rsidR="0058754E">
              <w:rPr>
                <w:rFonts w:ascii="Arial" w:hAnsi="Arial" w:cs="Arial"/>
                <w:color w:val="000000"/>
                <w:sz w:val="20"/>
                <w:szCs w:val="20"/>
              </w:rPr>
              <w:t>…</w:t>
            </w:r>
            <w:r w:rsidRPr="001C4251">
              <w:rPr>
                <w:rStyle w:val="EndnoteReference"/>
                <w:rFonts w:ascii="Arial" w:hAnsi="Arial" w:cs="Arial"/>
                <w:color w:val="000000"/>
                <w:sz w:val="20"/>
                <w:szCs w:val="20"/>
              </w:rPr>
              <w:endnoteReference w:id="34"/>
            </w:r>
          </w:p>
          <w:p w14:paraId="3FB734AD" w14:textId="18493ABE" w:rsidR="00AC6F43" w:rsidRPr="009936B2" w:rsidRDefault="00AC6F43" w:rsidP="00AC6F43">
            <w:pPr>
              <w:rPr>
                <w:rFonts w:ascii="Arial" w:hAnsi="Arial" w:cs="Arial"/>
                <w:b/>
                <w:sz w:val="20"/>
                <w:szCs w:val="20"/>
              </w:rPr>
            </w:pPr>
          </w:p>
        </w:tc>
        <w:tc>
          <w:tcPr>
            <w:tcW w:w="2250" w:type="dxa"/>
            <w:tcBorders>
              <w:bottom w:val="single" w:sz="4" w:space="0" w:color="auto"/>
            </w:tcBorders>
            <w:shd w:val="clear" w:color="auto" w:fill="auto"/>
          </w:tcPr>
          <w:p w14:paraId="726CB4E0" w14:textId="77777777" w:rsidR="00AC6F43" w:rsidRDefault="00AC6F43" w:rsidP="00AC6F43">
            <w:pPr>
              <w:rPr>
                <w:rFonts w:ascii="Arial" w:hAnsi="Arial"/>
                <w:b/>
                <w:sz w:val="20"/>
                <w:szCs w:val="20"/>
              </w:rPr>
            </w:pPr>
          </w:p>
        </w:tc>
        <w:tc>
          <w:tcPr>
            <w:tcW w:w="1530" w:type="dxa"/>
            <w:tcBorders>
              <w:bottom w:val="single" w:sz="4" w:space="0" w:color="auto"/>
            </w:tcBorders>
            <w:shd w:val="clear" w:color="auto" w:fill="auto"/>
          </w:tcPr>
          <w:p w14:paraId="4F63E205" w14:textId="77777777" w:rsidR="00AC6F43" w:rsidRDefault="00AC6F43" w:rsidP="00AC6F43">
            <w:pPr>
              <w:rPr>
                <w:rFonts w:ascii="Arial" w:hAnsi="Arial"/>
                <w:b/>
                <w:sz w:val="20"/>
                <w:szCs w:val="20"/>
              </w:rPr>
            </w:pPr>
          </w:p>
        </w:tc>
      </w:tr>
      <w:tr w:rsidR="00AC6F43" w:rsidRPr="000B2E92" w14:paraId="44481BE0" w14:textId="77777777" w:rsidTr="00D90FFD">
        <w:trPr>
          <w:cantSplit/>
          <w:trHeight w:val="33"/>
        </w:trPr>
        <w:tc>
          <w:tcPr>
            <w:tcW w:w="828" w:type="dxa"/>
            <w:tcBorders>
              <w:bottom w:val="single" w:sz="4" w:space="0" w:color="auto"/>
            </w:tcBorders>
            <w:shd w:val="clear" w:color="auto" w:fill="auto"/>
          </w:tcPr>
          <w:p w14:paraId="2BEDBC46" w14:textId="7A763E8C" w:rsidR="00AC6F43" w:rsidRDefault="00AC6F43" w:rsidP="00AC6F43">
            <w:pPr>
              <w:rPr>
                <w:rFonts w:ascii="Arial" w:hAnsi="Arial"/>
                <w:sz w:val="20"/>
                <w:szCs w:val="20"/>
              </w:rPr>
            </w:pPr>
            <w:r>
              <w:rPr>
                <w:rFonts w:ascii="Arial" w:hAnsi="Arial"/>
                <w:sz w:val="20"/>
                <w:szCs w:val="20"/>
              </w:rPr>
              <w:t>7 – 2</w:t>
            </w:r>
          </w:p>
        </w:tc>
        <w:tc>
          <w:tcPr>
            <w:tcW w:w="4950" w:type="dxa"/>
            <w:gridSpan w:val="2"/>
            <w:tcBorders>
              <w:bottom w:val="single" w:sz="4" w:space="0" w:color="auto"/>
            </w:tcBorders>
            <w:shd w:val="clear" w:color="auto" w:fill="auto"/>
          </w:tcPr>
          <w:p w14:paraId="584DBB7E" w14:textId="391EA644" w:rsidR="00AC6F43" w:rsidRPr="00E02796" w:rsidRDefault="00AC6F43" w:rsidP="00AC6F43">
            <w:pPr>
              <w:rPr>
                <w:rFonts w:ascii="Arial" w:hAnsi="Arial"/>
                <w:sz w:val="20"/>
                <w:szCs w:val="20"/>
              </w:rPr>
            </w:pPr>
            <w:r w:rsidRPr="00E02796">
              <w:rPr>
                <w:rFonts w:ascii="Arial" w:hAnsi="Arial"/>
                <w:sz w:val="20"/>
                <w:szCs w:val="20"/>
              </w:rPr>
              <w:t>CG 3:</w:t>
            </w:r>
          </w:p>
          <w:p w14:paraId="1AF52626" w14:textId="3ACF788A" w:rsidR="00AC6F43" w:rsidRPr="00E02796" w:rsidRDefault="00AC6F43" w:rsidP="00AC6F43">
            <w:pPr>
              <w:rPr>
                <w:rFonts w:ascii="Arial" w:hAnsi="Arial"/>
                <w:sz w:val="20"/>
                <w:szCs w:val="20"/>
              </w:rPr>
            </w:pPr>
            <w:r w:rsidRPr="00E02796">
              <w:rPr>
                <w:rFonts w:ascii="Arial" w:hAnsi="Arial"/>
                <w:sz w:val="20"/>
                <w:szCs w:val="20"/>
              </w:rPr>
              <w:t>EXT DAY – Militia March</w:t>
            </w:r>
          </w:p>
          <w:p w14:paraId="6542A57F" w14:textId="76EF8102" w:rsidR="00AC6F43" w:rsidRPr="00E02796" w:rsidRDefault="00AC6F43" w:rsidP="00AC6F43">
            <w:pPr>
              <w:rPr>
                <w:rFonts w:ascii="Arial" w:hAnsi="Arial"/>
                <w:sz w:val="20"/>
                <w:szCs w:val="20"/>
              </w:rPr>
            </w:pPr>
            <w:r w:rsidRPr="00E02796">
              <w:rPr>
                <w:rFonts w:ascii="Arial" w:hAnsi="Arial"/>
                <w:sz w:val="20"/>
                <w:szCs w:val="20"/>
              </w:rPr>
              <w:t>Composited shot of militia marching.</w:t>
            </w:r>
          </w:p>
          <w:p w14:paraId="5A5C9DB9" w14:textId="2783F1A6" w:rsidR="00AC6F43" w:rsidRPr="00E02796" w:rsidRDefault="00AC6F43" w:rsidP="0058754E">
            <w:pPr>
              <w:rPr>
                <w:rFonts w:ascii="Arial" w:hAnsi="Arial"/>
                <w:sz w:val="20"/>
                <w:szCs w:val="20"/>
              </w:rPr>
            </w:pPr>
          </w:p>
        </w:tc>
        <w:tc>
          <w:tcPr>
            <w:tcW w:w="4770" w:type="dxa"/>
            <w:tcBorders>
              <w:bottom w:val="single" w:sz="4" w:space="0" w:color="auto"/>
            </w:tcBorders>
            <w:shd w:val="clear" w:color="auto" w:fill="auto"/>
            <w:vAlign w:val="center"/>
          </w:tcPr>
          <w:p w14:paraId="0CB44FC7" w14:textId="37531589" w:rsidR="00AC6F43" w:rsidRDefault="00AC6F43" w:rsidP="00AC6F43">
            <w:pPr>
              <w:rPr>
                <w:rFonts w:ascii="Arial" w:hAnsi="Arial" w:cs="Arial"/>
                <w:b/>
                <w:sz w:val="20"/>
                <w:szCs w:val="20"/>
              </w:rPr>
            </w:pPr>
            <w:r>
              <w:rPr>
                <w:rFonts w:ascii="Arial" w:hAnsi="Arial" w:cs="Arial"/>
                <w:b/>
                <w:sz w:val="20"/>
                <w:szCs w:val="20"/>
              </w:rPr>
              <w:t>Washington</w:t>
            </w:r>
            <w:r w:rsidRPr="009936B2">
              <w:rPr>
                <w:rFonts w:ascii="Arial" w:hAnsi="Arial" w:cs="Arial"/>
                <w:b/>
                <w:sz w:val="20"/>
                <w:szCs w:val="20"/>
              </w:rPr>
              <w:t>:</w:t>
            </w:r>
          </w:p>
          <w:p w14:paraId="56401926" w14:textId="30AD3541" w:rsidR="0058754E" w:rsidRDefault="0058754E" w:rsidP="00AC6F43">
            <w:pPr>
              <w:rPr>
                <w:rFonts w:ascii="Arial" w:hAnsi="Arial" w:cs="Arial"/>
                <w:color w:val="000000"/>
                <w:sz w:val="20"/>
                <w:szCs w:val="20"/>
              </w:rPr>
            </w:pPr>
            <w:proofErr w:type="gramStart"/>
            <w:r>
              <w:rPr>
                <w:rFonts w:ascii="Arial" w:hAnsi="Arial" w:cs="Arial"/>
                <w:color w:val="000000"/>
                <w:sz w:val="20"/>
                <w:szCs w:val="20"/>
              </w:rPr>
              <w:t>that</w:t>
            </w:r>
            <w:proofErr w:type="gramEnd"/>
            <w:r>
              <w:rPr>
                <w:rFonts w:ascii="Arial" w:hAnsi="Arial" w:cs="Arial"/>
                <w:color w:val="000000"/>
                <w:sz w:val="20"/>
                <w:szCs w:val="20"/>
              </w:rPr>
              <w:t xml:space="preserve"> </w:t>
            </w:r>
            <w:r w:rsidR="00AC6F43" w:rsidRPr="008301B6">
              <w:rPr>
                <w:rFonts w:ascii="Arial" w:hAnsi="Arial" w:cs="Arial"/>
                <w:color w:val="000000"/>
                <w:sz w:val="20"/>
                <w:szCs w:val="20"/>
              </w:rPr>
              <w:t xml:space="preserve">I have summoned the militias from the states of New Jersey, </w:t>
            </w:r>
            <w:r w:rsidRPr="008301B6">
              <w:rPr>
                <w:rFonts w:ascii="Arial" w:hAnsi="Arial" w:cs="Arial"/>
                <w:color w:val="000000"/>
                <w:sz w:val="20"/>
                <w:szCs w:val="20"/>
              </w:rPr>
              <w:t>Pennsylvania,</w:t>
            </w:r>
          </w:p>
          <w:p w14:paraId="2E1BA94F" w14:textId="6C50E69A" w:rsidR="00AC6F43" w:rsidRPr="009936B2" w:rsidRDefault="00AC6F43" w:rsidP="00AC6F43">
            <w:pPr>
              <w:rPr>
                <w:rFonts w:ascii="Arial" w:hAnsi="Arial" w:cs="Arial"/>
                <w:b/>
                <w:sz w:val="20"/>
                <w:szCs w:val="20"/>
              </w:rPr>
            </w:pPr>
          </w:p>
        </w:tc>
        <w:tc>
          <w:tcPr>
            <w:tcW w:w="2250" w:type="dxa"/>
            <w:tcBorders>
              <w:bottom w:val="single" w:sz="4" w:space="0" w:color="auto"/>
            </w:tcBorders>
            <w:shd w:val="clear" w:color="auto" w:fill="auto"/>
          </w:tcPr>
          <w:p w14:paraId="763B1323" w14:textId="332A00EC" w:rsidR="00AC6F43" w:rsidRPr="00E761D3" w:rsidRDefault="00AC6F43" w:rsidP="00AC6F43">
            <w:pPr>
              <w:rPr>
                <w:rFonts w:ascii="Arial" w:hAnsi="Arial"/>
                <w:b/>
                <w:color w:val="FF0000"/>
                <w:sz w:val="20"/>
                <w:szCs w:val="20"/>
              </w:rPr>
            </w:pPr>
          </w:p>
        </w:tc>
        <w:tc>
          <w:tcPr>
            <w:tcW w:w="1530" w:type="dxa"/>
            <w:tcBorders>
              <w:bottom w:val="single" w:sz="4" w:space="0" w:color="auto"/>
            </w:tcBorders>
            <w:shd w:val="clear" w:color="auto" w:fill="auto"/>
          </w:tcPr>
          <w:p w14:paraId="535A24F1" w14:textId="77777777" w:rsidR="00AC6F43" w:rsidRDefault="00AC6F43" w:rsidP="00AC6F43">
            <w:pPr>
              <w:rPr>
                <w:rFonts w:ascii="Arial" w:hAnsi="Arial"/>
                <w:b/>
                <w:sz w:val="20"/>
                <w:szCs w:val="20"/>
              </w:rPr>
            </w:pPr>
          </w:p>
        </w:tc>
      </w:tr>
      <w:tr w:rsidR="0058754E" w:rsidRPr="000B2E92" w14:paraId="4B54B9D1" w14:textId="77777777" w:rsidTr="00A67DFA">
        <w:trPr>
          <w:cantSplit/>
          <w:trHeight w:val="33"/>
        </w:trPr>
        <w:tc>
          <w:tcPr>
            <w:tcW w:w="828" w:type="dxa"/>
            <w:tcBorders>
              <w:bottom w:val="single" w:sz="4" w:space="0" w:color="auto"/>
            </w:tcBorders>
            <w:shd w:val="clear" w:color="auto" w:fill="auto"/>
          </w:tcPr>
          <w:p w14:paraId="303B9DD6" w14:textId="3758F5F4" w:rsidR="0058754E" w:rsidRDefault="001562AE" w:rsidP="001562AE">
            <w:pPr>
              <w:rPr>
                <w:rFonts w:ascii="Arial" w:hAnsi="Arial"/>
                <w:sz w:val="20"/>
                <w:szCs w:val="20"/>
              </w:rPr>
            </w:pPr>
            <w:r>
              <w:rPr>
                <w:rFonts w:ascii="Arial" w:hAnsi="Arial"/>
                <w:sz w:val="20"/>
                <w:szCs w:val="20"/>
              </w:rPr>
              <w:t>7 – 3</w:t>
            </w:r>
          </w:p>
        </w:tc>
        <w:tc>
          <w:tcPr>
            <w:tcW w:w="4950" w:type="dxa"/>
            <w:gridSpan w:val="2"/>
            <w:tcBorders>
              <w:bottom w:val="single" w:sz="4" w:space="0" w:color="auto"/>
            </w:tcBorders>
            <w:shd w:val="clear" w:color="auto" w:fill="auto"/>
          </w:tcPr>
          <w:p w14:paraId="773B49EA" w14:textId="77777777" w:rsidR="0058754E" w:rsidRPr="00E02796" w:rsidRDefault="0058754E" w:rsidP="0058754E">
            <w:pPr>
              <w:rPr>
                <w:rFonts w:ascii="Arial" w:hAnsi="Arial"/>
                <w:sz w:val="20"/>
                <w:szCs w:val="20"/>
              </w:rPr>
            </w:pPr>
            <w:r w:rsidRPr="00E02796">
              <w:rPr>
                <w:rFonts w:ascii="Arial" w:hAnsi="Arial"/>
                <w:sz w:val="20"/>
                <w:szCs w:val="20"/>
              </w:rPr>
              <w:t>INT DAY – President’s House</w:t>
            </w:r>
          </w:p>
          <w:p w14:paraId="388F8773" w14:textId="77777777" w:rsidR="0058754E" w:rsidRPr="00E02796" w:rsidRDefault="0058754E" w:rsidP="0058754E">
            <w:pPr>
              <w:rPr>
                <w:rFonts w:ascii="Arial" w:hAnsi="Arial"/>
                <w:sz w:val="20"/>
                <w:szCs w:val="20"/>
              </w:rPr>
            </w:pPr>
            <w:r w:rsidRPr="00E02796">
              <w:rPr>
                <w:rFonts w:ascii="Arial" w:hAnsi="Arial"/>
                <w:sz w:val="20"/>
                <w:szCs w:val="20"/>
              </w:rPr>
              <w:t>Cut back to slow push in on GW’s face.</w:t>
            </w:r>
          </w:p>
          <w:p w14:paraId="7A22DB1A" w14:textId="77777777" w:rsidR="0058754E" w:rsidRPr="00E02796" w:rsidRDefault="0058754E" w:rsidP="00AC6F43">
            <w:pPr>
              <w:rPr>
                <w:rFonts w:ascii="Arial" w:hAnsi="Arial"/>
                <w:sz w:val="20"/>
                <w:szCs w:val="20"/>
              </w:rPr>
            </w:pPr>
          </w:p>
        </w:tc>
        <w:tc>
          <w:tcPr>
            <w:tcW w:w="4770" w:type="dxa"/>
            <w:tcBorders>
              <w:bottom w:val="single" w:sz="4" w:space="0" w:color="auto"/>
            </w:tcBorders>
            <w:shd w:val="clear" w:color="auto" w:fill="auto"/>
          </w:tcPr>
          <w:p w14:paraId="33BDAB68" w14:textId="34F5ABD2" w:rsidR="0058754E" w:rsidRDefault="0058754E" w:rsidP="00A67DFA">
            <w:pPr>
              <w:rPr>
                <w:rFonts w:ascii="Arial" w:hAnsi="Arial" w:cs="Arial"/>
                <w:b/>
                <w:sz w:val="20"/>
                <w:szCs w:val="20"/>
              </w:rPr>
            </w:pPr>
            <w:r>
              <w:rPr>
                <w:rFonts w:ascii="Arial" w:hAnsi="Arial" w:cs="Arial"/>
                <w:b/>
                <w:sz w:val="20"/>
                <w:szCs w:val="20"/>
              </w:rPr>
              <w:t>Washington</w:t>
            </w:r>
            <w:r w:rsidR="00E02796">
              <w:rPr>
                <w:rFonts w:ascii="Arial" w:hAnsi="Arial" w:cs="Arial"/>
                <w:b/>
                <w:sz w:val="20"/>
                <w:szCs w:val="20"/>
              </w:rPr>
              <w:t>:</w:t>
            </w:r>
          </w:p>
          <w:p w14:paraId="263C75C6" w14:textId="2C807EAE" w:rsidR="0058754E" w:rsidRDefault="0058754E" w:rsidP="00A67DFA">
            <w:pPr>
              <w:rPr>
                <w:rFonts w:ascii="Arial" w:hAnsi="Arial" w:cs="Arial"/>
                <w:b/>
                <w:sz w:val="20"/>
                <w:szCs w:val="20"/>
              </w:rPr>
            </w:pPr>
            <w:r w:rsidRPr="008301B6">
              <w:rPr>
                <w:rFonts w:ascii="Arial" w:hAnsi="Arial" w:cs="Arial"/>
                <w:color w:val="000000"/>
                <w:sz w:val="20"/>
                <w:szCs w:val="20"/>
              </w:rPr>
              <w:t>Mar</w:t>
            </w:r>
            <w:r>
              <w:rPr>
                <w:rFonts w:ascii="Arial" w:hAnsi="Arial" w:cs="Arial"/>
                <w:color w:val="000000"/>
                <w:sz w:val="20"/>
                <w:szCs w:val="20"/>
              </w:rPr>
              <w:t xml:space="preserve">yland and Virginia. </w:t>
            </w:r>
          </w:p>
        </w:tc>
        <w:tc>
          <w:tcPr>
            <w:tcW w:w="2250" w:type="dxa"/>
            <w:tcBorders>
              <w:bottom w:val="single" w:sz="4" w:space="0" w:color="auto"/>
            </w:tcBorders>
            <w:shd w:val="clear" w:color="auto" w:fill="auto"/>
          </w:tcPr>
          <w:p w14:paraId="787EF42F" w14:textId="77777777" w:rsidR="0058754E" w:rsidRPr="00E761D3" w:rsidRDefault="0058754E" w:rsidP="00AC6F43">
            <w:pPr>
              <w:rPr>
                <w:rFonts w:ascii="Arial" w:hAnsi="Arial"/>
                <w:b/>
                <w:color w:val="FF0000"/>
                <w:sz w:val="20"/>
                <w:szCs w:val="20"/>
              </w:rPr>
            </w:pPr>
          </w:p>
        </w:tc>
        <w:tc>
          <w:tcPr>
            <w:tcW w:w="1530" w:type="dxa"/>
            <w:tcBorders>
              <w:bottom w:val="single" w:sz="4" w:space="0" w:color="auto"/>
            </w:tcBorders>
            <w:shd w:val="clear" w:color="auto" w:fill="auto"/>
          </w:tcPr>
          <w:p w14:paraId="396AA550" w14:textId="77777777" w:rsidR="0058754E" w:rsidRDefault="0058754E" w:rsidP="00AC6F43">
            <w:pPr>
              <w:rPr>
                <w:rFonts w:ascii="Arial" w:hAnsi="Arial"/>
                <w:b/>
                <w:sz w:val="20"/>
                <w:szCs w:val="20"/>
              </w:rPr>
            </w:pPr>
          </w:p>
        </w:tc>
      </w:tr>
      <w:tr w:rsidR="0058754E" w:rsidRPr="000B2E92" w14:paraId="6A517795" w14:textId="77777777" w:rsidTr="00A67DFA">
        <w:trPr>
          <w:cantSplit/>
          <w:trHeight w:val="33"/>
        </w:trPr>
        <w:tc>
          <w:tcPr>
            <w:tcW w:w="828" w:type="dxa"/>
            <w:tcBorders>
              <w:bottom w:val="single" w:sz="4" w:space="0" w:color="auto"/>
            </w:tcBorders>
            <w:shd w:val="clear" w:color="auto" w:fill="auto"/>
          </w:tcPr>
          <w:p w14:paraId="33CDB71A" w14:textId="0AAD60E4" w:rsidR="0058754E" w:rsidRPr="00165DA4" w:rsidRDefault="001562AE" w:rsidP="00AC6F43">
            <w:pPr>
              <w:rPr>
                <w:rFonts w:ascii="Arial" w:hAnsi="Arial"/>
                <w:sz w:val="20"/>
                <w:szCs w:val="20"/>
              </w:rPr>
            </w:pPr>
            <w:r w:rsidRPr="00165DA4">
              <w:rPr>
                <w:rFonts w:ascii="Arial" w:hAnsi="Arial"/>
                <w:sz w:val="20"/>
                <w:szCs w:val="20"/>
              </w:rPr>
              <w:t xml:space="preserve">7 – </w:t>
            </w:r>
            <w:r w:rsidR="00F77312" w:rsidRPr="00165DA4">
              <w:rPr>
                <w:rFonts w:ascii="Arial" w:hAnsi="Arial"/>
                <w:sz w:val="20"/>
                <w:szCs w:val="20"/>
              </w:rPr>
              <w:t>4</w:t>
            </w:r>
          </w:p>
        </w:tc>
        <w:tc>
          <w:tcPr>
            <w:tcW w:w="4950" w:type="dxa"/>
            <w:gridSpan w:val="2"/>
            <w:tcBorders>
              <w:bottom w:val="single" w:sz="4" w:space="0" w:color="auto"/>
            </w:tcBorders>
            <w:shd w:val="clear" w:color="auto" w:fill="auto"/>
          </w:tcPr>
          <w:p w14:paraId="7FE0D9F3" w14:textId="4D7AFFD4" w:rsidR="0058754E" w:rsidRPr="00E02796" w:rsidRDefault="0058754E" w:rsidP="0058754E">
            <w:pPr>
              <w:rPr>
                <w:rFonts w:ascii="Arial" w:hAnsi="Arial"/>
                <w:sz w:val="20"/>
                <w:szCs w:val="20"/>
              </w:rPr>
            </w:pPr>
            <w:r w:rsidRPr="00E02796">
              <w:rPr>
                <w:rFonts w:ascii="Arial" w:hAnsi="Arial"/>
                <w:sz w:val="20"/>
                <w:szCs w:val="20"/>
              </w:rPr>
              <w:t>C</w:t>
            </w:r>
            <w:r w:rsidR="00F41526" w:rsidRPr="00E02796">
              <w:rPr>
                <w:rFonts w:ascii="Arial" w:hAnsi="Arial"/>
                <w:sz w:val="20"/>
                <w:szCs w:val="20"/>
              </w:rPr>
              <w:t>G 4</w:t>
            </w:r>
            <w:r w:rsidRPr="00E02796">
              <w:rPr>
                <w:rFonts w:ascii="Arial" w:hAnsi="Arial"/>
                <w:sz w:val="20"/>
                <w:szCs w:val="20"/>
              </w:rPr>
              <w:t>:</w:t>
            </w:r>
          </w:p>
          <w:p w14:paraId="1F777DB0" w14:textId="77777777" w:rsidR="0058754E" w:rsidRPr="00E02796" w:rsidRDefault="0058754E" w:rsidP="0058754E">
            <w:pPr>
              <w:rPr>
                <w:rFonts w:ascii="Arial" w:hAnsi="Arial"/>
                <w:sz w:val="20"/>
                <w:szCs w:val="20"/>
              </w:rPr>
            </w:pPr>
            <w:r w:rsidRPr="00E02796">
              <w:rPr>
                <w:rFonts w:ascii="Arial" w:hAnsi="Arial"/>
                <w:sz w:val="20"/>
                <w:szCs w:val="20"/>
              </w:rPr>
              <w:t>EXT DAY – Militia March</w:t>
            </w:r>
          </w:p>
          <w:p w14:paraId="461D8E79" w14:textId="6CE3CB5E" w:rsidR="0058754E" w:rsidRPr="00E02796" w:rsidRDefault="0058754E" w:rsidP="0058754E">
            <w:pPr>
              <w:rPr>
                <w:rFonts w:ascii="Arial" w:hAnsi="Arial"/>
                <w:sz w:val="20"/>
                <w:szCs w:val="20"/>
              </w:rPr>
            </w:pPr>
            <w:r w:rsidRPr="00E02796">
              <w:rPr>
                <w:rFonts w:ascii="Arial" w:hAnsi="Arial"/>
                <w:sz w:val="20"/>
                <w:szCs w:val="20"/>
              </w:rPr>
              <w:t>Medium shot of rider on horse, next to marching militia.</w:t>
            </w:r>
          </w:p>
          <w:p w14:paraId="7B8DEB7B" w14:textId="77777777" w:rsidR="00252DE7" w:rsidRPr="00E02796" w:rsidRDefault="00252DE7" w:rsidP="0058754E">
            <w:pPr>
              <w:rPr>
                <w:rFonts w:ascii="Arial" w:hAnsi="Arial"/>
                <w:sz w:val="20"/>
                <w:szCs w:val="20"/>
              </w:rPr>
            </w:pPr>
          </w:p>
          <w:p w14:paraId="75F61F9B" w14:textId="77777777" w:rsidR="0058754E" w:rsidRPr="00E02796" w:rsidRDefault="0058754E" w:rsidP="001F3DA3">
            <w:pPr>
              <w:rPr>
                <w:rFonts w:ascii="Arial" w:hAnsi="Arial"/>
                <w:sz w:val="20"/>
                <w:szCs w:val="20"/>
              </w:rPr>
            </w:pPr>
          </w:p>
        </w:tc>
        <w:tc>
          <w:tcPr>
            <w:tcW w:w="4770" w:type="dxa"/>
            <w:tcBorders>
              <w:bottom w:val="single" w:sz="4" w:space="0" w:color="auto"/>
            </w:tcBorders>
            <w:shd w:val="clear" w:color="auto" w:fill="auto"/>
          </w:tcPr>
          <w:p w14:paraId="66711A36" w14:textId="4B1E641A" w:rsidR="0058754E" w:rsidRDefault="0058754E" w:rsidP="00A67DFA">
            <w:pPr>
              <w:rPr>
                <w:rFonts w:ascii="Arial" w:hAnsi="Arial" w:cs="Arial"/>
                <w:b/>
                <w:sz w:val="20"/>
                <w:szCs w:val="20"/>
              </w:rPr>
            </w:pPr>
            <w:r>
              <w:rPr>
                <w:rFonts w:ascii="Arial" w:hAnsi="Arial" w:cs="Arial"/>
                <w:b/>
                <w:sz w:val="20"/>
                <w:szCs w:val="20"/>
              </w:rPr>
              <w:t>Washington</w:t>
            </w:r>
            <w:r w:rsidR="00E02796">
              <w:rPr>
                <w:rFonts w:ascii="Arial" w:hAnsi="Arial" w:cs="Arial"/>
                <w:b/>
                <w:sz w:val="20"/>
                <w:szCs w:val="20"/>
              </w:rPr>
              <w:t>:</w:t>
            </w:r>
          </w:p>
          <w:p w14:paraId="7E27823A" w14:textId="62042BBD" w:rsidR="0058754E" w:rsidRPr="008301B6" w:rsidRDefault="0058754E" w:rsidP="00A67DFA">
            <w:pPr>
              <w:rPr>
                <w:rFonts w:ascii="Arial" w:hAnsi="Arial" w:cs="Arial"/>
                <w:color w:val="000000"/>
                <w:sz w:val="20"/>
                <w:szCs w:val="20"/>
              </w:rPr>
            </w:pPr>
            <w:r>
              <w:rPr>
                <w:rFonts w:ascii="Arial" w:hAnsi="Arial" w:cs="Arial"/>
                <w:color w:val="000000"/>
                <w:sz w:val="20"/>
                <w:szCs w:val="20"/>
              </w:rPr>
              <w:t xml:space="preserve">They are </w:t>
            </w:r>
            <w:r w:rsidRPr="008301B6">
              <w:rPr>
                <w:rFonts w:ascii="Arial" w:hAnsi="Arial" w:cs="Arial"/>
                <w:color w:val="000000"/>
                <w:sz w:val="20"/>
                <w:szCs w:val="20"/>
              </w:rPr>
              <w:t>already in motion to the scene of the rebellion.</w:t>
            </w:r>
            <w:r w:rsidRPr="008301B6">
              <w:rPr>
                <w:rStyle w:val="EndnoteReference"/>
                <w:rFonts w:ascii="Arial" w:hAnsi="Arial" w:cs="Arial"/>
                <w:color w:val="000000"/>
                <w:sz w:val="20"/>
                <w:szCs w:val="20"/>
              </w:rPr>
              <w:endnoteReference w:id="35"/>
            </w:r>
          </w:p>
        </w:tc>
        <w:tc>
          <w:tcPr>
            <w:tcW w:w="2250" w:type="dxa"/>
            <w:tcBorders>
              <w:bottom w:val="single" w:sz="4" w:space="0" w:color="auto"/>
            </w:tcBorders>
            <w:shd w:val="clear" w:color="auto" w:fill="auto"/>
          </w:tcPr>
          <w:p w14:paraId="4CBBF443" w14:textId="77777777" w:rsidR="0058754E" w:rsidRPr="00E761D3" w:rsidRDefault="0058754E" w:rsidP="00AC6F43">
            <w:pPr>
              <w:rPr>
                <w:rFonts w:ascii="Arial" w:hAnsi="Arial"/>
                <w:b/>
                <w:color w:val="FF0000"/>
                <w:sz w:val="20"/>
                <w:szCs w:val="20"/>
              </w:rPr>
            </w:pPr>
          </w:p>
        </w:tc>
        <w:tc>
          <w:tcPr>
            <w:tcW w:w="1530" w:type="dxa"/>
            <w:tcBorders>
              <w:bottom w:val="single" w:sz="4" w:space="0" w:color="auto"/>
            </w:tcBorders>
            <w:shd w:val="clear" w:color="auto" w:fill="auto"/>
          </w:tcPr>
          <w:p w14:paraId="61969EA8" w14:textId="77777777" w:rsidR="0058754E" w:rsidRDefault="0058754E" w:rsidP="00AC6F43">
            <w:pPr>
              <w:rPr>
                <w:rFonts w:ascii="Arial" w:hAnsi="Arial"/>
                <w:b/>
                <w:sz w:val="20"/>
                <w:szCs w:val="20"/>
              </w:rPr>
            </w:pPr>
          </w:p>
        </w:tc>
      </w:tr>
      <w:tr w:rsidR="00AC6F43" w:rsidRPr="000B2E92" w14:paraId="5C5F7393" w14:textId="77777777" w:rsidTr="00D90FFD">
        <w:trPr>
          <w:cantSplit/>
          <w:trHeight w:val="33"/>
        </w:trPr>
        <w:tc>
          <w:tcPr>
            <w:tcW w:w="828" w:type="dxa"/>
            <w:tcBorders>
              <w:bottom w:val="single" w:sz="4" w:space="0" w:color="auto"/>
            </w:tcBorders>
            <w:shd w:val="clear" w:color="auto" w:fill="auto"/>
          </w:tcPr>
          <w:p w14:paraId="0C8555E5" w14:textId="70DFF5D8" w:rsidR="00AC6F43" w:rsidRDefault="00AC6F43" w:rsidP="00AC6F43">
            <w:pPr>
              <w:rPr>
                <w:rFonts w:ascii="Arial" w:hAnsi="Arial"/>
                <w:sz w:val="20"/>
                <w:szCs w:val="20"/>
              </w:rPr>
            </w:pPr>
            <w:r>
              <w:rPr>
                <w:rFonts w:ascii="Arial" w:hAnsi="Arial"/>
                <w:sz w:val="20"/>
                <w:szCs w:val="20"/>
              </w:rPr>
              <w:t xml:space="preserve">7 – </w:t>
            </w:r>
            <w:r w:rsidR="00F77312">
              <w:rPr>
                <w:rFonts w:ascii="Arial" w:hAnsi="Arial"/>
                <w:sz w:val="20"/>
                <w:szCs w:val="20"/>
              </w:rPr>
              <w:t>5</w:t>
            </w:r>
          </w:p>
        </w:tc>
        <w:tc>
          <w:tcPr>
            <w:tcW w:w="4950" w:type="dxa"/>
            <w:gridSpan w:val="2"/>
            <w:tcBorders>
              <w:bottom w:val="single" w:sz="4" w:space="0" w:color="auto"/>
            </w:tcBorders>
            <w:shd w:val="clear" w:color="auto" w:fill="auto"/>
          </w:tcPr>
          <w:p w14:paraId="65CEDFB7" w14:textId="0FA2ADDA" w:rsidR="00AC6F43" w:rsidRPr="00E02796" w:rsidRDefault="00AC6F43" w:rsidP="00AC6F43">
            <w:pPr>
              <w:rPr>
                <w:rFonts w:ascii="Arial" w:hAnsi="Arial"/>
                <w:sz w:val="20"/>
                <w:szCs w:val="20"/>
              </w:rPr>
            </w:pPr>
            <w:r w:rsidRPr="00E02796">
              <w:rPr>
                <w:rFonts w:ascii="Arial" w:hAnsi="Arial"/>
                <w:sz w:val="20"/>
                <w:szCs w:val="20"/>
              </w:rPr>
              <w:t>INT DAY – President’s House</w:t>
            </w:r>
            <w:r w:rsidRPr="00E02796">
              <w:rPr>
                <w:rStyle w:val="EndnoteReference"/>
                <w:rFonts w:ascii="Arial" w:hAnsi="Arial" w:cs="Arial"/>
                <w:sz w:val="20"/>
                <w:szCs w:val="20"/>
              </w:rPr>
              <w:endnoteReference w:id="36"/>
            </w:r>
          </w:p>
          <w:p w14:paraId="68726D5F" w14:textId="477E403E" w:rsidR="00AC6F43" w:rsidRPr="00E02796" w:rsidRDefault="00AC6F43" w:rsidP="00AC6F43">
            <w:pPr>
              <w:rPr>
                <w:rFonts w:ascii="Arial" w:hAnsi="Arial"/>
                <w:sz w:val="20"/>
                <w:szCs w:val="20"/>
              </w:rPr>
            </w:pPr>
            <w:r w:rsidRPr="00E02796">
              <w:rPr>
                <w:rFonts w:ascii="Arial" w:hAnsi="Arial"/>
                <w:sz w:val="20"/>
                <w:szCs w:val="20"/>
              </w:rPr>
              <w:t>Medium shot of GW dictating proclamation.</w:t>
            </w:r>
          </w:p>
          <w:p w14:paraId="51736DCD" w14:textId="77777777" w:rsidR="00AC6F43" w:rsidRPr="00E02796" w:rsidRDefault="00AC6F43" w:rsidP="00AC6F43">
            <w:pPr>
              <w:rPr>
                <w:rFonts w:ascii="Arial" w:hAnsi="Arial"/>
                <w:sz w:val="20"/>
                <w:szCs w:val="20"/>
              </w:rPr>
            </w:pPr>
          </w:p>
          <w:p w14:paraId="723CE105" w14:textId="00E3614C" w:rsidR="00AC6F43" w:rsidRPr="00E02796" w:rsidRDefault="00AC6F43" w:rsidP="00D15730">
            <w:pPr>
              <w:rPr>
                <w:rFonts w:ascii="Arial" w:hAnsi="Arial"/>
                <w:sz w:val="20"/>
                <w:szCs w:val="20"/>
              </w:rPr>
            </w:pPr>
          </w:p>
        </w:tc>
        <w:tc>
          <w:tcPr>
            <w:tcW w:w="4770" w:type="dxa"/>
            <w:tcBorders>
              <w:bottom w:val="single" w:sz="4" w:space="0" w:color="auto"/>
            </w:tcBorders>
            <w:shd w:val="clear" w:color="auto" w:fill="auto"/>
          </w:tcPr>
          <w:p w14:paraId="570B4AA0" w14:textId="024EEFCD" w:rsidR="00AC6F43" w:rsidRDefault="00E02796" w:rsidP="00AC6F43">
            <w:pPr>
              <w:rPr>
                <w:rFonts w:ascii="Arial" w:hAnsi="Arial" w:cs="Arial"/>
                <w:b/>
                <w:sz w:val="20"/>
                <w:szCs w:val="20"/>
              </w:rPr>
            </w:pPr>
            <w:r>
              <w:rPr>
                <w:rFonts w:ascii="Arial" w:hAnsi="Arial" w:cs="Arial"/>
                <w:b/>
                <w:sz w:val="20"/>
                <w:szCs w:val="20"/>
              </w:rPr>
              <w:t>Washington:</w:t>
            </w:r>
          </w:p>
          <w:p w14:paraId="24916AD0" w14:textId="67FFF0D7" w:rsidR="00AC6F43" w:rsidRPr="009936B2" w:rsidRDefault="00AC6F43" w:rsidP="00D15730">
            <w:pPr>
              <w:rPr>
                <w:rFonts w:ascii="Arial" w:hAnsi="Arial" w:cs="Arial"/>
                <w:b/>
                <w:sz w:val="20"/>
                <w:szCs w:val="20"/>
              </w:rPr>
            </w:pPr>
            <w:r>
              <w:rPr>
                <w:rFonts w:ascii="Arial" w:eastAsia="Times New Roman" w:hAnsi="Arial" w:cs="Arial"/>
                <w:sz w:val="20"/>
                <w:szCs w:val="20"/>
                <w:shd w:val="clear" w:color="auto" w:fill="FFFFFF"/>
              </w:rPr>
              <w:t>I</w:t>
            </w:r>
            <w:r w:rsidR="00D3033A">
              <w:rPr>
                <w:rFonts w:ascii="Arial" w:eastAsia="Times New Roman" w:hAnsi="Arial" w:cs="Arial"/>
                <w:sz w:val="20"/>
                <w:szCs w:val="20"/>
                <w:shd w:val="clear" w:color="auto" w:fill="FFFFFF"/>
              </w:rPr>
              <w:t>f the l</w:t>
            </w:r>
            <w:r w:rsidRPr="00C14C91">
              <w:rPr>
                <w:rFonts w:ascii="Arial" w:eastAsia="Times New Roman" w:hAnsi="Arial" w:cs="Arial"/>
                <w:sz w:val="20"/>
                <w:szCs w:val="20"/>
                <w:shd w:val="clear" w:color="auto" w:fill="FFFFFF"/>
              </w:rPr>
              <w:t>aws are to be so trampled upon—with impunity—</w:t>
            </w:r>
          </w:p>
        </w:tc>
        <w:tc>
          <w:tcPr>
            <w:tcW w:w="2250" w:type="dxa"/>
            <w:tcBorders>
              <w:bottom w:val="single" w:sz="4" w:space="0" w:color="auto"/>
            </w:tcBorders>
            <w:shd w:val="clear" w:color="auto" w:fill="auto"/>
          </w:tcPr>
          <w:p w14:paraId="79BB79E9" w14:textId="77777777" w:rsidR="00AC6F43" w:rsidRDefault="00AC6F43" w:rsidP="00AC6F43">
            <w:pPr>
              <w:rPr>
                <w:rFonts w:ascii="Arial" w:hAnsi="Arial"/>
                <w:b/>
                <w:sz w:val="20"/>
                <w:szCs w:val="20"/>
              </w:rPr>
            </w:pPr>
          </w:p>
        </w:tc>
        <w:tc>
          <w:tcPr>
            <w:tcW w:w="1530" w:type="dxa"/>
            <w:tcBorders>
              <w:bottom w:val="single" w:sz="4" w:space="0" w:color="auto"/>
            </w:tcBorders>
            <w:shd w:val="clear" w:color="auto" w:fill="auto"/>
          </w:tcPr>
          <w:p w14:paraId="2840E35F" w14:textId="77777777" w:rsidR="00AC6F43" w:rsidRDefault="00AC6F43" w:rsidP="00AC6F43">
            <w:pPr>
              <w:rPr>
                <w:rFonts w:ascii="Arial" w:hAnsi="Arial"/>
                <w:b/>
                <w:sz w:val="20"/>
                <w:szCs w:val="20"/>
              </w:rPr>
            </w:pPr>
          </w:p>
        </w:tc>
      </w:tr>
      <w:tr w:rsidR="00D15730" w:rsidRPr="000B2E92" w14:paraId="64A0E6C4" w14:textId="77777777" w:rsidTr="00D90FFD">
        <w:trPr>
          <w:cantSplit/>
          <w:trHeight w:val="33"/>
        </w:trPr>
        <w:tc>
          <w:tcPr>
            <w:tcW w:w="828" w:type="dxa"/>
            <w:tcBorders>
              <w:bottom w:val="single" w:sz="4" w:space="0" w:color="auto"/>
            </w:tcBorders>
            <w:shd w:val="clear" w:color="auto" w:fill="auto"/>
          </w:tcPr>
          <w:p w14:paraId="42C34B1D" w14:textId="77777777" w:rsidR="00D15730" w:rsidRDefault="00D15730" w:rsidP="00D15730">
            <w:pPr>
              <w:rPr>
                <w:rFonts w:ascii="Arial" w:hAnsi="Arial"/>
                <w:sz w:val="20"/>
                <w:szCs w:val="20"/>
              </w:rPr>
            </w:pPr>
            <w:r>
              <w:rPr>
                <w:rFonts w:ascii="Arial" w:hAnsi="Arial"/>
                <w:sz w:val="20"/>
                <w:szCs w:val="20"/>
              </w:rPr>
              <w:t>7 – 6</w:t>
            </w:r>
          </w:p>
          <w:p w14:paraId="07E279C4" w14:textId="77777777" w:rsidR="00D15730" w:rsidRDefault="00D15730" w:rsidP="00AC6F43">
            <w:pPr>
              <w:rPr>
                <w:rFonts w:ascii="Arial" w:hAnsi="Arial"/>
                <w:sz w:val="20"/>
                <w:szCs w:val="20"/>
              </w:rPr>
            </w:pPr>
          </w:p>
        </w:tc>
        <w:tc>
          <w:tcPr>
            <w:tcW w:w="4950" w:type="dxa"/>
            <w:gridSpan w:val="2"/>
            <w:tcBorders>
              <w:bottom w:val="single" w:sz="4" w:space="0" w:color="auto"/>
            </w:tcBorders>
            <w:shd w:val="clear" w:color="auto" w:fill="auto"/>
          </w:tcPr>
          <w:p w14:paraId="050B13E1" w14:textId="77777777" w:rsidR="00D15730" w:rsidRPr="00E02796" w:rsidRDefault="00D15730" w:rsidP="00D15730">
            <w:pPr>
              <w:rPr>
                <w:rFonts w:ascii="Arial" w:hAnsi="Arial"/>
                <w:sz w:val="20"/>
                <w:szCs w:val="20"/>
              </w:rPr>
            </w:pPr>
            <w:r w:rsidRPr="00E02796">
              <w:rPr>
                <w:rFonts w:ascii="Arial" w:hAnsi="Arial"/>
                <w:sz w:val="20"/>
                <w:szCs w:val="20"/>
              </w:rPr>
              <w:t>EXT DAY – Scot-Irish Farmers Reading Proclamation</w:t>
            </w:r>
          </w:p>
          <w:p w14:paraId="150662A0" w14:textId="77777777" w:rsidR="00D15730" w:rsidRDefault="00D15730" w:rsidP="00D15730">
            <w:pPr>
              <w:rPr>
                <w:rFonts w:ascii="Arial" w:hAnsi="Arial"/>
                <w:sz w:val="20"/>
                <w:szCs w:val="20"/>
              </w:rPr>
            </w:pPr>
          </w:p>
          <w:p w14:paraId="27285E33" w14:textId="77777777" w:rsidR="00D15730" w:rsidRDefault="00D15730" w:rsidP="00D15730">
            <w:pPr>
              <w:rPr>
                <w:rFonts w:ascii="Arial" w:hAnsi="Arial"/>
                <w:sz w:val="20"/>
                <w:szCs w:val="20"/>
              </w:rPr>
            </w:pPr>
            <w:r>
              <w:rPr>
                <w:rFonts w:ascii="Arial" w:hAnsi="Arial"/>
                <w:sz w:val="20"/>
                <w:szCs w:val="20"/>
              </w:rPr>
              <w:t>Audio cross-dissolve to Scot-Irish farmer reading the proclamation.</w:t>
            </w:r>
          </w:p>
          <w:p w14:paraId="166602D0" w14:textId="77777777" w:rsidR="00D15730" w:rsidRDefault="00D15730" w:rsidP="00AC6F43">
            <w:pPr>
              <w:rPr>
                <w:rFonts w:ascii="Arial" w:hAnsi="Arial"/>
                <w:b/>
                <w:sz w:val="20"/>
                <w:szCs w:val="20"/>
              </w:rPr>
            </w:pPr>
          </w:p>
        </w:tc>
        <w:tc>
          <w:tcPr>
            <w:tcW w:w="4770" w:type="dxa"/>
            <w:tcBorders>
              <w:bottom w:val="single" w:sz="4" w:space="0" w:color="auto"/>
            </w:tcBorders>
            <w:shd w:val="clear" w:color="auto" w:fill="auto"/>
          </w:tcPr>
          <w:p w14:paraId="49E694DF" w14:textId="254C920F" w:rsidR="00D15730" w:rsidRDefault="00D15730" w:rsidP="00D15730">
            <w:pPr>
              <w:rPr>
                <w:rFonts w:ascii="Arial" w:hAnsi="Arial" w:cs="Arial"/>
                <w:b/>
                <w:sz w:val="20"/>
                <w:szCs w:val="20"/>
              </w:rPr>
            </w:pPr>
            <w:r>
              <w:rPr>
                <w:rFonts w:ascii="Arial" w:hAnsi="Arial" w:cs="Arial"/>
                <w:b/>
                <w:sz w:val="20"/>
                <w:szCs w:val="20"/>
              </w:rPr>
              <w:t>Washington and Rebel</w:t>
            </w:r>
            <w:r w:rsidR="00E02796">
              <w:rPr>
                <w:rFonts w:ascii="Arial" w:hAnsi="Arial" w:cs="Arial"/>
                <w:b/>
                <w:sz w:val="20"/>
                <w:szCs w:val="20"/>
              </w:rPr>
              <w:t>:</w:t>
            </w:r>
          </w:p>
          <w:p w14:paraId="6286984A" w14:textId="65765171" w:rsidR="00D15730" w:rsidRDefault="00D15730" w:rsidP="00AC6F43">
            <w:pPr>
              <w:rPr>
                <w:rFonts w:ascii="Arial" w:hAnsi="Arial" w:cs="Arial"/>
                <w:b/>
                <w:sz w:val="20"/>
                <w:szCs w:val="20"/>
              </w:rPr>
            </w:pPr>
            <w:proofErr w:type="gramStart"/>
            <w:r>
              <w:rPr>
                <w:rFonts w:ascii="Arial" w:eastAsia="Times New Roman" w:hAnsi="Arial" w:cs="Arial"/>
                <w:sz w:val="20"/>
                <w:szCs w:val="20"/>
                <w:shd w:val="clear" w:color="auto" w:fill="FFFFFF"/>
              </w:rPr>
              <w:t>there</w:t>
            </w:r>
            <w:proofErr w:type="gramEnd"/>
            <w:r>
              <w:rPr>
                <w:rFonts w:ascii="Arial" w:eastAsia="Times New Roman" w:hAnsi="Arial" w:cs="Arial"/>
                <w:sz w:val="20"/>
                <w:szCs w:val="20"/>
                <w:shd w:val="clear" w:color="auto" w:fill="FFFFFF"/>
              </w:rPr>
              <w:t xml:space="preserve"> is an end </w:t>
            </w:r>
            <w:r w:rsidRPr="008809A3">
              <w:rPr>
                <w:rFonts w:ascii="Arial" w:eastAsia="Times New Roman" w:hAnsi="Arial" w:cs="Arial"/>
                <w:color w:val="000000" w:themeColor="text1"/>
                <w:sz w:val="20"/>
                <w:szCs w:val="20"/>
                <w:shd w:val="clear" w:color="auto" w:fill="FFFFFF"/>
              </w:rPr>
              <w:t>put</w:t>
            </w:r>
            <w:r w:rsidRPr="00DE101F">
              <w:rPr>
                <w:rFonts w:ascii="Arial" w:eastAsia="Times New Roman" w:hAnsi="Arial" w:cs="Arial"/>
                <w:color w:val="FF0000"/>
                <w:sz w:val="20"/>
                <w:szCs w:val="20"/>
                <w:shd w:val="clear" w:color="auto" w:fill="FFFFFF"/>
              </w:rPr>
              <w:t xml:space="preserve"> </w:t>
            </w:r>
            <w:r>
              <w:rPr>
                <w:rFonts w:ascii="Arial" w:eastAsia="Times New Roman" w:hAnsi="Arial" w:cs="Arial"/>
                <w:sz w:val="20"/>
                <w:szCs w:val="20"/>
                <w:shd w:val="clear" w:color="auto" w:fill="FFFFFF"/>
              </w:rPr>
              <w:t>at</w:t>
            </w:r>
            <w:r w:rsidRPr="00C14C91">
              <w:rPr>
                <w:rFonts w:ascii="Arial" w:eastAsia="Times New Roman" w:hAnsi="Arial" w:cs="Arial"/>
                <w:sz w:val="20"/>
                <w:szCs w:val="20"/>
                <w:shd w:val="clear" w:color="auto" w:fill="FFFFFF"/>
              </w:rPr>
              <w:t xml:space="preserve"> one stroke,</w:t>
            </w:r>
          </w:p>
        </w:tc>
        <w:tc>
          <w:tcPr>
            <w:tcW w:w="2250" w:type="dxa"/>
            <w:tcBorders>
              <w:bottom w:val="single" w:sz="4" w:space="0" w:color="auto"/>
            </w:tcBorders>
            <w:shd w:val="clear" w:color="auto" w:fill="auto"/>
          </w:tcPr>
          <w:p w14:paraId="608D2799" w14:textId="77777777" w:rsidR="00D15730" w:rsidRDefault="00D15730" w:rsidP="00AC6F43">
            <w:pPr>
              <w:rPr>
                <w:rFonts w:ascii="Arial" w:hAnsi="Arial"/>
                <w:b/>
                <w:sz w:val="20"/>
                <w:szCs w:val="20"/>
              </w:rPr>
            </w:pPr>
          </w:p>
        </w:tc>
        <w:tc>
          <w:tcPr>
            <w:tcW w:w="1530" w:type="dxa"/>
            <w:tcBorders>
              <w:bottom w:val="single" w:sz="4" w:space="0" w:color="auto"/>
            </w:tcBorders>
            <w:shd w:val="clear" w:color="auto" w:fill="auto"/>
          </w:tcPr>
          <w:p w14:paraId="2234F4D2" w14:textId="77777777" w:rsidR="00D15730" w:rsidRDefault="00D15730" w:rsidP="00AC6F43">
            <w:pPr>
              <w:rPr>
                <w:rFonts w:ascii="Arial" w:hAnsi="Arial"/>
                <w:b/>
                <w:sz w:val="20"/>
                <w:szCs w:val="20"/>
              </w:rPr>
            </w:pPr>
          </w:p>
        </w:tc>
      </w:tr>
      <w:tr w:rsidR="00AC6F43" w:rsidRPr="000B2E92" w14:paraId="7A829149" w14:textId="77777777" w:rsidTr="00D90FFD">
        <w:trPr>
          <w:cantSplit/>
          <w:trHeight w:val="33"/>
        </w:trPr>
        <w:tc>
          <w:tcPr>
            <w:tcW w:w="828" w:type="dxa"/>
            <w:tcBorders>
              <w:bottom w:val="single" w:sz="4" w:space="0" w:color="auto"/>
            </w:tcBorders>
            <w:shd w:val="clear" w:color="auto" w:fill="auto"/>
          </w:tcPr>
          <w:p w14:paraId="07DAF1D0" w14:textId="0BC3B6B3" w:rsidR="00AC6F43" w:rsidRDefault="00D15730" w:rsidP="00D15730">
            <w:pPr>
              <w:rPr>
                <w:rFonts w:ascii="Arial" w:hAnsi="Arial"/>
                <w:sz w:val="20"/>
                <w:szCs w:val="20"/>
              </w:rPr>
            </w:pPr>
            <w:r>
              <w:rPr>
                <w:rFonts w:ascii="Arial" w:hAnsi="Arial"/>
                <w:sz w:val="20"/>
                <w:szCs w:val="20"/>
              </w:rPr>
              <w:lastRenderedPageBreak/>
              <w:t>7 – 7</w:t>
            </w:r>
          </w:p>
        </w:tc>
        <w:tc>
          <w:tcPr>
            <w:tcW w:w="4950" w:type="dxa"/>
            <w:gridSpan w:val="2"/>
            <w:tcBorders>
              <w:bottom w:val="single" w:sz="4" w:space="0" w:color="auto"/>
            </w:tcBorders>
            <w:shd w:val="clear" w:color="auto" w:fill="auto"/>
          </w:tcPr>
          <w:p w14:paraId="497C6A95" w14:textId="3340E411" w:rsidR="00AC6F43" w:rsidRDefault="00C24844" w:rsidP="00AC6F43">
            <w:pP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Cut to close up</w:t>
            </w:r>
            <w:r w:rsidR="00AC6F43" w:rsidRPr="008301B6">
              <w:rPr>
                <w:rFonts w:ascii="Arial" w:eastAsia="Times New Roman" w:hAnsi="Arial" w:cs="Arial"/>
                <w:sz w:val="20"/>
                <w:szCs w:val="20"/>
                <w:shd w:val="clear" w:color="auto" w:fill="FFFFFF"/>
              </w:rPr>
              <w:t xml:space="preserve"> to the rebel rea</w:t>
            </w:r>
            <w:r>
              <w:rPr>
                <w:rFonts w:ascii="Arial" w:eastAsia="Times New Roman" w:hAnsi="Arial" w:cs="Arial"/>
                <w:sz w:val="20"/>
                <w:szCs w:val="20"/>
                <w:shd w:val="clear" w:color="auto" w:fill="FFFFFF"/>
              </w:rPr>
              <w:t>ding the proclamation out loud.</w:t>
            </w:r>
            <w:r w:rsidR="00AC6F43" w:rsidRPr="001C4251">
              <w:rPr>
                <w:rFonts w:ascii="Arial" w:eastAsia="Times New Roman" w:hAnsi="Arial" w:cs="Arial"/>
                <w:sz w:val="20"/>
                <w:szCs w:val="20"/>
                <w:shd w:val="clear" w:color="auto" w:fill="FFFFFF"/>
              </w:rPr>
              <w:t xml:space="preserve"> </w:t>
            </w:r>
          </w:p>
          <w:p w14:paraId="5B7A3585" w14:textId="77777777" w:rsidR="00C24844" w:rsidRDefault="00C24844" w:rsidP="00AC6F43">
            <w:pPr>
              <w:rPr>
                <w:rFonts w:ascii="Arial" w:eastAsia="Times New Roman" w:hAnsi="Arial" w:cs="Arial"/>
                <w:sz w:val="20"/>
                <w:szCs w:val="20"/>
                <w:shd w:val="clear" w:color="auto" w:fill="FFFFFF"/>
              </w:rPr>
            </w:pPr>
          </w:p>
          <w:p w14:paraId="7A6404E2" w14:textId="6A1C3C93" w:rsidR="00C24844" w:rsidRDefault="00C24844" w:rsidP="00AC6F43">
            <w:pP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Close up reaction shots of rebels.</w:t>
            </w:r>
          </w:p>
          <w:p w14:paraId="39255636" w14:textId="77777777" w:rsidR="00C24844" w:rsidRDefault="00C24844" w:rsidP="00AC6F43">
            <w:pPr>
              <w:rPr>
                <w:rFonts w:ascii="Arial" w:eastAsia="Times New Roman" w:hAnsi="Arial" w:cs="Arial"/>
                <w:sz w:val="20"/>
                <w:szCs w:val="20"/>
                <w:shd w:val="clear" w:color="auto" w:fill="FFFFFF"/>
              </w:rPr>
            </w:pPr>
          </w:p>
          <w:p w14:paraId="0781E10A" w14:textId="63FBDC42" w:rsidR="00C24844" w:rsidRDefault="00C24844" w:rsidP="00AC6F43">
            <w:pP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Close up of rebel reading proclamation.</w:t>
            </w:r>
          </w:p>
          <w:p w14:paraId="0F011007" w14:textId="77777777" w:rsidR="00D15730" w:rsidRDefault="00D15730" w:rsidP="00AC6F43">
            <w:pPr>
              <w:rPr>
                <w:rFonts w:ascii="Arial" w:eastAsia="Times New Roman" w:hAnsi="Arial" w:cs="Arial"/>
                <w:sz w:val="20"/>
                <w:szCs w:val="20"/>
                <w:shd w:val="clear" w:color="auto" w:fill="FFFFFF"/>
              </w:rPr>
            </w:pPr>
          </w:p>
          <w:p w14:paraId="6AFDE2AD" w14:textId="77777777" w:rsidR="00E02796" w:rsidRDefault="00D15730" w:rsidP="00AC6F43">
            <w:pPr>
              <w:rPr>
                <w:rFonts w:ascii="Arial" w:eastAsia="Times New Roman" w:hAnsi="Arial" w:cs="Arial"/>
                <w:sz w:val="20"/>
                <w:szCs w:val="20"/>
                <w:shd w:val="clear" w:color="auto" w:fill="FFFFFF"/>
              </w:rPr>
            </w:pPr>
            <w:r w:rsidRPr="00165DA4">
              <w:rPr>
                <w:rFonts w:ascii="Arial" w:eastAsia="Times New Roman" w:hAnsi="Arial" w:cs="Arial"/>
                <w:sz w:val="20"/>
                <w:szCs w:val="20"/>
                <w:shd w:val="clear" w:color="auto" w:fill="FFFFFF"/>
              </w:rPr>
              <w:t xml:space="preserve">Text on screen: </w:t>
            </w:r>
          </w:p>
          <w:p w14:paraId="36D097AA" w14:textId="28EDED93" w:rsidR="00D15730" w:rsidRPr="00E02796" w:rsidRDefault="00D15730" w:rsidP="00AC6F43">
            <w:pPr>
              <w:rPr>
                <w:rFonts w:ascii="Arial" w:eastAsia="Times New Roman" w:hAnsi="Arial" w:cs="Arial"/>
                <w:sz w:val="20"/>
                <w:szCs w:val="20"/>
                <w:shd w:val="clear" w:color="auto" w:fill="FFFFFF"/>
              </w:rPr>
            </w:pPr>
            <w:r w:rsidRPr="00E02796">
              <w:rPr>
                <w:rFonts w:ascii="Arial" w:eastAsia="Times New Roman" w:hAnsi="Arial" w:cs="Arial"/>
                <w:sz w:val="20"/>
                <w:szCs w:val="20"/>
                <w:shd w:val="clear" w:color="auto" w:fill="FFFFFF"/>
              </w:rPr>
              <w:t>Braddock’s Field, Western Pennsylvania</w:t>
            </w:r>
          </w:p>
          <w:p w14:paraId="73DD4657" w14:textId="77777777" w:rsidR="00AC6F43" w:rsidRDefault="00AC6F43" w:rsidP="00AC6F43">
            <w:pPr>
              <w:rPr>
                <w:rFonts w:ascii="Arial" w:hAnsi="Arial"/>
                <w:sz w:val="20"/>
                <w:szCs w:val="20"/>
              </w:rPr>
            </w:pPr>
          </w:p>
          <w:p w14:paraId="0AE061DB" w14:textId="77777777" w:rsidR="00D15730" w:rsidRDefault="00D15730" w:rsidP="00AC6F43">
            <w:pPr>
              <w:rPr>
                <w:rFonts w:ascii="Arial" w:hAnsi="Arial"/>
                <w:sz w:val="20"/>
                <w:szCs w:val="20"/>
              </w:rPr>
            </w:pPr>
          </w:p>
          <w:p w14:paraId="5D16D7E9" w14:textId="77777777" w:rsidR="00D15730" w:rsidRDefault="00D15730" w:rsidP="00AC6F43">
            <w:pPr>
              <w:rPr>
                <w:rFonts w:ascii="Arial" w:hAnsi="Arial"/>
                <w:sz w:val="20"/>
                <w:szCs w:val="20"/>
              </w:rPr>
            </w:pPr>
          </w:p>
          <w:p w14:paraId="5065FF2D" w14:textId="77777777" w:rsidR="00D15730" w:rsidRDefault="00D15730" w:rsidP="00AC6F43">
            <w:pPr>
              <w:rPr>
                <w:rFonts w:ascii="Arial" w:hAnsi="Arial"/>
                <w:sz w:val="20"/>
                <w:szCs w:val="20"/>
              </w:rPr>
            </w:pPr>
          </w:p>
          <w:p w14:paraId="757B6D29" w14:textId="15A2DA1E" w:rsidR="00D15730" w:rsidRPr="00944048" w:rsidRDefault="00D15730" w:rsidP="00AC6F43">
            <w:pPr>
              <w:rPr>
                <w:rFonts w:ascii="Arial" w:hAnsi="Arial"/>
                <w:sz w:val="20"/>
                <w:szCs w:val="20"/>
              </w:rPr>
            </w:pPr>
          </w:p>
        </w:tc>
        <w:tc>
          <w:tcPr>
            <w:tcW w:w="4770" w:type="dxa"/>
            <w:tcBorders>
              <w:bottom w:val="single" w:sz="4" w:space="0" w:color="auto"/>
            </w:tcBorders>
            <w:shd w:val="clear" w:color="auto" w:fill="auto"/>
          </w:tcPr>
          <w:p w14:paraId="3F560BE1" w14:textId="421DEC20" w:rsidR="00AC6F43" w:rsidRDefault="00E02796" w:rsidP="00AC6F43">
            <w:pPr>
              <w:rPr>
                <w:rFonts w:ascii="Arial" w:hAnsi="Arial" w:cs="Arial"/>
                <w:b/>
                <w:sz w:val="20"/>
                <w:szCs w:val="20"/>
              </w:rPr>
            </w:pPr>
            <w:r>
              <w:rPr>
                <w:rFonts w:ascii="Arial" w:hAnsi="Arial" w:cs="Arial"/>
                <w:b/>
                <w:sz w:val="20"/>
                <w:szCs w:val="20"/>
              </w:rPr>
              <w:t>Rebel</w:t>
            </w:r>
            <w:r w:rsidR="00D15730">
              <w:rPr>
                <w:rFonts w:ascii="Arial" w:hAnsi="Arial" w:cs="Arial"/>
                <w:b/>
                <w:sz w:val="20"/>
                <w:szCs w:val="20"/>
              </w:rPr>
              <w:t>:</w:t>
            </w:r>
          </w:p>
          <w:p w14:paraId="6F611199" w14:textId="3E728F8C" w:rsidR="00D15730" w:rsidRPr="001D0118" w:rsidRDefault="00D3033A" w:rsidP="00C24844">
            <w:pPr>
              <w:rPr>
                <w:rFonts w:ascii="Arial" w:hAnsi="Arial" w:cs="Arial"/>
                <w:sz w:val="20"/>
                <w:szCs w:val="20"/>
              </w:rPr>
            </w:pPr>
            <w:r>
              <w:rPr>
                <w:rFonts w:ascii="Arial" w:eastAsia="Times New Roman" w:hAnsi="Arial" w:cs="Arial"/>
                <w:sz w:val="20"/>
                <w:szCs w:val="20"/>
                <w:shd w:val="clear" w:color="auto" w:fill="FFFFFF"/>
              </w:rPr>
              <w:t>…</w:t>
            </w:r>
            <w:proofErr w:type="gramStart"/>
            <w:r w:rsidRPr="00C14C91">
              <w:rPr>
                <w:rFonts w:ascii="Arial" w:eastAsia="Times New Roman" w:hAnsi="Arial" w:cs="Arial"/>
                <w:sz w:val="20"/>
                <w:szCs w:val="20"/>
                <w:shd w:val="clear" w:color="auto" w:fill="FFFFFF"/>
              </w:rPr>
              <w:t>to</w:t>
            </w:r>
            <w:proofErr w:type="gramEnd"/>
            <w:r w:rsidRPr="00C14C91">
              <w:rPr>
                <w:rFonts w:ascii="Arial" w:eastAsia="Times New Roman" w:hAnsi="Arial" w:cs="Arial"/>
                <w:sz w:val="20"/>
                <w:szCs w:val="20"/>
                <w:shd w:val="clear" w:color="auto" w:fill="FFFFFF"/>
              </w:rPr>
              <w:t xml:space="preserve"> republican government; and nothing but anarchy and confusio</w:t>
            </w:r>
            <w:r>
              <w:rPr>
                <w:rFonts w:ascii="Arial" w:eastAsia="Times New Roman" w:hAnsi="Arial" w:cs="Arial"/>
                <w:sz w:val="20"/>
                <w:szCs w:val="20"/>
                <w:shd w:val="clear" w:color="auto" w:fill="FFFFFF"/>
              </w:rPr>
              <w:t>n is to be expected thereafter.</w:t>
            </w:r>
            <w:r w:rsidRPr="00C14C91">
              <w:rPr>
                <w:rStyle w:val="EndnoteReference"/>
                <w:rFonts w:ascii="Arial" w:eastAsia="Times New Roman" w:hAnsi="Arial" w:cs="Arial"/>
                <w:sz w:val="20"/>
                <w:szCs w:val="20"/>
                <w:shd w:val="clear" w:color="auto" w:fill="FFFFFF"/>
              </w:rPr>
              <w:endnoteReference w:id="37"/>
            </w:r>
            <w:r w:rsidR="00C24844">
              <w:rPr>
                <w:rFonts w:ascii="Arial" w:hAnsi="Arial" w:cs="Arial"/>
                <w:sz w:val="20"/>
                <w:szCs w:val="20"/>
              </w:rPr>
              <w:t xml:space="preserve"> I</w:t>
            </w:r>
            <w:r>
              <w:rPr>
                <w:rFonts w:ascii="Arial" w:hAnsi="Arial" w:cs="Arial"/>
                <w:sz w:val="20"/>
                <w:szCs w:val="20"/>
              </w:rPr>
              <w:t xml:space="preserve"> </w:t>
            </w:r>
            <w:r w:rsidR="00AC6F43">
              <w:rPr>
                <w:rFonts w:ascii="Arial" w:hAnsi="Arial" w:cs="Arial"/>
                <w:sz w:val="20"/>
                <w:szCs w:val="20"/>
              </w:rPr>
              <w:t>warn all citizens who aid or abet the insurgents, that they do so at their own peril.</w:t>
            </w:r>
            <w:r w:rsidR="00AC6F43" w:rsidRPr="008301B6">
              <w:rPr>
                <w:rStyle w:val="EndnoteReference"/>
                <w:rFonts w:ascii="Arial" w:hAnsi="Arial" w:cs="Arial"/>
                <w:color w:val="000000"/>
                <w:sz w:val="20"/>
                <w:szCs w:val="20"/>
              </w:rPr>
              <w:endnoteReference w:id="38"/>
            </w:r>
            <w:r w:rsidR="00D15730">
              <w:rPr>
                <w:rFonts w:ascii="Arial" w:hAnsi="Arial" w:cs="Arial"/>
                <w:sz w:val="20"/>
                <w:szCs w:val="20"/>
              </w:rPr>
              <w:t xml:space="preserve"> </w:t>
            </w:r>
          </w:p>
          <w:p w14:paraId="1B17AB5E" w14:textId="2C3C592F" w:rsidR="00AC6F43" w:rsidRPr="004A3730" w:rsidRDefault="00AC6F43" w:rsidP="00AC6F43">
            <w:pPr>
              <w:rPr>
                <w:rFonts w:ascii="Arial" w:hAnsi="Arial"/>
                <w:b/>
                <w:sz w:val="20"/>
                <w:szCs w:val="20"/>
              </w:rPr>
            </w:pPr>
          </w:p>
        </w:tc>
        <w:tc>
          <w:tcPr>
            <w:tcW w:w="2250" w:type="dxa"/>
            <w:tcBorders>
              <w:bottom w:val="single" w:sz="4" w:space="0" w:color="auto"/>
            </w:tcBorders>
            <w:shd w:val="clear" w:color="auto" w:fill="auto"/>
          </w:tcPr>
          <w:p w14:paraId="7615F728" w14:textId="77777777" w:rsidR="00AC6F43" w:rsidRDefault="00AC6F43" w:rsidP="00AC6F43">
            <w:pPr>
              <w:rPr>
                <w:rFonts w:ascii="Arial" w:hAnsi="Arial"/>
                <w:b/>
                <w:sz w:val="20"/>
                <w:szCs w:val="20"/>
              </w:rPr>
            </w:pPr>
          </w:p>
        </w:tc>
        <w:tc>
          <w:tcPr>
            <w:tcW w:w="1530" w:type="dxa"/>
            <w:tcBorders>
              <w:bottom w:val="single" w:sz="4" w:space="0" w:color="auto"/>
            </w:tcBorders>
            <w:shd w:val="clear" w:color="auto" w:fill="auto"/>
          </w:tcPr>
          <w:p w14:paraId="43B7BAB5" w14:textId="77777777" w:rsidR="00AC6F43" w:rsidRDefault="00AC6F43" w:rsidP="00AC6F43">
            <w:pPr>
              <w:rPr>
                <w:rFonts w:ascii="Arial" w:hAnsi="Arial"/>
                <w:b/>
                <w:sz w:val="20"/>
                <w:szCs w:val="20"/>
              </w:rPr>
            </w:pPr>
          </w:p>
        </w:tc>
      </w:tr>
      <w:tr w:rsidR="00430AD2" w:rsidRPr="000B2E92" w14:paraId="366503E9" w14:textId="77777777" w:rsidTr="00D90FFD">
        <w:trPr>
          <w:cantSplit/>
          <w:trHeight w:val="33"/>
        </w:trPr>
        <w:tc>
          <w:tcPr>
            <w:tcW w:w="14328" w:type="dxa"/>
            <w:gridSpan w:val="6"/>
            <w:shd w:val="clear" w:color="auto" w:fill="99CCFF"/>
          </w:tcPr>
          <w:p w14:paraId="190950D5" w14:textId="1164FE5F" w:rsidR="00430AD2" w:rsidRDefault="00C7326D" w:rsidP="00430AD2">
            <w:pPr>
              <w:rPr>
                <w:rFonts w:ascii="Arial" w:hAnsi="Arial"/>
                <w:b/>
                <w:sz w:val="20"/>
                <w:szCs w:val="20"/>
              </w:rPr>
            </w:pPr>
            <w:r>
              <w:rPr>
                <w:rFonts w:ascii="Arial" w:hAnsi="Arial"/>
                <w:b/>
                <w:sz w:val="20"/>
                <w:szCs w:val="20"/>
              </w:rPr>
              <w:t>SCENE 8</w:t>
            </w:r>
          </w:p>
          <w:p w14:paraId="512FEB5C" w14:textId="3B129DD0" w:rsidR="00430AD2" w:rsidRDefault="00430AD2" w:rsidP="00430AD2">
            <w:pPr>
              <w:rPr>
                <w:rFonts w:ascii="Arial" w:hAnsi="Arial"/>
                <w:b/>
                <w:sz w:val="20"/>
                <w:szCs w:val="20"/>
              </w:rPr>
            </w:pPr>
            <w:r>
              <w:rPr>
                <w:rFonts w:ascii="Arial" w:hAnsi="Arial"/>
                <w:b/>
                <w:sz w:val="20"/>
                <w:szCs w:val="20"/>
              </w:rPr>
              <w:t>MODERN DAY HOST – Wrap Up</w:t>
            </w:r>
          </w:p>
        </w:tc>
      </w:tr>
      <w:tr w:rsidR="00283E69" w:rsidRPr="000B2E92" w14:paraId="60C91FC4" w14:textId="77777777" w:rsidTr="00D90FFD">
        <w:trPr>
          <w:cantSplit/>
          <w:trHeight w:val="33"/>
        </w:trPr>
        <w:tc>
          <w:tcPr>
            <w:tcW w:w="828" w:type="dxa"/>
            <w:shd w:val="clear" w:color="auto" w:fill="auto"/>
          </w:tcPr>
          <w:p w14:paraId="1A4A550E" w14:textId="277724A4" w:rsidR="00430AD2" w:rsidRDefault="00C7326D" w:rsidP="00430AD2">
            <w:pPr>
              <w:rPr>
                <w:rFonts w:ascii="Arial" w:hAnsi="Arial"/>
                <w:sz w:val="20"/>
                <w:szCs w:val="20"/>
              </w:rPr>
            </w:pPr>
            <w:r>
              <w:rPr>
                <w:rFonts w:ascii="Arial" w:hAnsi="Arial"/>
                <w:sz w:val="20"/>
                <w:szCs w:val="20"/>
              </w:rPr>
              <w:t>8</w:t>
            </w:r>
            <w:r w:rsidR="00430AD2">
              <w:rPr>
                <w:rFonts w:ascii="Arial" w:hAnsi="Arial"/>
                <w:sz w:val="20"/>
                <w:szCs w:val="20"/>
              </w:rPr>
              <w:t xml:space="preserve"> – 1</w:t>
            </w:r>
          </w:p>
          <w:p w14:paraId="7CF5DDB1" w14:textId="291E52A3" w:rsidR="00430AD2" w:rsidRDefault="00430AD2" w:rsidP="00430AD2">
            <w:pPr>
              <w:rPr>
                <w:rFonts w:ascii="Arial" w:hAnsi="Arial"/>
                <w:sz w:val="20"/>
                <w:szCs w:val="20"/>
              </w:rPr>
            </w:pPr>
          </w:p>
        </w:tc>
        <w:tc>
          <w:tcPr>
            <w:tcW w:w="4860" w:type="dxa"/>
            <w:shd w:val="clear" w:color="auto" w:fill="auto"/>
          </w:tcPr>
          <w:p w14:paraId="669FC4F1" w14:textId="4576A3C5" w:rsidR="00156CA0" w:rsidRPr="00E02796" w:rsidRDefault="00CD16B0" w:rsidP="00430AD2">
            <w:pPr>
              <w:rPr>
                <w:rFonts w:ascii="Arial" w:eastAsia="Times New Roman" w:hAnsi="Arial" w:cs="Arial"/>
                <w:color w:val="000000"/>
                <w:sz w:val="20"/>
                <w:szCs w:val="20"/>
                <w:shd w:val="clear" w:color="auto" w:fill="FFFFFF"/>
              </w:rPr>
            </w:pPr>
            <w:r w:rsidRPr="00E02796">
              <w:rPr>
                <w:rFonts w:ascii="Arial" w:eastAsia="Times New Roman" w:hAnsi="Arial" w:cs="Arial"/>
                <w:color w:val="000000"/>
                <w:sz w:val="20"/>
                <w:szCs w:val="20"/>
                <w:shd w:val="clear" w:color="auto" w:fill="FFFFFF"/>
              </w:rPr>
              <w:t>Composite</w:t>
            </w:r>
            <w:r w:rsidR="002818D3" w:rsidRPr="00E02796">
              <w:rPr>
                <w:rFonts w:ascii="Arial" w:eastAsia="Times New Roman" w:hAnsi="Arial" w:cs="Arial"/>
                <w:color w:val="000000"/>
                <w:sz w:val="20"/>
                <w:szCs w:val="20"/>
                <w:shd w:val="clear" w:color="auto" w:fill="FFFFFF"/>
              </w:rPr>
              <w:t xml:space="preserve"> 17</w:t>
            </w:r>
            <w:r w:rsidR="00156CA0" w:rsidRPr="00E02796">
              <w:rPr>
                <w:rFonts w:ascii="Arial" w:eastAsia="Times New Roman" w:hAnsi="Arial" w:cs="Arial"/>
                <w:color w:val="000000"/>
                <w:sz w:val="20"/>
                <w:szCs w:val="20"/>
                <w:shd w:val="clear" w:color="auto" w:fill="FFFFFF"/>
              </w:rPr>
              <w:t>:</w:t>
            </w:r>
          </w:p>
          <w:p w14:paraId="4912DBC3" w14:textId="578C1A93" w:rsidR="00430AD2" w:rsidRDefault="00E91467" w:rsidP="00430AD2">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Jackson</w:t>
            </w:r>
            <w:r w:rsidR="00430AD2">
              <w:rPr>
                <w:rFonts w:ascii="Arial" w:eastAsia="Times New Roman" w:hAnsi="Arial" w:cs="Arial"/>
                <w:color w:val="000000"/>
                <w:sz w:val="20"/>
                <w:szCs w:val="20"/>
                <w:shd w:val="clear" w:color="auto" w:fill="FFFFFF"/>
              </w:rPr>
              <w:t xml:space="preserve"> </w:t>
            </w:r>
            <w:r w:rsidR="00C24844">
              <w:rPr>
                <w:rFonts w:ascii="Arial" w:eastAsia="Times New Roman" w:hAnsi="Arial" w:cs="Arial"/>
                <w:color w:val="000000"/>
                <w:sz w:val="20"/>
                <w:szCs w:val="20"/>
                <w:shd w:val="clear" w:color="auto" w:fill="FFFFFF"/>
              </w:rPr>
              <w:t>reappears on the front wall, in front of a still frame of George Washington.</w:t>
            </w:r>
          </w:p>
          <w:p w14:paraId="119FC54D" w14:textId="77777777" w:rsidR="00430AD2" w:rsidRDefault="00430AD2" w:rsidP="00430AD2">
            <w:pPr>
              <w:rPr>
                <w:rFonts w:ascii="Arial" w:eastAsia="Times New Roman" w:hAnsi="Arial" w:cs="Arial"/>
                <w:color w:val="000000"/>
                <w:sz w:val="20"/>
                <w:szCs w:val="20"/>
                <w:shd w:val="clear" w:color="auto" w:fill="FFFFFF"/>
              </w:rPr>
            </w:pPr>
          </w:p>
          <w:p w14:paraId="679E582D" w14:textId="1EB41CCF" w:rsidR="00430AD2" w:rsidRPr="00D90FFD" w:rsidRDefault="00430AD2" w:rsidP="00430AD2">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Graphic animation on-screen underscores that Washington chose option C.</w:t>
            </w:r>
          </w:p>
          <w:p w14:paraId="7F46D9FD" w14:textId="786A6720" w:rsidR="00430AD2" w:rsidRPr="00A72A98" w:rsidRDefault="00430AD2" w:rsidP="00C24844">
            <w:pPr>
              <w:rPr>
                <w:rFonts w:ascii="Arial" w:eastAsia="Times New Roman" w:hAnsi="Arial" w:cs="Arial"/>
                <w:color w:val="000000"/>
                <w:sz w:val="20"/>
                <w:szCs w:val="20"/>
                <w:shd w:val="clear" w:color="auto" w:fill="FFFFFF"/>
              </w:rPr>
            </w:pPr>
          </w:p>
        </w:tc>
        <w:tc>
          <w:tcPr>
            <w:tcW w:w="4860" w:type="dxa"/>
            <w:gridSpan w:val="2"/>
            <w:shd w:val="clear" w:color="auto" w:fill="auto"/>
          </w:tcPr>
          <w:p w14:paraId="4C9C002C" w14:textId="02278108"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79929A3E" w14:textId="4DE27B92" w:rsidR="00430AD2" w:rsidRDefault="00430AD2" w:rsidP="00430AD2">
            <w:pPr>
              <w:rPr>
                <w:rFonts w:ascii="Arial" w:hAnsi="Arial"/>
                <w:b/>
                <w:sz w:val="20"/>
                <w:szCs w:val="20"/>
              </w:rPr>
            </w:pPr>
            <w:r>
              <w:rPr>
                <w:rFonts w:ascii="Arial" w:hAnsi="Arial"/>
                <w:b/>
                <w:sz w:val="20"/>
                <w:szCs w:val="20"/>
              </w:rPr>
              <w:t xml:space="preserve">PRESIDENT WASHINGTON CHOSE TO USE MILITARY FORCE. </w:t>
            </w:r>
          </w:p>
          <w:p w14:paraId="083432B0" w14:textId="77777777" w:rsidR="00430AD2" w:rsidRDefault="00430AD2" w:rsidP="00430AD2">
            <w:pPr>
              <w:rPr>
                <w:rFonts w:ascii="Arial" w:hAnsi="Arial"/>
                <w:b/>
                <w:sz w:val="20"/>
                <w:szCs w:val="20"/>
              </w:rPr>
            </w:pPr>
          </w:p>
          <w:p w14:paraId="5C25C781" w14:textId="2A3D942B" w:rsidR="00430AD2" w:rsidRPr="00502568" w:rsidRDefault="00430AD2" w:rsidP="00430AD2">
            <w:pPr>
              <w:rPr>
                <w:rFonts w:ascii="Arial" w:hAnsi="Arial"/>
                <w:b/>
                <w:sz w:val="20"/>
                <w:szCs w:val="20"/>
              </w:rPr>
            </w:pPr>
          </w:p>
        </w:tc>
        <w:tc>
          <w:tcPr>
            <w:tcW w:w="2250" w:type="dxa"/>
            <w:shd w:val="clear" w:color="auto" w:fill="auto"/>
          </w:tcPr>
          <w:p w14:paraId="30637ECC" w14:textId="77777777" w:rsidR="00430AD2" w:rsidRDefault="00430AD2" w:rsidP="00430AD2">
            <w:pPr>
              <w:rPr>
                <w:rFonts w:ascii="Arial" w:hAnsi="Arial"/>
                <w:b/>
                <w:sz w:val="20"/>
                <w:szCs w:val="20"/>
              </w:rPr>
            </w:pPr>
          </w:p>
        </w:tc>
        <w:tc>
          <w:tcPr>
            <w:tcW w:w="1530" w:type="dxa"/>
            <w:shd w:val="clear" w:color="auto" w:fill="auto"/>
          </w:tcPr>
          <w:p w14:paraId="74043744" w14:textId="77777777" w:rsidR="00430AD2" w:rsidRDefault="00430AD2" w:rsidP="00430AD2">
            <w:pPr>
              <w:rPr>
                <w:rFonts w:ascii="Arial" w:hAnsi="Arial"/>
                <w:b/>
                <w:sz w:val="20"/>
                <w:szCs w:val="20"/>
              </w:rPr>
            </w:pPr>
          </w:p>
        </w:tc>
      </w:tr>
      <w:tr w:rsidR="00C24844" w:rsidRPr="000B2E92" w14:paraId="6A72389E" w14:textId="77777777" w:rsidTr="00D90FFD">
        <w:trPr>
          <w:cantSplit/>
          <w:trHeight w:val="33"/>
        </w:trPr>
        <w:tc>
          <w:tcPr>
            <w:tcW w:w="828" w:type="dxa"/>
            <w:shd w:val="clear" w:color="auto" w:fill="auto"/>
          </w:tcPr>
          <w:p w14:paraId="7DABE0DF" w14:textId="0C862CFE" w:rsidR="001562AE" w:rsidRDefault="001562AE" w:rsidP="001562AE">
            <w:pPr>
              <w:rPr>
                <w:rFonts w:ascii="Arial" w:hAnsi="Arial"/>
                <w:sz w:val="20"/>
                <w:szCs w:val="20"/>
              </w:rPr>
            </w:pPr>
            <w:r>
              <w:rPr>
                <w:rFonts w:ascii="Arial" w:hAnsi="Arial"/>
                <w:sz w:val="20"/>
                <w:szCs w:val="20"/>
              </w:rPr>
              <w:t>8 – 2</w:t>
            </w:r>
          </w:p>
          <w:p w14:paraId="6FAF9E33" w14:textId="77777777" w:rsidR="00C24844" w:rsidRDefault="00C24844" w:rsidP="00430AD2">
            <w:pPr>
              <w:rPr>
                <w:rFonts w:ascii="Arial" w:hAnsi="Arial"/>
                <w:sz w:val="20"/>
                <w:szCs w:val="20"/>
              </w:rPr>
            </w:pPr>
          </w:p>
        </w:tc>
        <w:tc>
          <w:tcPr>
            <w:tcW w:w="4860" w:type="dxa"/>
            <w:shd w:val="clear" w:color="auto" w:fill="auto"/>
          </w:tcPr>
          <w:p w14:paraId="02C2A117" w14:textId="4FF37A07" w:rsidR="00C24844" w:rsidRPr="00495BCC" w:rsidRDefault="00C24844" w:rsidP="00C24844">
            <w:pPr>
              <w:rPr>
                <w:rFonts w:ascii="Arial" w:hAnsi="Arial" w:cs="Arial"/>
                <w:sz w:val="20"/>
                <w:szCs w:val="20"/>
              </w:rPr>
            </w:pPr>
            <w:r>
              <w:rPr>
                <w:rFonts w:ascii="Arial" w:hAnsi="Arial" w:cs="Arial"/>
                <w:sz w:val="20"/>
                <w:szCs w:val="20"/>
              </w:rPr>
              <w:t xml:space="preserve">Cut </w:t>
            </w:r>
            <w:proofErr w:type="gramStart"/>
            <w:r>
              <w:rPr>
                <w:rFonts w:ascii="Arial" w:hAnsi="Arial" w:cs="Arial"/>
                <w:sz w:val="20"/>
                <w:szCs w:val="20"/>
              </w:rPr>
              <w:t>to</w:t>
            </w:r>
            <w:proofErr w:type="gramEnd"/>
            <w:r>
              <w:rPr>
                <w:rFonts w:ascii="Arial" w:hAnsi="Arial" w:cs="Arial"/>
                <w:sz w:val="20"/>
                <w:szCs w:val="20"/>
              </w:rPr>
              <w:t xml:space="preserve"> wide shot of </w:t>
            </w:r>
            <w:r w:rsidRPr="007724B6">
              <w:rPr>
                <w:rFonts w:ascii="Arial" w:hAnsi="Arial" w:cs="Arial"/>
                <w:sz w:val="20"/>
                <w:szCs w:val="20"/>
              </w:rPr>
              <w:t xml:space="preserve">GW </w:t>
            </w:r>
            <w:r>
              <w:rPr>
                <w:rFonts w:ascii="Arial" w:hAnsi="Arial" w:cs="Arial"/>
                <w:sz w:val="20"/>
                <w:szCs w:val="20"/>
              </w:rPr>
              <w:t>on horseback observing the</w:t>
            </w:r>
            <w:r w:rsidRPr="007724B6">
              <w:rPr>
                <w:rFonts w:ascii="Arial" w:hAnsi="Arial" w:cs="Arial"/>
                <w:sz w:val="20"/>
                <w:szCs w:val="20"/>
              </w:rPr>
              <w:t xml:space="preserve"> troops </w:t>
            </w:r>
            <w:r>
              <w:rPr>
                <w:rFonts w:ascii="Arial" w:hAnsi="Arial" w:cs="Arial"/>
                <w:sz w:val="20"/>
                <w:szCs w:val="20"/>
              </w:rPr>
              <w:t>march by.</w:t>
            </w:r>
          </w:p>
          <w:p w14:paraId="3F5503D6" w14:textId="77777777" w:rsidR="00C24844" w:rsidRDefault="00C24844" w:rsidP="00430AD2">
            <w:pPr>
              <w:rPr>
                <w:rFonts w:ascii="Arial" w:eastAsia="Times New Roman" w:hAnsi="Arial" w:cs="Arial"/>
                <w:b/>
                <w:color w:val="000000"/>
                <w:sz w:val="20"/>
                <w:szCs w:val="20"/>
                <w:shd w:val="clear" w:color="auto" w:fill="FFFFFF"/>
              </w:rPr>
            </w:pPr>
          </w:p>
        </w:tc>
        <w:tc>
          <w:tcPr>
            <w:tcW w:w="4860" w:type="dxa"/>
            <w:gridSpan w:val="2"/>
            <w:shd w:val="clear" w:color="auto" w:fill="auto"/>
          </w:tcPr>
          <w:p w14:paraId="51FA467D" w14:textId="1B70428D" w:rsidR="00C24844" w:rsidRDefault="00E91467" w:rsidP="00C24844">
            <w:pPr>
              <w:rPr>
                <w:rFonts w:ascii="Arial" w:hAnsi="Arial"/>
                <w:b/>
                <w:sz w:val="20"/>
                <w:szCs w:val="20"/>
              </w:rPr>
            </w:pPr>
            <w:r>
              <w:rPr>
                <w:rFonts w:ascii="Arial" w:hAnsi="Arial"/>
                <w:b/>
                <w:sz w:val="20"/>
                <w:szCs w:val="20"/>
              </w:rPr>
              <w:t>Host</w:t>
            </w:r>
            <w:r w:rsidR="00C24844">
              <w:rPr>
                <w:rFonts w:ascii="Arial" w:hAnsi="Arial"/>
                <w:b/>
                <w:sz w:val="20"/>
                <w:szCs w:val="20"/>
              </w:rPr>
              <w:t>:</w:t>
            </w:r>
          </w:p>
          <w:p w14:paraId="04AB8215" w14:textId="77777777" w:rsidR="00C24844" w:rsidRDefault="00C24844" w:rsidP="00C24844">
            <w:pPr>
              <w:rPr>
                <w:rFonts w:ascii="Arial" w:hAnsi="Arial"/>
                <w:b/>
                <w:sz w:val="20"/>
                <w:szCs w:val="20"/>
              </w:rPr>
            </w:pPr>
            <w:r>
              <w:rPr>
                <w:rFonts w:ascii="Arial" w:hAnsi="Arial"/>
                <w:b/>
                <w:sz w:val="20"/>
                <w:szCs w:val="20"/>
              </w:rPr>
              <w:t>HE PERSONALLY ESCORTED THE ARMY TO BEDFORD, PENNSYLVANIA.</w:t>
            </w:r>
            <w:r>
              <w:rPr>
                <w:rStyle w:val="EndnoteReference"/>
                <w:rFonts w:ascii="Arial" w:hAnsi="Arial"/>
                <w:b/>
                <w:sz w:val="20"/>
                <w:szCs w:val="20"/>
              </w:rPr>
              <w:endnoteReference w:id="39"/>
            </w:r>
            <w:r>
              <w:rPr>
                <w:rFonts w:ascii="Arial" w:hAnsi="Arial"/>
                <w:b/>
                <w:sz w:val="20"/>
                <w:szCs w:val="20"/>
              </w:rPr>
              <w:t xml:space="preserve"> </w:t>
            </w:r>
          </w:p>
          <w:p w14:paraId="3B810594" w14:textId="77777777" w:rsidR="00C24844" w:rsidRDefault="00C24844" w:rsidP="00430AD2">
            <w:pPr>
              <w:rPr>
                <w:rFonts w:ascii="Arial" w:hAnsi="Arial"/>
                <w:b/>
                <w:sz w:val="20"/>
                <w:szCs w:val="20"/>
              </w:rPr>
            </w:pPr>
          </w:p>
        </w:tc>
        <w:tc>
          <w:tcPr>
            <w:tcW w:w="2250" w:type="dxa"/>
            <w:shd w:val="clear" w:color="auto" w:fill="auto"/>
          </w:tcPr>
          <w:p w14:paraId="5FBFDAA0" w14:textId="77777777" w:rsidR="00C24844" w:rsidRDefault="00C24844" w:rsidP="00430AD2">
            <w:pPr>
              <w:rPr>
                <w:rFonts w:ascii="Arial" w:hAnsi="Arial"/>
                <w:b/>
                <w:sz w:val="20"/>
                <w:szCs w:val="20"/>
              </w:rPr>
            </w:pPr>
          </w:p>
        </w:tc>
        <w:tc>
          <w:tcPr>
            <w:tcW w:w="1530" w:type="dxa"/>
            <w:shd w:val="clear" w:color="auto" w:fill="auto"/>
          </w:tcPr>
          <w:p w14:paraId="5E33207D" w14:textId="77777777" w:rsidR="00C24844" w:rsidRDefault="00C24844" w:rsidP="00430AD2">
            <w:pPr>
              <w:rPr>
                <w:rFonts w:ascii="Arial" w:hAnsi="Arial"/>
                <w:b/>
                <w:sz w:val="20"/>
                <w:szCs w:val="20"/>
              </w:rPr>
            </w:pPr>
          </w:p>
        </w:tc>
      </w:tr>
      <w:tr w:rsidR="00283E69" w:rsidRPr="000B2E92" w14:paraId="17ECA6E0" w14:textId="77777777" w:rsidTr="00D90FFD">
        <w:trPr>
          <w:cantSplit/>
          <w:trHeight w:val="33"/>
        </w:trPr>
        <w:tc>
          <w:tcPr>
            <w:tcW w:w="828" w:type="dxa"/>
            <w:shd w:val="clear" w:color="auto" w:fill="auto"/>
          </w:tcPr>
          <w:p w14:paraId="07CB7688" w14:textId="3F24461E" w:rsidR="00430AD2" w:rsidRPr="00781CB0" w:rsidRDefault="00C7326D" w:rsidP="00430AD2">
            <w:pPr>
              <w:rPr>
                <w:rFonts w:ascii="Arial" w:hAnsi="Arial"/>
                <w:sz w:val="20"/>
                <w:szCs w:val="20"/>
              </w:rPr>
            </w:pPr>
            <w:r>
              <w:rPr>
                <w:rFonts w:ascii="Arial" w:hAnsi="Arial"/>
                <w:sz w:val="20"/>
                <w:szCs w:val="20"/>
              </w:rPr>
              <w:t>8</w:t>
            </w:r>
            <w:r w:rsidR="00430AD2">
              <w:rPr>
                <w:rFonts w:ascii="Arial" w:hAnsi="Arial"/>
                <w:sz w:val="20"/>
                <w:szCs w:val="20"/>
              </w:rPr>
              <w:t xml:space="preserve"> </w:t>
            </w:r>
            <w:r w:rsidR="00EB3124">
              <w:rPr>
                <w:rFonts w:ascii="Arial" w:hAnsi="Arial"/>
                <w:sz w:val="20"/>
                <w:szCs w:val="20"/>
              </w:rPr>
              <w:t xml:space="preserve">– </w:t>
            </w:r>
            <w:r w:rsidR="001562AE">
              <w:rPr>
                <w:rFonts w:ascii="Arial" w:hAnsi="Arial"/>
                <w:sz w:val="20"/>
                <w:szCs w:val="20"/>
              </w:rPr>
              <w:t>3</w:t>
            </w:r>
          </w:p>
        </w:tc>
        <w:tc>
          <w:tcPr>
            <w:tcW w:w="4860" w:type="dxa"/>
            <w:shd w:val="clear" w:color="auto" w:fill="auto"/>
          </w:tcPr>
          <w:p w14:paraId="2B2AC41F" w14:textId="3B64194A" w:rsidR="00CC23C3" w:rsidRPr="00495BCC" w:rsidRDefault="00CC23C3" w:rsidP="00CC23C3">
            <w:pPr>
              <w:rPr>
                <w:rFonts w:ascii="Arial" w:hAnsi="Arial" w:cs="Arial"/>
                <w:sz w:val="20"/>
                <w:szCs w:val="20"/>
              </w:rPr>
            </w:pPr>
            <w:r>
              <w:rPr>
                <w:rFonts w:ascii="Arial" w:eastAsia="Times New Roman" w:hAnsi="Arial" w:cs="Arial"/>
                <w:color w:val="000000"/>
                <w:sz w:val="20"/>
                <w:szCs w:val="20"/>
                <w:shd w:val="clear" w:color="auto" w:fill="FFFFFF"/>
              </w:rPr>
              <w:t xml:space="preserve">Tight shot of GW on </w:t>
            </w:r>
            <w:r w:rsidR="004544E2">
              <w:rPr>
                <w:rFonts w:ascii="Arial" w:eastAsia="Times New Roman" w:hAnsi="Arial" w:cs="Arial"/>
                <w:color w:val="000000"/>
                <w:sz w:val="20"/>
                <w:szCs w:val="20"/>
                <w:shd w:val="clear" w:color="auto" w:fill="FFFFFF"/>
              </w:rPr>
              <w:t xml:space="preserve">horseback </w:t>
            </w:r>
            <w:r w:rsidR="004544E2">
              <w:rPr>
                <w:rFonts w:ascii="Arial" w:hAnsi="Arial" w:cs="Arial"/>
                <w:sz w:val="20"/>
                <w:szCs w:val="20"/>
              </w:rPr>
              <w:t>of</w:t>
            </w:r>
            <w:r>
              <w:rPr>
                <w:rFonts w:ascii="Arial" w:hAnsi="Arial" w:cs="Arial"/>
                <w:sz w:val="20"/>
                <w:szCs w:val="20"/>
              </w:rPr>
              <w:t xml:space="preserve"> </w:t>
            </w:r>
            <w:r w:rsidRPr="007724B6">
              <w:rPr>
                <w:rFonts w:ascii="Arial" w:hAnsi="Arial" w:cs="Arial"/>
                <w:sz w:val="20"/>
                <w:szCs w:val="20"/>
              </w:rPr>
              <w:t xml:space="preserve">GW </w:t>
            </w:r>
            <w:r>
              <w:rPr>
                <w:rFonts w:ascii="Arial" w:hAnsi="Arial" w:cs="Arial"/>
                <w:sz w:val="20"/>
                <w:szCs w:val="20"/>
              </w:rPr>
              <w:t>on horseback observing the</w:t>
            </w:r>
            <w:r w:rsidRPr="007724B6">
              <w:rPr>
                <w:rFonts w:ascii="Arial" w:hAnsi="Arial" w:cs="Arial"/>
                <w:sz w:val="20"/>
                <w:szCs w:val="20"/>
              </w:rPr>
              <w:t xml:space="preserve"> troops </w:t>
            </w:r>
            <w:r>
              <w:rPr>
                <w:rFonts w:ascii="Arial" w:hAnsi="Arial" w:cs="Arial"/>
                <w:sz w:val="20"/>
                <w:szCs w:val="20"/>
              </w:rPr>
              <w:t>march by.</w:t>
            </w:r>
          </w:p>
          <w:p w14:paraId="39380487" w14:textId="77777777" w:rsidR="00430AD2" w:rsidRDefault="00430AD2" w:rsidP="00430AD2">
            <w:pPr>
              <w:rPr>
                <w:rFonts w:ascii="Arial" w:eastAsia="Times New Roman" w:hAnsi="Arial" w:cs="Arial"/>
                <w:color w:val="000000"/>
                <w:sz w:val="20"/>
                <w:szCs w:val="20"/>
                <w:shd w:val="clear" w:color="auto" w:fill="FFFFFF"/>
              </w:rPr>
            </w:pPr>
          </w:p>
          <w:p w14:paraId="2AD3EB6B" w14:textId="77777777" w:rsidR="00CC23C3" w:rsidRDefault="00CC23C3" w:rsidP="00430AD2">
            <w:pPr>
              <w:rPr>
                <w:rFonts w:ascii="Arial" w:eastAsia="Times New Roman" w:hAnsi="Arial" w:cs="Arial"/>
                <w:color w:val="000000"/>
                <w:sz w:val="20"/>
                <w:szCs w:val="20"/>
                <w:shd w:val="clear" w:color="auto" w:fill="FFFFFF"/>
              </w:rPr>
            </w:pPr>
          </w:p>
          <w:p w14:paraId="238EE2C6" w14:textId="5F2023AA" w:rsidR="00CC23C3" w:rsidRDefault="00CC23C3" w:rsidP="00430AD2">
            <w:pPr>
              <w:rPr>
                <w:rFonts w:ascii="Arial" w:eastAsia="Times New Roman" w:hAnsi="Arial" w:cs="Arial"/>
                <w:color w:val="000000"/>
                <w:sz w:val="20"/>
                <w:szCs w:val="20"/>
                <w:shd w:val="clear" w:color="auto" w:fill="FFFFFF"/>
              </w:rPr>
            </w:pPr>
          </w:p>
        </w:tc>
        <w:tc>
          <w:tcPr>
            <w:tcW w:w="4860" w:type="dxa"/>
            <w:gridSpan w:val="2"/>
            <w:shd w:val="clear" w:color="auto" w:fill="auto"/>
          </w:tcPr>
          <w:p w14:paraId="5E086C9E" w14:textId="28E3B6E1" w:rsidR="00430AD2" w:rsidRDefault="00E91467" w:rsidP="00430AD2">
            <w:pPr>
              <w:rPr>
                <w:rFonts w:ascii="Arial" w:hAnsi="Arial"/>
                <w:b/>
                <w:sz w:val="20"/>
                <w:szCs w:val="20"/>
              </w:rPr>
            </w:pPr>
            <w:r>
              <w:rPr>
                <w:rFonts w:ascii="Arial" w:hAnsi="Arial"/>
                <w:b/>
                <w:sz w:val="20"/>
                <w:szCs w:val="20"/>
              </w:rPr>
              <w:t>Host</w:t>
            </w:r>
            <w:r w:rsidR="00430AD2">
              <w:rPr>
                <w:rFonts w:ascii="Arial" w:hAnsi="Arial"/>
                <w:b/>
                <w:sz w:val="20"/>
                <w:szCs w:val="20"/>
              </w:rPr>
              <w:t>:</w:t>
            </w:r>
          </w:p>
          <w:p w14:paraId="1CA57FBB" w14:textId="54220DFF" w:rsidR="00B94A26" w:rsidRDefault="00430AD2" w:rsidP="00430AD2">
            <w:pPr>
              <w:rPr>
                <w:rFonts w:ascii="Arial" w:hAnsi="Arial"/>
                <w:b/>
                <w:sz w:val="20"/>
                <w:szCs w:val="20"/>
              </w:rPr>
            </w:pPr>
            <w:r>
              <w:rPr>
                <w:rFonts w:ascii="Arial" w:hAnsi="Arial"/>
                <w:b/>
                <w:sz w:val="20"/>
                <w:szCs w:val="20"/>
              </w:rPr>
              <w:t>HIS DECISION</w:t>
            </w:r>
            <w:r w:rsidRPr="0034575B">
              <w:rPr>
                <w:rFonts w:ascii="Arial" w:hAnsi="Arial"/>
                <w:b/>
                <w:sz w:val="20"/>
                <w:szCs w:val="20"/>
              </w:rPr>
              <w:t xml:space="preserve"> </w:t>
            </w:r>
            <w:r w:rsidR="00395820">
              <w:rPr>
                <w:rFonts w:ascii="Arial" w:hAnsi="Arial"/>
                <w:b/>
                <w:sz w:val="20"/>
                <w:szCs w:val="20"/>
              </w:rPr>
              <w:t>REAFFIRMED THE CONSTITUTIONAL POWER</w:t>
            </w:r>
            <w:r w:rsidRPr="0034575B">
              <w:rPr>
                <w:rFonts w:ascii="Arial" w:hAnsi="Arial"/>
                <w:b/>
                <w:sz w:val="20"/>
                <w:szCs w:val="20"/>
              </w:rPr>
              <w:t xml:space="preserve"> </w:t>
            </w:r>
            <w:r w:rsidR="00283E69">
              <w:rPr>
                <w:rFonts w:ascii="Arial" w:hAnsi="Arial"/>
                <w:b/>
                <w:sz w:val="20"/>
                <w:szCs w:val="20"/>
              </w:rPr>
              <w:t xml:space="preserve">OF </w:t>
            </w:r>
            <w:r w:rsidRPr="0034575B">
              <w:rPr>
                <w:rFonts w:ascii="Arial" w:hAnsi="Arial"/>
                <w:b/>
                <w:sz w:val="20"/>
                <w:szCs w:val="20"/>
              </w:rPr>
              <w:t xml:space="preserve">OUR NEW FEDERAL GOVERNMENT </w:t>
            </w:r>
            <w:r w:rsidR="00ED1969">
              <w:rPr>
                <w:rFonts w:ascii="Arial" w:hAnsi="Arial"/>
                <w:b/>
                <w:sz w:val="20"/>
                <w:szCs w:val="20"/>
              </w:rPr>
              <w:t>TO</w:t>
            </w:r>
            <w:r w:rsidR="003177C4">
              <w:rPr>
                <w:rFonts w:ascii="Arial" w:hAnsi="Arial"/>
                <w:b/>
                <w:sz w:val="20"/>
                <w:szCs w:val="20"/>
              </w:rPr>
              <w:t xml:space="preserve"> </w:t>
            </w:r>
            <w:r w:rsidRPr="0034575B">
              <w:rPr>
                <w:rFonts w:ascii="Arial" w:hAnsi="Arial"/>
                <w:b/>
                <w:sz w:val="20"/>
                <w:szCs w:val="20"/>
              </w:rPr>
              <w:t xml:space="preserve">RAISE </w:t>
            </w:r>
            <w:r>
              <w:rPr>
                <w:rFonts w:ascii="Arial" w:hAnsi="Arial"/>
                <w:b/>
                <w:sz w:val="20"/>
                <w:szCs w:val="20"/>
              </w:rPr>
              <w:t xml:space="preserve">REVENUE THROUGH TAXES, </w:t>
            </w:r>
          </w:p>
          <w:p w14:paraId="3B9E9594" w14:textId="541806E8" w:rsidR="00696848" w:rsidRPr="00502568" w:rsidRDefault="00696848" w:rsidP="00C24844">
            <w:pPr>
              <w:rPr>
                <w:rFonts w:ascii="Arial" w:hAnsi="Arial"/>
                <w:b/>
                <w:sz w:val="20"/>
                <w:szCs w:val="20"/>
              </w:rPr>
            </w:pPr>
          </w:p>
        </w:tc>
        <w:tc>
          <w:tcPr>
            <w:tcW w:w="2250" w:type="dxa"/>
            <w:shd w:val="clear" w:color="auto" w:fill="auto"/>
          </w:tcPr>
          <w:p w14:paraId="4DDD2BD3" w14:textId="77777777" w:rsidR="00430AD2" w:rsidRDefault="00430AD2" w:rsidP="00430AD2">
            <w:pPr>
              <w:rPr>
                <w:rFonts w:ascii="Arial" w:hAnsi="Arial"/>
                <w:b/>
                <w:sz w:val="20"/>
                <w:szCs w:val="20"/>
              </w:rPr>
            </w:pPr>
          </w:p>
        </w:tc>
        <w:tc>
          <w:tcPr>
            <w:tcW w:w="1530" w:type="dxa"/>
            <w:shd w:val="clear" w:color="auto" w:fill="auto"/>
          </w:tcPr>
          <w:p w14:paraId="38E72E6C" w14:textId="56BD2E09" w:rsidR="00430AD2" w:rsidRDefault="00430AD2" w:rsidP="00430AD2">
            <w:pPr>
              <w:rPr>
                <w:rFonts w:ascii="Arial" w:hAnsi="Arial"/>
                <w:b/>
                <w:sz w:val="20"/>
                <w:szCs w:val="20"/>
              </w:rPr>
            </w:pPr>
          </w:p>
        </w:tc>
      </w:tr>
      <w:tr w:rsidR="00C24844" w:rsidRPr="000B2E92" w14:paraId="226BB807" w14:textId="77777777" w:rsidTr="00D90FFD">
        <w:trPr>
          <w:cantSplit/>
          <w:trHeight w:val="33"/>
        </w:trPr>
        <w:tc>
          <w:tcPr>
            <w:tcW w:w="828" w:type="dxa"/>
            <w:shd w:val="clear" w:color="auto" w:fill="auto"/>
          </w:tcPr>
          <w:p w14:paraId="6DA2CB75" w14:textId="32B32F75" w:rsidR="001562AE" w:rsidRDefault="001562AE" w:rsidP="001562AE">
            <w:pPr>
              <w:rPr>
                <w:rFonts w:ascii="Arial" w:hAnsi="Arial"/>
                <w:sz w:val="20"/>
                <w:szCs w:val="20"/>
              </w:rPr>
            </w:pPr>
            <w:r>
              <w:rPr>
                <w:rFonts w:ascii="Arial" w:hAnsi="Arial"/>
                <w:sz w:val="20"/>
                <w:szCs w:val="20"/>
              </w:rPr>
              <w:t>8 – 4</w:t>
            </w:r>
          </w:p>
          <w:p w14:paraId="572C1424" w14:textId="77777777" w:rsidR="00C24844" w:rsidRDefault="00C24844" w:rsidP="00430AD2">
            <w:pPr>
              <w:rPr>
                <w:rFonts w:ascii="Arial" w:hAnsi="Arial"/>
                <w:sz w:val="20"/>
                <w:szCs w:val="20"/>
              </w:rPr>
            </w:pPr>
          </w:p>
        </w:tc>
        <w:tc>
          <w:tcPr>
            <w:tcW w:w="4860" w:type="dxa"/>
            <w:shd w:val="clear" w:color="auto" w:fill="auto"/>
          </w:tcPr>
          <w:p w14:paraId="6C30DF61" w14:textId="6B9CA8F7" w:rsidR="00C24844" w:rsidRDefault="00C24844" w:rsidP="00C24844">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Cut away to</w:t>
            </w:r>
            <w:r w:rsidR="00C1736A">
              <w:rPr>
                <w:rFonts w:ascii="Arial" w:eastAsia="Times New Roman" w:hAnsi="Arial" w:cs="Arial"/>
                <w:color w:val="000000"/>
                <w:sz w:val="20"/>
                <w:szCs w:val="20"/>
                <w:shd w:val="clear" w:color="auto" w:fill="FFFFFF"/>
              </w:rPr>
              <w:t xml:space="preserve"> close up</w:t>
            </w:r>
            <w:r>
              <w:rPr>
                <w:rFonts w:ascii="Arial" w:eastAsia="Times New Roman" w:hAnsi="Arial" w:cs="Arial"/>
                <w:color w:val="000000"/>
                <w:sz w:val="20"/>
                <w:szCs w:val="20"/>
                <w:shd w:val="clear" w:color="auto" w:fill="FFFFFF"/>
              </w:rPr>
              <w:t xml:space="preserve"> faces of the mob on Braddock’s Field.</w:t>
            </w:r>
          </w:p>
          <w:p w14:paraId="510D9802" w14:textId="77777777" w:rsidR="00C24844" w:rsidRDefault="00C24844" w:rsidP="00CC23C3">
            <w:pPr>
              <w:rPr>
                <w:rFonts w:ascii="Arial" w:eastAsia="Times New Roman" w:hAnsi="Arial" w:cs="Arial"/>
                <w:color w:val="000000"/>
                <w:sz w:val="20"/>
                <w:szCs w:val="20"/>
                <w:shd w:val="clear" w:color="auto" w:fill="FFFFFF"/>
              </w:rPr>
            </w:pPr>
          </w:p>
        </w:tc>
        <w:tc>
          <w:tcPr>
            <w:tcW w:w="4860" w:type="dxa"/>
            <w:gridSpan w:val="2"/>
            <w:shd w:val="clear" w:color="auto" w:fill="auto"/>
          </w:tcPr>
          <w:p w14:paraId="5E83D2D9" w14:textId="6251E543" w:rsidR="00C24844" w:rsidRDefault="00E91467" w:rsidP="00C24844">
            <w:pPr>
              <w:rPr>
                <w:rFonts w:ascii="Arial" w:hAnsi="Arial"/>
                <w:b/>
                <w:sz w:val="20"/>
                <w:szCs w:val="20"/>
              </w:rPr>
            </w:pPr>
            <w:r>
              <w:rPr>
                <w:rFonts w:ascii="Arial" w:hAnsi="Arial"/>
                <w:b/>
                <w:sz w:val="20"/>
                <w:szCs w:val="20"/>
              </w:rPr>
              <w:t>Host</w:t>
            </w:r>
            <w:r w:rsidR="00C24844">
              <w:rPr>
                <w:rFonts w:ascii="Arial" w:hAnsi="Arial"/>
                <w:b/>
                <w:sz w:val="20"/>
                <w:szCs w:val="20"/>
              </w:rPr>
              <w:t>:</w:t>
            </w:r>
          </w:p>
          <w:p w14:paraId="397FDF81" w14:textId="77777777" w:rsidR="00C24844" w:rsidRDefault="00C24844" w:rsidP="00C24844">
            <w:pPr>
              <w:rPr>
                <w:rFonts w:ascii="Arial" w:hAnsi="Arial"/>
                <w:b/>
                <w:sz w:val="20"/>
                <w:szCs w:val="20"/>
              </w:rPr>
            </w:pPr>
            <w:r w:rsidRPr="0034575B">
              <w:rPr>
                <w:rFonts w:ascii="Arial" w:hAnsi="Arial"/>
                <w:b/>
                <w:sz w:val="20"/>
                <w:szCs w:val="20"/>
              </w:rPr>
              <w:t xml:space="preserve">EVEN </w:t>
            </w:r>
            <w:r>
              <w:rPr>
                <w:rFonts w:ascii="Arial" w:hAnsi="Arial"/>
                <w:b/>
                <w:sz w:val="20"/>
                <w:szCs w:val="20"/>
              </w:rPr>
              <w:t>IF THEY</w:t>
            </w:r>
            <w:r w:rsidRPr="0034575B">
              <w:rPr>
                <w:rFonts w:ascii="Arial" w:hAnsi="Arial"/>
                <w:b/>
                <w:sz w:val="20"/>
                <w:szCs w:val="20"/>
              </w:rPr>
              <w:t xml:space="preserve"> PROVED UNPOPULAR IN SOME REGIONS OF THE COUNTRY.</w:t>
            </w:r>
            <w:r>
              <w:rPr>
                <w:rFonts w:ascii="Arial" w:hAnsi="Arial"/>
                <w:b/>
                <w:sz w:val="20"/>
                <w:szCs w:val="20"/>
              </w:rPr>
              <w:t xml:space="preserve"> </w:t>
            </w:r>
            <w:r w:rsidRPr="0034575B">
              <w:rPr>
                <w:rFonts w:ascii="Arial" w:hAnsi="Arial"/>
                <w:b/>
                <w:sz w:val="20"/>
                <w:szCs w:val="20"/>
              </w:rPr>
              <w:t xml:space="preserve"> </w:t>
            </w:r>
          </w:p>
          <w:p w14:paraId="118D6EAE" w14:textId="77777777" w:rsidR="00C24844" w:rsidRDefault="00C24844" w:rsidP="00430AD2">
            <w:pPr>
              <w:rPr>
                <w:rFonts w:ascii="Arial" w:hAnsi="Arial"/>
                <w:b/>
                <w:sz w:val="20"/>
                <w:szCs w:val="20"/>
              </w:rPr>
            </w:pPr>
          </w:p>
        </w:tc>
        <w:tc>
          <w:tcPr>
            <w:tcW w:w="2250" w:type="dxa"/>
            <w:shd w:val="clear" w:color="auto" w:fill="auto"/>
          </w:tcPr>
          <w:p w14:paraId="79DBB68A" w14:textId="77777777" w:rsidR="00C24844" w:rsidRDefault="00C24844" w:rsidP="00430AD2">
            <w:pPr>
              <w:rPr>
                <w:rFonts w:ascii="Arial" w:hAnsi="Arial"/>
                <w:b/>
                <w:sz w:val="20"/>
                <w:szCs w:val="20"/>
              </w:rPr>
            </w:pPr>
          </w:p>
        </w:tc>
        <w:tc>
          <w:tcPr>
            <w:tcW w:w="1530" w:type="dxa"/>
            <w:shd w:val="clear" w:color="auto" w:fill="auto"/>
          </w:tcPr>
          <w:p w14:paraId="7CF6C836" w14:textId="77777777" w:rsidR="00C24844" w:rsidRDefault="00C24844" w:rsidP="00430AD2">
            <w:pPr>
              <w:rPr>
                <w:rFonts w:ascii="Arial" w:hAnsi="Arial"/>
                <w:b/>
                <w:sz w:val="20"/>
                <w:szCs w:val="20"/>
              </w:rPr>
            </w:pPr>
          </w:p>
        </w:tc>
      </w:tr>
      <w:tr w:rsidR="00C24844" w:rsidRPr="000B2E92" w14:paraId="401974F7" w14:textId="77777777" w:rsidTr="00D90FFD">
        <w:trPr>
          <w:cantSplit/>
          <w:trHeight w:val="33"/>
        </w:trPr>
        <w:tc>
          <w:tcPr>
            <w:tcW w:w="828" w:type="dxa"/>
            <w:shd w:val="clear" w:color="auto" w:fill="auto"/>
          </w:tcPr>
          <w:p w14:paraId="1F3061F0" w14:textId="4CED8549" w:rsidR="001562AE" w:rsidRDefault="001562AE" w:rsidP="001562AE">
            <w:pPr>
              <w:rPr>
                <w:rFonts w:ascii="Arial" w:hAnsi="Arial"/>
                <w:sz w:val="20"/>
                <w:szCs w:val="20"/>
              </w:rPr>
            </w:pPr>
            <w:r>
              <w:rPr>
                <w:rFonts w:ascii="Arial" w:hAnsi="Arial"/>
                <w:sz w:val="20"/>
                <w:szCs w:val="20"/>
              </w:rPr>
              <w:lastRenderedPageBreak/>
              <w:t>8 – 5</w:t>
            </w:r>
          </w:p>
          <w:p w14:paraId="611D97A9" w14:textId="77777777" w:rsidR="00C24844" w:rsidRDefault="00C24844" w:rsidP="00430AD2">
            <w:pPr>
              <w:rPr>
                <w:rFonts w:ascii="Arial" w:hAnsi="Arial"/>
                <w:sz w:val="20"/>
                <w:szCs w:val="20"/>
              </w:rPr>
            </w:pPr>
          </w:p>
        </w:tc>
        <w:tc>
          <w:tcPr>
            <w:tcW w:w="4860" w:type="dxa"/>
            <w:shd w:val="clear" w:color="auto" w:fill="auto"/>
          </w:tcPr>
          <w:p w14:paraId="6F052784" w14:textId="7C9B5806" w:rsidR="00C24844" w:rsidRPr="00E02796" w:rsidRDefault="00C24844" w:rsidP="00C24844">
            <w:pPr>
              <w:rPr>
                <w:rFonts w:ascii="Arial" w:eastAsia="Times New Roman" w:hAnsi="Arial" w:cs="Arial"/>
                <w:color w:val="000000"/>
                <w:sz w:val="20"/>
                <w:szCs w:val="20"/>
                <w:shd w:val="clear" w:color="auto" w:fill="FFFFFF"/>
              </w:rPr>
            </w:pPr>
            <w:r w:rsidRPr="00E02796">
              <w:rPr>
                <w:rFonts w:ascii="Arial" w:eastAsia="Times New Roman" w:hAnsi="Arial" w:cs="Arial"/>
                <w:color w:val="000000"/>
                <w:sz w:val="20"/>
                <w:szCs w:val="20"/>
                <w:shd w:val="clear" w:color="auto" w:fill="FFFFFF"/>
              </w:rPr>
              <w:t xml:space="preserve">CG </w:t>
            </w:r>
            <w:r w:rsidR="00F41526" w:rsidRPr="00E02796">
              <w:rPr>
                <w:rFonts w:ascii="Arial" w:eastAsia="Times New Roman" w:hAnsi="Arial" w:cs="Arial"/>
                <w:color w:val="000000"/>
                <w:sz w:val="20"/>
                <w:szCs w:val="20"/>
                <w:shd w:val="clear" w:color="auto" w:fill="FFFFFF"/>
              </w:rPr>
              <w:t>5</w:t>
            </w:r>
            <w:r w:rsidRPr="00E02796">
              <w:rPr>
                <w:rFonts w:ascii="Arial" w:eastAsia="Times New Roman" w:hAnsi="Arial" w:cs="Arial"/>
                <w:color w:val="000000"/>
                <w:sz w:val="20"/>
                <w:szCs w:val="20"/>
                <w:shd w:val="clear" w:color="auto" w:fill="FFFFFF"/>
              </w:rPr>
              <w:t>:</w:t>
            </w:r>
          </w:p>
          <w:p w14:paraId="47500AEE" w14:textId="740AF2E7" w:rsidR="00C24844" w:rsidRDefault="00C24844" w:rsidP="00C24844">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Cut to </w:t>
            </w:r>
            <w:r w:rsidR="00C1736A">
              <w:rPr>
                <w:rFonts w:ascii="Arial" w:eastAsia="Times New Roman" w:hAnsi="Arial" w:cs="Arial"/>
                <w:color w:val="000000"/>
                <w:sz w:val="20"/>
                <w:szCs w:val="20"/>
                <w:shd w:val="clear" w:color="auto" w:fill="FFFFFF"/>
              </w:rPr>
              <w:t xml:space="preserve">wide shot </w:t>
            </w:r>
            <w:r>
              <w:rPr>
                <w:rFonts w:ascii="Arial" w:eastAsia="Times New Roman" w:hAnsi="Arial" w:cs="Arial"/>
                <w:color w:val="000000"/>
                <w:sz w:val="20"/>
                <w:szCs w:val="20"/>
                <w:shd w:val="clear" w:color="auto" w:fill="FFFFFF"/>
              </w:rPr>
              <w:t>militia marching.</w:t>
            </w:r>
          </w:p>
        </w:tc>
        <w:tc>
          <w:tcPr>
            <w:tcW w:w="4860" w:type="dxa"/>
            <w:gridSpan w:val="2"/>
            <w:shd w:val="clear" w:color="auto" w:fill="auto"/>
          </w:tcPr>
          <w:p w14:paraId="2E3FAF90" w14:textId="5CC829CD" w:rsidR="00C24844" w:rsidRDefault="00E91467" w:rsidP="00C24844">
            <w:pPr>
              <w:rPr>
                <w:rFonts w:ascii="Arial" w:hAnsi="Arial"/>
                <w:b/>
                <w:sz w:val="20"/>
                <w:szCs w:val="20"/>
              </w:rPr>
            </w:pPr>
            <w:r>
              <w:rPr>
                <w:rFonts w:ascii="Arial" w:hAnsi="Arial"/>
                <w:b/>
                <w:sz w:val="20"/>
                <w:szCs w:val="20"/>
              </w:rPr>
              <w:t>Host</w:t>
            </w:r>
            <w:r w:rsidR="00C24844">
              <w:rPr>
                <w:rFonts w:ascii="Arial" w:hAnsi="Arial"/>
                <w:b/>
                <w:sz w:val="20"/>
                <w:szCs w:val="20"/>
              </w:rPr>
              <w:t>:</w:t>
            </w:r>
          </w:p>
          <w:p w14:paraId="2BA90D2F" w14:textId="77777777" w:rsidR="00C24844" w:rsidRDefault="00C24844" w:rsidP="00C24844">
            <w:pPr>
              <w:rPr>
                <w:rFonts w:ascii="Arial" w:hAnsi="Arial"/>
                <w:b/>
                <w:sz w:val="20"/>
                <w:szCs w:val="20"/>
              </w:rPr>
            </w:pPr>
            <w:r w:rsidRPr="00D70F03">
              <w:rPr>
                <w:rFonts w:ascii="Arial" w:hAnsi="Arial"/>
                <w:b/>
                <w:sz w:val="20"/>
                <w:szCs w:val="20"/>
              </w:rPr>
              <w:t>THE SHOW OF FORCE WAS ENOUGH TO QUELL THE REBELLION</w:t>
            </w:r>
            <w:r>
              <w:rPr>
                <w:rFonts w:ascii="Arial" w:hAnsi="Arial"/>
                <w:b/>
                <w:sz w:val="20"/>
                <w:szCs w:val="20"/>
              </w:rPr>
              <w:t>.</w:t>
            </w:r>
          </w:p>
          <w:p w14:paraId="64C032D0" w14:textId="77777777" w:rsidR="00C24844" w:rsidRDefault="00C24844" w:rsidP="00C24844">
            <w:pPr>
              <w:rPr>
                <w:rFonts w:ascii="Arial" w:hAnsi="Arial"/>
                <w:b/>
                <w:sz w:val="20"/>
                <w:szCs w:val="20"/>
              </w:rPr>
            </w:pPr>
          </w:p>
        </w:tc>
        <w:tc>
          <w:tcPr>
            <w:tcW w:w="2250" w:type="dxa"/>
            <w:shd w:val="clear" w:color="auto" w:fill="auto"/>
          </w:tcPr>
          <w:p w14:paraId="3C6A340C" w14:textId="77777777" w:rsidR="00C24844" w:rsidRDefault="00C24844" w:rsidP="00430AD2">
            <w:pPr>
              <w:rPr>
                <w:rFonts w:ascii="Arial" w:hAnsi="Arial"/>
                <w:b/>
                <w:sz w:val="20"/>
                <w:szCs w:val="20"/>
              </w:rPr>
            </w:pPr>
          </w:p>
        </w:tc>
        <w:tc>
          <w:tcPr>
            <w:tcW w:w="1530" w:type="dxa"/>
            <w:shd w:val="clear" w:color="auto" w:fill="auto"/>
          </w:tcPr>
          <w:p w14:paraId="515B8C12" w14:textId="77777777" w:rsidR="00C24844" w:rsidRDefault="00C24844" w:rsidP="00430AD2">
            <w:pPr>
              <w:rPr>
                <w:rFonts w:ascii="Arial" w:hAnsi="Arial"/>
                <w:b/>
                <w:sz w:val="20"/>
                <w:szCs w:val="20"/>
              </w:rPr>
            </w:pPr>
          </w:p>
        </w:tc>
      </w:tr>
      <w:tr w:rsidR="00283E69" w:rsidRPr="000B2E92" w14:paraId="0A2BCF88" w14:textId="77777777" w:rsidTr="00D90FFD">
        <w:trPr>
          <w:cantSplit/>
          <w:trHeight w:val="33"/>
        </w:trPr>
        <w:tc>
          <w:tcPr>
            <w:tcW w:w="828" w:type="dxa"/>
            <w:shd w:val="clear" w:color="auto" w:fill="auto"/>
          </w:tcPr>
          <w:p w14:paraId="5117189B" w14:textId="78609EF8" w:rsidR="00430AD2" w:rsidRPr="00781CB0" w:rsidRDefault="00C7326D" w:rsidP="00430AD2">
            <w:pPr>
              <w:rPr>
                <w:rFonts w:ascii="Arial" w:hAnsi="Arial"/>
                <w:sz w:val="20"/>
                <w:szCs w:val="20"/>
              </w:rPr>
            </w:pPr>
            <w:r>
              <w:rPr>
                <w:rFonts w:ascii="Arial" w:hAnsi="Arial"/>
                <w:sz w:val="20"/>
                <w:szCs w:val="20"/>
              </w:rPr>
              <w:t>8</w:t>
            </w:r>
            <w:r w:rsidR="00430AD2">
              <w:rPr>
                <w:rFonts w:ascii="Arial" w:hAnsi="Arial"/>
                <w:sz w:val="20"/>
                <w:szCs w:val="20"/>
              </w:rPr>
              <w:t xml:space="preserve"> </w:t>
            </w:r>
            <w:r w:rsidR="00EB3124">
              <w:rPr>
                <w:rFonts w:ascii="Arial" w:hAnsi="Arial"/>
                <w:sz w:val="20"/>
                <w:szCs w:val="20"/>
              </w:rPr>
              <w:t xml:space="preserve">– </w:t>
            </w:r>
            <w:r w:rsidR="001562AE">
              <w:rPr>
                <w:rFonts w:ascii="Arial" w:hAnsi="Arial"/>
                <w:sz w:val="20"/>
                <w:szCs w:val="20"/>
              </w:rPr>
              <w:t>6</w:t>
            </w:r>
          </w:p>
        </w:tc>
        <w:tc>
          <w:tcPr>
            <w:tcW w:w="4860" w:type="dxa"/>
            <w:shd w:val="clear" w:color="auto" w:fill="auto"/>
          </w:tcPr>
          <w:p w14:paraId="551B15DB" w14:textId="7A942934" w:rsidR="00CC23C3" w:rsidRPr="00165DA4" w:rsidRDefault="00CC23C3" w:rsidP="00CC23C3">
            <w:pPr>
              <w:rPr>
                <w:rFonts w:ascii="Arial" w:hAnsi="Arial" w:cs="Arial"/>
                <w:sz w:val="20"/>
                <w:szCs w:val="20"/>
              </w:rPr>
            </w:pPr>
            <w:r w:rsidRPr="00165DA4">
              <w:rPr>
                <w:rFonts w:ascii="Arial" w:eastAsia="Times New Roman" w:hAnsi="Arial" w:cs="Arial"/>
                <w:color w:val="000000"/>
                <w:sz w:val="20"/>
                <w:szCs w:val="20"/>
                <w:shd w:val="clear" w:color="auto" w:fill="FFFFFF"/>
              </w:rPr>
              <w:t xml:space="preserve">Tight shot of GW on </w:t>
            </w:r>
            <w:r w:rsidR="004544E2" w:rsidRPr="00165DA4">
              <w:rPr>
                <w:rFonts w:ascii="Arial" w:eastAsia="Times New Roman" w:hAnsi="Arial" w:cs="Arial"/>
                <w:color w:val="000000"/>
                <w:sz w:val="20"/>
                <w:szCs w:val="20"/>
                <w:shd w:val="clear" w:color="auto" w:fill="FFFFFF"/>
              </w:rPr>
              <w:t xml:space="preserve">horseback </w:t>
            </w:r>
            <w:r w:rsidR="004544E2" w:rsidRPr="00165DA4">
              <w:rPr>
                <w:rFonts w:ascii="Arial" w:hAnsi="Arial" w:cs="Arial"/>
                <w:sz w:val="20"/>
                <w:szCs w:val="20"/>
              </w:rPr>
              <w:t>of</w:t>
            </w:r>
            <w:r w:rsidRPr="00165DA4">
              <w:rPr>
                <w:rFonts w:ascii="Arial" w:hAnsi="Arial" w:cs="Arial"/>
                <w:sz w:val="20"/>
                <w:szCs w:val="20"/>
              </w:rPr>
              <w:t xml:space="preserve"> GW on horseback observing the troops march by.</w:t>
            </w:r>
          </w:p>
          <w:p w14:paraId="7E17DFDA" w14:textId="25AEC625" w:rsidR="00430AD2" w:rsidRPr="00165DA4" w:rsidRDefault="00514A42" w:rsidP="002422D0">
            <w:pPr>
              <w:shd w:val="clear" w:color="auto" w:fill="FFFFFF"/>
              <w:rPr>
                <w:rFonts w:ascii="Arial" w:hAnsi="Arial" w:cs="Arial"/>
                <w:color w:val="222222"/>
                <w:sz w:val="19"/>
                <w:szCs w:val="19"/>
              </w:rPr>
            </w:pPr>
            <w:r w:rsidRPr="00165DA4">
              <w:rPr>
                <w:rFonts w:ascii="Arial" w:hAnsi="Arial" w:cs="Arial"/>
                <w:color w:val="222222"/>
                <w:sz w:val="22"/>
                <w:szCs w:val="22"/>
              </w:rPr>
              <w:t> </w:t>
            </w:r>
          </w:p>
        </w:tc>
        <w:tc>
          <w:tcPr>
            <w:tcW w:w="4860" w:type="dxa"/>
            <w:gridSpan w:val="2"/>
            <w:shd w:val="clear" w:color="auto" w:fill="auto"/>
          </w:tcPr>
          <w:p w14:paraId="26016827" w14:textId="2C1C5AA9" w:rsidR="00430AD2" w:rsidRPr="00165DA4" w:rsidRDefault="00E91467" w:rsidP="00430AD2">
            <w:pPr>
              <w:rPr>
                <w:rFonts w:ascii="Arial" w:hAnsi="Arial"/>
                <w:b/>
                <w:sz w:val="20"/>
                <w:szCs w:val="20"/>
              </w:rPr>
            </w:pPr>
            <w:r w:rsidRPr="00165DA4">
              <w:rPr>
                <w:rFonts w:ascii="Arial" w:hAnsi="Arial"/>
                <w:b/>
                <w:sz w:val="20"/>
                <w:szCs w:val="20"/>
              </w:rPr>
              <w:t>Host</w:t>
            </w:r>
            <w:r w:rsidR="00430AD2" w:rsidRPr="00165DA4">
              <w:rPr>
                <w:rFonts w:ascii="Arial" w:hAnsi="Arial"/>
                <w:b/>
                <w:sz w:val="20"/>
                <w:szCs w:val="20"/>
              </w:rPr>
              <w:t>:</w:t>
            </w:r>
          </w:p>
          <w:p w14:paraId="54D93D4D" w14:textId="4AFB34F5" w:rsidR="008161CB" w:rsidRPr="00165DA4" w:rsidRDefault="00596511" w:rsidP="008161CB">
            <w:pPr>
              <w:rPr>
                <w:rFonts w:ascii="Times" w:eastAsia="Times New Roman" w:hAnsi="Times"/>
                <w:sz w:val="20"/>
                <w:szCs w:val="20"/>
              </w:rPr>
            </w:pPr>
            <w:r w:rsidRPr="001F3DA3">
              <w:rPr>
                <w:rFonts w:ascii="Arial" w:hAnsi="Arial" w:cs="Arial"/>
                <w:b/>
                <w:sz w:val="20"/>
                <w:szCs w:val="20"/>
              </w:rPr>
              <w:t xml:space="preserve">PRESIDENT WASHINGTON’S BOLD LEADERSHIP ENSURED THE RULE OF LAW AND </w:t>
            </w:r>
            <w:r w:rsidR="00480680" w:rsidRPr="001F3DA3">
              <w:rPr>
                <w:rFonts w:ascii="Arial" w:hAnsi="Arial" w:cs="Arial"/>
                <w:b/>
                <w:sz w:val="20"/>
                <w:szCs w:val="20"/>
              </w:rPr>
              <w:t>DEMONSTRATED</w:t>
            </w:r>
            <w:r w:rsidRPr="001F3DA3">
              <w:rPr>
                <w:rFonts w:ascii="Arial" w:hAnsi="Arial" w:cs="Arial"/>
                <w:b/>
                <w:sz w:val="20"/>
                <w:szCs w:val="20"/>
              </w:rPr>
              <w:t xml:space="preserve"> THAT OUR DEMOCRATIC REPUBLIC COULD </w:t>
            </w:r>
            <w:r w:rsidR="00480680" w:rsidRPr="001F3DA3">
              <w:rPr>
                <w:rFonts w:ascii="Arial" w:hAnsi="Arial" w:cs="Arial"/>
                <w:b/>
                <w:sz w:val="20"/>
                <w:szCs w:val="20"/>
              </w:rPr>
              <w:t xml:space="preserve">WITHSTAND </w:t>
            </w:r>
            <w:r w:rsidRPr="001F3DA3">
              <w:rPr>
                <w:rFonts w:ascii="Arial" w:hAnsi="Arial" w:cs="Arial"/>
                <w:b/>
                <w:sz w:val="20"/>
                <w:szCs w:val="20"/>
              </w:rPr>
              <w:t>A DOMESTIC INSURRECTION</w:t>
            </w:r>
            <w:r w:rsidR="00BC3883" w:rsidRPr="001F3DA3">
              <w:rPr>
                <w:rFonts w:ascii="Arial" w:hAnsi="Arial" w:cs="Arial"/>
                <w:b/>
                <w:sz w:val="20"/>
                <w:szCs w:val="20"/>
              </w:rPr>
              <w:t xml:space="preserve"> —</w:t>
            </w:r>
            <w:r w:rsidR="008161CB" w:rsidRPr="001F3DA3">
              <w:rPr>
                <w:rFonts w:ascii="Arial" w:hAnsi="Arial" w:cs="Arial"/>
                <w:b/>
                <w:sz w:val="20"/>
                <w:szCs w:val="20"/>
              </w:rPr>
              <w:t xml:space="preserve"> WITHOUT</w:t>
            </w:r>
            <w:r w:rsidR="008161CB" w:rsidRPr="001F3DA3">
              <w:rPr>
                <w:rFonts w:ascii="Arial" w:eastAsia="Times New Roman" w:hAnsi="Arial" w:cs="Arial"/>
                <w:b/>
                <w:bCs/>
                <w:color w:val="222222"/>
                <w:sz w:val="20"/>
                <w:szCs w:val="20"/>
                <w:shd w:val="clear" w:color="auto" w:fill="FFFFFF"/>
              </w:rPr>
              <w:t xml:space="preserve"> TRAMPLING ON THE RIGHTS OF THE CITIZENS OR DESCENDING INTO</w:t>
            </w:r>
            <w:r w:rsidR="005C03E9" w:rsidRPr="001F3DA3">
              <w:rPr>
                <w:rFonts w:ascii="Arial" w:eastAsia="Times New Roman" w:hAnsi="Arial" w:cs="Arial"/>
                <w:b/>
                <w:bCs/>
                <w:color w:val="222222"/>
                <w:sz w:val="20"/>
                <w:szCs w:val="20"/>
                <w:shd w:val="clear" w:color="auto" w:fill="FFFFFF"/>
              </w:rPr>
              <w:t xml:space="preserve"> CHAOS</w:t>
            </w:r>
            <w:r w:rsidR="008161CB" w:rsidRPr="001F3DA3">
              <w:rPr>
                <w:rFonts w:ascii="Arial" w:eastAsia="Times New Roman" w:hAnsi="Arial" w:cs="Arial"/>
                <w:b/>
                <w:bCs/>
                <w:color w:val="222222"/>
                <w:sz w:val="20"/>
                <w:szCs w:val="20"/>
                <w:shd w:val="clear" w:color="auto" w:fill="FFFFFF"/>
              </w:rPr>
              <w:t>.</w:t>
            </w:r>
          </w:p>
          <w:p w14:paraId="3114D47E" w14:textId="3EB137DF" w:rsidR="00596511" w:rsidRPr="00165DA4" w:rsidRDefault="00596511" w:rsidP="00596511">
            <w:pPr>
              <w:rPr>
                <w:rFonts w:ascii="Times" w:eastAsia="Times New Roman" w:hAnsi="Times"/>
                <w:sz w:val="20"/>
                <w:szCs w:val="20"/>
              </w:rPr>
            </w:pPr>
            <w:r w:rsidRPr="00165DA4">
              <w:rPr>
                <w:rFonts w:ascii="Arial" w:eastAsia="Times New Roman" w:hAnsi="Arial" w:cs="Arial"/>
                <w:color w:val="222222"/>
                <w:shd w:val="clear" w:color="auto" w:fill="FFFFFF"/>
              </w:rPr>
              <w:t>   </w:t>
            </w:r>
          </w:p>
          <w:p w14:paraId="74F39D76" w14:textId="451AD2C6" w:rsidR="000F0A5E" w:rsidRPr="00165DA4" w:rsidRDefault="000F0A5E" w:rsidP="000F0A5E">
            <w:pPr>
              <w:rPr>
                <w:rFonts w:ascii="Arial" w:hAnsi="Arial"/>
                <w:b/>
                <w:sz w:val="20"/>
                <w:szCs w:val="20"/>
              </w:rPr>
            </w:pPr>
          </w:p>
        </w:tc>
        <w:tc>
          <w:tcPr>
            <w:tcW w:w="2250" w:type="dxa"/>
            <w:shd w:val="clear" w:color="auto" w:fill="auto"/>
          </w:tcPr>
          <w:p w14:paraId="40ECAE08" w14:textId="77777777" w:rsidR="00430AD2" w:rsidRDefault="00430AD2" w:rsidP="00430AD2">
            <w:pPr>
              <w:rPr>
                <w:rFonts w:ascii="Arial" w:hAnsi="Arial"/>
                <w:b/>
                <w:sz w:val="20"/>
                <w:szCs w:val="20"/>
              </w:rPr>
            </w:pPr>
          </w:p>
        </w:tc>
        <w:tc>
          <w:tcPr>
            <w:tcW w:w="1530" w:type="dxa"/>
            <w:shd w:val="clear" w:color="auto" w:fill="auto"/>
          </w:tcPr>
          <w:p w14:paraId="52DD2D9D" w14:textId="77777777" w:rsidR="00430AD2" w:rsidRDefault="00430AD2" w:rsidP="00430AD2">
            <w:pPr>
              <w:rPr>
                <w:rFonts w:ascii="Arial" w:hAnsi="Arial"/>
                <w:b/>
                <w:sz w:val="20"/>
                <w:szCs w:val="20"/>
              </w:rPr>
            </w:pPr>
          </w:p>
        </w:tc>
      </w:tr>
      <w:tr w:rsidR="002422D0" w:rsidRPr="000B2E92" w14:paraId="35B2477B" w14:textId="77777777" w:rsidTr="00D90FFD">
        <w:trPr>
          <w:cantSplit/>
          <w:trHeight w:val="33"/>
        </w:trPr>
        <w:tc>
          <w:tcPr>
            <w:tcW w:w="828" w:type="dxa"/>
            <w:shd w:val="clear" w:color="auto" w:fill="auto"/>
          </w:tcPr>
          <w:p w14:paraId="5D868007" w14:textId="279F95E9" w:rsidR="002422D0" w:rsidRDefault="002422D0" w:rsidP="00430AD2">
            <w:pPr>
              <w:rPr>
                <w:rFonts w:ascii="Arial" w:hAnsi="Arial"/>
                <w:sz w:val="20"/>
                <w:szCs w:val="20"/>
              </w:rPr>
            </w:pPr>
            <w:r>
              <w:rPr>
                <w:rFonts w:ascii="Arial" w:hAnsi="Arial"/>
                <w:sz w:val="20"/>
                <w:szCs w:val="20"/>
              </w:rPr>
              <w:t>8-</w:t>
            </w:r>
            <w:r w:rsidR="001562AE">
              <w:rPr>
                <w:rFonts w:ascii="Arial" w:hAnsi="Arial"/>
                <w:sz w:val="20"/>
                <w:szCs w:val="20"/>
              </w:rPr>
              <w:t>7</w:t>
            </w:r>
          </w:p>
        </w:tc>
        <w:tc>
          <w:tcPr>
            <w:tcW w:w="4860" w:type="dxa"/>
            <w:shd w:val="clear" w:color="auto" w:fill="auto"/>
          </w:tcPr>
          <w:p w14:paraId="63158CC4" w14:textId="77777777" w:rsidR="002422D0" w:rsidRDefault="00B1555D" w:rsidP="00850D42">
            <w:pPr>
              <w:widowControl w:val="0"/>
              <w:autoSpaceDE w:val="0"/>
              <w:autoSpaceDN w:val="0"/>
              <w:adjustRightInd w:val="0"/>
              <w:rPr>
                <w:rFonts w:ascii="Arial" w:eastAsia="Times New Roman" w:hAnsi="Arial" w:cs="Arial"/>
                <w:color w:val="000000"/>
                <w:sz w:val="20"/>
                <w:szCs w:val="20"/>
                <w:shd w:val="clear" w:color="auto" w:fill="FFFFFF"/>
              </w:rPr>
            </w:pPr>
            <w:proofErr w:type="spellStart"/>
            <w:r>
              <w:rPr>
                <w:rFonts w:ascii="Arial" w:eastAsia="Times New Roman" w:hAnsi="Arial" w:cs="Arial"/>
                <w:color w:val="000000"/>
                <w:sz w:val="20"/>
                <w:szCs w:val="20"/>
                <w:shd w:val="clear" w:color="auto" w:fill="FFFFFF"/>
              </w:rPr>
              <w:t>Programatic</w:t>
            </w:r>
            <w:proofErr w:type="spellEnd"/>
            <w:r>
              <w:rPr>
                <w:rFonts w:ascii="Arial" w:eastAsia="Times New Roman" w:hAnsi="Arial" w:cs="Arial"/>
                <w:color w:val="000000"/>
                <w:sz w:val="20"/>
                <w:szCs w:val="20"/>
                <w:shd w:val="clear" w:color="auto" w:fill="FFFFFF"/>
              </w:rPr>
              <w:t xml:space="preserve"> animation </w:t>
            </w:r>
            <w:r w:rsidR="002422D0" w:rsidRPr="001F3712">
              <w:rPr>
                <w:rFonts w:ascii="Arial" w:eastAsia="Times New Roman" w:hAnsi="Arial" w:cs="Arial"/>
                <w:color w:val="000000"/>
                <w:sz w:val="20"/>
                <w:szCs w:val="20"/>
                <w:shd w:val="clear" w:color="auto" w:fill="FFFFFF"/>
              </w:rPr>
              <w:t>that shows how the room voted</w:t>
            </w:r>
            <w:r w:rsidR="00850D42">
              <w:rPr>
                <w:rFonts w:ascii="Arial" w:eastAsia="Times New Roman" w:hAnsi="Arial" w:cs="Arial"/>
                <w:color w:val="000000"/>
                <w:sz w:val="20"/>
                <w:szCs w:val="20"/>
                <w:shd w:val="clear" w:color="auto" w:fill="FFFFFF"/>
              </w:rPr>
              <w:t>, and votes throughout time.</w:t>
            </w:r>
          </w:p>
          <w:p w14:paraId="0BEA78D1" w14:textId="160E9701" w:rsidR="00C1736A" w:rsidRDefault="00C1736A" w:rsidP="00850D42">
            <w:pPr>
              <w:widowControl w:val="0"/>
              <w:autoSpaceDE w:val="0"/>
              <w:autoSpaceDN w:val="0"/>
              <w:adjustRightInd w:val="0"/>
              <w:rPr>
                <w:rFonts w:ascii="Arial" w:eastAsia="Times New Roman" w:hAnsi="Arial" w:cs="Arial"/>
                <w:color w:val="000000"/>
                <w:sz w:val="20"/>
                <w:szCs w:val="20"/>
                <w:shd w:val="clear" w:color="auto" w:fill="FFFFFF"/>
              </w:rPr>
            </w:pPr>
          </w:p>
        </w:tc>
        <w:tc>
          <w:tcPr>
            <w:tcW w:w="4860" w:type="dxa"/>
            <w:gridSpan w:val="2"/>
            <w:shd w:val="clear" w:color="auto" w:fill="auto"/>
          </w:tcPr>
          <w:p w14:paraId="3D29AF76" w14:textId="77777777" w:rsidR="002422D0" w:rsidRDefault="002422D0" w:rsidP="00430AD2">
            <w:pPr>
              <w:rPr>
                <w:rFonts w:ascii="Arial" w:hAnsi="Arial"/>
                <w:b/>
                <w:sz w:val="20"/>
                <w:szCs w:val="20"/>
              </w:rPr>
            </w:pPr>
          </w:p>
        </w:tc>
        <w:tc>
          <w:tcPr>
            <w:tcW w:w="2250" w:type="dxa"/>
            <w:shd w:val="clear" w:color="auto" w:fill="auto"/>
          </w:tcPr>
          <w:p w14:paraId="033D0AED" w14:textId="77777777" w:rsidR="002422D0" w:rsidRDefault="002422D0" w:rsidP="00430AD2">
            <w:pPr>
              <w:rPr>
                <w:rFonts w:ascii="Arial" w:hAnsi="Arial"/>
                <w:b/>
                <w:sz w:val="20"/>
                <w:szCs w:val="20"/>
              </w:rPr>
            </w:pPr>
          </w:p>
        </w:tc>
        <w:tc>
          <w:tcPr>
            <w:tcW w:w="1530" w:type="dxa"/>
            <w:shd w:val="clear" w:color="auto" w:fill="auto"/>
          </w:tcPr>
          <w:p w14:paraId="57D8DD65" w14:textId="77777777" w:rsidR="002422D0" w:rsidRDefault="002422D0" w:rsidP="00430AD2">
            <w:pPr>
              <w:rPr>
                <w:rFonts w:ascii="Arial" w:hAnsi="Arial"/>
                <w:b/>
                <w:sz w:val="20"/>
                <w:szCs w:val="20"/>
              </w:rPr>
            </w:pPr>
          </w:p>
        </w:tc>
      </w:tr>
    </w:tbl>
    <w:p w14:paraId="65982F3C" w14:textId="5382F90D" w:rsidR="00E85BED" w:rsidRDefault="00E85BED"/>
    <w:p w14:paraId="4A77A89D" w14:textId="77777777" w:rsidR="002B5239" w:rsidRDefault="002B5239" w:rsidP="00512023">
      <w:pPr>
        <w:sectPr w:rsidR="002B5239" w:rsidSect="002B5239">
          <w:endnotePr>
            <w:numFmt w:val="decimal"/>
          </w:endnotePr>
          <w:pgSz w:w="15840" w:h="12240" w:orient="landscape"/>
          <w:pgMar w:top="1440" w:right="1440" w:bottom="1800" w:left="1440" w:header="720" w:footer="0" w:gutter="0"/>
          <w:cols w:space="720"/>
        </w:sectPr>
      </w:pPr>
    </w:p>
    <w:p w14:paraId="004D598C" w14:textId="29FA2B9D" w:rsidR="002B5239" w:rsidRPr="00512023" w:rsidRDefault="002B5239" w:rsidP="00BD3FBE"/>
    <w:sectPr w:rsidR="002B5239" w:rsidRPr="00512023" w:rsidSect="002B5239">
      <w:endnotePr>
        <w:numFmt w:val="decimal"/>
      </w:endnotePr>
      <w:pgSz w:w="15840" w:h="12240" w:orient="landscape"/>
      <w:pgMar w:top="1440" w:right="1440" w:bottom="1800" w:left="1440" w:header="720" w:footer="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1B288" w14:textId="77777777" w:rsidR="000D4686" w:rsidRDefault="000D4686">
      <w:r>
        <w:separator/>
      </w:r>
    </w:p>
  </w:endnote>
  <w:endnote w:type="continuationSeparator" w:id="0">
    <w:p w14:paraId="4A52BF50" w14:textId="77777777" w:rsidR="000D4686" w:rsidRDefault="000D4686">
      <w:r>
        <w:continuationSeparator/>
      </w:r>
    </w:p>
  </w:endnote>
  <w:endnote w:id="1">
    <w:p w14:paraId="6C94B97F" w14:textId="6F52157B" w:rsidR="000D4686" w:rsidRDefault="000D4686">
      <w:pPr>
        <w:pStyle w:val="EndnoteText"/>
      </w:pPr>
      <w:r>
        <w:rPr>
          <w:rStyle w:val="EndnoteReference"/>
        </w:rPr>
        <w:endnoteRef/>
      </w:r>
      <w:r>
        <w:t xml:space="preserve"> </w:t>
      </w:r>
      <w:r>
        <w:rPr>
          <w:rFonts w:cs="Arial"/>
        </w:rPr>
        <w:t>Slaughter, The Whiskey Rebellion, p. 179 – 180.</w:t>
      </w:r>
    </w:p>
  </w:endnote>
  <w:endnote w:id="2">
    <w:p w14:paraId="50330947" w14:textId="77777777" w:rsidR="000D4686" w:rsidRPr="0059442F" w:rsidRDefault="000D4686" w:rsidP="00EF166B">
      <w:pPr>
        <w:pStyle w:val="EndnoteText"/>
        <w:rPr>
          <w:rFonts w:cs="Arial"/>
          <w:szCs w:val="20"/>
        </w:rPr>
      </w:pPr>
      <w:r w:rsidRPr="0059442F">
        <w:rPr>
          <w:rStyle w:val="EndnoteReference"/>
          <w:rFonts w:cs="Arial"/>
          <w:szCs w:val="20"/>
        </w:rPr>
        <w:endnoteRef/>
      </w:r>
      <w:r w:rsidRPr="0059442F">
        <w:rPr>
          <w:rFonts w:cs="Arial"/>
          <w:szCs w:val="20"/>
        </w:rPr>
        <w:t xml:space="preserve"> Alexander Hamilton (AH), </w:t>
      </w:r>
      <w:proofErr w:type="spellStart"/>
      <w:r w:rsidRPr="0059442F">
        <w:rPr>
          <w:rFonts w:cs="Arial"/>
          <w:szCs w:val="20"/>
        </w:rPr>
        <w:t>Chernow</w:t>
      </w:r>
      <w:proofErr w:type="spellEnd"/>
      <w:r w:rsidRPr="0059442F">
        <w:rPr>
          <w:rFonts w:cs="Arial"/>
          <w:szCs w:val="20"/>
        </w:rPr>
        <w:t>, p. 469.</w:t>
      </w:r>
    </w:p>
  </w:endnote>
  <w:endnote w:id="3">
    <w:p w14:paraId="6D018200" w14:textId="542AFCC2" w:rsidR="000D4686" w:rsidRDefault="000D4686">
      <w:pPr>
        <w:pStyle w:val="EndnoteText"/>
      </w:pPr>
      <w:r>
        <w:rPr>
          <w:rStyle w:val="EndnoteReference"/>
        </w:rPr>
        <w:endnoteRef/>
      </w:r>
      <w:r>
        <w:t xml:space="preserve"> General Advertiser, Saturday, July 26, 1794, page 3.</w:t>
      </w:r>
    </w:p>
  </w:endnote>
  <w:endnote w:id="4">
    <w:p w14:paraId="32E7B17A" w14:textId="77777777" w:rsidR="000D4686" w:rsidRPr="009333E4" w:rsidRDefault="000D4686" w:rsidP="00EE300D">
      <w:pPr>
        <w:pStyle w:val="EndnoteText"/>
        <w:rPr>
          <w:szCs w:val="20"/>
        </w:rPr>
      </w:pPr>
      <w:r>
        <w:rPr>
          <w:rStyle w:val="EndnoteReference"/>
        </w:rPr>
        <w:endnoteRef/>
      </w:r>
      <w:r>
        <w:t xml:space="preserve"> </w:t>
      </w:r>
      <w:r w:rsidRPr="009333E4">
        <w:rPr>
          <w:szCs w:val="20"/>
        </w:rPr>
        <w:t xml:space="preserve">The Whiskey Rebellion: Frontier Epilogue to the American Revolution, Thomas P. Slaughter, </w:t>
      </w:r>
      <w:proofErr w:type="gramStart"/>
      <w:r w:rsidRPr="009333E4">
        <w:rPr>
          <w:szCs w:val="20"/>
        </w:rPr>
        <w:t>p</w:t>
      </w:r>
      <w:proofErr w:type="gramEnd"/>
      <w:r w:rsidRPr="009333E4">
        <w:rPr>
          <w:szCs w:val="20"/>
        </w:rPr>
        <w:t xml:space="preserve">. 3. </w:t>
      </w:r>
    </w:p>
  </w:endnote>
  <w:endnote w:id="5">
    <w:p w14:paraId="3979E32B" w14:textId="77777777" w:rsidR="000D4686" w:rsidRDefault="000D4686" w:rsidP="00A64A60">
      <w:pPr>
        <w:pStyle w:val="EndnoteText"/>
      </w:pPr>
      <w:r>
        <w:rPr>
          <w:rStyle w:val="EndnoteReference"/>
        </w:rPr>
        <w:endnoteRef/>
      </w:r>
      <w:r>
        <w:t xml:space="preserve"> General Advertiser, Saturday, July 26, 1794, page 3.</w:t>
      </w:r>
    </w:p>
  </w:endnote>
  <w:endnote w:id="6">
    <w:p w14:paraId="0E1ECD74" w14:textId="6E1C3988" w:rsidR="000D4686" w:rsidRDefault="000D4686">
      <w:pPr>
        <w:pStyle w:val="EndnoteText"/>
      </w:pPr>
      <w:r>
        <w:rPr>
          <w:rStyle w:val="EndnoteReference"/>
        </w:rPr>
        <w:endnoteRef/>
      </w:r>
      <w:r>
        <w:t xml:space="preserve"> </w:t>
      </w:r>
      <w:r w:rsidRPr="005C131E">
        <w:t>https://founders.archives.gov/documents/Washington/05-16-02-0436</w:t>
      </w:r>
    </w:p>
  </w:endnote>
  <w:endnote w:id="7">
    <w:p w14:paraId="61525012" w14:textId="77777777" w:rsidR="000D4686" w:rsidRPr="0059442F" w:rsidRDefault="000D4686" w:rsidP="00151E4C">
      <w:pPr>
        <w:pStyle w:val="EndnoteText"/>
        <w:rPr>
          <w:rFonts w:cs="Arial"/>
          <w:szCs w:val="20"/>
        </w:rPr>
      </w:pPr>
      <w:r w:rsidRPr="0059442F">
        <w:rPr>
          <w:rStyle w:val="EndnoteReference"/>
          <w:rFonts w:cs="Arial"/>
          <w:szCs w:val="20"/>
        </w:rPr>
        <w:endnoteRef/>
      </w:r>
      <w:r w:rsidRPr="0059442F">
        <w:rPr>
          <w:rFonts w:cs="Arial"/>
          <w:szCs w:val="20"/>
        </w:rPr>
        <w:t xml:space="preserve"> http://www.mountvernon.org/digital-encyclopedia/article/whiskey-rebellion/</w:t>
      </w:r>
    </w:p>
  </w:endnote>
  <w:endnote w:id="8">
    <w:p w14:paraId="349D8D63" w14:textId="77777777" w:rsidR="000D4686" w:rsidRDefault="000D4686" w:rsidP="005C131E">
      <w:pPr>
        <w:pStyle w:val="EndnoteText"/>
      </w:pPr>
      <w:r>
        <w:rPr>
          <w:rStyle w:val="EndnoteReference"/>
        </w:rPr>
        <w:endnoteRef/>
      </w:r>
      <w:r>
        <w:t xml:space="preserve"> </w:t>
      </w:r>
      <w:r w:rsidRPr="005C131E">
        <w:t>https://founders.archives.gov/documents/Washington/05-16-02-0436</w:t>
      </w:r>
    </w:p>
  </w:endnote>
  <w:endnote w:id="9">
    <w:p w14:paraId="6E4AC1CC" w14:textId="77777777" w:rsidR="000D4686" w:rsidRDefault="000D4686" w:rsidP="005F641B">
      <w:pPr>
        <w:pStyle w:val="EndnoteText"/>
      </w:pPr>
      <w:r>
        <w:rPr>
          <w:rStyle w:val="EndnoteReference"/>
        </w:rPr>
        <w:endnoteRef/>
      </w:r>
      <w:r>
        <w:t xml:space="preserve"> </w:t>
      </w:r>
      <w:r>
        <w:rPr>
          <w:rFonts w:cs="Arial"/>
        </w:rPr>
        <w:t>Slaughter, The Whiskey Rebellion, p. 179 – 180.</w:t>
      </w:r>
    </w:p>
  </w:endnote>
  <w:endnote w:id="10">
    <w:p w14:paraId="3574B3AD" w14:textId="77777777" w:rsidR="000D4686" w:rsidRDefault="000D4686" w:rsidP="005F641B">
      <w:pPr>
        <w:pStyle w:val="EndnoteText"/>
      </w:pPr>
      <w:r>
        <w:rPr>
          <w:rStyle w:val="EndnoteReference"/>
        </w:rPr>
        <w:endnoteRef/>
      </w:r>
      <w:r>
        <w:t xml:space="preserve"> </w:t>
      </w:r>
      <w:r>
        <w:rPr>
          <w:rFonts w:cs="Arial"/>
        </w:rPr>
        <w:t>Slaughter, The Whiskey Rebellion, p. 179 – 180.</w:t>
      </w:r>
    </w:p>
  </w:endnote>
  <w:endnote w:id="11">
    <w:p w14:paraId="136A8928" w14:textId="77777777" w:rsidR="000D4686" w:rsidRDefault="000D4686" w:rsidP="005C131E">
      <w:pPr>
        <w:pStyle w:val="EndnoteText"/>
      </w:pPr>
      <w:r>
        <w:rPr>
          <w:rStyle w:val="EndnoteReference"/>
        </w:rPr>
        <w:endnoteRef/>
      </w:r>
      <w:r>
        <w:t xml:space="preserve"> </w:t>
      </w:r>
      <w:r w:rsidRPr="005C131E">
        <w:t>https://founders.archives.gov/documents/Washington/05-16-02-0436</w:t>
      </w:r>
    </w:p>
  </w:endnote>
  <w:endnote w:id="12">
    <w:p w14:paraId="188D243B" w14:textId="77777777" w:rsidR="000D4686" w:rsidRPr="0059442F" w:rsidRDefault="000D4686" w:rsidP="00F71945">
      <w:pPr>
        <w:pStyle w:val="EndnoteText"/>
        <w:rPr>
          <w:rFonts w:cs="Arial"/>
          <w:szCs w:val="20"/>
        </w:rPr>
      </w:pPr>
      <w:r w:rsidRPr="0059442F">
        <w:rPr>
          <w:rStyle w:val="EndnoteReference"/>
          <w:rFonts w:cs="Arial"/>
          <w:szCs w:val="20"/>
        </w:rPr>
        <w:endnoteRef/>
      </w:r>
      <w:r w:rsidRPr="0059442F">
        <w:rPr>
          <w:rFonts w:cs="Arial"/>
          <w:szCs w:val="20"/>
        </w:rPr>
        <w:t xml:space="preserve"> http://www.mountvernon.org/digital-encyclopedia/article/whiskey-rebellion/</w:t>
      </w:r>
    </w:p>
  </w:endnote>
  <w:endnote w:id="13">
    <w:p w14:paraId="0883BCEA" w14:textId="77777777" w:rsidR="000D4686" w:rsidRDefault="000D4686" w:rsidP="005C131E">
      <w:pPr>
        <w:pStyle w:val="EndnoteText"/>
      </w:pPr>
      <w:r>
        <w:rPr>
          <w:rStyle w:val="EndnoteReference"/>
        </w:rPr>
        <w:endnoteRef/>
      </w:r>
      <w:r>
        <w:t xml:space="preserve"> </w:t>
      </w:r>
      <w:r w:rsidRPr="005C131E">
        <w:t>https://founders.archives.gov/documents/Washington/05-16-02-0436</w:t>
      </w:r>
    </w:p>
  </w:endnote>
  <w:endnote w:id="14">
    <w:p w14:paraId="65BC5DE0" w14:textId="77777777" w:rsidR="000D4686" w:rsidRDefault="000D4686" w:rsidP="005F641B">
      <w:pPr>
        <w:pStyle w:val="EndnoteText"/>
      </w:pPr>
      <w:r>
        <w:rPr>
          <w:rStyle w:val="EndnoteReference"/>
        </w:rPr>
        <w:endnoteRef/>
      </w:r>
      <w:r>
        <w:t xml:space="preserve"> </w:t>
      </w:r>
      <w:r>
        <w:rPr>
          <w:rFonts w:cs="Arial"/>
        </w:rPr>
        <w:t>Slaughter, The Whiskey Rebellion, p. 179 – 180.</w:t>
      </w:r>
    </w:p>
  </w:endnote>
  <w:endnote w:id="15">
    <w:p w14:paraId="3071A65C" w14:textId="77777777" w:rsidR="000D4686" w:rsidRPr="0059442F" w:rsidRDefault="000D4686" w:rsidP="00A64A60">
      <w:pPr>
        <w:pStyle w:val="EndnoteText"/>
        <w:rPr>
          <w:rFonts w:cs="Arial"/>
          <w:szCs w:val="20"/>
        </w:rPr>
      </w:pPr>
      <w:r w:rsidRPr="0059442F">
        <w:rPr>
          <w:rStyle w:val="EndnoteReference"/>
          <w:rFonts w:cs="Arial"/>
          <w:szCs w:val="20"/>
        </w:rPr>
        <w:endnoteRef/>
      </w:r>
      <w:r w:rsidRPr="0059442F">
        <w:rPr>
          <w:rFonts w:cs="Arial"/>
          <w:szCs w:val="20"/>
        </w:rPr>
        <w:t xml:space="preserve"> AH, </w:t>
      </w:r>
      <w:proofErr w:type="spellStart"/>
      <w:r w:rsidRPr="0059442F">
        <w:rPr>
          <w:rFonts w:cs="Arial"/>
          <w:szCs w:val="20"/>
        </w:rPr>
        <w:t>Chernow</w:t>
      </w:r>
      <w:proofErr w:type="spellEnd"/>
      <w:r w:rsidRPr="0059442F">
        <w:rPr>
          <w:rFonts w:cs="Arial"/>
          <w:szCs w:val="20"/>
        </w:rPr>
        <w:t>, p. 470.</w:t>
      </w:r>
    </w:p>
  </w:endnote>
  <w:endnote w:id="16">
    <w:p w14:paraId="1307D2B1" w14:textId="77777777" w:rsidR="000D4686" w:rsidRDefault="000D4686" w:rsidP="00A64A60">
      <w:pPr>
        <w:pStyle w:val="EndnoteText"/>
      </w:pPr>
      <w:r>
        <w:rPr>
          <w:rStyle w:val="EndnoteReference"/>
        </w:rPr>
        <w:endnoteRef/>
      </w:r>
      <w:r>
        <w:t xml:space="preserve"> General Advertiser, Saturday, July 26, 1794, page 3.</w:t>
      </w:r>
    </w:p>
  </w:endnote>
  <w:endnote w:id="17">
    <w:p w14:paraId="1F9C350A" w14:textId="77777777" w:rsidR="000D4686" w:rsidRPr="0059442F" w:rsidRDefault="000D4686" w:rsidP="00EF166B">
      <w:pPr>
        <w:pStyle w:val="EndnoteText"/>
        <w:rPr>
          <w:rFonts w:cs="Arial"/>
          <w:szCs w:val="20"/>
        </w:rPr>
      </w:pPr>
      <w:r w:rsidRPr="0059442F">
        <w:rPr>
          <w:rStyle w:val="EndnoteReference"/>
          <w:rFonts w:cs="Arial"/>
          <w:szCs w:val="20"/>
        </w:rPr>
        <w:endnoteRef/>
      </w:r>
      <w:r w:rsidRPr="0059442F">
        <w:rPr>
          <w:rFonts w:cs="Arial"/>
          <w:szCs w:val="20"/>
        </w:rPr>
        <w:t xml:space="preserve"> AH, </w:t>
      </w:r>
      <w:proofErr w:type="spellStart"/>
      <w:r w:rsidRPr="0059442F">
        <w:rPr>
          <w:rFonts w:cs="Arial"/>
          <w:szCs w:val="20"/>
        </w:rPr>
        <w:t>Chernow</w:t>
      </w:r>
      <w:proofErr w:type="spellEnd"/>
      <w:r w:rsidRPr="0059442F">
        <w:rPr>
          <w:rFonts w:cs="Arial"/>
          <w:szCs w:val="20"/>
        </w:rPr>
        <w:t>, p. 470.</w:t>
      </w:r>
    </w:p>
  </w:endnote>
  <w:endnote w:id="18">
    <w:p w14:paraId="3609BB7F" w14:textId="77777777" w:rsidR="000D4686" w:rsidRPr="0059442F" w:rsidRDefault="000D4686" w:rsidP="00D96AB5">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 w:id="19">
    <w:p w14:paraId="64CD0257" w14:textId="77777777" w:rsidR="000D4686" w:rsidRDefault="000D4686">
      <w:pPr>
        <w:pStyle w:val="EndnoteText"/>
      </w:pPr>
      <w:r>
        <w:rPr>
          <w:rStyle w:val="EndnoteReference"/>
        </w:rPr>
        <w:endnoteRef/>
      </w:r>
      <w:r>
        <w:t xml:space="preserve"> </w:t>
      </w:r>
      <w:r w:rsidRPr="00C12F95">
        <w:t>http://www.mountvernon.org/digital-encyclopedia/article/tobias-lear/</w:t>
      </w:r>
    </w:p>
  </w:endnote>
  <w:endnote w:id="20">
    <w:p w14:paraId="6336F835" w14:textId="77777777" w:rsidR="000D4686" w:rsidRDefault="000D4686" w:rsidP="003D70EB">
      <w:pPr>
        <w:pStyle w:val="EndnoteText"/>
      </w:pPr>
      <w:r>
        <w:rPr>
          <w:rStyle w:val="EndnoteReference"/>
        </w:rPr>
        <w:endnoteRef/>
      </w:r>
      <w:r>
        <w:t xml:space="preserve"> </w:t>
      </w:r>
      <w:r w:rsidRPr="00194A23">
        <w:t>http://www.mountvernon.org/digital-encyclopedia/article/whiskey-rebellion/</w:t>
      </w:r>
    </w:p>
  </w:endnote>
  <w:endnote w:id="21">
    <w:p w14:paraId="4EDCE3C4" w14:textId="77777777" w:rsidR="000D4686" w:rsidRDefault="000D4686" w:rsidP="003D70EB">
      <w:pPr>
        <w:pStyle w:val="EndnoteText"/>
      </w:pPr>
      <w:r>
        <w:rPr>
          <w:rStyle w:val="EndnoteReference"/>
        </w:rPr>
        <w:endnoteRef/>
      </w:r>
      <w:r>
        <w:t xml:space="preserve"> Excerpts of letters printed in General Advertiser, July 26, 1794, page 3.</w:t>
      </w:r>
    </w:p>
  </w:endnote>
  <w:endnote w:id="22">
    <w:p w14:paraId="0592FAF2" w14:textId="77777777" w:rsidR="000D4686" w:rsidRDefault="000D4686" w:rsidP="00112DB4">
      <w:pPr>
        <w:pStyle w:val="EndnoteText"/>
      </w:pPr>
      <w:r>
        <w:rPr>
          <w:rStyle w:val="EndnoteReference"/>
        </w:rPr>
        <w:endnoteRef/>
      </w:r>
      <w:r>
        <w:t xml:space="preserve"> Excerpts of letters printed in General Advertiser, July 26, 1794, page 3.</w:t>
      </w:r>
    </w:p>
  </w:endnote>
  <w:endnote w:id="23">
    <w:p w14:paraId="1AF92F00" w14:textId="77777777" w:rsidR="000D4686" w:rsidRDefault="000D4686" w:rsidP="001A63CB">
      <w:pPr>
        <w:pStyle w:val="EndnoteText"/>
      </w:pPr>
      <w:r>
        <w:rPr>
          <w:rStyle w:val="EndnoteReference"/>
        </w:rPr>
        <w:endnoteRef/>
      </w:r>
      <w:r>
        <w:t xml:space="preserve"> This line is from a letter from Alexander Hamilton, 2 Aug 1794.</w:t>
      </w:r>
    </w:p>
  </w:endnote>
  <w:endnote w:id="24">
    <w:p w14:paraId="4E3106F9" w14:textId="77777777" w:rsidR="000D4686" w:rsidRPr="0059442F" w:rsidRDefault="000D4686" w:rsidP="009E3C8B">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 w:id="25">
    <w:p w14:paraId="4F0C2931" w14:textId="77777777" w:rsidR="000D4686" w:rsidRPr="0059442F" w:rsidRDefault="000D4686" w:rsidP="004C1506">
      <w:pPr>
        <w:pStyle w:val="EndnoteText"/>
        <w:rPr>
          <w:rFonts w:cs="Arial"/>
          <w:szCs w:val="20"/>
        </w:rPr>
      </w:pPr>
      <w:r w:rsidRPr="0059442F">
        <w:rPr>
          <w:rStyle w:val="EndnoteReference"/>
          <w:rFonts w:cs="Arial"/>
          <w:szCs w:val="20"/>
        </w:rPr>
        <w:endnoteRef/>
      </w:r>
      <w:r w:rsidRPr="0059442F">
        <w:rPr>
          <w:rFonts w:cs="Arial"/>
          <w:szCs w:val="20"/>
        </w:rPr>
        <w:t xml:space="preserve"> Alexander Hamilton to George Washington, Aug 2, 1794.</w:t>
      </w:r>
    </w:p>
  </w:endnote>
  <w:endnote w:id="26">
    <w:p w14:paraId="4432A96A" w14:textId="77777777" w:rsidR="000D4686" w:rsidRDefault="000D4686" w:rsidP="0081494D">
      <w:pPr>
        <w:pStyle w:val="EndnoteText"/>
      </w:pPr>
      <w:r>
        <w:rPr>
          <w:rStyle w:val="EndnoteReference"/>
        </w:rPr>
        <w:endnoteRef/>
      </w:r>
      <w:r>
        <w:t xml:space="preserve"> </w:t>
      </w:r>
      <w:r w:rsidRPr="009333E4">
        <w:rPr>
          <w:szCs w:val="20"/>
        </w:rPr>
        <w:t>The Whiskey Rebellion: Frontier Epilogue to the American Revol</w:t>
      </w:r>
      <w:r>
        <w:rPr>
          <w:szCs w:val="20"/>
        </w:rPr>
        <w:t xml:space="preserve">ution, Thomas P. Slaughter, </w:t>
      </w:r>
      <w:proofErr w:type="gramStart"/>
      <w:r>
        <w:rPr>
          <w:szCs w:val="20"/>
        </w:rPr>
        <w:t>p</w:t>
      </w:r>
      <w:proofErr w:type="gramEnd"/>
      <w:r>
        <w:rPr>
          <w:szCs w:val="20"/>
        </w:rPr>
        <w:t>. 187</w:t>
      </w:r>
      <w:r w:rsidRPr="009333E4">
        <w:rPr>
          <w:szCs w:val="20"/>
        </w:rPr>
        <w:t>.</w:t>
      </w:r>
    </w:p>
  </w:endnote>
  <w:endnote w:id="27">
    <w:p w14:paraId="58FB2B9F" w14:textId="39D77C65" w:rsidR="000D4686" w:rsidRPr="00B0590B" w:rsidRDefault="000D4686" w:rsidP="00F171A7">
      <w:pPr>
        <w:rPr>
          <w:rFonts w:ascii="Arial" w:hAnsi="Arial" w:cs="Arial"/>
          <w:sz w:val="20"/>
          <w:szCs w:val="20"/>
        </w:rPr>
      </w:pPr>
      <w:r w:rsidRPr="0059442F">
        <w:rPr>
          <w:rStyle w:val="EndnoteReference"/>
          <w:rFonts w:cs="Arial"/>
          <w:szCs w:val="20"/>
        </w:rPr>
        <w:endnoteRef/>
      </w:r>
      <w:r>
        <w:rPr>
          <w:rFonts w:cs="Arial"/>
          <w:szCs w:val="20"/>
        </w:rPr>
        <w:t xml:space="preserve"> </w:t>
      </w:r>
      <w:proofErr w:type="gramStart"/>
      <w:r>
        <w:rPr>
          <w:rFonts w:ascii="Arial" w:hAnsi="Arial" w:cs="Arial"/>
          <w:sz w:val="20"/>
          <w:szCs w:val="20"/>
        </w:rPr>
        <w:t>The Papers of Alexander Hamilton, Google Books, p. 86 -87 – Isaac Craig Papers, Carnegie Library of Pittsburgh, Pennsylvania.</w:t>
      </w:r>
      <w:proofErr w:type="gramEnd"/>
    </w:p>
    <w:p w14:paraId="36C545B5" w14:textId="77777777" w:rsidR="000D4686" w:rsidRPr="0059442F" w:rsidRDefault="000D4686" w:rsidP="00F171A7">
      <w:pPr>
        <w:pStyle w:val="EndnoteText"/>
        <w:rPr>
          <w:rFonts w:cs="Arial"/>
          <w:szCs w:val="20"/>
        </w:rPr>
      </w:pPr>
      <w:r w:rsidRPr="00F257F1">
        <w:rPr>
          <w:rFonts w:cs="Arial"/>
          <w:szCs w:val="20"/>
        </w:rPr>
        <w:t>https://books.google.com/books</w:t>
      </w:r>
      <w:proofErr w:type="gramStart"/>
      <w:r w:rsidRPr="00F257F1">
        <w:rPr>
          <w:rFonts w:cs="Arial"/>
          <w:szCs w:val="20"/>
        </w:rPr>
        <w:t>?id</w:t>
      </w:r>
      <w:proofErr w:type="gramEnd"/>
      <w:r w:rsidRPr="00F257F1">
        <w:rPr>
          <w:rFonts w:cs="Arial"/>
          <w:szCs w:val="20"/>
        </w:rPr>
        <w:t>=PwQpG5zcY3IC&amp;pg=PA141&amp;lpg=PA141&amp;dq=Carnegie+Library+of+Pittsburgh,+Pennsylvania+isaac+craig+papers&amp;source=bl&amp;ots=gLbDRJJKvW&amp;sig=_lbeMSSRO7lyRL38Jb-gCn-FFj8&amp;hl=en&amp;sa=X&amp;ved=0ahUKEwiT3p-uqMzRAhWL5IMKHd3VBJQQ6AEIJzAC#v=onepage&amp;q=Carnegie%20Library%20of%20Pittsburgh%2C%20Pennsylvania%20isaac%20craig%20papers&amp;f=false</w:t>
      </w:r>
    </w:p>
  </w:endnote>
  <w:endnote w:id="28">
    <w:p w14:paraId="0E8DCB8A" w14:textId="77777777" w:rsidR="000D4686" w:rsidRPr="0059442F" w:rsidRDefault="000D4686" w:rsidP="00A87719">
      <w:pPr>
        <w:pStyle w:val="EndnoteText"/>
        <w:rPr>
          <w:rFonts w:cs="Arial"/>
          <w:szCs w:val="20"/>
        </w:rPr>
      </w:pPr>
      <w:r w:rsidRPr="0059442F">
        <w:rPr>
          <w:rStyle w:val="EndnoteReference"/>
          <w:rFonts w:cs="Arial"/>
          <w:szCs w:val="20"/>
        </w:rPr>
        <w:endnoteRef/>
      </w:r>
      <w:r w:rsidRPr="0059442F">
        <w:rPr>
          <w:rFonts w:cs="Arial"/>
          <w:szCs w:val="20"/>
        </w:rPr>
        <w:t xml:space="preserve"> Alexander Hamilton to George Washington, Aug 2, 1794.</w:t>
      </w:r>
    </w:p>
  </w:endnote>
  <w:endnote w:id="29">
    <w:p w14:paraId="3FE61DF3" w14:textId="3AFFC609" w:rsidR="000D4686" w:rsidRDefault="000D4686">
      <w:pPr>
        <w:pStyle w:val="EndnoteText"/>
      </w:pPr>
      <w:r>
        <w:rPr>
          <w:rStyle w:val="EndnoteReference"/>
        </w:rPr>
        <w:endnoteRef/>
      </w:r>
      <w:r>
        <w:t xml:space="preserve"> </w:t>
      </w:r>
      <w:r w:rsidRPr="009E3CF2">
        <w:t>https://founders.archives.gov/documents/Washington/05-16-02-0365</w:t>
      </w:r>
    </w:p>
  </w:endnote>
  <w:endnote w:id="30">
    <w:p w14:paraId="4B88A053" w14:textId="77777777" w:rsidR="000D4686" w:rsidRPr="0059442F" w:rsidRDefault="000D4686" w:rsidP="002D5576">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 w:id="31">
    <w:p w14:paraId="293EB45C" w14:textId="77777777" w:rsidR="000D4686" w:rsidRDefault="000D4686" w:rsidP="00F13E22">
      <w:pPr>
        <w:pStyle w:val="EndnoteText"/>
      </w:pPr>
      <w:r>
        <w:rPr>
          <w:rStyle w:val="EndnoteReference"/>
        </w:rPr>
        <w:endnoteRef/>
      </w:r>
      <w:r>
        <w:t xml:space="preserve"> William Bradford to George Washington 17 Aug 1794.</w:t>
      </w:r>
    </w:p>
  </w:endnote>
  <w:endnote w:id="32">
    <w:p w14:paraId="667627D4" w14:textId="77777777" w:rsidR="000D4686" w:rsidRPr="0059442F" w:rsidRDefault="000D4686" w:rsidP="00BC6EFA">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 w:id="33">
    <w:p w14:paraId="59BCE947" w14:textId="77777777" w:rsidR="000D4686" w:rsidRPr="0059442F" w:rsidRDefault="000D4686" w:rsidP="008301B6">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 w:id="34">
    <w:p w14:paraId="5BC5AD99" w14:textId="77777777" w:rsidR="000D4686" w:rsidRPr="0059442F" w:rsidRDefault="000D4686" w:rsidP="00CD2F18">
      <w:pPr>
        <w:pStyle w:val="EndnoteText"/>
        <w:rPr>
          <w:rFonts w:cs="Arial"/>
          <w:szCs w:val="20"/>
        </w:rPr>
      </w:pPr>
      <w:r w:rsidRPr="0059442F">
        <w:rPr>
          <w:rStyle w:val="EndnoteReference"/>
          <w:rFonts w:cs="Arial"/>
          <w:szCs w:val="20"/>
        </w:rPr>
        <w:endnoteRef/>
      </w:r>
      <w:r w:rsidRPr="0059442F">
        <w:rPr>
          <w:rFonts w:cs="Arial"/>
          <w:szCs w:val="20"/>
        </w:rPr>
        <w:t xml:space="preserve"> http://avalon.law.yale.edu/18th_century/gwproc10.asp</w:t>
      </w:r>
    </w:p>
  </w:endnote>
  <w:endnote w:id="35">
    <w:p w14:paraId="550ED3BE" w14:textId="77777777" w:rsidR="000D4686" w:rsidRPr="0059442F" w:rsidRDefault="000D4686" w:rsidP="0058754E">
      <w:pPr>
        <w:pStyle w:val="EndnoteText"/>
        <w:rPr>
          <w:rFonts w:cs="Arial"/>
          <w:szCs w:val="20"/>
        </w:rPr>
      </w:pPr>
      <w:r w:rsidRPr="0059442F">
        <w:rPr>
          <w:rStyle w:val="EndnoteReference"/>
          <w:rFonts w:cs="Arial"/>
          <w:szCs w:val="20"/>
        </w:rPr>
        <w:endnoteRef/>
      </w:r>
      <w:r w:rsidRPr="0059442F">
        <w:rPr>
          <w:rFonts w:cs="Arial"/>
          <w:szCs w:val="20"/>
        </w:rPr>
        <w:t xml:space="preserve"> http://avalon.law.yale.edu/18th_century/gwproc10.asp</w:t>
      </w:r>
    </w:p>
  </w:endnote>
  <w:endnote w:id="36">
    <w:p w14:paraId="67F9661A" w14:textId="77777777" w:rsidR="000D4686" w:rsidRPr="0059442F" w:rsidRDefault="000D4686" w:rsidP="008301B6">
      <w:pPr>
        <w:pStyle w:val="EndnoteText"/>
        <w:rPr>
          <w:rFonts w:cs="Arial"/>
          <w:szCs w:val="20"/>
        </w:rPr>
      </w:pPr>
      <w:r w:rsidRPr="0059442F">
        <w:rPr>
          <w:rStyle w:val="EndnoteReference"/>
          <w:rFonts w:cs="Arial"/>
          <w:szCs w:val="20"/>
        </w:rPr>
        <w:endnoteRef/>
      </w:r>
      <w:r w:rsidRPr="0059442F">
        <w:rPr>
          <w:rFonts w:cs="Arial"/>
          <w:szCs w:val="20"/>
        </w:rPr>
        <w:t xml:space="preserve"> http://www.ushistory.org/presidentshouse/history/briefhistory.php</w:t>
      </w:r>
    </w:p>
  </w:endnote>
  <w:endnote w:id="37">
    <w:p w14:paraId="661A06BB" w14:textId="77777777" w:rsidR="000D4686" w:rsidRPr="0059442F" w:rsidRDefault="000D4686" w:rsidP="00D3033A">
      <w:pPr>
        <w:pStyle w:val="EndnoteText"/>
        <w:rPr>
          <w:rFonts w:cs="Arial"/>
          <w:szCs w:val="20"/>
        </w:rPr>
      </w:pPr>
      <w:r w:rsidRPr="0059442F">
        <w:rPr>
          <w:rStyle w:val="EndnoteReference"/>
          <w:rFonts w:cs="Arial"/>
          <w:szCs w:val="20"/>
        </w:rPr>
        <w:endnoteRef/>
      </w:r>
      <w:r w:rsidRPr="0059442F">
        <w:rPr>
          <w:rFonts w:cs="Arial"/>
          <w:szCs w:val="20"/>
        </w:rPr>
        <w:t xml:space="preserve"> https://founders.archives.gov/documents/Washington/05-16-02-0376</w:t>
      </w:r>
    </w:p>
  </w:endnote>
  <w:endnote w:id="38">
    <w:p w14:paraId="597DD83B" w14:textId="77777777" w:rsidR="000D4686" w:rsidRPr="003412EF" w:rsidRDefault="000D4686" w:rsidP="001C54D4">
      <w:pPr>
        <w:pStyle w:val="EndnoteText"/>
        <w:rPr>
          <w:rFonts w:cs="Arial"/>
          <w:szCs w:val="20"/>
        </w:rPr>
      </w:pPr>
      <w:r w:rsidRPr="0059442F">
        <w:rPr>
          <w:rStyle w:val="EndnoteReference"/>
          <w:rFonts w:cs="Arial"/>
          <w:szCs w:val="20"/>
        </w:rPr>
        <w:endnoteRef/>
      </w:r>
      <w:r w:rsidRPr="0059442F">
        <w:rPr>
          <w:rFonts w:cs="Arial"/>
          <w:szCs w:val="20"/>
        </w:rPr>
        <w:t xml:space="preserve"> http://avalon.law.yale.edu/18th_century/gwproc10.asp</w:t>
      </w:r>
    </w:p>
  </w:endnote>
  <w:endnote w:id="39">
    <w:p w14:paraId="42AA24A3" w14:textId="77777777" w:rsidR="000D4686" w:rsidRDefault="000D4686" w:rsidP="00C24844">
      <w:pPr>
        <w:pStyle w:val="EndnoteText"/>
      </w:pPr>
      <w:r>
        <w:rPr>
          <w:rStyle w:val="EndnoteReference"/>
        </w:rPr>
        <w:endnoteRef/>
      </w:r>
      <w:r>
        <w:t xml:space="preserve"> </w:t>
      </w:r>
      <w:r>
        <w:rPr>
          <w:rFonts w:cs="Arial"/>
          <w:szCs w:val="20"/>
        </w:rPr>
        <w:t>Washington</w:t>
      </w:r>
      <w:r w:rsidRPr="0059442F">
        <w:rPr>
          <w:rFonts w:cs="Arial"/>
          <w:szCs w:val="20"/>
        </w:rPr>
        <w:t>,</w:t>
      </w:r>
      <w:r>
        <w:rPr>
          <w:rFonts w:cs="Arial"/>
          <w:szCs w:val="20"/>
        </w:rPr>
        <w:t xml:space="preserve"> A Life, </w:t>
      </w:r>
      <w:proofErr w:type="spellStart"/>
      <w:r>
        <w:rPr>
          <w:rFonts w:cs="Arial"/>
          <w:szCs w:val="20"/>
        </w:rPr>
        <w:t>Chernow</w:t>
      </w:r>
      <w:proofErr w:type="spellEnd"/>
      <w:r>
        <w:rPr>
          <w:rFonts w:cs="Arial"/>
          <w:szCs w:val="20"/>
        </w:rPr>
        <w:t>, p. 725</w:t>
      </w:r>
      <w:r w:rsidRPr="0059442F">
        <w:rPr>
          <w:rFonts w:cs="Arial"/>
          <w:szCs w:val="2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Futura">
    <w:panose1 w:val="020B06020202040203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86FCD" w14:textId="77777777" w:rsidR="000D4686" w:rsidRDefault="000D4686" w:rsidP="001517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B0720A" w14:textId="77777777" w:rsidR="000D4686" w:rsidRDefault="000D4686" w:rsidP="00103F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5BE59" w14:textId="77777777" w:rsidR="000D4686" w:rsidRPr="00103F80" w:rsidRDefault="000D4686" w:rsidP="00103F80">
    <w:pPr>
      <w:pStyle w:val="Footer"/>
      <w:framePr w:wrap="around" w:vAnchor="text" w:hAnchor="page" w:x="15022" w:y="316"/>
      <w:rPr>
        <w:rStyle w:val="PageNumber"/>
        <w:rFonts w:ascii="Arial" w:hAnsi="Arial" w:cs="Arial"/>
      </w:rPr>
    </w:pPr>
    <w:r w:rsidRPr="00103F80">
      <w:rPr>
        <w:rStyle w:val="PageNumber"/>
        <w:rFonts w:ascii="Arial" w:hAnsi="Arial" w:cs="Arial"/>
      </w:rPr>
      <w:fldChar w:fldCharType="begin"/>
    </w:r>
    <w:r w:rsidRPr="00103F80">
      <w:rPr>
        <w:rStyle w:val="PageNumber"/>
        <w:rFonts w:ascii="Arial" w:hAnsi="Arial" w:cs="Arial"/>
      </w:rPr>
      <w:instrText xml:space="preserve">PAGE  </w:instrText>
    </w:r>
    <w:r w:rsidRPr="00103F80">
      <w:rPr>
        <w:rStyle w:val="PageNumber"/>
        <w:rFonts w:ascii="Arial" w:hAnsi="Arial" w:cs="Arial"/>
      </w:rPr>
      <w:fldChar w:fldCharType="separate"/>
    </w:r>
    <w:r w:rsidR="00E57F8D">
      <w:rPr>
        <w:rStyle w:val="PageNumber"/>
        <w:rFonts w:ascii="Arial" w:hAnsi="Arial" w:cs="Arial"/>
        <w:noProof/>
      </w:rPr>
      <w:t>16</w:t>
    </w:r>
    <w:r w:rsidRPr="00103F80">
      <w:rPr>
        <w:rStyle w:val="PageNumber"/>
        <w:rFonts w:ascii="Arial" w:hAnsi="Arial" w:cs="Arial"/>
      </w:rPr>
      <w:fldChar w:fldCharType="end"/>
    </w:r>
  </w:p>
  <w:tbl>
    <w:tblPr>
      <w:tblW w:w="5601" w:type="pc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5"/>
      <w:gridCol w:w="3563"/>
      <w:gridCol w:w="2114"/>
      <w:gridCol w:w="2368"/>
      <w:gridCol w:w="830"/>
    </w:tblGrid>
    <w:tr w:rsidR="000D4686" w:rsidRPr="00617453" w14:paraId="1FF660A1" w14:textId="77777777" w:rsidTr="001E2667">
      <w:trPr>
        <w:trHeight w:val="706"/>
      </w:trPr>
      <w:tc>
        <w:tcPr>
          <w:tcW w:w="1990" w:type="pct"/>
          <w:tcBorders>
            <w:left w:val="nil"/>
            <w:bottom w:val="nil"/>
          </w:tcBorders>
          <w:vAlign w:val="center"/>
        </w:tcPr>
        <w:p w14:paraId="47908B10" w14:textId="2089C3B7" w:rsidR="000D4686" w:rsidRPr="0083533B" w:rsidRDefault="000D4686" w:rsidP="00103F80">
          <w:pPr>
            <w:pStyle w:val="Footer"/>
            <w:ind w:left="-108" w:right="360"/>
            <w:rPr>
              <w:rFonts w:ascii="Arial" w:hAnsi="Arial" w:cs="Arial"/>
              <w:sz w:val="28"/>
              <w:szCs w:val="28"/>
            </w:rPr>
          </w:pPr>
          <w:r>
            <w:rPr>
              <w:rFonts w:ascii="Arial" w:hAnsi="Arial" w:cs="Arial"/>
              <w:sz w:val="28"/>
              <w:szCs w:val="28"/>
            </w:rPr>
            <w:t>Be Washington</w:t>
          </w:r>
        </w:p>
        <w:p w14:paraId="778D2B38" w14:textId="1C2C361F" w:rsidR="000D4686" w:rsidRPr="000B42E0" w:rsidRDefault="000D4686" w:rsidP="00E02796">
          <w:pPr>
            <w:pStyle w:val="Footer"/>
            <w:ind w:left="-108" w:right="360"/>
            <w:rPr>
              <w:rFonts w:ascii="Arial" w:hAnsi="Arial" w:cs="Arial"/>
              <w:sz w:val="20"/>
              <w:szCs w:val="20"/>
            </w:rPr>
          </w:pPr>
          <w:r>
            <w:rPr>
              <w:rFonts w:ascii="Arial" w:hAnsi="Arial" w:cs="Arial"/>
              <w:sz w:val="20"/>
              <w:szCs w:val="20"/>
            </w:rPr>
            <w:t>Whiskey Rebellion – Final Film Script</w:t>
          </w:r>
        </w:p>
      </w:tc>
      <w:tc>
        <w:tcPr>
          <w:tcW w:w="1205" w:type="pct"/>
          <w:tcBorders>
            <w:bottom w:val="nil"/>
          </w:tcBorders>
          <w:vAlign w:val="center"/>
        </w:tcPr>
        <w:p w14:paraId="4DED5781" w14:textId="77777777" w:rsidR="000D4686" w:rsidRPr="00781642" w:rsidRDefault="000D4686" w:rsidP="00017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3"/>
            <w:rPr>
              <w:rFonts w:ascii="Arial" w:hAnsi="Arial" w:cs="Arial"/>
              <w:sz w:val="16"/>
              <w:szCs w:val="16"/>
            </w:rPr>
          </w:pPr>
          <w:r w:rsidRPr="00781642">
            <w:rPr>
              <w:rFonts w:ascii="Arial" w:hAnsi="Arial" w:cs="Arial"/>
              <w:sz w:val="12"/>
              <w:szCs w:val="12"/>
            </w:rPr>
            <w:t>Project</w:t>
          </w:r>
        </w:p>
        <w:p w14:paraId="7DC00DF5" w14:textId="54F7C6A7" w:rsidR="000D4686" w:rsidRPr="000B42E0" w:rsidRDefault="000D4686" w:rsidP="001E2667">
          <w:pPr>
            <w:pStyle w:val="Footer"/>
            <w:ind w:left="73"/>
            <w:rPr>
              <w:rFonts w:ascii="Arial" w:hAnsi="Arial" w:cs="Arial"/>
            </w:rPr>
          </w:pPr>
          <w:r>
            <w:rPr>
              <w:rFonts w:ascii="Futura" w:hAnsi="Futura" w:cs="Lucida Grande"/>
              <w:sz w:val="16"/>
              <w:szCs w:val="16"/>
            </w:rPr>
            <w:t>George Washington’s Mount Vernon</w:t>
          </w:r>
          <w:r>
            <w:rPr>
              <w:rFonts w:ascii="Futura" w:hAnsi="Futura" w:cs="Lucida Grande"/>
              <w:sz w:val="16"/>
              <w:szCs w:val="16"/>
            </w:rPr>
            <w:br/>
            <w:t>Education Center &amp; Museum</w:t>
          </w:r>
        </w:p>
      </w:tc>
      <w:tc>
        <w:tcPr>
          <w:tcW w:w="715" w:type="pct"/>
          <w:tcBorders>
            <w:bottom w:val="nil"/>
          </w:tcBorders>
          <w:vAlign w:val="center"/>
        </w:tcPr>
        <w:p w14:paraId="4BE471B4" w14:textId="77777777" w:rsidR="000D4686" w:rsidRPr="00781642" w:rsidRDefault="000D4686" w:rsidP="001E2667">
          <w:pPr>
            <w:pStyle w:val="Footer"/>
            <w:ind w:left="71"/>
            <w:rPr>
              <w:rFonts w:ascii="Arial" w:hAnsi="Arial" w:cs="Arial"/>
              <w:sz w:val="12"/>
              <w:szCs w:val="12"/>
            </w:rPr>
          </w:pPr>
          <w:r w:rsidRPr="00781642">
            <w:rPr>
              <w:rFonts w:ascii="Arial" w:hAnsi="Arial" w:cs="Arial"/>
              <w:sz w:val="12"/>
              <w:szCs w:val="12"/>
            </w:rPr>
            <w:t>Date</w:t>
          </w:r>
        </w:p>
        <w:p w14:paraId="15EAF06B" w14:textId="0267A516" w:rsidR="000D4686" w:rsidRPr="000B42E0" w:rsidRDefault="000D4686" w:rsidP="00B840BF">
          <w:pPr>
            <w:pStyle w:val="Footer"/>
            <w:ind w:left="71"/>
            <w:rPr>
              <w:rFonts w:ascii="Arial" w:hAnsi="Arial" w:cs="Arial"/>
              <w:sz w:val="16"/>
              <w:szCs w:val="16"/>
            </w:rPr>
          </w:pPr>
          <w:r>
            <w:rPr>
              <w:rFonts w:ascii="Arial" w:hAnsi="Arial" w:cs="Arial"/>
              <w:sz w:val="16"/>
              <w:szCs w:val="16"/>
            </w:rPr>
            <w:t>February 1, 2018</w:t>
          </w:r>
        </w:p>
      </w:tc>
      <w:tc>
        <w:tcPr>
          <w:tcW w:w="800" w:type="pct"/>
          <w:tcBorders>
            <w:bottom w:val="nil"/>
          </w:tcBorders>
          <w:vAlign w:val="center"/>
        </w:tcPr>
        <w:p w14:paraId="7115ED2B" w14:textId="77777777" w:rsidR="000D4686" w:rsidRPr="004A029B" w:rsidRDefault="000D4686" w:rsidP="001E2667">
          <w:pPr>
            <w:pStyle w:val="Footer"/>
            <w:rPr>
              <w:rFonts w:ascii="Futura" w:hAnsi="Futura"/>
            </w:rPr>
          </w:pPr>
          <w:r>
            <w:rPr>
              <w:rFonts w:ascii="Futura" w:hAnsi="Futura"/>
              <w:noProof/>
            </w:rPr>
            <w:drawing>
              <wp:inline distT="0" distB="0" distL="0" distR="0" wp14:anchorId="0C249D2F" wp14:editId="73AEB976">
                <wp:extent cx="1261110" cy="3270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110" cy="327025"/>
                        </a:xfrm>
                        <a:prstGeom prst="rect">
                          <a:avLst/>
                        </a:prstGeom>
                        <a:noFill/>
                        <a:ln>
                          <a:noFill/>
                        </a:ln>
                      </pic:spPr>
                    </pic:pic>
                  </a:graphicData>
                </a:graphic>
              </wp:inline>
            </w:drawing>
          </w:r>
        </w:p>
      </w:tc>
      <w:tc>
        <w:tcPr>
          <w:tcW w:w="280" w:type="pct"/>
          <w:tcBorders>
            <w:bottom w:val="nil"/>
            <w:right w:val="nil"/>
          </w:tcBorders>
          <w:vAlign w:val="center"/>
        </w:tcPr>
        <w:p w14:paraId="71388294" w14:textId="77777777" w:rsidR="000D4686" w:rsidRPr="000549AA" w:rsidRDefault="000D4686" w:rsidP="001E2667">
          <w:pPr>
            <w:pStyle w:val="Footer"/>
            <w:jc w:val="center"/>
            <w:rPr>
              <w:rFonts w:ascii="Futura" w:hAnsi="Futura" w:cs="Futura"/>
              <w:sz w:val="16"/>
              <w:szCs w:val="16"/>
            </w:rPr>
          </w:pPr>
        </w:p>
      </w:tc>
    </w:tr>
  </w:tbl>
  <w:p w14:paraId="395D522F" w14:textId="5C1ED3CE" w:rsidR="000D4686" w:rsidRPr="002E6E4F" w:rsidRDefault="000D4686" w:rsidP="000270DC">
    <w:pPr>
      <w:pStyle w:val="Footer"/>
      <w:rPr>
        <w:rFonts w:ascii="Futura" w:hAnsi="Futura" w:cs="Futur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FD1AC" w14:textId="77777777" w:rsidR="000D4686" w:rsidRDefault="000D4686">
      <w:r>
        <w:separator/>
      </w:r>
    </w:p>
  </w:footnote>
  <w:footnote w:type="continuationSeparator" w:id="0">
    <w:p w14:paraId="619F9195" w14:textId="77777777" w:rsidR="000D4686" w:rsidRDefault="000D46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B36"/>
    <w:multiLevelType w:val="hybridMultilevel"/>
    <w:tmpl w:val="F452B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C50BE8"/>
    <w:multiLevelType w:val="hybridMultilevel"/>
    <w:tmpl w:val="45B20BC4"/>
    <w:lvl w:ilvl="0" w:tplc="3C92387C">
      <w:start w:val="1"/>
      <w:numFmt w:val="bullet"/>
      <w:lvlText w:val=""/>
      <w:lvlJc w:val="left"/>
      <w:pPr>
        <w:ind w:left="720" w:hanging="360"/>
      </w:pPr>
      <w:rPr>
        <w:rFonts w:ascii="Symbol" w:hAnsi="Symbol" w:hint="default"/>
        <w:color w:val="auto"/>
      </w:rPr>
    </w:lvl>
    <w:lvl w:ilvl="1" w:tplc="C212C856">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307D1"/>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93BE5"/>
    <w:multiLevelType w:val="multilevel"/>
    <w:tmpl w:val="8EB2CD7C"/>
    <w:styleLink w:val="Clusterliststyle"/>
    <w:lvl w:ilvl="0">
      <w:start w:val="1"/>
      <w:numFmt w:val="bullet"/>
      <w:pStyle w:val="Cluster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E092CCA"/>
    <w:multiLevelType w:val="hybridMultilevel"/>
    <w:tmpl w:val="1E702978"/>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D73B3"/>
    <w:multiLevelType w:val="hybridMultilevel"/>
    <w:tmpl w:val="B64AB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D6C84"/>
    <w:multiLevelType w:val="hybridMultilevel"/>
    <w:tmpl w:val="8A463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8A1983"/>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36DE2"/>
    <w:multiLevelType w:val="hybridMultilevel"/>
    <w:tmpl w:val="8F540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0B1218"/>
    <w:multiLevelType w:val="hybridMultilevel"/>
    <w:tmpl w:val="9F22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33CE0"/>
    <w:multiLevelType w:val="hybridMultilevel"/>
    <w:tmpl w:val="4F665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0F3C85"/>
    <w:multiLevelType w:val="hybridMultilevel"/>
    <w:tmpl w:val="FF5C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D4FCE"/>
    <w:multiLevelType w:val="hybridMultilevel"/>
    <w:tmpl w:val="5FEEB3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5371ED"/>
    <w:multiLevelType w:val="hybridMultilevel"/>
    <w:tmpl w:val="7E04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E623E4"/>
    <w:multiLevelType w:val="multilevel"/>
    <w:tmpl w:val="8EB2CD7C"/>
    <w:numStyleLink w:val="Clusterliststyle"/>
  </w:abstractNum>
  <w:abstractNum w:abstractNumId="15">
    <w:nsid w:val="438D472C"/>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2B7838"/>
    <w:multiLevelType w:val="hybridMultilevel"/>
    <w:tmpl w:val="31526FC0"/>
    <w:lvl w:ilvl="0" w:tplc="9C8A015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AC17E0"/>
    <w:multiLevelType w:val="hybridMultilevel"/>
    <w:tmpl w:val="E14CD890"/>
    <w:lvl w:ilvl="0" w:tplc="AC969C5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B747F7"/>
    <w:multiLevelType w:val="hybridMultilevel"/>
    <w:tmpl w:val="497EE6A0"/>
    <w:lvl w:ilvl="0" w:tplc="8F3C6E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26343"/>
    <w:multiLevelType w:val="hybridMultilevel"/>
    <w:tmpl w:val="35C88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043FF4"/>
    <w:multiLevelType w:val="hybridMultilevel"/>
    <w:tmpl w:val="535C43DE"/>
    <w:lvl w:ilvl="0" w:tplc="8F3C6E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310E6F"/>
    <w:multiLevelType w:val="hybridMultilevel"/>
    <w:tmpl w:val="7D824152"/>
    <w:lvl w:ilvl="0" w:tplc="5C5A7E1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A6473E"/>
    <w:multiLevelType w:val="hybridMultilevel"/>
    <w:tmpl w:val="3C086E90"/>
    <w:lvl w:ilvl="0" w:tplc="8F3C6EC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D61FF"/>
    <w:multiLevelType w:val="multilevel"/>
    <w:tmpl w:val="19A2C17E"/>
    <w:lvl w:ilvl="0">
      <w:start w:val="1"/>
      <w:numFmt w:val="bullet"/>
      <w:lvlText w:val=""/>
      <w:lvlJc w:val="left"/>
      <w:pPr>
        <w:ind w:left="720" w:hanging="360"/>
      </w:pPr>
      <w:rPr>
        <w:rFonts w:ascii="Symbol" w:hAnsi="Symbol" w:hint="default"/>
      </w:rPr>
    </w:lvl>
    <w:lvl w:ilvl="1">
      <w:start w:val="1"/>
      <w:numFmt w:val="bullet"/>
      <w:pStyle w:val="Exhibitlis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5F82304"/>
    <w:multiLevelType w:val="hybridMultilevel"/>
    <w:tmpl w:val="404C236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242E8B"/>
    <w:multiLevelType w:val="hybridMultilevel"/>
    <w:tmpl w:val="9EAA895E"/>
    <w:lvl w:ilvl="0" w:tplc="9A1EFEA4">
      <w:start w:val="1"/>
      <w:numFmt w:val="decimal"/>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8BF3540"/>
    <w:multiLevelType w:val="hybridMultilevel"/>
    <w:tmpl w:val="9F560C20"/>
    <w:lvl w:ilvl="0" w:tplc="7FFC7E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BF4F00"/>
    <w:multiLevelType w:val="hybridMultilevel"/>
    <w:tmpl w:val="7E04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5A74DC"/>
    <w:multiLevelType w:val="hybridMultilevel"/>
    <w:tmpl w:val="B17EACCE"/>
    <w:lvl w:ilvl="0" w:tplc="9A1EFE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4472B3"/>
    <w:multiLevelType w:val="hybridMultilevel"/>
    <w:tmpl w:val="7E04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6F53AB"/>
    <w:multiLevelType w:val="hybridMultilevel"/>
    <w:tmpl w:val="0E4E4BEC"/>
    <w:lvl w:ilvl="0" w:tplc="ED52E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4"/>
  </w:num>
  <w:num w:numId="4">
    <w:abstractNumId w:val="12"/>
  </w:num>
  <w:num w:numId="5">
    <w:abstractNumId w:val="29"/>
  </w:num>
  <w:num w:numId="6">
    <w:abstractNumId w:val="26"/>
  </w:num>
  <w:num w:numId="7">
    <w:abstractNumId w:val="30"/>
  </w:num>
  <w:num w:numId="8">
    <w:abstractNumId w:val="19"/>
  </w:num>
  <w:num w:numId="9">
    <w:abstractNumId w:val="2"/>
  </w:num>
  <w:num w:numId="10">
    <w:abstractNumId w:val="13"/>
  </w:num>
  <w:num w:numId="11">
    <w:abstractNumId w:val="8"/>
  </w:num>
  <w:num w:numId="12">
    <w:abstractNumId w:val="24"/>
  </w:num>
  <w:num w:numId="13">
    <w:abstractNumId w:val="25"/>
  </w:num>
  <w:num w:numId="14">
    <w:abstractNumId w:val="4"/>
  </w:num>
  <w:num w:numId="15">
    <w:abstractNumId w:val="7"/>
  </w:num>
  <w:num w:numId="16">
    <w:abstractNumId w:val="15"/>
  </w:num>
  <w:num w:numId="17">
    <w:abstractNumId w:val="27"/>
  </w:num>
  <w:num w:numId="18">
    <w:abstractNumId w:val="5"/>
  </w:num>
  <w:num w:numId="19">
    <w:abstractNumId w:val="28"/>
  </w:num>
  <w:num w:numId="20">
    <w:abstractNumId w:val="16"/>
  </w:num>
  <w:num w:numId="21">
    <w:abstractNumId w:val="1"/>
  </w:num>
  <w:num w:numId="22">
    <w:abstractNumId w:val="18"/>
  </w:num>
  <w:num w:numId="23">
    <w:abstractNumId w:val="20"/>
  </w:num>
  <w:num w:numId="24">
    <w:abstractNumId w:val="6"/>
  </w:num>
  <w:num w:numId="25">
    <w:abstractNumId w:val="22"/>
  </w:num>
  <w:num w:numId="26">
    <w:abstractNumId w:val="0"/>
  </w:num>
  <w:num w:numId="27">
    <w:abstractNumId w:val="10"/>
  </w:num>
  <w:num w:numId="28">
    <w:abstractNumId w:val="21"/>
  </w:num>
  <w:num w:numId="29">
    <w:abstractNumId w:val="17"/>
  </w:num>
  <w:num w:numId="30">
    <w:abstractNumId w:val="9"/>
  </w:num>
  <w:num w:numId="3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3E"/>
    <w:rsid w:val="00000BBB"/>
    <w:rsid w:val="000015EC"/>
    <w:rsid w:val="00002AF3"/>
    <w:rsid w:val="00003114"/>
    <w:rsid w:val="00003BA0"/>
    <w:rsid w:val="00003CD8"/>
    <w:rsid w:val="00004D6A"/>
    <w:rsid w:val="00005BAB"/>
    <w:rsid w:val="00005DB9"/>
    <w:rsid w:val="00005FC7"/>
    <w:rsid w:val="00006886"/>
    <w:rsid w:val="000068BD"/>
    <w:rsid w:val="00006CEB"/>
    <w:rsid w:val="00010850"/>
    <w:rsid w:val="00012809"/>
    <w:rsid w:val="000134DE"/>
    <w:rsid w:val="00014335"/>
    <w:rsid w:val="00014D45"/>
    <w:rsid w:val="00015189"/>
    <w:rsid w:val="00015A3A"/>
    <w:rsid w:val="00016F0E"/>
    <w:rsid w:val="00016FDD"/>
    <w:rsid w:val="00017160"/>
    <w:rsid w:val="000176B8"/>
    <w:rsid w:val="00017C94"/>
    <w:rsid w:val="00017D3B"/>
    <w:rsid w:val="00020552"/>
    <w:rsid w:val="000206B1"/>
    <w:rsid w:val="00020743"/>
    <w:rsid w:val="00020A69"/>
    <w:rsid w:val="00020DFB"/>
    <w:rsid w:val="00023D52"/>
    <w:rsid w:val="0002426D"/>
    <w:rsid w:val="000252F8"/>
    <w:rsid w:val="0002542C"/>
    <w:rsid w:val="000256CC"/>
    <w:rsid w:val="00026692"/>
    <w:rsid w:val="000270DC"/>
    <w:rsid w:val="00030420"/>
    <w:rsid w:val="00031EDF"/>
    <w:rsid w:val="000320B5"/>
    <w:rsid w:val="00032FEA"/>
    <w:rsid w:val="00033409"/>
    <w:rsid w:val="00033835"/>
    <w:rsid w:val="00033C74"/>
    <w:rsid w:val="000346FD"/>
    <w:rsid w:val="00034D1C"/>
    <w:rsid w:val="0003521F"/>
    <w:rsid w:val="0003551D"/>
    <w:rsid w:val="00035ABD"/>
    <w:rsid w:val="000361AE"/>
    <w:rsid w:val="00036E2B"/>
    <w:rsid w:val="0003713B"/>
    <w:rsid w:val="00037D61"/>
    <w:rsid w:val="000403B7"/>
    <w:rsid w:val="00040A32"/>
    <w:rsid w:val="000429F1"/>
    <w:rsid w:val="000437EB"/>
    <w:rsid w:val="00044884"/>
    <w:rsid w:val="00044BD7"/>
    <w:rsid w:val="00045E3C"/>
    <w:rsid w:val="000470E9"/>
    <w:rsid w:val="00047588"/>
    <w:rsid w:val="0005032D"/>
    <w:rsid w:val="00050DA2"/>
    <w:rsid w:val="00051B72"/>
    <w:rsid w:val="000535E6"/>
    <w:rsid w:val="00053709"/>
    <w:rsid w:val="00053764"/>
    <w:rsid w:val="000537EC"/>
    <w:rsid w:val="000541DC"/>
    <w:rsid w:val="0005441E"/>
    <w:rsid w:val="000549A2"/>
    <w:rsid w:val="000549AA"/>
    <w:rsid w:val="00054F76"/>
    <w:rsid w:val="00055060"/>
    <w:rsid w:val="0005521B"/>
    <w:rsid w:val="00055539"/>
    <w:rsid w:val="0005555D"/>
    <w:rsid w:val="0005561D"/>
    <w:rsid w:val="00057CDA"/>
    <w:rsid w:val="00057DF7"/>
    <w:rsid w:val="000604F0"/>
    <w:rsid w:val="0006117B"/>
    <w:rsid w:val="0006137E"/>
    <w:rsid w:val="000619AB"/>
    <w:rsid w:val="00064345"/>
    <w:rsid w:val="00065306"/>
    <w:rsid w:val="000654BE"/>
    <w:rsid w:val="00065E08"/>
    <w:rsid w:val="00066A66"/>
    <w:rsid w:val="00066BC5"/>
    <w:rsid w:val="00067B52"/>
    <w:rsid w:val="00071A3D"/>
    <w:rsid w:val="00071C39"/>
    <w:rsid w:val="00071CA3"/>
    <w:rsid w:val="0007240F"/>
    <w:rsid w:val="0007287C"/>
    <w:rsid w:val="000736FA"/>
    <w:rsid w:val="00073A65"/>
    <w:rsid w:val="00075586"/>
    <w:rsid w:val="00075AF6"/>
    <w:rsid w:val="00075B07"/>
    <w:rsid w:val="00076375"/>
    <w:rsid w:val="00077199"/>
    <w:rsid w:val="000808AE"/>
    <w:rsid w:val="00080FC5"/>
    <w:rsid w:val="00081C4A"/>
    <w:rsid w:val="000839EB"/>
    <w:rsid w:val="00084355"/>
    <w:rsid w:val="00084CEE"/>
    <w:rsid w:val="0008504D"/>
    <w:rsid w:val="0008739D"/>
    <w:rsid w:val="000874D9"/>
    <w:rsid w:val="0008767D"/>
    <w:rsid w:val="00087A94"/>
    <w:rsid w:val="000901ED"/>
    <w:rsid w:val="00090406"/>
    <w:rsid w:val="00090426"/>
    <w:rsid w:val="00090802"/>
    <w:rsid w:val="0009093C"/>
    <w:rsid w:val="00090A30"/>
    <w:rsid w:val="0009287A"/>
    <w:rsid w:val="0009482D"/>
    <w:rsid w:val="00094C18"/>
    <w:rsid w:val="000951D2"/>
    <w:rsid w:val="0009648F"/>
    <w:rsid w:val="00096AF7"/>
    <w:rsid w:val="00097031"/>
    <w:rsid w:val="00097848"/>
    <w:rsid w:val="00097957"/>
    <w:rsid w:val="000A1CF8"/>
    <w:rsid w:val="000A20E7"/>
    <w:rsid w:val="000A3416"/>
    <w:rsid w:val="000A3A4E"/>
    <w:rsid w:val="000A404C"/>
    <w:rsid w:val="000A49DB"/>
    <w:rsid w:val="000A4CAA"/>
    <w:rsid w:val="000A582D"/>
    <w:rsid w:val="000A5960"/>
    <w:rsid w:val="000A5C0D"/>
    <w:rsid w:val="000A61BA"/>
    <w:rsid w:val="000A6337"/>
    <w:rsid w:val="000A67F9"/>
    <w:rsid w:val="000A7C85"/>
    <w:rsid w:val="000B0231"/>
    <w:rsid w:val="000B077F"/>
    <w:rsid w:val="000B1663"/>
    <w:rsid w:val="000B1CAA"/>
    <w:rsid w:val="000B22AC"/>
    <w:rsid w:val="000B24A1"/>
    <w:rsid w:val="000B2613"/>
    <w:rsid w:val="000B2E6C"/>
    <w:rsid w:val="000B3278"/>
    <w:rsid w:val="000B396A"/>
    <w:rsid w:val="000B3AA1"/>
    <w:rsid w:val="000B3E22"/>
    <w:rsid w:val="000B428D"/>
    <w:rsid w:val="000B42E0"/>
    <w:rsid w:val="000B55FF"/>
    <w:rsid w:val="000B71D7"/>
    <w:rsid w:val="000B7627"/>
    <w:rsid w:val="000C0A90"/>
    <w:rsid w:val="000C0BDF"/>
    <w:rsid w:val="000C0E79"/>
    <w:rsid w:val="000C14C9"/>
    <w:rsid w:val="000C1C3A"/>
    <w:rsid w:val="000C2282"/>
    <w:rsid w:val="000C36CC"/>
    <w:rsid w:val="000C396B"/>
    <w:rsid w:val="000C4021"/>
    <w:rsid w:val="000C4A7D"/>
    <w:rsid w:val="000C58D2"/>
    <w:rsid w:val="000C5AEF"/>
    <w:rsid w:val="000C68D7"/>
    <w:rsid w:val="000C73E2"/>
    <w:rsid w:val="000C76C7"/>
    <w:rsid w:val="000C7C40"/>
    <w:rsid w:val="000D00A1"/>
    <w:rsid w:val="000D053F"/>
    <w:rsid w:val="000D0F88"/>
    <w:rsid w:val="000D1816"/>
    <w:rsid w:val="000D2B57"/>
    <w:rsid w:val="000D2F2E"/>
    <w:rsid w:val="000D4686"/>
    <w:rsid w:val="000D49BA"/>
    <w:rsid w:val="000D4B8A"/>
    <w:rsid w:val="000D5D2B"/>
    <w:rsid w:val="000D6FF7"/>
    <w:rsid w:val="000D7718"/>
    <w:rsid w:val="000D7EBA"/>
    <w:rsid w:val="000E0A39"/>
    <w:rsid w:val="000E1496"/>
    <w:rsid w:val="000E17DF"/>
    <w:rsid w:val="000E21B8"/>
    <w:rsid w:val="000E222B"/>
    <w:rsid w:val="000E2C08"/>
    <w:rsid w:val="000E3767"/>
    <w:rsid w:val="000E3A7E"/>
    <w:rsid w:val="000E3F68"/>
    <w:rsid w:val="000E460D"/>
    <w:rsid w:val="000E4B55"/>
    <w:rsid w:val="000E54A0"/>
    <w:rsid w:val="000E5A29"/>
    <w:rsid w:val="000E5B87"/>
    <w:rsid w:val="000E6568"/>
    <w:rsid w:val="000E68B9"/>
    <w:rsid w:val="000E72AE"/>
    <w:rsid w:val="000E7D5D"/>
    <w:rsid w:val="000F0139"/>
    <w:rsid w:val="000F0A5E"/>
    <w:rsid w:val="000F1CD8"/>
    <w:rsid w:val="000F1EDD"/>
    <w:rsid w:val="000F20BF"/>
    <w:rsid w:val="000F23B1"/>
    <w:rsid w:val="000F253F"/>
    <w:rsid w:val="000F2552"/>
    <w:rsid w:val="000F33C1"/>
    <w:rsid w:val="000F36D3"/>
    <w:rsid w:val="000F3A56"/>
    <w:rsid w:val="000F5D9C"/>
    <w:rsid w:val="000F732B"/>
    <w:rsid w:val="000F751D"/>
    <w:rsid w:val="000F7FE1"/>
    <w:rsid w:val="001002A8"/>
    <w:rsid w:val="001013C6"/>
    <w:rsid w:val="00101A5C"/>
    <w:rsid w:val="0010256C"/>
    <w:rsid w:val="00102A3E"/>
    <w:rsid w:val="00102AD1"/>
    <w:rsid w:val="001036A7"/>
    <w:rsid w:val="0010373B"/>
    <w:rsid w:val="00103F80"/>
    <w:rsid w:val="0010504D"/>
    <w:rsid w:val="00105106"/>
    <w:rsid w:val="00105887"/>
    <w:rsid w:val="001068A5"/>
    <w:rsid w:val="00106D56"/>
    <w:rsid w:val="00107A79"/>
    <w:rsid w:val="001100E5"/>
    <w:rsid w:val="001102D3"/>
    <w:rsid w:val="00110322"/>
    <w:rsid w:val="0011075A"/>
    <w:rsid w:val="0011111A"/>
    <w:rsid w:val="001121A8"/>
    <w:rsid w:val="001125E9"/>
    <w:rsid w:val="00112DB4"/>
    <w:rsid w:val="001131BF"/>
    <w:rsid w:val="00113D87"/>
    <w:rsid w:val="00114FE3"/>
    <w:rsid w:val="00115C20"/>
    <w:rsid w:val="00115D33"/>
    <w:rsid w:val="00117142"/>
    <w:rsid w:val="0011714D"/>
    <w:rsid w:val="001175CE"/>
    <w:rsid w:val="00117C14"/>
    <w:rsid w:val="0012081C"/>
    <w:rsid w:val="00120B7E"/>
    <w:rsid w:val="00121406"/>
    <w:rsid w:val="00121E89"/>
    <w:rsid w:val="00123803"/>
    <w:rsid w:val="00125B4C"/>
    <w:rsid w:val="00125EDD"/>
    <w:rsid w:val="001273DA"/>
    <w:rsid w:val="00130348"/>
    <w:rsid w:val="001319E5"/>
    <w:rsid w:val="00131B7A"/>
    <w:rsid w:val="001321D5"/>
    <w:rsid w:val="001323F6"/>
    <w:rsid w:val="001332FD"/>
    <w:rsid w:val="00133985"/>
    <w:rsid w:val="00134A7F"/>
    <w:rsid w:val="001350CF"/>
    <w:rsid w:val="00135350"/>
    <w:rsid w:val="001355F1"/>
    <w:rsid w:val="00135A7B"/>
    <w:rsid w:val="00135B73"/>
    <w:rsid w:val="001365C3"/>
    <w:rsid w:val="00136E7C"/>
    <w:rsid w:val="001406BC"/>
    <w:rsid w:val="00142157"/>
    <w:rsid w:val="00142843"/>
    <w:rsid w:val="00145105"/>
    <w:rsid w:val="001458EE"/>
    <w:rsid w:val="00145A69"/>
    <w:rsid w:val="00145C51"/>
    <w:rsid w:val="001468C3"/>
    <w:rsid w:val="001469C5"/>
    <w:rsid w:val="00150DD4"/>
    <w:rsid w:val="001517C7"/>
    <w:rsid w:val="00151E4C"/>
    <w:rsid w:val="00151E8B"/>
    <w:rsid w:val="001523B0"/>
    <w:rsid w:val="00152D22"/>
    <w:rsid w:val="00153568"/>
    <w:rsid w:val="00155049"/>
    <w:rsid w:val="0015528D"/>
    <w:rsid w:val="001562AE"/>
    <w:rsid w:val="001566D7"/>
    <w:rsid w:val="00156CA0"/>
    <w:rsid w:val="001570A9"/>
    <w:rsid w:val="00157429"/>
    <w:rsid w:val="00157CF1"/>
    <w:rsid w:val="00161313"/>
    <w:rsid w:val="001613FB"/>
    <w:rsid w:val="00161909"/>
    <w:rsid w:val="00161A7D"/>
    <w:rsid w:val="00161AA6"/>
    <w:rsid w:val="0016275D"/>
    <w:rsid w:val="0016276B"/>
    <w:rsid w:val="001627AE"/>
    <w:rsid w:val="00163800"/>
    <w:rsid w:val="0016390C"/>
    <w:rsid w:val="00163A2D"/>
    <w:rsid w:val="00163F82"/>
    <w:rsid w:val="001646F0"/>
    <w:rsid w:val="00165055"/>
    <w:rsid w:val="00165C32"/>
    <w:rsid w:val="00165DA4"/>
    <w:rsid w:val="001663EB"/>
    <w:rsid w:val="00166A12"/>
    <w:rsid w:val="0016710D"/>
    <w:rsid w:val="00167457"/>
    <w:rsid w:val="00167706"/>
    <w:rsid w:val="00170164"/>
    <w:rsid w:val="00170233"/>
    <w:rsid w:val="0017322F"/>
    <w:rsid w:val="00175411"/>
    <w:rsid w:val="001758B3"/>
    <w:rsid w:val="001766DC"/>
    <w:rsid w:val="0018230B"/>
    <w:rsid w:val="0018246A"/>
    <w:rsid w:val="00182892"/>
    <w:rsid w:val="0018289B"/>
    <w:rsid w:val="001832C4"/>
    <w:rsid w:val="001846DA"/>
    <w:rsid w:val="00184CFB"/>
    <w:rsid w:val="00185857"/>
    <w:rsid w:val="001870E2"/>
    <w:rsid w:val="001871F1"/>
    <w:rsid w:val="0018742B"/>
    <w:rsid w:val="0018769B"/>
    <w:rsid w:val="00187D3D"/>
    <w:rsid w:val="00191798"/>
    <w:rsid w:val="001918CA"/>
    <w:rsid w:val="00192345"/>
    <w:rsid w:val="00192C8A"/>
    <w:rsid w:val="00193B99"/>
    <w:rsid w:val="00193CDB"/>
    <w:rsid w:val="001941B0"/>
    <w:rsid w:val="00194A23"/>
    <w:rsid w:val="00194DDD"/>
    <w:rsid w:val="00195A6C"/>
    <w:rsid w:val="0019631A"/>
    <w:rsid w:val="00196431"/>
    <w:rsid w:val="001977B6"/>
    <w:rsid w:val="001A0589"/>
    <w:rsid w:val="001A1F8E"/>
    <w:rsid w:val="001A2676"/>
    <w:rsid w:val="001A320E"/>
    <w:rsid w:val="001A3D70"/>
    <w:rsid w:val="001A43F2"/>
    <w:rsid w:val="001A56A5"/>
    <w:rsid w:val="001A63CB"/>
    <w:rsid w:val="001A6483"/>
    <w:rsid w:val="001A6EBB"/>
    <w:rsid w:val="001B04D7"/>
    <w:rsid w:val="001B075B"/>
    <w:rsid w:val="001B078A"/>
    <w:rsid w:val="001B0EE5"/>
    <w:rsid w:val="001B10E9"/>
    <w:rsid w:val="001B152C"/>
    <w:rsid w:val="001B1635"/>
    <w:rsid w:val="001B281D"/>
    <w:rsid w:val="001B529D"/>
    <w:rsid w:val="001B5A8A"/>
    <w:rsid w:val="001B663E"/>
    <w:rsid w:val="001B6AE8"/>
    <w:rsid w:val="001B6F8C"/>
    <w:rsid w:val="001B790B"/>
    <w:rsid w:val="001B7966"/>
    <w:rsid w:val="001B7C0C"/>
    <w:rsid w:val="001C0BE0"/>
    <w:rsid w:val="001C1E73"/>
    <w:rsid w:val="001C2388"/>
    <w:rsid w:val="001C2CC5"/>
    <w:rsid w:val="001C30B0"/>
    <w:rsid w:val="001C397C"/>
    <w:rsid w:val="001C3DD4"/>
    <w:rsid w:val="001C3DD6"/>
    <w:rsid w:val="001C4251"/>
    <w:rsid w:val="001C46C1"/>
    <w:rsid w:val="001C4728"/>
    <w:rsid w:val="001C4DB9"/>
    <w:rsid w:val="001C54D4"/>
    <w:rsid w:val="001C54EE"/>
    <w:rsid w:val="001C6F68"/>
    <w:rsid w:val="001C7F6C"/>
    <w:rsid w:val="001D008F"/>
    <w:rsid w:val="001D0118"/>
    <w:rsid w:val="001D0633"/>
    <w:rsid w:val="001D083F"/>
    <w:rsid w:val="001D08B7"/>
    <w:rsid w:val="001D19D5"/>
    <w:rsid w:val="001D1ABF"/>
    <w:rsid w:val="001D2238"/>
    <w:rsid w:val="001D2553"/>
    <w:rsid w:val="001D494D"/>
    <w:rsid w:val="001D526B"/>
    <w:rsid w:val="001D5D40"/>
    <w:rsid w:val="001D5F32"/>
    <w:rsid w:val="001D5F4B"/>
    <w:rsid w:val="001D692C"/>
    <w:rsid w:val="001D6AD7"/>
    <w:rsid w:val="001E0E52"/>
    <w:rsid w:val="001E130F"/>
    <w:rsid w:val="001E1420"/>
    <w:rsid w:val="001E1A78"/>
    <w:rsid w:val="001E2667"/>
    <w:rsid w:val="001E4286"/>
    <w:rsid w:val="001E4653"/>
    <w:rsid w:val="001E594C"/>
    <w:rsid w:val="001E5B40"/>
    <w:rsid w:val="001F00F1"/>
    <w:rsid w:val="001F0DA9"/>
    <w:rsid w:val="001F2097"/>
    <w:rsid w:val="001F2225"/>
    <w:rsid w:val="001F2A6A"/>
    <w:rsid w:val="001F3DA3"/>
    <w:rsid w:val="001F3F95"/>
    <w:rsid w:val="001F4413"/>
    <w:rsid w:val="001F4DAE"/>
    <w:rsid w:val="001F57D3"/>
    <w:rsid w:val="001F74F8"/>
    <w:rsid w:val="001F79E9"/>
    <w:rsid w:val="00200003"/>
    <w:rsid w:val="00201B7A"/>
    <w:rsid w:val="0020289D"/>
    <w:rsid w:val="002029F3"/>
    <w:rsid w:val="00202F73"/>
    <w:rsid w:val="002044EC"/>
    <w:rsid w:val="00204A4C"/>
    <w:rsid w:val="00204E11"/>
    <w:rsid w:val="00205D5B"/>
    <w:rsid w:val="0020635A"/>
    <w:rsid w:val="00206750"/>
    <w:rsid w:val="00207BCC"/>
    <w:rsid w:val="00207F53"/>
    <w:rsid w:val="00210A57"/>
    <w:rsid w:val="0021130F"/>
    <w:rsid w:val="00211C1C"/>
    <w:rsid w:val="0021410D"/>
    <w:rsid w:val="0021521E"/>
    <w:rsid w:val="0021547A"/>
    <w:rsid w:val="002175DF"/>
    <w:rsid w:val="0021760D"/>
    <w:rsid w:val="002178A3"/>
    <w:rsid w:val="00220254"/>
    <w:rsid w:val="002224D3"/>
    <w:rsid w:val="002229E3"/>
    <w:rsid w:val="002242D3"/>
    <w:rsid w:val="00224512"/>
    <w:rsid w:val="00225BF1"/>
    <w:rsid w:val="0022658A"/>
    <w:rsid w:val="002275F2"/>
    <w:rsid w:val="00227A4A"/>
    <w:rsid w:val="00227C07"/>
    <w:rsid w:val="00230244"/>
    <w:rsid w:val="00230284"/>
    <w:rsid w:val="00230530"/>
    <w:rsid w:val="002315B5"/>
    <w:rsid w:val="00231789"/>
    <w:rsid w:val="00231A31"/>
    <w:rsid w:val="00231F8A"/>
    <w:rsid w:val="002322BD"/>
    <w:rsid w:val="00232E83"/>
    <w:rsid w:val="00233338"/>
    <w:rsid w:val="002338CC"/>
    <w:rsid w:val="002339DA"/>
    <w:rsid w:val="00233FB6"/>
    <w:rsid w:val="002340A4"/>
    <w:rsid w:val="002340B6"/>
    <w:rsid w:val="00235068"/>
    <w:rsid w:val="00235C83"/>
    <w:rsid w:val="0023610D"/>
    <w:rsid w:val="00237022"/>
    <w:rsid w:val="00241121"/>
    <w:rsid w:val="0024178B"/>
    <w:rsid w:val="00242015"/>
    <w:rsid w:val="002422D0"/>
    <w:rsid w:val="00243E7A"/>
    <w:rsid w:val="00244A9E"/>
    <w:rsid w:val="00244B9D"/>
    <w:rsid w:val="002451AD"/>
    <w:rsid w:val="00245D8C"/>
    <w:rsid w:val="00246154"/>
    <w:rsid w:val="00246728"/>
    <w:rsid w:val="0025027D"/>
    <w:rsid w:val="0025027E"/>
    <w:rsid w:val="00250E16"/>
    <w:rsid w:val="00251048"/>
    <w:rsid w:val="002520CE"/>
    <w:rsid w:val="00252DE7"/>
    <w:rsid w:val="00254010"/>
    <w:rsid w:val="002540CD"/>
    <w:rsid w:val="00254488"/>
    <w:rsid w:val="00254AAD"/>
    <w:rsid w:val="00254C6B"/>
    <w:rsid w:val="0025550D"/>
    <w:rsid w:val="002563D6"/>
    <w:rsid w:val="00256C77"/>
    <w:rsid w:val="00256D6B"/>
    <w:rsid w:val="00256E68"/>
    <w:rsid w:val="00261497"/>
    <w:rsid w:val="00261800"/>
    <w:rsid w:val="00262034"/>
    <w:rsid w:val="0026247D"/>
    <w:rsid w:val="00262CF7"/>
    <w:rsid w:val="002637A3"/>
    <w:rsid w:val="00263D94"/>
    <w:rsid w:val="00265961"/>
    <w:rsid w:val="00265CAC"/>
    <w:rsid w:val="00265EC2"/>
    <w:rsid w:val="00266F26"/>
    <w:rsid w:val="00267B0D"/>
    <w:rsid w:val="00270E5C"/>
    <w:rsid w:val="00272860"/>
    <w:rsid w:val="00273827"/>
    <w:rsid w:val="00273AD8"/>
    <w:rsid w:val="00274241"/>
    <w:rsid w:val="002742B8"/>
    <w:rsid w:val="00275E8A"/>
    <w:rsid w:val="00276135"/>
    <w:rsid w:val="0027643E"/>
    <w:rsid w:val="00276C62"/>
    <w:rsid w:val="00277041"/>
    <w:rsid w:val="002770A5"/>
    <w:rsid w:val="0027762B"/>
    <w:rsid w:val="00277F25"/>
    <w:rsid w:val="00281062"/>
    <w:rsid w:val="002818D3"/>
    <w:rsid w:val="002818E5"/>
    <w:rsid w:val="00281B58"/>
    <w:rsid w:val="00282B13"/>
    <w:rsid w:val="00283120"/>
    <w:rsid w:val="00283289"/>
    <w:rsid w:val="00283E69"/>
    <w:rsid w:val="00284F54"/>
    <w:rsid w:val="00285252"/>
    <w:rsid w:val="002860BF"/>
    <w:rsid w:val="00286E92"/>
    <w:rsid w:val="00287160"/>
    <w:rsid w:val="00287E70"/>
    <w:rsid w:val="00290487"/>
    <w:rsid w:val="00290828"/>
    <w:rsid w:val="00290B16"/>
    <w:rsid w:val="00290CE3"/>
    <w:rsid w:val="00291864"/>
    <w:rsid w:val="0029187F"/>
    <w:rsid w:val="00291F11"/>
    <w:rsid w:val="00292338"/>
    <w:rsid w:val="00293919"/>
    <w:rsid w:val="00293938"/>
    <w:rsid w:val="002941D9"/>
    <w:rsid w:val="00294A7D"/>
    <w:rsid w:val="00295120"/>
    <w:rsid w:val="00295F91"/>
    <w:rsid w:val="00296679"/>
    <w:rsid w:val="00296A94"/>
    <w:rsid w:val="00296B5E"/>
    <w:rsid w:val="00296DAE"/>
    <w:rsid w:val="002A0390"/>
    <w:rsid w:val="002A121E"/>
    <w:rsid w:val="002A2087"/>
    <w:rsid w:val="002A2E0A"/>
    <w:rsid w:val="002A2E84"/>
    <w:rsid w:val="002A31DF"/>
    <w:rsid w:val="002A334F"/>
    <w:rsid w:val="002A3935"/>
    <w:rsid w:val="002A50FB"/>
    <w:rsid w:val="002A6CAF"/>
    <w:rsid w:val="002A722F"/>
    <w:rsid w:val="002A7351"/>
    <w:rsid w:val="002B1178"/>
    <w:rsid w:val="002B1839"/>
    <w:rsid w:val="002B1C48"/>
    <w:rsid w:val="002B31D1"/>
    <w:rsid w:val="002B5127"/>
    <w:rsid w:val="002B5239"/>
    <w:rsid w:val="002B737A"/>
    <w:rsid w:val="002B7913"/>
    <w:rsid w:val="002C11E7"/>
    <w:rsid w:val="002C12F0"/>
    <w:rsid w:val="002C16E9"/>
    <w:rsid w:val="002C17A7"/>
    <w:rsid w:val="002C29AA"/>
    <w:rsid w:val="002C33F7"/>
    <w:rsid w:val="002C3D81"/>
    <w:rsid w:val="002C40D0"/>
    <w:rsid w:val="002C60E7"/>
    <w:rsid w:val="002C6122"/>
    <w:rsid w:val="002C64CA"/>
    <w:rsid w:val="002D09EC"/>
    <w:rsid w:val="002D1B4A"/>
    <w:rsid w:val="002D228C"/>
    <w:rsid w:val="002D3076"/>
    <w:rsid w:val="002D3F1F"/>
    <w:rsid w:val="002D4FBC"/>
    <w:rsid w:val="002D5166"/>
    <w:rsid w:val="002D5576"/>
    <w:rsid w:val="002D588E"/>
    <w:rsid w:val="002D63BE"/>
    <w:rsid w:val="002D646E"/>
    <w:rsid w:val="002D6B70"/>
    <w:rsid w:val="002D6C38"/>
    <w:rsid w:val="002D72B1"/>
    <w:rsid w:val="002E029A"/>
    <w:rsid w:val="002E091D"/>
    <w:rsid w:val="002E0BB2"/>
    <w:rsid w:val="002E16A3"/>
    <w:rsid w:val="002E1A56"/>
    <w:rsid w:val="002E1C34"/>
    <w:rsid w:val="002E2118"/>
    <w:rsid w:val="002E217C"/>
    <w:rsid w:val="002E2311"/>
    <w:rsid w:val="002E2383"/>
    <w:rsid w:val="002E35E3"/>
    <w:rsid w:val="002E416C"/>
    <w:rsid w:val="002E5633"/>
    <w:rsid w:val="002E574C"/>
    <w:rsid w:val="002E60CF"/>
    <w:rsid w:val="002E6E4F"/>
    <w:rsid w:val="002E74E1"/>
    <w:rsid w:val="002E7A60"/>
    <w:rsid w:val="002F0414"/>
    <w:rsid w:val="002F0EFC"/>
    <w:rsid w:val="002F12A9"/>
    <w:rsid w:val="002F174E"/>
    <w:rsid w:val="002F1C2E"/>
    <w:rsid w:val="002F336C"/>
    <w:rsid w:val="002F3B11"/>
    <w:rsid w:val="002F3F48"/>
    <w:rsid w:val="002F4C40"/>
    <w:rsid w:val="002F6584"/>
    <w:rsid w:val="00301CB9"/>
    <w:rsid w:val="00302533"/>
    <w:rsid w:val="00303F92"/>
    <w:rsid w:val="00305A49"/>
    <w:rsid w:val="00306D00"/>
    <w:rsid w:val="00307078"/>
    <w:rsid w:val="00307699"/>
    <w:rsid w:val="0031075F"/>
    <w:rsid w:val="00312E09"/>
    <w:rsid w:val="00313067"/>
    <w:rsid w:val="00313CD1"/>
    <w:rsid w:val="003140DD"/>
    <w:rsid w:val="0031484E"/>
    <w:rsid w:val="003158B9"/>
    <w:rsid w:val="003160A0"/>
    <w:rsid w:val="00317384"/>
    <w:rsid w:val="003177C4"/>
    <w:rsid w:val="00317F2F"/>
    <w:rsid w:val="00320207"/>
    <w:rsid w:val="003202C8"/>
    <w:rsid w:val="00320A69"/>
    <w:rsid w:val="00320AC6"/>
    <w:rsid w:val="0032175A"/>
    <w:rsid w:val="00321896"/>
    <w:rsid w:val="00321995"/>
    <w:rsid w:val="003220AD"/>
    <w:rsid w:val="003229AB"/>
    <w:rsid w:val="00323999"/>
    <w:rsid w:val="00325770"/>
    <w:rsid w:val="0032678F"/>
    <w:rsid w:val="00326FFF"/>
    <w:rsid w:val="00327FF9"/>
    <w:rsid w:val="003320E8"/>
    <w:rsid w:val="0033260A"/>
    <w:rsid w:val="00332E92"/>
    <w:rsid w:val="0033303B"/>
    <w:rsid w:val="0033337F"/>
    <w:rsid w:val="00333E82"/>
    <w:rsid w:val="0033421B"/>
    <w:rsid w:val="003355B1"/>
    <w:rsid w:val="00335831"/>
    <w:rsid w:val="0033641E"/>
    <w:rsid w:val="00337E51"/>
    <w:rsid w:val="00340194"/>
    <w:rsid w:val="00340490"/>
    <w:rsid w:val="00340928"/>
    <w:rsid w:val="00340A14"/>
    <w:rsid w:val="00341149"/>
    <w:rsid w:val="003412EF"/>
    <w:rsid w:val="0034245D"/>
    <w:rsid w:val="00342A76"/>
    <w:rsid w:val="00343D49"/>
    <w:rsid w:val="00344381"/>
    <w:rsid w:val="0034532A"/>
    <w:rsid w:val="0034562B"/>
    <w:rsid w:val="0034575B"/>
    <w:rsid w:val="003469F8"/>
    <w:rsid w:val="00346DBA"/>
    <w:rsid w:val="003477BF"/>
    <w:rsid w:val="00347847"/>
    <w:rsid w:val="003478C5"/>
    <w:rsid w:val="00347F2F"/>
    <w:rsid w:val="003500DF"/>
    <w:rsid w:val="00350468"/>
    <w:rsid w:val="00350CD5"/>
    <w:rsid w:val="003525A7"/>
    <w:rsid w:val="0035289C"/>
    <w:rsid w:val="00352C23"/>
    <w:rsid w:val="0035376B"/>
    <w:rsid w:val="00353EFE"/>
    <w:rsid w:val="003543E8"/>
    <w:rsid w:val="00355F17"/>
    <w:rsid w:val="00356C3D"/>
    <w:rsid w:val="00356D57"/>
    <w:rsid w:val="00360485"/>
    <w:rsid w:val="00361443"/>
    <w:rsid w:val="00362403"/>
    <w:rsid w:val="00362CFE"/>
    <w:rsid w:val="00363BE1"/>
    <w:rsid w:val="00363CDA"/>
    <w:rsid w:val="00364CE2"/>
    <w:rsid w:val="00364DE5"/>
    <w:rsid w:val="003659E9"/>
    <w:rsid w:val="00366299"/>
    <w:rsid w:val="00367A84"/>
    <w:rsid w:val="00370893"/>
    <w:rsid w:val="00370E4D"/>
    <w:rsid w:val="00371685"/>
    <w:rsid w:val="00371F44"/>
    <w:rsid w:val="00372466"/>
    <w:rsid w:val="003727AF"/>
    <w:rsid w:val="003729FA"/>
    <w:rsid w:val="00372DEC"/>
    <w:rsid w:val="00372F79"/>
    <w:rsid w:val="003736D8"/>
    <w:rsid w:val="00375686"/>
    <w:rsid w:val="003771FB"/>
    <w:rsid w:val="00377473"/>
    <w:rsid w:val="00377501"/>
    <w:rsid w:val="00377E50"/>
    <w:rsid w:val="00380F8B"/>
    <w:rsid w:val="0038130F"/>
    <w:rsid w:val="003816AC"/>
    <w:rsid w:val="0038220A"/>
    <w:rsid w:val="003825CA"/>
    <w:rsid w:val="003826CC"/>
    <w:rsid w:val="00383F03"/>
    <w:rsid w:val="00384446"/>
    <w:rsid w:val="003857CD"/>
    <w:rsid w:val="00386229"/>
    <w:rsid w:val="003864A6"/>
    <w:rsid w:val="00387A2C"/>
    <w:rsid w:val="003908FF"/>
    <w:rsid w:val="00391550"/>
    <w:rsid w:val="00392728"/>
    <w:rsid w:val="00392D9A"/>
    <w:rsid w:val="00392FDC"/>
    <w:rsid w:val="00393159"/>
    <w:rsid w:val="0039369E"/>
    <w:rsid w:val="0039383D"/>
    <w:rsid w:val="00393C39"/>
    <w:rsid w:val="00393C3D"/>
    <w:rsid w:val="00393E57"/>
    <w:rsid w:val="00394FA6"/>
    <w:rsid w:val="00395275"/>
    <w:rsid w:val="00395582"/>
    <w:rsid w:val="00395820"/>
    <w:rsid w:val="003968F3"/>
    <w:rsid w:val="00396AAD"/>
    <w:rsid w:val="00396D3F"/>
    <w:rsid w:val="00397077"/>
    <w:rsid w:val="00397E8E"/>
    <w:rsid w:val="003A0162"/>
    <w:rsid w:val="003A0CEF"/>
    <w:rsid w:val="003A37AF"/>
    <w:rsid w:val="003A3E17"/>
    <w:rsid w:val="003A4366"/>
    <w:rsid w:val="003A4801"/>
    <w:rsid w:val="003A4C96"/>
    <w:rsid w:val="003A5113"/>
    <w:rsid w:val="003A579D"/>
    <w:rsid w:val="003A742C"/>
    <w:rsid w:val="003A7C30"/>
    <w:rsid w:val="003B0558"/>
    <w:rsid w:val="003B05BC"/>
    <w:rsid w:val="003B0B81"/>
    <w:rsid w:val="003B13C0"/>
    <w:rsid w:val="003B16B1"/>
    <w:rsid w:val="003B2D27"/>
    <w:rsid w:val="003B2EF8"/>
    <w:rsid w:val="003B3727"/>
    <w:rsid w:val="003B377A"/>
    <w:rsid w:val="003B3F3D"/>
    <w:rsid w:val="003B4971"/>
    <w:rsid w:val="003B57FF"/>
    <w:rsid w:val="003B59B8"/>
    <w:rsid w:val="003B62AE"/>
    <w:rsid w:val="003B76B4"/>
    <w:rsid w:val="003B796A"/>
    <w:rsid w:val="003C064A"/>
    <w:rsid w:val="003C0B29"/>
    <w:rsid w:val="003C0C39"/>
    <w:rsid w:val="003C1ADB"/>
    <w:rsid w:val="003C1EF5"/>
    <w:rsid w:val="003C2F94"/>
    <w:rsid w:val="003C3CF9"/>
    <w:rsid w:val="003C41A5"/>
    <w:rsid w:val="003C4DDD"/>
    <w:rsid w:val="003C515A"/>
    <w:rsid w:val="003C5A46"/>
    <w:rsid w:val="003C5DE9"/>
    <w:rsid w:val="003C7A3F"/>
    <w:rsid w:val="003D1324"/>
    <w:rsid w:val="003D191A"/>
    <w:rsid w:val="003D2A56"/>
    <w:rsid w:val="003D3402"/>
    <w:rsid w:val="003D37F7"/>
    <w:rsid w:val="003D3BDC"/>
    <w:rsid w:val="003D407F"/>
    <w:rsid w:val="003D4F6D"/>
    <w:rsid w:val="003D5058"/>
    <w:rsid w:val="003D51DE"/>
    <w:rsid w:val="003D5934"/>
    <w:rsid w:val="003D70D3"/>
    <w:rsid w:val="003D70EB"/>
    <w:rsid w:val="003E0170"/>
    <w:rsid w:val="003E02F0"/>
    <w:rsid w:val="003E05E1"/>
    <w:rsid w:val="003E0D22"/>
    <w:rsid w:val="003E2129"/>
    <w:rsid w:val="003E2BE0"/>
    <w:rsid w:val="003E3262"/>
    <w:rsid w:val="003E4397"/>
    <w:rsid w:val="003E4761"/>
    <w:rsid w:val="003E4D24"/>
    <w:rsid w:val="003E55D6"/>
    <w:rsid w:val="003E5B20"/>
    <w:rsid w:val="003E7499"/>
    <w:rsid w:val="003E7513"/>
    <w:rsid w:val="003E79FC"/>
    <w:rsid w:val="003E7C50"/>
    <w:rsid w:val="003F0078"/>
    <w:rsid w:val="003F01A2"/>
    <w:rsid w:val="003F12D7"/>
    <w:rsid w:val="003F18A6"/>
    <w:rsid w:val="003F18E4"/>
    <w:rsid w:val="003F1B78"/>
    <w:rsid w:val="003F21C2"/>
    <w:rsid w:val="003F3726"/>
    <w:rsid w:val="003F389F"/>
    <w:rsid w:val="003F4468"/>
    <w:rsid w:val="003F4F1F"/>
    <w:rsid w:val="003F5425"/>
    <w:rsid w:val="003F554C"/>
    <w:rsid w:val="003F5F0E"/>
    <w:rsid w:val="003F65CD"/>
    <w:rsid w:val="003F687B"/>
    <w:rsid w:val="003F74EE"/>
    <w:rsid w:val="0040042B"/>
    <w:rsid w:val="00400AE4"/>
    <w:rsid w:val="0040146A"/>
    <w:rsid w:val="004014DE"/>
    <w:rsid w:val="00402158"/>
    <w:rsid w:val="004021B5"/>
    <w:rsid w:val="004024F1"/>
    <w:rsid w:val="00403851"/>
    <w:rsid w:val="00403C3B"/>
    <w:rsid w:val="00403F8D"/>
    <w:rsid w:val="004041EA"/>
    <w:rsid w:val="00404294"/>
    <w:rsid w:val="004042BC"/>
    <w:rsid w:val="00405C49"/>
    <w:rsid w:val="0040698B"/>
    <w:rsid w:val="00406DC5"/>
    <w:rsid w:val="00410281"/>
    <w:rsid w:val="00410893"/>
    <w:rsid w:val="00411147"/>
    <w:rsid w:val="0041188D"/>
    <w:rsid w:val="00411A4D"/>
    <w:rsid w:val="00412992"/>
    <w:rsid w:val="00412D61"/>
    <w:rsid w:val="0041353E"/>
    <w:rsid w:val="00413B42"/>
    <w:rsid w:val="00413B6D"/>
    <w:rsid w:val="0041432E"/>
    <w:rsid w:val="00414D79"/>
    <w:rsid w:val="00415081"/>
    <w:rsid w:val="00415EF9"/>
    <w:rsid w:val="004166F7"/>
    <w:rsid w:val="00416A76"/>
    <w:rsid w:val="00416AC1"/>
    <w:rsid w:val="00417B12"/>
    <w:rsid w:val="00420BF7"/>
    <w:rsid w:val="00421113"/>
    <w:rsid w:val="0042151A"/>
    <w:rsid w:val="004226CF"/>
    <w:rsid w:val="004228B6"/>
    <w:rsid w:val="004236DC"/>
    <w:rsid w:val="00423D04"/>
    <w:rsid w:val="00423FD5"/>
    <w:rsid w:val="0042550A"/>
    <w:rsid w:val="00425CD4"/>
    <w:rsid w:val="004303A6"/>
    <w:rsid w:val="00430639"/>
    <w:rsid w:val="00430AD2"/>
    <w:rsid w:val="004312AA"/>
    <w:rsid w:val="004320A5"/>
    <w:rsid w:val="00432737"/>
    <w:rsid w:val="00432F4C"/>
    <w:rsid w:val="00435497"/>
    <w:rsid w:val="00435708"/>
    <w:rsid w:val="00435806"/>
    <w:rsid w:val="00435ED7"/>
    <w:rsid w:val="004367F6"/>
    <w:rsid w:val="004375B3"/>
    <w:rsid w:val="0043784F"/>
    <w:rsid w:val="0043787A"/>
    <w:rsid w:val="00437CC9"/>
    <w:rsid w:val="00437F16"/>
    <w:rsid w:val="00437FDC"/>
    <w:rsid w:val="00440FE1"/>
    <w:rsid w:val="00441495"/>
    <w:rsid w:val="00441757"/>
    <w:rsid w:val="004418F8"/>
    <w:rsid w:val="00441C37"/>
    <w:rsid w:val="0044230E"/>
    <w:rsid w:val="0044298A"/>
    <w:rsid w:val="00442AA1"/>
    <w:rsid w:val="00442E14"/>
    <w:rsid w:val="004443CC"/>
    <w:rsid w:val="004451E6"/>
    <w:rsid w:val="00445A16"/>
    <w:rsid w:val="00445EBA"/>
    <w:rsid w:val="0044612B"/>
    <w:rsid w:val="00446FFA"/>
    <w:rsid w:val="004477FA"/>
    <w:rsid w:val="004478CD"/>
    <w:rsid w:val="004519F1"/>
    <w:rsid w:val="00452313"/>
    <w:rsid w:val="004535ED"/>
    <w:rsid w:val="004544E2"/>
    <w:rsid w:val="00454D46"/>
    <w:rsid w:val="00456AE7"/>
    <w:rsid w:val="004572A0"/>
    <w:rsid w:val="0045751F"/>
    <w:rsid w:val="004579C9"/>
    <w:rsid w:val="00457CA8"/>
    <w:rsid w:val="004600A1"/>
    <w:rsid w:val="004604E8"/>
    <w:rsid w:val="004624D4"/>
    <w:rsid w:val="0046361E"/>
    <w:rsid w:val="0046476F"/>
    <w:rsid w:val="0046481F"/>
    <w:rsid w:val="004648D9"/>
    <w:rsid w:val="004649E0"/>
    <w:rsid w:val="004652C4"/>
    <w:rsid w:val="0046574B"/>
    <w:rsid w:val="0046618D"/>
    <w:rsid w:val="00466D94"/>
    <w:rsid w:val="00466EC4"/>
    <w:rsid w:val="004702D1"/>
    <w:rsid w:val="00470617"/>
    <w:rsid w:val="00470A44"/>
    <w:rsid w:val="00471B42"/>
    <w:rsid w:val="00472492"/>
    <w:rsid w:val="00474ABE"/>
    <w:rsid w:val="004777FF"/>
    <w:rsid w:val="00480680"/>
    <w:rsid w:val="0048097A"/>
    <w:rsid w:val="004809A2"/>
    <w:rsid w:val="00481275"/>
    <w:rsid w:val="00481446"/>
    <w:rsid w:val="004835EF"/>
    <w:rsid w:val="004836C4"/>
    <w:rsid w:val="004840D9"/>
    <w:rsid w:val="00484AF0"/>
    <w:rsid w:val="00484FD6"/>
    <w:rsid w:val="00485546"/>
    <w:rsid w:val="00485DD2"/>
    <w:rsid w:val="0048769E"/>
    <w:rsid w:val="0048778E"/>
    <w:rsid w:val="00490310"/>
    <w:rsid w:val="00490D55"/>
    <w:rsid w:val="00490FD9"/>
    <w:rsid w:val="004910FA"/>
    <w:rsid w:val="00491469"/>
    <w:rsid w:val="004914D2"/>
    <w:rsid w:val="00491D8D"/>
    <w:rsid w:val="00492227"/>
    <w:rsid w:val="00493EE9"/>
    <w:rsid w:val="00494042"/>
    <w:rsid w:val="00495A20"/>
    <w:rsid w:val="00495BCC"/>
    <w:rsid w:val="00495FC6"/>
    <w:rsid w:val="00497DF5"/>
    <w:rsid w:val="004A03D2"/>
    <w:rsid w:val="004A079F"/>
    <w:rsid w:val="004A1FED"/>
    <w:rsid w:val="004A30E4"/>
    <w:rsid w:val="004A3730"/>
    <w:rsid w:val="004A622A"/>
    <w:rsid w:val="004A64A4"/>
    <w:rsid w:val="004A6DF7"/>
    <w:rsid w:val="004B0467"/>
    <w:rsid w:val="004B056A"/>
    <w:rsid w:val="004B06D8"/>
    <w:rsid w:val="004B0F73"/>
    <w:rsid w:val="004B1B6A"/>
    <w:rsid w:val="004B311D"/>
    <w:rsid w:val="004B3C92"/>
    <w:rsid w:val="004B61BB"/>
    <w:rsid w:val="004B6D33"/>
    <w:rsid w:val="004B713C"/>
    <w:rsid w:val="004B7863"/>
    <w:rsid w:val="004C0106"/>
    <w:rsid w:val="004C1506"/>
    <w:rsid w:val="004C1BDA"/>
    <w:rsid w:val="004C2366"/>
    <w:rsid w:val="004C2E84"/>
    <w:rsid w:val="004C3015"/>
    <w:rsid w:val="004C3129"/>
    <w:rsid w:val="004C3A3C"/>
    <w:rsid w:val="004C42E8"/>
    <w:rsid w:val="004C4A34"/>
    <w:rsid w:val="004C5DB9"/>
    <w:rsid w:val="004C6649"/>
    <w:rsid w:val="004C68B3"/>
    <w:rsid w:val="004C6ABF"/>
    <w:rsid w:val="004C6AEB"/>
    <w:rsid w:val="004C6BC6"/>
    <w:rsid w:val="004D00A7"/>
    <w:rsid w:val="004D1FCE"/>
    <w:rsid w:val="004D2401"/>
    <w:rsid w:val="004D3D2E"/>
    <w:rsid w:val="004D4B4A"/>
    <w:rsid w:val="004D5329"/>
    <w:rsid w:val="004E1B7E"/>
    <w:rsid w:val="004E4C37"/>
    <w:rsid w:val="004E4DBD"/>
    <w:rsid w:val="004E6D89"/>
    <w:rsid w:val="004E6FBC"/>
    <w:rsid w:val="004E739F"/>
    <w:rsid w:val="004F17DE"/>
    <w:rsid w:val="004F1CD3"/>
    <w:rsid w:val="004F264F"/>
    <w:rsid w:val="004F2B92"/>
    <w:rsid w:val="004F3966"/>
    <w:rsid w:val="004F4B79"/>
    <w:rsid w:val="004F4EF8"/>
    <w:rsid w:val="004F5270"/>
    <w:rsid w:val="004F57B2"/>
    <w:rsid w:val="004F6C54"/>
    <w:rsid w:val="004F7B2D"/>
    <w:rsid w:val="005001A8"/>
    <w:rsid w:val="00500B81"/>
    <w:rsid w:val="00500BDB"/>
    <w:rsid w:val="00501465"/>
    <w:rsid w:val="00502568"/>
    <w:rsid w:val="00502692"/>
    <w:rsid w:val="00504171"/>
    <w:rsid w:val="00504E48"/>
    <w:rsid w:val="00505628"/>
    <w:rsid w:val="0050644A"/>
    <w:rsid w:val="00506FD6"/>
    <w:rsid w:val="005072F6"/>
    <w:rsid w:val="00507996"/>
    <w:rsid w:val="00510365"/>
    <w:rsid w:val="00511479"/>
    <w:rsid w:val="00511BBD"/>
    <w:rsid w:val="00512023"/>
    <w:rsid w:val="0051215D"/>
    <w:rsid w:val="00512902"/>
    <w:rsid w:val="005132FB"/>
    <w:rsid w:val="0051334A"/>
    <w:rsid w:val="0051410F"/>
    <w:rsid w:val="00514341"/>
    <w:rsid w:val="0051478D"/>
    <w:rsid w:val="00514A42"/>
    <w:rsid w:val="005155A6"/>
    <w:rsid w:val="005159C4"/>
    <w:rsid w:val="00516013"/>
    <w:rsid w:val="005167A8"/>
    <w:rsid w:val="005168BF"/>
    <w:rsid w:val="005202EB"/>
    <w:rsid w:val="0052040A"/>
    <w:rsid w:val="00520A33"/>
    <w:rsid w:val="00520AC8"/>
    <w:rsid w:val="00521157"/>
    <w:rsid w:val="0052121F"/>
    <w:rsid w:val="00521F6A"/>
    <w:rsid w:val="005220B1"/>
    <w:rsid w:val="005234FE"/>
    <w:rsid w:val="0052543D"/>
    <w:rsid w:val="005255E7"/>
    <w:rsid w:val="00525B39"/>
    <w:rsid w:val="0052651C"/>
    <w:rsid w:val="00526D4D"/>
    <w:rsid w:val="00527503"/>
    <w:rsid w:val="005279D8"/>
    <w:rsid w:val="00527E47"/>
    <w:rsid w:val="005306C4"/>
    <w:rsid w:val="00530CF8"/>
    <w:rsid w:val="00530ED1"/>
    <w:rsid w:val="005313D3"/>
    <w:rsid w:val="00531415"/>
    <w:rsid w:val="005321C7"/>
    <w:rsid w:val="005323AA"/>
    <w:rsid w:val="00532BAC"/>
    <w:rsid w:val="00532DB0"/>
    <w:rsid w:val="00533614"/>
    <w:rsid w:val="00533AAA"/>
    <w:rsid w:val="00535189"/>
    <w:rsid w:val="00536782"/>
    <w:rsid w:val="0054047A"/>
    <w:rsid w:val="0054061F"/>
    <w:rsid w:val="00540CD4"/>
    <w:rsid w:val="00542AD7"/>
    <w:rsid w:val="00546E3F"/>
    <w:rsid w:val="0054713E"/>
    <w:rsid w:val="00547C23"/>
    <w:rsid w:val="005505D6"/>
    <w:rsid w:val="00550A32"/>
    <w:rsid w:val="00550BEC"/>
    <w:rsid w:val="00550F71"/>
    <w:rsid w:val="00551F76"/>
    <w:rsid w:val="00553AF7"/>
    <w:rsid w:val="0055529F"/>
    <w:rsid w:val="005554AD"/>
    <w:rsid w:val="005557C5"/>
    <w:rsid w:val="00555864"/>
    <w:rsid w:val="00555FCF"/>
    <w:rsid w:val="00560F41"/>
    <w:rsid w:val="00561628"/>
    <w:rsid w:val="00562857"/>
    <w:rsid w:val="005631F6"/>
    <w:rsid w:val="005643B4"/>
    <w:rsid w:val="00564572"/>
    <w:rsid w:val="005651AD"/>
    <w:rsid w:val="0056572B"/>
    <w:rsid w:val="00565AB1"/>
    <w:rsid w:val="00567F1B"/>
    <w:rsid w:val="00570035"/>
    <w:rsid w:val="0057061F"/>
    <w:rsid w:val="00570824"/>
    <w:rsid w:val="00570F41"/>
    <w:rsid w:val="00571A18"/>
    <w:rsid w:val="00571AAC"/>
    <w:rsid w:val="00573C52"/>
    <w:rsid w:val="0057431A"/>
    <w:rsid w:val="00574796"/>
    <w:rsid w:val="00575C97"/>
    <w:rsid w:val="005764D6"/>
    <w:rsid w:val="00576836"/>
    <w:rsid w:val="0057708E"/>
    <w:rsid w:val="0057773F"/>
    <w:rsid w:val="00580F00"/>
    <w:rsid w:val="005815EE"/>
    <w:rsid w:val="005822AD"/>
    <w:rsid w:val="005822E1"/>
    <w:rsid w:val="005829E5"/>
    <w:rsid w:val="00583C12"/>
    <w:rsid w:val="0058415C"/>
    <w:rsid w:val="00584698"/>
    <w:rsid w:val="005855F8"/>
    <w:rsid w:val="00585892"/>
    <w:rsid w:val="00586F78"/>
    <w:rsid w:val="0058754E"/>
    <w:rsid w:val="005904BD"/>
    <w:rsid w:val="005911CD"/>
    <w:rsid w:val="005917AD"/>
    <w:rsid w:val="005927B9"/>
    <w:rsid w:val="00593C02"/>
    <w:rsid w:val="0059404D"/>
    <w:rsid w:val="00594192"/>
    <w:rsid w:val="0059442F"/>
    <w:rsid w:val="005945AA"/>
    <w:rsid w:val="0059592B"/>
    <w:rsid w:val="00596511"/>
    <w:rsid w:val="00596643"/>
    <w:rsid w:val="005974A3"/>
    <w:rsid w:val="00597764"/>
    <w:rsid w:val="0059781B"/>
    <w:rsid w:val="00597DA7"/>
    <w:rsid w:val="005A2F5D"/>
    <w:rsid w:val="005A304C"/>
    <w:rsid w:val="005A3F48"/>
    <w:rsid w:val="005A419C"/>
    <w:rsid w:val="005A4599"/>
    <w:rsid w:val="005A5D3C"/>
    <w:rsid w:val="005A672F"/>
    <w:rsid w:val="005A6B9B"/>
    <w:rsid w:val="005A6D07"/>
    <w:rsid w:val="005A6D0E"/>
    <w:rsid w:val="005B284B"/>
    <w:rsid w:val="005B2F64"/>
    <w:rsid w:val="005B31D5"/>
    <w:rsid w:val="005B416E"/>
    <w:rsid w:val="005B497E"/>
    <w:rsid w:val="005B4CE5"/>
    <w:rsid w:val="005B4F4D"/>
    <w:rsid w:val="005B5CE4"/>
    <w:rsid w:val="005B69B7"/>
    <w:rsid w:val="005B72A2"/>
    <w:rsid w:val="005B7359"/>
    <w:rsid w:val="005C03E9"/>
    <w:rsid w:val="005C131E"/>
    <w:rsid w:val="005C2F44"/>
    <w:rsid w:val="005C340B"/>
    <w:rsid w:val="005C3593"/>
    <w:rsid w:val="005C3C9F"/>
    <w:rsid w:val="005C5AD1"/>
    <w:rsid w:val="005C5D29"/>
    <w:rsid w:val="005C5D85"/>
    <w:rsid w:val="005C5E84"/>
    <w:rsid w:val="005C779C"/>
    <w:rsid w:val="005D122F"/>
    <w:rsid w:val="005D15C5"/>
    <w:rsid w:val="005D19C4"/>
    <w:rsid w:val="005D1C5D"/>
    <w:rsid w:val="005D2DC1"/>
    <w:rsid w:val="005D2F11"/>
    <w:rsid w:val="005D31D4"/>
    <w:rsid w:val="005D5907"/>
    <w:rsid w:val="005D59A2"/>
    <w:rsid w:val="005D6641"/>
    <w:rsid w:val="005D66DE"/>
    <w:rsid w:val="005D6CD6"/>
    <w:rsid w:val="005D73C0"/>
    <w:rsid w:val="005D7413"/>
    <w:rsid w:val="005E1B5B"/>
    <w:rsid w:val="005E2063"/>
    <w:rsid w:val="005E2363"/>
    <w:rsid w:val="005E6B85"/>
    <w:rsid w:val="005F0103"/>
    <w:rsid w:val="005F0769"/>
    <w:rsid w:val="005F0CDD"/>
    <w:rsid w:val="005F0E78"/>
    <w:rsid w:val="005F1174"/>
    <w:rsid w:val="005F23B6"/>
    <w:rsid w:val="005F295A"/>
    <w:rsid w:val="005F4713"/>
    <w:rsid w:val="005F4ACB"/>
    <w:rsid w:val="005F4D31"/>
    <w:rsid w:val="005F4FA3"/>
    <w:rsid w:val="005F579F"/>
    <w:rsid w:val="005F5C24"/>
    <w:rsid w:val="005F641B"/>
    <w:rsid w:val="005F64E6"/>
    <w:rsid w:val="005F7446"/>
    <w:rsid w:val="005F780D"/>
    <w:rsid w:val="005F7ACA"/>
    <w:rsid w:val="005F7D3C"/>
    <w:rsid w:val="006008B6"/>
    <w:rsid w:val="0060165F"/>
    <w:rsid w:val="00602A54"/>
    <w:rsid w:val="00602C7D"/>
    <w:rsid w:val="00604B3A"/>
    <w:rsid w:val="00605CD3"/>
    <w:rsid w:val="00605E5C"/>
    <w:rsid w:val="0060631D"/>
    <w:rsid w:val="00606572"/>
    <w:rsid w:val="00607715"/>
    <w:rsid w:val="00610841"/>
    <w:rsid w:val="00610E8A"/>
    <w:rsid w:val="00612126"/>
    <w:rsid w:val="00612ED1"/>
    <w:rsid w:val="00614055"/>
    <w:rsid w:val="00614B71"/>
    <w:rsid w:val="0061510A"/>
    <w:rsid w:val="00615259"/>
    <w:rsid w:val="00615E9A"/>
    <w:rsid w:val="006161A4"/>
    <w:rsid w:val="00616287"/>
    <w:rsid w:val="006164C0"/>
    <w:rsid w:val="00616BAB"/>
    <w:rsid w:val="00620032"/>
    <w:rsid w:val="0062018E"/>
    <w:rsid w:val="00620B7E"/>
    <w:rsid w:val="00621ABD"/>
    <w:rsid w:val="00623A32"/>
    <w:rsid w:val="0062489B"/>
    <w:rsid w:val="00625A71"/>
    <w:rsid w:val="00626270"/>
    <w:rsid w:val="00626FA5"/>
    <w:rsid w:val="0062704D"/>
    <w:rsid w:val="00632A98"/>
    <w:rsid w:val="00632BE4"/>
    <w:rsid w:val="00637ABA"/>
    <w:rsid w:val="00637E7E"/>
    <w:rsid w:val="00637FC9"/>
    <w:rsid w:val="006400AF"/>
    <w:rsid w:val="00641C8D"/>
    <w:rsid w:val="00645D52"/>
    <w:rsid w:val="00645FA1"/>
    <w:rsid w:val="006461F1"/>
    <w:rsid w:val="00646BA7"/>
    <w:rsid w:val="00646D27"/>
    <w:rsid w:val="00650E3D"/>
    <w:rsid w:val="006515AF"/>
    <w:rsid w:val="006515B2"/>
    <w:rsid w:val="00651FF8"/>
    <w:rsid w:val="00654415"/>
    <w:rsid w:val="00654753"/>
    <w:rsid w:val="00654BA6"/>
    <w:rsid w:val="0065580F"/>
    <w:rsid w:val="006564BD"/>
    <w:rsid w:val="00656B73"/>
    <w:rsid w:val="00657A5E"/>
    <w:rsid w:val="0066022E"/>
    <w:rsid w:val="00660B50"/>
    <w:rsid w:val="00661842"/>
    <w:rsid w:val="00662330"/>
    <w:rsid w:val="006624BD"/>
    <w:rsid w:val="00663040"/>
    <w:rsid w:val="00663A0E"/>
    <w:rsid w:val="00664022"/>
    <w:rsid w:val="006652D0"/>
    <w:rsid w:val="0066549E"/>
    <w:rsid w:val="0066628E"/>
    <w:rsid w:val="006665AE"/>
    <w:rsid w:val="006710C3"/>
    <w:rsid w:val="00671645"/>
    <w:rsid w:val="006742E1"/>
    <w:rsid w:val="006759A6"/>
    <w:rsid w:val="0067634F"/>
    <w:rsid w:val="00676AA6"/>
    <w:rsid w:val="0067707A"/>
    <w:rsid w:val="00677547"/>
    <w:rsid w:val="0067758B"/>
    <w:rsid w:val="006775F5"/>
    <w:rsid w:val="00677E47"/>
    <w:rsid w:val="00680153"/>
    <w:rsid w:val="00681534"/>
    <w:rsid w:val="0068163A"/>
    <w:rsid w:val="0068165C"/>
    <w:rsid w:val="006819D2"/>
    <w:rsid w:val="0068284C"/>
    <w:rsid w:val="006829DF"/>
    <w:rsid w:val="00682D63"/>
    <w:rsid w:val="006830C6"/>
    <w:rsid w:val="0068364C"/>
    <w:rsid w:val="006847C1"/>
    <w:rsid w:val="00684D17"/>
    <w:rsid w:val="00684EA7"/>
    <w:rsid w:val="006855A4"/>
    <w:rsid w:val="00686653"/>
    <w:rsid w:val="00686E24"/>
    <w:rsid w:val="00687EC1"/>
    <w:rsid w:val="0069028A"/>
    <w:rsid w:val="00690FD6"/>
    <w:rsid w:val="0069209E"/>
    <w:rsid w:val="00692EB7"/>
    <w:rsid w:val="0069346A"/>
    <w:rsid w:val="00693B0D"/>
    <w:rsid w:val="00693D5A"/>
    <w:rsid w:val="0069419D"/>
    <w:rsid w:val="00694970"/>
    <w:rsid w:val="00695AB8"/>
    <w:rsid w:val="0069614A"/>
    <w:rsid w:val="00696848"/>
    <w:rsid w:val="00696948"/>
    <w:rsid w:val="006A0B10"/>
    <w:rsid w:val="006A1799"/>
    <w:rsid w:val="006A19EC"/>
    <w:rsid w:val="006A36E1"/>
    <w:rsid w:val="006A495D"/>
    <w:rsid w:val="006A54AB"/>
    <w:rsid w:val="006A5D91"/>
    <w:rsid w:val="006A659B"/>
    <w:rsid w:val="006B294C"/>
    <w:rsid w:val="006B29A4"/>
    <w:rsid w:val="006B2B03"/>
    <w:rsid w:val="006B2FEC"/>
    <w:rsid w:val="006B39A5"/>
    <w:rsid w:val="006B3BF7"/>
    <w:rsid w:val="006B42EA"/>
    <w:rsid w:val="006B57D2"/>
    <w:rsid w:val="006B5A26"/>
    <w:rsid w:val="006B5AE3"/>
    <w:rsid w:val="006B5E29"/>
    <w:rsid w:val="006B6468"/>
    <w:rsid w:val="006B6B93"/>
    <w:rsid w:val="006B7947"/>
    <w:rsid w:val="006B7FA4"/>
    <w:rsid w:val="006C0D10"/>
    <w:rsid w:val="006C14B9"/>
    <w:rsid w:val="006C1A1D"/>
    <w:rsid w:val="006C1C1C"/>
    <w:rsid w:val="006C5E7F"/>
    <w:rsid w:val="006C70AD"/>
    <w:rsid w:val="006D0AB6"/>
    <w:rsid w:val="006D14AA"/>
    <w:rsid w:val="006D14BD"/>
    <w:rsid w:val="006D1ECE"/>
    <w:rsid w:val="006D23CC"/>
    <w:rsid w:val="006D2865"/>
    <w:rsid w:val="006D35CA"/>
    <w:rsid w:val="006D377C"/>
    <w:rsid w:val="006D3EF6"/>
    <w:rsid w:val="006D53B7"/>
    <w:rsid w:val="006D6312"/>
    <w:rsid w:val="006D6A2A"/>
    <w:rsid w:val="006D6ED8"/>
    <w:rsid w:val="006E006C"/>
    <w:rsid w:val="006E204B"/>
    <w:rsid w:val="006E2369"/>
    <w:rsid w:val="006E4AAA"/>
    <w:rsid w:val="006E5299"/>
    <w:rsid w:val="006E5C82"/>
    <w:rsid w:val="006E5D10"/>
    <w:rsid w:val="006E5DEB"/>
    <w:rsid w:val="006E5F13"/>
    <w:rsid w:val="006E6966"/>
    <w:rsid w:val="006E69C7"/>
    <w:rsid w:val="006E7356"/>
    <w:rsid w:val="006E7BA9"/>
    <w:rsid w:val="006F0576"/>
    <w:rsid w:val="006F0639"/>
    <w:rsid w:val="006F0726"/>
    <w:rsid w:val="006F0FC2"/>
    <w:rsid w:val="006F1AD3"/>
    <w:rsid w:val="006F1B68"/>
    <w:rsid w:val="006F1EFF"/>
    <w:rsid w:val="006F2813"/>
    <w:rsid w:val="006F2EEA"/>
    <w:rsid w:val="006F424C"/>
    <w:rsid w:val="006F5047"/>
    <w:rsid w:val="006F624D"/>
    <w:rsid w:val="006F6B7B"/>
    <w:rsid w:val="0070045F"/>
    <w:rsid w:val="00700841"/>
    <w:rsid w:val="00701A84"/>
    <w:rsid w:val="0070325F"/>
    <w:rsid w:val="00703366"/>
    <w:rsid w:val="00703B56"/>
    <w:rsid w:val="00704F2E"/>
    <w:rsid w:val="00705938"/>
    <w:rsid w:val="00706F8F"/>
    <w:rsid w:val="00707626"/>
    <w:rsid w:val="0071017F"/>
    <w:rsid w:val="007108BC"/>
    <w:rsid w:val="00710FB6"/>
    <w:rsid w:val="0071128C"/>
    <w:rsid w:val="007114D7"/>
    <w:rsid w:val="00711C68"/>
    <w:rsid w:val="007131E1"/>
    <w:rsid w:val="00714F99"/>
    <w:rsid w:val="0071617F"/>
    <w:rsid w:val="007161BF"/>
    <w:rsid w:val="00720548"/>
    <w:rsid w:val="0072092E"/>
    <w:rsid w:val="007212FE"/>
    <w:rsid w:val="00722E62"/>
    <w:rsid w:val="00723335"/>
    <w:rsid w:val="007234B6"/>
    <w:rsid w:val="007235F9"/>
    <w:rsid w:val="00724770"/>
    <w:rsid w:val="00724812"/>
    <w:rsid w:val="00726624"/>
    <w:rsid w:val="00730B12"/>
    <w:rsid w:val="00731425"/>
    <w:rsid w:val="007314F2"/>
    <w:rsid w:val="00731D9F"/>
    <w:rsid w:val="00731DAB"/>
    <w:rsid w:val="0073499A"/>
    <w:rsid w:val="00735D5D"/>
    <w:rsid w:val="00736435"/>
    <w:rsid w:val="0073739B"/>
    <w:rsid w:val="0074235B"/>
    <w:rsid w:val="00742927"/>
    <w:rsid w:val="0074416E"/>
    <w:rsid w:val="007445DD"/>
    <w:rsid w:val="00744CA7"/>
    <w:rsid w:val="00746016"/>
    <w:rsid w:val="007466DD"/>
    <w:rsid w:val="007473A2"/>
    <w:rsid w:val="00747853"/>
    <w:rsid w:val="0075093D"/>
    <w:rsid w:val="00750F14"/>
    <w:rsid w:val="0075112E"/>
    <w:rsid w:val="00751160"/>
    <w:rsid w:val="00751781"/>
    <w:rsid w:val="00751D71"/>
    <w:rsid w:val="0075275F"/>
    <w:rsid w:val="00752908"/>
    <w:rsid w:val="00752EDB"/>
    <w:rsid w:val="00755499"/>
    <w:rsid w:val="007554A8"/>
    <w:rsid w:val="00755763"/>
    <w:rsid w:val="007563E0"/>
    <w:rsid w:val="00756BED"/>
    <w:rsid w:val="00756FC8"/>
    <w:rsid w:val="00757650"/>
    <w:rsid w:val="00757971"/>
    <w:rsid w:val="00757AD1"/>
    <w:rsid w:val="00757C29"/>
    <w:rsid w:val="007604D2"/>
    <w:rsid w:val="007604EF"/>
    <w:rsid w:val="00761382"/>
    <w:rsid w:val="0076176A"/>
    <w:rsid w:val="00761A4B"/>
    <w:rsid w:val="0076388E"/>
    <w:rsid w:val="007641DC"/>
    <w:rsid w:val="00764568"/>
    <w:rsid w:val="007659CA"/>
    <w:rsid w:val="00766F1D"/>
    <w:rsid w:val="007675B8"/>
    <w:rsid w:val="00767812"/>
    <w:rsid w:val="007705CA"/>
    <w:rsid w:val="00770F02"/>
    <w:rsid w:val="007711C7"/>
    <w:rsid w:val="007724B6"/>
    <w:rsid w:val="0077607B"/>
    <w:rsid w:val="00777398"/>
    <w:rsid w:val="00781642"/>
    <w:rsid w:val="00781A70"/>
    <w:rsid w:val="00781B75"/>
    <w:rsid w:val="00781CB0"/>
    <w:rsid w:val="00781F68"/>
    <w:rsid w:val="007826E7"/>
    <w:rsid w:val="00782FAC"/>
    <w:rsid w:val="00783073"/>
    <w:rsid w:val="0078434F"/>
    <w:rsid w:val="00785675"/>
    <w:rsid w:val="00786876"/>
    <w:rsid w:val="00787497"/>
    <w:rsid w:val="00790499"/>
    <w:rsid w:val="00791CBD"/>
    <w:rsid w:val="00791EF9"/>
    <w:rsid w:val="007923EC"/>
    <w:rsid w:val="00793C88"/>
    <w:rsid w:val="007950B7"/>
    <w:rsid w:val="00795887"/>
    <w:rsid w:val="00795DED"/>
    <w:rsid w:val="00796C57"/>
    <w:rsid w:val="00796D36"/>
    <w:rsid w:val="007970EC"/>
    <w:rsid w:val="007A07F9"/>
    <w:rsid w:val="007A1894"/>
    <w:rsid w:val="007A24D8"/>
    <w:rsid w:val="007A2824"/>
    <w:rsid w:val="007A2D7C"/>
    <w:rsid w:val="007A2F52"/>
    <w:rsid w:val="007A312B"/>
    <w:rsid w:val="007A3EDD"/>
    <w:rsid w:val="007A48C1"/>
    <w:rsid w:val="007A50B4"/>
    <w:rsid w:val="007A59A1"/>
    <w:rsid w:val="007A5EFB"/>
    <w:rsid w:val="007A6A9B"/>
    <w:rsid w:val="007A71FC"/>
    <w:rsid w:val="007A7203"/>
    <w:rsid w:val="007A7CEE"/>
    <w:rsid w:val="007B1E87"/>
    <w:rsid w:val="007B2F69"/>
    <w:rsid w:val="007B33F6"/>
    <w:rsid w:val="007B36B4"/>
    <w:rsid w:val="007B37C6"/>
    <w:rsid w:val="007B4009"/>
    <w:rsid w:val="007B4070"/>
    <w:rsid w:val="007B5B15"/>
    <w:rsid w:val="007B718C"/>
    <w:rsid w:val="007B76AC"/>
    <w:rsid w:val="007B7983"/>
    <w:rsid w:val="007C021B"/>
    <w:rsid w:val="007C024F"/>
    <w:rsid w:val="007C15B1"/>
    <w:rsid w:val="007C189E"/>
    <w:rsid w:val="007C2495"/>
    <w:rsid w:val="007C2CC1"/>
    <w:rsid w:val="007C2D34"/>
    <w:rsid w:val="007C2DCB"/>
    <w:rsid w:val="007C4572"/>
    <w:rsid w:val="007C4789"/>
    <w:rsid w:val="007C49CF"/>
    <w:rsid w:val="007C4C87"/>
    <w:rsid w:val="007C5191"/>
    <w:rsid w:val="007C64FF"/>
    <w:rsid w:val="007C68DA"/>
    <w:rsid w:val="007C6D28"/>
    <w:rsid w:val="007C7052"/>
    <w:rsid w:val="007D00C9"/>
    <w:rsid w:val="007D0554"/>
    <w:rsid w:val="007D1335"/>
    <w:rsid w:val="007D3F3D"/>
    <w:rsid w:val="007D4108"/>
    <w:rsid w:val="007D53DE"/>
    <w:rsid w:val="007D5555"/>
    <w:rsid w:val="007D6521"/>
    <w:rsid w:val="007D67F0"/>
    <w:rsid w:val="007D699C"/>
    <w:rsid w:val="007D72CB"/>
    <w:rsid w:val="007D73A1"/>
    <w:rsid w:val="007E1244"/>
    <w:rsid w:val="007E1F81"/>
    <w:rsid w:val="007E2204"/>
    <w:rsid w:val="007E39FA"/>
    <w:rsid w:val="007E3D81"/>
    <w:rsid w:val="007E45F1"/>
    <w:rsid w:val="007E4638"/>
    <w:rsid w:val="007E5E0D"/>
    <w:rsid w:val="007E6F3C"/>
    <w:rsid w:val="007E7775"/>
    <w:rsid w:val="007E78CA"/>
    <w:rsid w:val="007E7F01"/>
    <w:rsid w:val="007F02A9"/>
    <w:rsid w:val="007F0AD7"/>
    <w:rsid w:val="007F0BDB"/>
    <w:rsid w:val="007F107D"/>
    <w:rsid w:val="007F1AEB"/>
    <w:rsid w:val="007F1E5C"/>
    <w:rsid w:val="007F29D0"/>
    <w:rsid w:val="007F331A"/>
    <w:rsid w:val="007F40A3"/>
    <w:rsid w:val="007F4A4B"/>
    <w:rsid w:val="007F50E0"/>
    <w:rsid w:val="007F5A53"/>
    <w:rsid w:val="007F5C34"/>
    <w:rsid w:val="007F6457"/>
    <w:rsid w:val="0080022A"/>
    <w:rsid w:val="008009F0"/>
    <w:rsid w:val="00800A86"/>
    <w:rsid w:val="008017AA"/>
    <w:rsid w:val="00802808"/>
    <w:rsid w:val="00803358"/>
    <w:rsid w:val="008038EB"/>
    <w:rsid w:val="008041FE"/>
    <w:rsid w:val="00804417"/>
    <w:rsid w:val="008045A3"/>
    <w:rsid w:val="008049F9"/>
    <w:rsid w:val="00804E41"/>
    <w:rsid w:val="0080525B"/>
    <w:rsid w:val="008054A5"/>
    <w:rsid w:val="008062A2"/>
    <w:rsid w:val="008111EE"/>
    <w:rsid w:val="00814451"/>
    <w:rsid w:val="0081494D"/>
    <w:rsid w:val="008159D0"/>
    <w:rsid w:val="0081611C"/>
    <w:rsid w:val="008161CB"/>
    <w:rsid w:val="00816EB8"/>
    <w:rsid w:val="0082029F"/>
    <w:rsid w:val="00820A39"/>
    <w:rsid w:val="00820AB8"/>
    <w:rsid w:val="008220E1"/>
    <w:rsid w:val="00822170"/>
    <w:rsid w:val="00822D5E"/>
    <w:rsid w:val="00823A3A"/>
    <w:rsid w:val="00824600"/>
    <w:rsid w:val="00824941"/>
    <w:rsid w:val="00825477"/>
    <w:rsid w:val="00825D8B"/>
    <w:rsid w:val="008263D8"/>
    <w:rsid w:val="00826BD5"/>
    <w:rsid w:val="00826D09"/>
    <w:rsid w:val="00827692"/>
    <w:rsid w:val="00827939"/>
    <w:rsid w:val="008301B6"/>
    <w:rsid w:val="008301FA"/>
    <w:rsid w:val="00830F5B"/>
    <w:rsid w:val="008317B2"/>
    <w:rsid w:val="00832E53"/>
    <w:rsid w:val="00833094"/>
    <w:rsid w:val="00833F48"/>
    <w:rsid w:val="0083533B"/>
    <w:rsid w:val="008354C4"/>
    <w:rsid w:val="00835768"/>
    <w:rsid w:val="008359F4"/>
    <w:rsid w:val="00836030"/>
    <w:rsid w:val="00836E7C"/>
    <w:rsid w:val="00836F2E"/>
    <w:rsid w:val="008370DA"/>
    <w:rsid w:val="00837488"/>
    <w:rsid w:val="0084014A"/>
    <w:rsid w:val="0084104A"/>
    <w:rsid w:val="00841403"/>
    <w:rsid w:val="00841828"/>
    <w:rsid w:val="00841954"/>
    <w:rsid w:val="00842F0D"/>
    <w:rsid w:val="0084605F"/>
    <w:rsid w:val="008461C1"/>
    <w:rsid w:val="00846770"/>
    <w:rsid w:val="00847938"/>
    <w:rsid w:val="008479BE"/>
    <w:rsid w:val="00847B42"/>
    <w:rsid w:val="00847C31"/>
    <w:rsid w:val="00847D79"/>
    <w:rsid w:val="00850D42"/>
    <w:rsid w:val="00850E54"/>
    <w:rsid w:val="008511C2"/>
    <w:rsid w:val="008528AE"/>
    <w:rsid w:val="008530AA"/>
    <w:rsid w:val="00854380"/>
    <w:rsid w:val="00854BD4"/>
    <w:rsid w:val="00855628"/>
    <w:rsid w:val="00855FC9"/>
    <w:rsid w:val="00856E6A"/>
    <w:rsid w:val="008574C5"/>
    <w:rsid w:val="00857FC1"/>
    <w:rsid w:val="0086290F"/>
    <w:rsid w:val="00862EFA"/>
    <w:rsid w:val="00862F64"/>
    <w:rsid w:val="00862FCD"/>
    <w:rsid w:val="00863597"/>
    <w:rsid w:val="0086394E"/>
    <w:rsid w:val="00863C23"/>
    <w:rsid w:val="00863CCB"/>
    <w:rsid w:val="00863E2B"/>
    <w:rsid w:val="008641A3"/>
    <w:rsid w:val="0086563E"/>
    <w:rsid w:val="008660BF"/>
    <w:rsid w:val="00867D34"/>
    <w:rsid w:val="00867E12"/>
    <w:rsid w:val="00870673"/>
    <w:rsid w:val="0087111D"/>
    <w:rsid w:val="008731E1"/>
    <w:rsid w:val="00873A62"/>
    <w:rsid w:val="00874D5E"/>
    <w:rsid w:val="00875237"/>
    <w:rsid w:val="00875F78"/>
    <w:rsid w:val="008766B6"/>
    <w:rsid w:val="00876C6A"/>
    <w:rsid w:val="00877B81"/>
    <w:rsid w:val="008809A3"/>
    <w:rsid w:val="00881292"/>
    <w:rsid w:val="00882376"/>
    <w:rsid w:val="008824F9"/>
    <w:rsid w:val="0088268D"/>
    <w:rsid w:val="0088356C"/>
    <w:rsid w:val="00884119"/>
    <w:rsid w:val="00884BE1"/>
    <w:rsid w:val="00885187"/>
    <w:rsid w:val="008857D6"/>
    <w:rsid w:val="00885A3E"/>
    <w:rsid w:val="00885D18"/>
    <w:rsid w:val="00886815"/>
    <w:rsid w:val="0088747B"/>
    <w:rsid w:val="008877B3"/>
    <w:rsid w:val="008879E1"/>
    <w:rsid w:val="00890092"/>
    <w:rsid w:val="00890E31"/>
    <w:rsid w:val="00891D19"/>
    <w:rsid w:val="00893C73"/>
    <w:rsid w:val="008951BD"/>
    <w:rsid w:val="008954A7"/>
    <w:rsid w:val="00895539"/>
    <w:rsid w:val="00895720"/>
    <w:rsid w:val="00897313"/>
    <w:rsid w:val="0089762C"/>
    <w:rsid w:val="008A0719"/>
    <w:rsid w:val="008A117F"/>
    <w:rsid w:val="008A14EF"/>
    <w:rsid w:val="008A23FC"/>
    <w:rsid w:val="008A4450"/>
    <w:rsid w:val="008A481D"/>
    <w:rsid w:val="008A4BAF"/>
    <w:rsid w:val="008A518A"/>
    <w:rsid w:val="008A7CA6"/>
    <w:rsid w:val="008A7CBB"/>
    <w:rsid w:val="008A7CFC"/>
    <w:rsid w:val="008A7DB7"/>
    <w:rsid w:val="008B11E2"/>
    <w:rsid w:val="008B11FE"/>
    <w:rsid w:val="008B12AF"/>
    <w:rsid w:val="008B1483"/>
    <w:rsid w:val="008B1D21"/>
    <w:rsid w:val="008B24C3"/>
    <w:rsid w:val="008B3053"/>
    <w:rsid w:val="008B4933"/>
    <w:rsid w:val="008B558D"/>
    <w:rsid w:val="008B5A58"/>
    <w:rsid w:val="008B6068"/>
    <w:rsid w:val="008B748D"/>
    <w:rsid w:val="008C069B"/>
    <w:rsid w:val="008C06C7"/>
    <w:rsid w:val="008C084B"/>
    <w:rsid w:val="008C0BBF"/>
    <w:rsid w:val="008C0C7B"/>
    <w:rsid w:val="008C1D03"/>
    <w:rsid w:val="008C24E0"/>
    <w:rsid w:val="008C283A"/>
    <w:rsid w:val="008C2B08"/>
    <w:rsid w:val="008C31D0"/>
    <w:rsid w:val="008C420C"/>
    <w:rsid w:val="008C42A8"/>
    <w:rsid w:val="008C446D"/>
    <w:rsid w:val="008C542C"/>
    <w:rsid w:val="008C544D"/>
    <w:rsid w:val="008C72B2"/>
    <w:rsid w:val="008C76E5"/>
    <w:rsid w:val="008C7AD9"/>
    <w:rsid w:val="008D0994"/>
    <w:rsid w:val="008D191F"/>
    <w:rsid w:val="008D26B2"/>
    <w:rsid w:val="008D47C5"/>
    <w:rsid w:val="008D4813"/>
    <w:rsid w:val="008D5524"/>
    <w:rsid w:val="008D5F90"/>
    <w:rsid w:val="008D6331"/>
    <w:rsid w:val="008D7447"/>
    <w:rsid w:val="008D7796"/>
    <w:rsid w:val="008E1113"/>
    <w:rsid w:val="008E1233"/>
    <w:rsid w:val="008E1267"/>
    <w:rsid w:val="008E1307"/>
    <w:rsid w:val="008E1E7D"/>
    <w:rsid w:val="008E467A"/>
    <w:rsid w:val="008E5309"/>
    <w:rsid w:val="008E5C6E"/>
    <w:rsid w:val="008E6493"/>
    <w:rsid w:val="008E6BDE"/>
    <w:rsid w:val="008F0337"/>
    <w:rsid w:val="008F12C6"/>
    <w:rsid w:val="008F278A"/>
    <w:rsid w:val="008F3FED"/>
    <w:rsid w:val="008F4099"/>
    <w:rsid w:val="008F5B54"/>
    <w:rsid w:val="008F5CA0"/>
    <w:rsid w:val="008F6922"/>
    <w:rsid w:val="008F71DC"/>
    <w:rsid w:val="008F732F"/>
    <w:rsid w:val="008F7B30"/>
    <w:rsid w:val="00901AE6"/>
    <w:rsid w:val="0090222A"/>
    <w:rsid w:val="009026ED"/>
    <w:rsid w:val="009033D8"/>
    <w:rsid w:val="009044D4"/>
    <w:rsid w:val="0090451B"/>
    <w:rsid w:val="00904957"/>
    <w:rsid w:val="009053DC"/>
    <w:rsid w:val="00907484"/>
    <w:rsid w:val="00910149"/>
    <w:rsid w:val="00910714"/>
    <w:rsid w:val="00910AD1"/>
    <w:rsid w:val="00911420"/>
    <w:rsid w:val="00911ADF"/>
    <w:rsid w:val="0091205D"/>
    <w:rsid w:val="00913619"/>
    <w:rsid w:val="00913ED0"/>
    <w:rsid w:val="00914749"/>
    <w:rsid w:val="00915038"/>
    <w:rsid w:val="00915377"/>
    <w:rsid w:val="00915B6C"/>
    <w:rsid w:val="00915D3C"/>
    <w:rsid w:val="00916175"/>
    <w:rsid w:val="0091725B"/>
    <w:rsid w:val="00917F9E"/>
    <w:rsid w:val="00921BE3"/>
    <w:rsid w:val="00922AE1"/>
    <w:rsid w:val="00923259"/>
    <w:rsid w:val="009240D8"/>
    <w:rsid w:val="0092558E"/>
    <w:rsid w:val="00925669"/>
    <w:rsid w:val="00926032"/>
    <w:rsid w:val="009269E2"/>
    <w:rsid w:val="0093056F"/>
    <w:rsid w:val="009308BE"/>
    <w:rsid w:val="00931A0A"/>
    <w:rsid w:val="00934ED4"/>
    <w:rsid w:val="009362B7"/>
    <w:rsid w:val="009375DA"/>
    <w:rsid w:val="00937B37"/>
    <w:rsid w:val="00940914"/>
    <w:rsid w:val="00940DB7"/>
    <w:rsid w:val="0094121F"/>
    <w:rsid w:val="009412F2"/>
    <w:rsid w:val="00941993"/>
    <w:rsid w:val="00941C07"/>
    <w:rsid w:val="00941E81"/>
    <w:rsid w:val="00944048"/>
    <w:rsid w:val="0094578F"/>
    <w:rsid w:val="009457AA"/>
    <w:rsid w:val="00945AF0"/>
    <w:rsid w:val="009470BD"/>
    <w:rsid w:val="0094720E"/>
    <w:rsid w:val="009479EB"/>
    <w:rsid w:val="00947A68"/>
    <w:rsid w:val="00947F35"/>
    <w:rsid w:val="00947F3F"/>
    <w:rsid w:val="00950473"/>
    <w:rsid w:val="009533A1"/>
    <w:rsid w:val="009535C6"/>
    <w:rsid w:val="00953E6B"/>
    <w:rsid w:val="00954508"/>
    <w:rsid w:val="0095474F"/>
    <w:rsid w:val="0095481D"/>
    <w:rsid w:val="00954931"/>
    <w:rsid w:val="00954BBD"/>
    <w:rsid w:val="009556C1"/>
    <w:rsid w:val="009556D3"/>
    <w:rsid w:val="00955C21"/>
    <w:rsid w:val="00955CD6"/>
    <w:rsid w:val="00956175"/>
    <w:rsid w:val="009571A8"/>
    <w:rsid w:val="009575CC"/>
    <w:rsid w:val="009607DD"/>
    <w:rsid w:val="00960A59"/>
    <w:rsid w:val="00960D2D"/>
    <w:rsid w:val="0096257A"/>
    <w:rsid w:val="00962BE1"/>
    <w:rsid w:val="00963A41"/>
    <w:rsid w:val="00966580"/>
    <w:rsid w:val="009667DD"/>
    <w:rsid w:val="00966E29"/>
    <w:rsid w:val="00967401"/>
    <w:rsid w:val="00970F77"/>
    <w:rsid w:val="009719CC"/>
    <w:rsid w:val="009722B8"/>
    <w:rsid w:val="00972828"/>
    <w:rsid w:val="00973131"/>
    <w:rsid w:val="00974F8B"/>
    <w:rsid w:val="00975964"/>
    <w:rsid w:val="00976550"/>
    <w:rsid w:val="00976FB7"/>
    <w:rsid w:val="00977331"/>
    <w:rsid w:val="00977EF5"/>
    <w:rsid w:val="009801B5"/>
    <w:rsid w:val="0098037D"/>
    <w:rsid w:val="00980E88"/>
    <w:rsid w:val="00980F3E"/>
    <w:rsid w:val="0098182E"/>
    <w:rsid w:val="00981F69"/>
    <w:rsid w:val="009821F8"/>
    <w:rsid w:val="00982876"/>
    <w:rsid w:val="0098337A"/>
    <w:rsid w:val="00983B9E"/>
    <w:rsid w:val="009853AA"/>
    <w:rsid w:val="00985850"/>
    <w:rsid w:val="0098623F"/>
    <w:rsid w:val="00986838"/>
    <w:rsid w:val="009909F2"/>
    <w:rsid w:val="00990C11"/>
    <w:rsid w:val="009913DB"/>
    <w:rsid w:val="009914A0"/>
    <w:rsid w:val="009918BF"/>
    <w:rsid w:val="00991E13"/>
    <w:rsid w:val="00992204"/>
    <w:rsid w:val="009936B2"/>
    <w:rsid w:val="009958B6"/>
    <w:rsid w:val="00995F64"/>
    <w:rsid w:val="00997929"/>
    <w:rsid w:val="009A0023"/>
    <w:rsid w:val="009A03F0"/>
    <w:rsid w:val="009A0BEE"/>
    <w:rsid w:val="009A1D31"/>
    <w:rsid w:val="009A2044"/>
    <w:rsid w:val="009A32B2"/>
    <w:rsid w:val="009A3352"/>
    <w:rsid w:val="009A35C5"/>
    <w:rsid w:val="009A3658"/>
    <w:rsid w:val="009A39E7"/>
    <w:rsid w:val="009A476C"/>
    <w:rsid w:val="009A4C21"/>
    <w:rsid w:val="009A4E18"/>
    <w:rsid w:val="009A6060"/>
    <w:rsid w:val="009A6397"/>
    <w:rsid w:val="009A64CD"/>
    <w:rsid w:val="009A6D13"/>
    <w:rsid w:val="009B0840"/>
    <w:rsid w:val="009B08E5"/>
    <w:rsid w:val="009B1B3E"/>
    <w:rsid w:val="009B2B52"/>
    <w:rsid w:val="009B3839"/>
    <w:rsid w:val="009B40BE"/>
    <w:rsid w:val="009B5802"/>
    <w:rsid w:val="009B5B5B"/>
    <w:rsid w:val="009B6255"/>
    <w:rsid w:val="009B6844"/>
    <w:rsid w:val="009B77C3"/>
    <w:rsid w:val="009B7E75"/>
    <w:rsid w:val="009C0933"/>
    <w:rsid w:val="009C09A9"/>
    <w:rsid w:val="009C0B1A"/>
    <w:rsid w:val="009C169A"/>
    <w:rsid w:val="009C19FB"/>
    <w:rsid w:val="009C1F01"/>
    <w:rsid w:val="009C2711"/>
    <w:rsid w:val="009C2FF9"/>
    <w:rsid w:val="009C4ACC"/>
    <w:rsid w:val="009C6BF5"/>
    <w:rsid w:val="009C7DB4"/>
    <w:rsid w:val="009D1256"/>
    <w:rsid w:val="009D15E9"/>
    <w:rsid w:val="009D17D1"/>
    <w:rsid w:val="009D2391"/>
    <w:rsid w:val="009D2D6E"/>
    <w:rsid w:val="009D2FC1"/>
    <w:rsid w:val="009D5328"/>
    <w:rsid w:val="009D55D1"/>
    <w:rsid w:val="009D744E"/>
    <w:rsid w:val="009E0C54"/>
    <w:rsid w:val="009E148C"/>
    <w:rsid w:val="009E2C86"/>
    <w:rsid w:val="009E3576"/>
    <w:rsid w:val="009E3C8B"/>
    <w:rsid w:val="009E3CF2"/>
    <w:rsid w:val="009E4BD5"/>
    <w:rsid w:val="009E5E00"/>
    <w:rsid w:val="009E600A"/>
    <w:rsid w:val="009E73B5"/>
    <w:rsid w:val="009E77A1"/>
    <w:rsid w:val="009E7E23"/>
    <w:rsid w:val="009F0797"/>
    <w:rsid w:val="009F0909"/>
    <w:rsid w:val="009F1B4C"/>
    <w:rsid w:val="009F3474"/>
    <w:rsid w:val="009F6259"/>
    <w:rsid w:val="009F6FCC"/>
    <w:rsid w:val="009F7479"/>
    <w:rsid w:val="00A00F69"/>
    <w:rsid w:val="00A01052"/>
    <w:rsid w:val="00A01D8E"/>
    <w:rsid w:val="00A01E12"/>
    <w:rsid w:val="00A0241D"/>
    <w:rsid w:val="00A03741"/>
    <w:rsid w:val="00A041A9"/>
    <w:rsid w:val="00A041E6"/>
    <w:rsid w:val="00A0493C"/>
    <w:rsid w:val="00A0570F"/>
    <w:rsid w:val="00A062E7"/>
    <w:rsid w:val="00A06689"/>
    <w:rsid w:val="00A103EA"/>
    <w:rsid w:val="00A12113"/>
    <w:rsid w:val="00A12220"/>
    <w:rsid w:val="00A12E7E"/>
    <w:rsid w:val="00A149D6"/>
    <w:rsid w:val="00A14FB7"/>
    <w:rsid w:val="00A14FEC"/>
    <w:rsid w:val="00A1505E"/>
    <w:rsid w:val="00A158E1"/>
    <w:rsid w:val="00A15931"/>
    <w:rsid w:val="00A15C3E"/>
    <w:rsid w:val="00A160EB"/>
    <w:rsid w:val="00A16DC9"/>
    <w:rsid w:val="00A17469"/>
    <w:rsid w:val="00A17C54"/>
    <w:rsid w:val="00A17CB6"/>
    <w:rsid w:val="00A20887"/>
    <w:rsid w:val="00A2195E"/>
    <w:rsid w:val="00A21E84"/>
    <w:rsid w:val="00A22362"/>
    <w:rsid w:val="00A228D8"/>
    <w:rsid w:val="00A24659"/>
    <w:rsid w:val="00A25F18"/>
    <w:rsid w:val="00A26A17"/>
    <w:rsid w:val="00A2707B"/>
    <w:rsid w:val="00A273AC"/>
    <w:rsid w:val="00A27DA2"/>
    <w:rsid w:val="00A30163"/>
    <w:rsid w:val="00A30525"/>
    <w:rsid w:val="00A3102A"/>
    <w:rsid w:val="00A317D9"/>
    <w:rsid w:val="00A31815"/>
    <w:rsid w:val="00A32AFD"/>
    <w:rsid w:val="00A3306D"/>
    <w:rsid w:val="00A334B5"/>
    <w:rsid w:val="00A353A4"/>
    <w:rsid w:val="00A35777"/>
    <w:rsid w:val="00A35BDE"/>
    <w:rsid w:val="00A35C05"/>
    <w:rsid w:val="00A36268"/>
    <w:rsid w:val="00A362AE"/>
    <w:rsid w:val="00A3664D"/>
    <w:rsid w:val="00A37223"/>
    <w:rsid w:val="00A3746A"/>
    <w:rsid w:val="00A375BA"/>
    <w:rsid w:val="00A40FAC"/>
    <w:rsid w:val="00A41438"/>
    <w:rsid w:val="00A41FD2"/>
    <w:rsid w:val="00A425E7"/>
    <w:rsid w:val="00A42798"/>
    <w:rsid w:val="00A4347F"/>
    <w:rsid w:val="00A44B01"/>
    <w:rsid w:val="00A45660"/>
    <w:rsid w:val="00A45932"/>
    <w:rsid w:val="00A45950"/>
    <w:rsid w:val="00A51C1B"/>
    <w:rsid w:val="00A51D03"/>
    <w:rsid w:val="00A5338F"/>
    <w:rsid w:val="00A53D06"/>
    <w:rsid w:val="00A544AD"/>
    <w:rsid w:val="00A56473"/>
    <w:rsid w:val="00A57249"/>
    <w:rsid w:val="00A572E4"/>
    <w:rsid w:val="00A61259"/>
    <w:rsid w:val="00A623A3"/>
    <w:rsid w:val="00A62852"/>
    <w:rsid w:val="00A6294C"/>
    <w:rsid w:val="00A62C85"/>
    <w:rsid w:val="00A62E9B"/>
    <w:rsid w:val="00A63B2A"/>
    <w:rsid w:val="00A64A60"/>
    <w:rsid w:val="00A65221"/>
    <w:rsid w:val="00A656C3"/>
    <w:rsid w:val="00A6640B"/>
    <w:rsid w:val="00A66A1E"/>
    <w:rsid w:val="00A67531"/>
    <w:rsid w:val="00A67C6D"/>
    <w:rsid w:val="00A67DFA"/>
    <w:rsid w:val="00A720D1"/>
    <w:rsid w:val="00A72588"/>
    <w:rsid w:val="00A72A98"/>
    <w:rsid w:val="00A75293"/>
    <w:rsid w:val="00A75EFB"/>
    <w:rsid w:val="00A7741D"/>
    <w:rsid w:val="00A774F8"/>
    <w:rsid w:val="00A7789F"/>
    <w:rsid w:val="00A77EC8"/>
    <w:rsid w:val="00A8120A"/>
    <w:rsid w:val="00A82287"/>
    <w:rsid w:val="00A82573"/>
    <w:rsid w:val="00A82623"/>
    <w:rsid w:val="00A836F2"/>
    <w:rsid w:val="00A84160"/>
    <w:rsid w:val="00A84D7D"/>
    <w:rsid w:val="00A8613B"/>
    <w:rsid w:val="00A87719"/>
    <w:rsid w:val="00A91DE4"/>
    <w:rsid w:val="00A93640"/>
    <w:rsid w:val="00A9400F"/>
    <w:rsid w:val="00A9456C"/>
    <w:rsid w:val="00A94599"/>
    <w:rsid w:val="00A9507F"/>
    <w:rsid w:val="00A9576F"/>
    <w:rsid w:val="00A95E5C"/>
    <w:rsid w:val="00A96B22"/>
    <w:rsid w:val="00A97FBB"/>
    <w:rsid w:val="00AA06E5"/>
    <w:rsid w:val="00AA1B1F"/>
    <w:rsid w:val="00AA22AD"/>
    <w:rsid w:val="00AA23FD"/>
    <w:rsid w:val="00AA2E92"/>
    <w:rsid w:val="00AA33F6"/>
    <w:rsid w:val="00AA3719"/>
    <w:rsid w:val="00AA3819"/>
    <w:rsid w:val="00AA42C7"/>
    <w:rsid w:val="00AA4DF8"/>
    <w:rsid w:val="00AA4F44"/>
    <w:rsid w:val="00AA5C59"/>
    <w:rsid w:val="00AA5F8E"/>
    <w:rsid w:val="00AA63B1"/>
    <w:rsid w:val="00AA6804"/>
    <w:rsid w:val="00AB00B7"/>
    <w:rsid w:val="00AB14DC"/>
    <w:rsid w:val="00AB1F39"/>
    <w:rsid w:val="00AB2C83"/>
    <w:rsid w:val="00AB2F77"/>
    <w:rsid w:val="00AB33DA"/>
    <w:rsid w:val="00AB3605"/>
    <w:rsid w:val="00AB3844"/>
    <w:rsid w:val="00AB3CBD"/>
    <w:rsid w:val="00AB4727"/>
    <w:rsid w:val="00AB4BB9"/>
    <w:rsid w:val="00AB4CE6"/>
    <w:rsid w:val="00AB56F9"/>
    <w:rsid w:val="00AB616E"/>
    <w:rsid w:val="00AB6632"/>
    <w:rsid w:val="00AB6B62"/>
    <w:rsid w:val="00AB6BEB"/>
    <w:rsid w:val="00AC08CB"/>
    <w:rsid w:val="00AC1C30"/>
    <w:rsid w:val="00AC265D"/>
    <w:rsid w:val="00AC302A"/>
    <w:rsid w:val="00AC3487"/>
    <w:rsid w:val="00AC3DCF"/>
    <w:rsid w:val="00AC4B9D"/>
    <w:rsid w:val="00AC5C88"/>
    <w:rsid w:val="00AC5FF1"/>
    <w:rsid w:val="00AC625C"/>
    <w:rsid w:val="00AC6A75"/>
    <w:rsid w:val="00AC6F43"/>
    <w:rsid w:val="00AC7166"/>
    <w:rsid w:val="00AD058B"/>
    <w:rsid w:val="00AD1B04"/>
    <w:rsid w:val="00AD4A0C"/>
    <w:rsid w:val="00AD4C73"/>
    <w:rsid w:val="00AD53C6"/>
    <w:rsid w:val="00AD56BA"/>
    <w:rsid w:val="00AD570D"/>
    <w:rsid w:val="00AD5D87"/>
    <w:rsid w:val="00AD76E2"/>
    <w:rsid w:val="00AE02EA"/>
    <w:rsid w:val="00AE06CE"/>
    <w:rsid w:val="00AE11FF"/>
    <w:rsid w:val="00AE197E"/>
    <w:rsid w:val="00AE22FC"/>
    <w:rsid w:val="00AE28CE"/>
    <w:rsid w:val="00AE313E"/>
    <w:rsid w:val="00AE4ACE"/>
    <w:rsid w:val="00AE4D96"/>
    <w:rsid w:val="00AE535D"/>
    <w:rsid w:val="00AE6545"/>
    <w:rsid w:val="00AE74FF"/>
    <w:rsid w:val="00AF0BD4"/>
    <w:rsid w:val="00AF12EA"/>
    <w:rsid w:val="00AF3117"/>
    <w:rsid w:val="00AF3E0B"/>
    <w:rsid w:val="00AF4501"/>
    <w:rsid w:val="00AF4A95"/>
    <w:rsid w:val="00AF523E"/>
    <w:rsid w:val="00AF622B"/>
    <w:rsid w:val="00AF64FF"/>
    <w:rsid w:val="00AF67DE"/>
    <w:rsid w:val="00AF6885"/>
    <w:rsid w:val="00AF76BA"/>
    <w:rsid w:val="00AF79DC"/>
    <w:rsid w:val="00B00404"/>
    <w:rsid w:val="00B007CF"/>
    <w:rsid w:val="00B01284"/>
    <w:rsid w:val="00B016E1"/>
    <w:rsid w:val="00B018D6"/>
    <w:rsid w:val="00B02360"/>
    <w:rsid w:val="00B026DA"/>
    <w:rsid w:val="00B02EBB"/>
    <w:rsid w:val="00B04450"/>
    <w:rsid w:val="00B04646"/>
    <w:rsid w:val="00B0590B"/>
    <w:rsid w:val="00B05D43"/>
    <w:rsid w:val="00B067BE"/>
    <w:rsid w:val="00B06A43"/>
    <w:rsid w:val="00B074FE"/>
    <w:rsid w:val="00B10D0C"/>
    <w:rsid w:val="00B12C37"/>
    <w:rsid w:val="00B133B6"/>
    <w:rsid w:val="00B1351C"/>
    <w:rsid w:val="00B1352F"/>
    <w:rsid w:val="00B151E5"/>
    <w:rsid w:val="00B1555D"/>
    <w:rsid w:val="00B15749"/>
    <w:rsid w:val="00B15AE5"/>
    <w:rsid w:val="00B1638D"/>
    <w:rsid w:val="00B17459"/>
    <w:rsid w:val="00B17AB7"/>
    <w:rsid w:val="00B17D3F"/>
    <w:rsid w:val="00B17F0E"/>
    <w:rsid w:val="00B20859"/>
    <w:rsid w:val="00B21031"/>
    <w:rsid w:val="00B211CD"/>
    <w:rsid w:val="00B212BD"/>
    <w:rsid w:val="00B21931"/>
    <w:rsid w:val="00B2286E"/>
    <w:rsid w:val="00B22A9E"/>
    <w:rsid w:val="00B237E3"/>
    <w:rsid w:val="00B23863"/>
    <w:rsid w:val="00B25C74"/>
    <w:rsid w:val="00B25E85"/>
    <w:rsid w:val="00B264D7"/>
    <w:rsid w:val="00B27271"/>
    <w:rsid w:val="00B279E6"/>
    <w:rsid w:val="00B27FD6"/>
    <w:rsid w:val="00B307F8"/>
    <w:rsid w:val="00B33459"/>
    <w:rsid w:val="00B33EFA"/>
    <w:rsid w:val="00B34D95"/>
    <w:rsid w:val="00B35A6C"/>
    <w:rsid w:val="00B35C67"/>
    <w:rsid w:val="00B363B8"/>
    <w:rsid w:val="00B367EE"/>
    <w:rsid w:val="00B376E4"/>
    <w:rsid w:val="00B40110"/>
    <w:rsid w:val="00B41388"/>
    <w:rsid w:val="00B41CD0"/>
    <w:rsid w:val="00B427A3"/>
    <w:rsid w:val="00B42EC1"/>
    <w:rsid w:val="00B4307A"/>
    <w:rsid w:val="00B43935"/>
    <w:rsid w:val="00B4454E"/>
    <w:rsid w:val="00B4463F"/>
    <w:rsid w:val="00B44905"/>
    <w:rsid w:val="00B461B3"/>
    <w:rsid w:val="00B46C4B"/>
    <w:rsid w:val="00B46FEB"/>
    <w:rsid w:val="00B4778F"/>
    <w:rsid w:val="00B47A89"/>
    <w:rsid w:val="00B5044E"/>
    <w:rsid w:val="00B51175"/>
    <w:rsid w:val="00B51C6F"/>
    <w:rsid w:val="00B529A5"/>
    <w:rsid w:val="00B53168"/>
    <w:rsid w:val="00B53C1F"/>
    <w:rsid w:val="00B54023"/>
    <w:rsid w:val="00B54058"/>
    <w:rsid w:val="00B54112"/>
    <w:rsid w:val="00B541A1"/>
    <w:rsid w:val="00B54FE5"/>
    <w:rsid w:val="00B55C4E"/>
    <w:rsid w:val="00B56377"/>
    <w:rsid w:val="00B57445"/>
    <w:rsid w:val="00B57BEC"/>
    <w:rsid w:val="00B60345"/>
    <w:rsid w:val="00B6158D"/>
    <w:rsid w:val="00B632A2"/>
    <w:rsid w:val="00B64BFC"/>
    <w:rsid w:val="00B66A32"/>
    <w:rsid w:val="00B67368"/>
    <w:rsid w:val="00B677D7"/>
    <w:rsid w:val="00B70177"/>
    <w:rsid w:val="00B70375"/>
    <w:rsid w:val="00B70D95"/>
    <w:rsid w:val="00B723B0"/>
    <w:rsid w:val="00B728E2"/>
    <w:rsid w:val="00B74775"/>
    <w:rsid w:val="00B75185"/>
    <w:rsid w:val="00B7531E"/>
    <w:rsid w:val="00B75583"/>
    <w:rsid w:val="00B75B67"/>
    <w:rsid w:val="00B76F57"/>
    <w:rsid w:val="00B77352"/>
    <w:rsid w:val="00B77737"/>
    <w:rsid w:val="00B77B59"/>
    <w:rsid w:val="00B822BF"/>
    <w:rsid w:val="00B82739"/>
    <w:rsid w:val="00B83638"/>
    <w:rsid w:val="00B83AA9"/>
    <w:rsid w:val="00B83FEF"/>
    <w:rsid w:val="00B83FF8"/>
    <w:rsid w:val="00B840BF"/>
    <w:rsid w:val="00B843E9"/>
    <w:rsid w:val="00B850DB"/>
    <w:rsid w:val="00B859B1"/>
    <w:rsid w:val="00B8621D"/>
    <w:rsid w:val="00B866CD"/>
    <w:rsid w:val="00B8673F"/>
    <w:rsid w:val="00B900D9"/>
    <w:rsid w:val="00B90929"/>
    <w:rsid w:val="00B9119B"/>
    <w:rsid w:val="00B92963"/>
    <w:rsid w:val="00B932BE"/>
    <w:rsid w:val="00B94A26"/>
    <w:rsid w:val="00B953FF"/>
    <w:rsid w:val="00B95690"/>
    <w:rsid w:val="00B95F47"/>
    <w:rsid w:val="00B972EB"/>
    <w:rsid w:val="00B974D0"/>
    <w:rsid w:val="00B97944"/>
    <w:rsid w:val="00BA015E"/>
    <w:rsid w:val="00BA0412"/>
    <w:rsid w:val="00BA07DB"/>
    <w:rsid w:val="00BA17FF"/>
    <w:rsid w:val="00BA1CED"/>
    <w:rsid w:val="00BA3297"/>
    <w:rsid w:val="00BA3AF6"/>
    <w:rsid w:val="00BA657B"/>
    <w:rsid w:val="00BA67C2"/>
    <w:rsid w:val="00BA6B12"/>
    <w:rsid w:val="00BA6CBA"/>
    <w:rsid w:val="00BA6F1A"/>
    <w:rsid w:val="00BA6F63"/>
    <w:rsid w:val="00BA76C9"/>
    <w:rsid w:val="00BA77F4"/>
    <w:rsid w:val="00BB04A2"/>
    <w:rsid w:val="00BB062E"/>
    <w:rsid w:val="00BB094F"/>
    <w:rsid w:val="00BB1569"/>
    <w:rsid w:val="00BB1D84"/>
    <w:rsid w:val="00BB2776"/>
    <w:rsid w:val="00BB2816"/>
    <w:rsid w:val="00BB2E52"/>
    <w:rsid w:val="00BB46CA"/>
    <w:rsid w:val="00BB4828"/>
    <w:rsid w:val="00BB4DCD"/>
    <w:rsid w:val="00BB5B55"/>
    <w:rsid w:val="00BB6335"/>
    <w:rsid w:val="00BB67FB"/>
    <w:rsid w:val="00BB6BF5"/>
    <w:rsid w:val="00BB72CA"/>
    <w:rsid w:val="00BB74B2"/>
    <w:rsid w:val="00BC14D2"/>
    <w:rsid w:val="00BC26B8"/>
    <w:rsid w:val="00BC3616"/>
    <w:rsid w:val="00BC3883"/>
    <w:rsid w:val="00BC39EC"/>
    <w:rsid w:val="00BC478D"/>
    <w:rsid w:val="00BC4D20"/>
    <w:rsid w:val="00BC4E27"/>
    <w:rsid w:val="00BC5B5B"/>
    <w:rsid w:val="00BC64DB"/>
    <w:rsid w:val="00BC6A10"/>
    <w:rsid w:val="00BC6CEF"/>
    <w:rsid w:val="00BC6EFA"/>
    <w:rsid w:val="00BD2357"/>
    <w:rsid w:val="00BD30ED"/>
    <w:rsid w:val="00BD3820"/>
    <w:rsid w:val="00BD3E6F"/>
    <w:rsid w:val="00BD3FBE"/>
    <w:rsid w:val="00BD41DA"/>
    <w:rsid w:val="00BD4654"/>
    <w:rsid w:val="00BD4AD3"/>
    <w:rsid w:val="00BD4C54"/>
    <w:rsid w:val="00BD6C1E"/>
    <w:rsid w:val="00BD6E95"/>
    <w:rsid w:val="00BD70EE"/>
    <w:rsid w:val="00BD794B"/>
    <w:rsid w:val="00BD7CAC"/>
    <w:rsid w:val="00BE0BB4"/>
    <w:rsid w:val="00BE32F1"/>
    <w:rsid w:val="00BE46A2"/>
    <w:rsid w:val="00BE48BE"/>
    <w:rsid w:val="00BE5FEF"/>
    <w:rsid w:val="00BE63D8"/>
    <w:rsid w:val="00BE6C9E"/>
    <w:rsid w:val="00BE72A4"/>
    <w:rsid w:val="00BE7306"/>
    <w:rsid w:val="00BE77DB"/>
    <w:rsid w:val="00BF1D14"/>
    <w:rsid w:val="00BF22C1"/>
    <w:rsid w:val="00BF236D"/>
    <w:rsid w:val="00BF2AC8"/>
    <w:rsid w:val="00BF2DD8"/>
    <w:rsid w:val="00BF3C41"/>
    <w:rsid w:val="00BF49B8"/>
    <w:rsid w:val="00BF5C84"/>
    <w:rsid w:val="00BF683B"/>
    <w:rsid w:val="00BF69A4"/>
    <w:rsid w:val="00C00258"/>
    <w:rsid w:val="00C00C30"/>
    <w:rsid w:val="00C00ED6"/>
    <w:rsid w:val="00C03151"/>
    <w:rsid w:val="00C03B6B"/>
    <w:rsid w:val="00C046D6"/>
    <w:rsid w:val="00C04E5B"/>
    <w:rsid w:val="00C052C7"/>
    <w:rsid w:val="00C05918"/>
    <w:rsid w:val="00C06327"/>
    <w:rsid w:val="00C069B4"/>
    <w:rsid w:val="00C06BFC"/>
    <w:rsid w:val="00C06D5E"/>
    <w:rsid w:val="00C10391"/>
    <w:rsid w:val="00C1078B"/>
    <w:rsid w:val="00C11FD1"/>
    <w:rsid w:val="00C127EA"/>
    <w:rsid w:val="00C12DD8"/>
    <w:rsid w:val="00C12F94"/>
    <w:rsid w:val="00C12F95"/>
    <w:rsid w:val="00C13B46"/>
    <w:rsid w:val="00C13C0D"/>
    <w:rsid w:val="00C14C91"/>
    <w:rsid w:val="00C15EB2"/>
    <w:rsid w:val="00C16ACB"/>
    <w:rsid w:val="00C16E17"/>
    <w:rsid w:val="00C16F92"/>
    <w:rsid w:val="00C1736A"/>
    <w:rsid w:val="00C177B4"/>
    <w:rsid w:val="00C20499"/>
    <w:rsid w:val="00C20DF1"/>
    <w:rsid w:val="00C21913"/>
    <w:rsid w:val="00C21E2E"/>
    <w:rsid w:val="00C2364F"/>
    <w:rsid w:val="00C24844"/>
    <w:rsid w:val="00C24C00"/>
    <w:rsid w:val="00C25078"/>
    <w:rsid w:val="00C2521F"/>
    <w:rsid w:val="00C252DC"/>
    <w:rsid w:val="00C25772"/>
    <w:rsid w:val="00C26005"/>
    <w:rsid w:val="00C26B89"/>
    <w:rsid w:val="00C26BDE"/>
    <w:rsid w:val="00C273E9"/>
    <w:rsid w:val="00C276AF"/>
    <w:rsid w:val="00C27DC6"/>
    <w:rsid w:val="00C30714"/>
    <w:rsid w:val="00C3075F"/>
    <w:rsid w:val="00C30C8D"/>
    <w:rsid w:val="00C30C8E"/>
    <w:rsid w:val="00C30E6C"/>
    <w:rsid w:val="00C31099"/>
    <w:rsid w:val="00C311BA"/>
    <w:rsid w:val="00C31F6A"/>
    <w:rsid w:val="00C33850"/>
    <w:rsid w:val="00C3503D"/>
    <w:rsid w:val="00C3529D"/>
    <w:rsid w:val="00C359B0"/>
    <w:rsid w:val="00C368FF"/>
    <w:rsid w:val="00C36E4E"/>
    <w:rsid w:val="00C3740E"/>
    <w:rsid w:val="00C379CC"/>
    <w:rsid w:val="00C40004"/>
    <w:rsid w:val="00C40EB8"/>
    <w:rsid w:val="00C4305C"/>
    <w:rsid w:val="00C4334D"/>
    <w:rsid w:val="00C43B39"/>
    <w:rsid w:val="00C43C17"/>
    <w:rsid w:val="00C44B7C"/>
    <w:rsid w:val="00C44D5F"/>
    <w:rsid w:val="00C44F47"/>
    <w:rsid w:val="00C4526F"/>
    <w:rsid w:val="00C455AD"/>
    <w:rsid w:val="00C4590D"/>
    <w:rsid w:val="00C463B3"/>
    <w:rsid w:val="00C47611"/>
    <w:rsid w:val="00C47E88"/>
    <w:rsid w:val="00C51C25"/>
    <w:rsid w:val="00C52A6C"/>
    <w:rsid w:val="00C54934"/>
    <w:rsid w:val="00C54CF1"/>
    <w:rsid w:val="00C54F0F"/>
    <w:rsid w:val="00C57E09"/>
    <w:rsid w:val="00C614FC"/>
    <w:rsid w:val="00C61833"/>
    <w:rsid w:val="00C63C7D"/>
    <w:rsid w:val="00C650A2"/>
    <w:rsid w:val="00C657FE"/>
    <w:rsid w:val="00C66C0A"/>
    <w:rsid w:val="00C672A6"/>
    <w:rsid w:val="00C67DC2"/>
    <w:rsid w:val="00C70B6F"/>
    <w:rsid w:val="00C72EB8"/>
    <w:rsid w:val="00C7326D"/>
    <w:rsid w:val="00C73840"/>
    <w:rsid w:val="00C73F72"/>
    <w:rsid w:val="00C742D8"/>
    <w:rsid w:val="00C752F3"/>
    <w:rsid w:val="00C75A03"/>
    <w:rsid w:val="00C7609D"/>
    <w:rsid w:val="00C76936"/>
    <w:rsid w:val="00C8177C"/>
    <w:rsid w:val="00C81C16"/>
    <w:rsid w:val="00C841CA"/>
    <w:rsid w:val="00C8465D"/>
    <w:rsid w:val="00C846A7"/>
    <w:rsid w:val="00C8585E"/>
    <w:rsid w:val="00C8742D"/>
    <w:rsid w:val="00C879FF"/>
    <w:rsid w:val="00C87F9B"/>
    <w:rsid w:val="00C90C48"/>
    <w:rsid w:val="00C91111"/>
    <w:rsid w:val="00C919FF"/>
    <w:rsid w:val="00C92739"/>
    <w:rsid w:val="00C93EAA"/>
    <w:rsid w:val="00C948A3"/>
    <w:rsid w:val="00C94EEB"/>
    <w:rsid w:val="00C9572A"/>
    <w:rsid w:val="00C96C24"/>
    <w:rsid w:val="00C978FC"/>
    <w:rsid w:val="00C97C50"/>
    <w:rsid w:val="00CA0D41"/>
    <w:rsid w:val="00CA22F4"/>
    <w:rsid w:val="00CA4074"/>
    <w:rsid w:val="00CA4FE0"/>
    <w:rsid w:val="00CA52B1"/>
    <w:rsid w:val="00CA6C17"/>
    <w:rsid w:val="00CA6C52"/>
    <w:rsid w:val="00CA721D"/>
    <w:rsid w:val="00CA7990"/>
    <w:rsid w:val="00CB0D3F"/>
    <w:rsid w:val="00CB4442"/>
    <w:rsid w:val="00CB5C10"/>
    <w:rsid w:val="00CB5DB6"/>
    <w:rsid w:val="00CB6620"/>
    <w:rsid w:val="00CB6AA2"/>
    <w:rsid w:val="00CC074D"/>
    <w:rsid w:val="00CC1CCC"/>
    <w:rsid w:val="00CC1F1D"/>
    <w:rsid w:val="00CC23C3"/>
    <w:rsid w:val="00CC28A7"/>
    <w:rsid w:val="00CC2FA2"/>
    <w:rsid w:val="00CC3CF7"/>
    <w:rsid w:val="00CC47CA"/>
    <w:rsid w:val="00CD08A1"/>
    <w:rsid w:val="00CD0B04"/>
    <w:rsid w:val="00CD16B0"/>
    <w:rsid w:val="00CD2956"/>
    <w:rsid w:val="00CD2F18"/>
    <w:rsid w:val="00CD33C6"/>
    <w:rsid w:val="00CD348F"/>
    <w:rsid w:val="00CD4769"/>
    <w:rsid w:val="00CD706C"/>
    <w:rsid w:val="00CD7844"/>
    <w:rsid w:val="00CD7992"/>
    <w:rsid w:val="00CD79CE"/>
    <w:rsid w:val="00CE0FD7"/>
    <w:rsid w:val="00CE1132"/>
    <w:rsid w:val="00CE1891"/>
    <w:rsid w:val="00CE1BE8"/>
    <w:rsid w:val="00CE3AA6"/>
    <w:rsid w:val="00CE44FC"/>
    <w:rsid w:val="00CE48EC"/>
    <w:rsid w:val="00CE4D0E"/>
    <w:rsid w:val="00CE4EB6"/>
    <w:rsid w:val="00CE4F7B"/>
    <w:rsid w:val="00CE5355"/>
    <w:rsid w:val="00CE5FF3"/>
    <w:rsid w:val="00CE6577"/>
    <w:rsid w:val="00CE6F3C"/>
    <w:rsid w:val="00CE7DD2"/>
    <w:rsid w:val="00CF04A0"/>
    <w:rsid w:val="00CF05DA"/>
    <w:rsid w:val="00CF2109"/>
    <w:rsid w:val="00CF23A3"/>
    <w:rsid w:val="00CF25B3"/>
    <w:rsid w:val="00CF4228"/>
    <w:rsid w:val="00CF4419"/>
    <w:rsid w:val="00CF4929"/>
    <w:rsid w:val="00CF4A4C"/>
    <w:rsid w:val="00CF54E5"/>
    <w:rsid w:val="00CF7616"/>
    <w:rsid w:val="00CF761E"/>
    <w:rsid w:val="00D0058C"/>
    <w:rsid w:val="00D021D6"/>
    <w:rsid w:val="00D02D80"/>
    <w:rsid w:val="00D030B9"/>
    <w:rsid w:val="00D03A27"/>
    <w:rsid w:val="00D03A5A"/>
    <w:rsid w:val="00D04FE4"/>
    <w:rsid w:val="00D10585"/>
    <w:rsid w:val="00D106FC"/>
    <w:rsid w:val="00D10A36"/>
    <w:rsid w:val="00D1208A"/>
    <w:rsid w:val="00D131F6"/>
    <w:rsid w:val="00D136A4"/>
    <w:rsid w:val="00D14775"/>
    <w:rsid w:val="00D15730"/>
    <w:rsid w:val="00D1657F"/>
    <w:rsid w:val="00D1748E"/>
    <w:rsid w:val="00D17B6D"/>
    <w:rsid w:val="00D2072D"/>
    <w:rsid w:val="00D222EC"/>
    <w:rsid w:val="00D231A3"/>
    <w:rsid w:val="00D25906"/>
    <w:rsid w:val="00D26E0E"/>
    <w:rsid w:val="00D26FB2"/>
    <w:rsid w:val="00D274BF"/>
    <w:rsid w:val="00D278A7"/>
    <w:rsid w:val="00D3033A"/>
    <w:rsid w:val="00D31564"/>
    <w:rsid w:val="00D3206D"/>
    <w:rsid w:val="00D32B8D"/>
    <w:rsid w:val="00D35880"/>
    <w:rsid w:val="00D35A70"/>
    <w:rsid w:val="00D3609E"/>
    <w:rsid w:val="00D402B1"/>
    <w:rsid w:val="00D409EC"/>
    <w:rsid w:val="00D43D55"/>
    <w:rsid w:val="00D452E9"/>
    <w:rsid w:val="00D4561D"/>
    <w:rsid w:val="00D461D1"/>
    <w:rsid w:val="00D46346"/>
    <w:rsid w:val="00D5038E"/>
    <w:rsid w:val="00D5040E"/>
    <w:rsid w:val="00D5120A"/>
    <w:rsid w:val="00D51B3D"/>
    <w:rsid w:val="00D51DBB"/>
    <w:rsid w:val="00D51EC6"/>
    <w:rsid w:val="00D52518"/>
    <w:rsid w:val="00D527CE"/>
    <w:rsid w:val="00D543D2"/>
    <w:rsid w:val="00D5461C"/>
    <w:rsid w:val="00D55535"/>
    <w:rsid w:val="00D558B8"/>
    <w:rsid w:val="00D559EF"/>
    <w:rsid w:val="00D55A1B"/>
    <w:rsid w:val="00D56B5C"/>
    <w:rsid w:val="00D570E7"/>
    <w:rsid w:val="00D57A03"/>
    <w:rsid w:val="00D6000A"/>
    <w:rsid w:val="00D61A77"/>
    <w:rsid w:val="00D62096"/>
    <w:rsid w:val="00D624CE"/>
    <w:rsid w:val="00D62FA8"/>
    <w:rsid w:val="00D64A7F"/>
    <w:rsid w:val="00D64F45"/>
    <w:rsid w:val="00D65B44"/>
    <w:rsid w:val="00D66032"/>
    <w:rsid w:val="00D66402"/>
    <w:rsid w:val="00D676B0"/>
    <w:rsid w:val="00D70F03"/>
    <w:rsid w:val="00D73328"/>
    <w:rsid w:val="00D740B1"/>
    <w:rsid w:val="00D7456C"/>
    <w:rsid w:val="00D751C0"/>
    <w:rsid w:val="00D7647A"/>
    <w:rsid w:val="00D76555"/>
    <w:rsid w:val="00D77525"/>
    <w:rsid w:val="00D77CFD"/>
    <w:rsid w:val="00D77D7F"/>
    <w:rsid w:val="00D80D7C"/>
    <w:rsid w:val="00D81175"/>
    <w:rsid w:val="00D82401"/>
    <w:rsid w:val="00D830D2"/>
    <w:rsid w:val="00D83434"/>
    <w:rsid w:val="00D83C3E"/>
    <w:rsid w:val="00D83C57"/>
    <w:rsid w:val="00D842B0"/>
    <w:rsid w:val="00D84B1D"/>
    <w:rsid w:val="00D854F9"/>
    <w:rsid w:val="00D859CD"/>
    <w:rsid w:val="00D85F8B"/>
    <w:rsid w:val="00D868BB"/>
    <w:rsid w:val="00D874A8"/>
    <w:rsid w:val="00D9077F"/>
    <w:rsid w:val="00D9081A"/>
    <w:rsid w:val="00D90C0C"/>
    <w:rsid w:val="00D90FFD"/>
    <w:rsid w:val="00D91056"/>
    <w:rsid w:val="00D9111A"/>
    <w:rsid w:val="00D929E9"/>
    <w:rsid w:val="00D936CE"/>
    <w:rsid w:val="00D93B99"/>
    <w:rsid w:val="00D9467B"/>
    <w:rsid w:val="00D94B8C"/>
    <w:rsid w:val="00D959AF"/>
    <w:rsid w:val="00D9660F"/>
    <w:rsid w:val="00D969E0"/>
    <w:rsid w:val="00D96AB5"/>
    <w:rsid w:val="00D96C77"/>
    <w:rsid w:val="00D971D1"/>
    <w:rsid w:val="00D97421"/>
    <w:rsid w:val="00DA0ACF"/>
    <w:rsid w:val="00DA1DA0"/>
    <w:rsid w:val="00DA1E67"/>
    <w:rsid w:val="00DA297F"/>
    <w:rsid w:val="00DA2F7C"/>
    <w:rsid w:val="00DA2F88"/>
    <w:rsid w:val="00DA3DF8"/>
    <w:rsid w:val="00DA4500"/>
    <w:rsid w:val="00DA4AAE"/>
    <w:rsid w:val="00DA5AA3"/>
    <w:rsid w:val="00DA5C28"/>
    <w:rsid w:val="00DA5DB1"/>
    <w:rsid w:val="00DA62BB"/>
    <w:rsid w:val="00DA69F3"/>
    <w:rsid w:val="00DA7356"/>
    <w:rsid w:val="00DA7B71"/>
    <w:rsid w:val="00DA7F47"/>
    <w:rsid w:val="00DB035E"/>
    <w:rsid w:val="00DB0541"/>
    <w:rsid w:val="00DB0697"/>
    <w:rsid w:val="00DB2E04"/>
    <w:rsid w:val="00DB3598"/>
    <w:rsid w:val="00DB5853"/>
    <w:rsid w:val="00DB621E"/>
    <w:rsid w:val="00DB6BAF"/>
    <w:rsid w:val="00DB76C4"/>
    <w:rsid w:val="00DB7A98"/>
    <w:rsid w:val="00DC0023"/>
    <w:rsid w:val="00DC0286"/>
    <w:rsid w:val="00DC0E21"/>
    <w:rsid w:val="00DC257E"/>
    <w:rsid w:val="00DC3467"/>
    <w:rsid w:val="00DC3D4B"/>
    <w:rsid w:val="00DC45ED"/>
    <w:rsid w:val="00DC6968"/>
    <w:rsid w:val="00DC6F3C"/>
    <w:rsid w:val="00DC76E9"/>
    <w:rsid w:val="00DD013C"/>
    <w:rsid w:val="00DD053D"/>
    <w:rsid w:val="00DD2981"/>
    <w:rsid w:val="00DD32C5"/>
    <w:rsid w:val="00DD3EF3"/>
    <w:rsid w:val="00DD48E9"/>
    <w:rsid w:val="00DD4A8C"/>
    <w:rsid w:val="00DD5452"/>
    <w:rsid w:val="00DD5DB1"/>
    <w:rsid w:val="00DD72D7"/>
    <w:rsid w:val="00DD76E2"/>
    <w:rsid w:val="00DD7842"/>
    <w:rsid w:val="00DE037C"/>
    <w:rsid w:val="00DE101F"/>
    <w:rsid w:val="00DE22D8"/>
    <w:rsid w:val="00DE2B80"/>
    <w:rsid w:val="00DE4E3D"/>
    <w:rsid w:val="00DE4F9D"/>
    <w:rsid w:val="00DE52AF"/>
    <w:rsid w:val="00DE5827"/>
    <w:rsid w:val="00DE5DAE"/>
    <w:rsid w:val="00DE6503"/>
    <w:rsid w:val="00DE6998"/>
    <w:rsid w:val="00DE6D96"/>
    <w:rsid w:val="00DE708A"/>
    <w:rsid w:val="00DE774B"/>
    <w:rsid w:val="00DE7874"/>
    <w:rsid w:val="00DE78DF"/>
    <w:rsid w:val="00DE792D"/>
    <w:rsid w:val="00DF09D4"/>
    <w:rsid w:val="00DF0B50"/>
    <w:rsid w:val="00DF0BE2"/>
    <w:rsid w:val="00DF1EAC"/>
    <w:rsid w:val="00DF229A"/>
    <w:rsid w:val="00DF343D"/>
    <w:rsid w:val="00DF414C"/>
    <w:rsid w:val="00DF4FB8"/>
    <w:rsid w:val="00DF62FD"/>
    <w:rsid w:val="00DF6779"/>
    <w:rsid w:val="00DF7F54"/>
    <w:rsid w:val="00DF7FDF"/>
    <w:rsid w:val="00E00289"/>
    <w:rsid w:val="00E00A8A"/>
    <w:rsid w:val="00E00C5B"/>
    <w:rsid w:val="00E0117A"/>
    <w:rsid w:val="00E018EF"/>
    <w:rsid w:val="00E02796"/>
    <w:rsid w:val="00E038A7"/>
    <w:rsid w:val="00E0414A"/>
    <w:rsid w:val="00E050D6"/>
    <w:rsid w:val="00E05EF5"/>
    <w:rsid w:val="00E06013"/>
    <w:rsid w:val="00E067E5"/>
    <w:rsid w:val="00E06E38"/>
    <w:rsid w:val="00E100F9"/>
    <w:rsid w:val="00E11D69"/>
    <w:rsid w:val="00E12916"/>
    <w:rsid w:val="00E13EA4"/>
    <w:rsid w:val="00E14BE9"/>
    <w:rsid w:val="00E14D2C"/>
    <w:rsid w:val="00E157B8"/>
    <w:rsid w:val="00E15B8D"/>
    <w:rsid w:val="00E15B98"/>
    <w:rsid w:val="00E16761"/>
    <w:rsid w:val="00E17A6F"/>
    <w:rsid w:val="00E17F21"/>
    <w:rsid w:val="00E21F19"/>
    <w:rsid w:val="00E22C7B"/>
    <w:rsid w:val="00E22D19"/>
    <w:rsid w:val="00E2358F"/>
    <w:rsid w:val="00E23C61"/>
    <w:rsid w:val="00E2485C"/>
    <w:rsid w:val="00E254CD"/>
    <w:rsid w:val="00E25719"/>
    <w:rsid w:val="00E2594E"/>
    <w:rsid w:val="00E25E7C"/>
    <w:rsid w:val="00E2778F"/>
    <w:rsid w:val="00E27C4E"/>
    <w:rsid w:val="00E30407"/>
    <w:rsid w:val="00E30AB4"/>
    <w:rsid w:val="00E316A4"/>
    <w:rsid w:val="00E31D90"/>
    <w:rsid w:val="00E32ADD"/>
    <w:rsid w:val="00E33E10"/>
    <w:rsid w:val="00E33F6B"/>
    <w:rsid w:val="00E33F90"/>
    <w:rsid w:val="00E34ADC"/>
    <w:rsid w:val="00E34D43"/>
    <w:rsid w:val="00E354FF"/>
    <w:rsid w:val="00E3718D"/>
    <w:rsid w:val="00E409DA"/>
    <w:rsid w:val="00E40AFC"/>
    <w:rsid w:val="00E422B1"/>
    <w:rsid w:val="00E42505"/>
    <w:rsid w:val="00E431D0"/>
    <w:rsid w:val="00E4361E"/>
    <w:rsid w:val="00E4408C"/>
    <w:rsid w:val="00E441F4"/>
    <w:rsid w:val="00E44445"/>
    <w:rsid w:val="00E445D7"/>
    <w:rsid w:val="00E44824"/>
    <w:rsid w:val="00E500E7"/>
    <w:rsid w:val="00E515F4"/>
    <w:rsid w:val="00E51C7E"/>
    <w:rsid w:val="00E52421"/>
    <w:rsid w:val="00E53B94"/>
    <w:rsid w:val="00E542AB"/>
    <w:rsid w:val="00E54B33"/>
    <w:rsid w:val="00E54E27"/>
    <w:rsid w:val="00E55752"/>
    <w:rsid w:val="00E57F8D"/>
    <w:rsid w:val="00E616DD"/>
    <w:rsid w:val="00E61892"/>
    <w:rsid w:val="00E6193C"/>
    <w:rsid w:val="00E62B06"/>
    <w:rsid w:val="00E62C84"/>
    <w:rsid w:val="00E631C8"/>
    <w:rsid w:val="00E64A23"/>
    <w:rsid w:val="00E64D01"/>
    <w:rsid w:val="00E64FE8"/>
    <w:rsid w:val="00E6529A"/>
    <w:rsid w:val="00E655AD"/>
    <w:rsid w:val="00E6625A"/>
    <w:rsid w:val="00E66531"/>
    <w:rsid w:val="00E66581"/>
    <w:rsid w:val="00E667DB"/>
    <w:rsid w:val="00E66EA5"/>
    <w:rsid w:val="00E70096"/>
    <w:rsid w:val="00E70214"/>
    <w:rsid w:val="00E70891"/>
    <w:rsid w:val="00E70D28"/>
    <w:rsid w:val="00E70E01"/>
    <w:rsid w:val="00E70FAD"/>
    <w:rsid w:val="00E71928"/>
    <w:rsid w:val="00E71CC7"/>
    <w:rsid w:val="00E71DD7"/>
    <w:rsid w:val="00E71FC2"/>
    <w:rsid w:val="00E724C3"/>
    <w:rsid w:val="00E72878"/>
    <w:rsid w:val="00E735A3"/>
    <w:rsid w:val="00E742B9"/>
    <w:rsid w:val="00E74732"/>
    <w:rsid w:val="00E74803"/>
    <w:rsid w:val="00E75CE9"/>
    <w:rsid w:val="00E761D3"/>
    <w:rsid w:val="00E76325"/>
    <w:rsid w:val="00E76CCB"/>
    <w:rsid w:val="00E80267"/>
    <w:rsid w:val="00E81D19"/>
    <w:rsid w:val="00E824F0"/>
    <w:rsid w:val="00E83248"/>
    <w:rsid w:val="00E84EFE"/>
    <w:rsid w:val="00E85080"/>
    <w:rsid w:val="00E85BED"/>
    <w:rsid w:val="00E866C1"/>
    <w:rsid w:val="00E8725A"/>
    <w:rsid w:val="00E87557"/>
    <w:rsid w:val="00E87C78"/>
    <w:rsid w:val="00E91467"/>
    <w:rsid w:val="00E91D13"/>
    <w:rsid w:val="00E92009"/>
    <w:rsid w:val="00E928D3"/>
    <w:rsid w:val="00E93FCE"/>
    <w:rsid w:val="00E94F89"/>
    <w:rsid w:val="00E95B80"/>
    <w:rsid w:val="00EA0BF4"/>
    <w:rsid w:val="00EA0C18"/>
    <w:rsid w:val="00EA172A"/>
    <w:rsid w:val="00EA232B"/>
    <w:rsid w:val="00EA2847"/>
    <w:rsid w:val="00EA35C4"/>
    <w:rsid w:val="00EA3901"/>
    <w:rsid w:val="00EA3A94"/>
    <w:rsid w:val="00EA50AB"/>
    <w:rsid w:val="00EA68F8"/>
    <w:rsid w:val="00EA7368"/>
    <w:rsid w:val="00EB1BB5"/>
    <w:rsid w:val="00EB1DC5"/>
    <w:rsid w:val="00EB20AD"/>
    <w:rsid w:val="00EB3124"/>
    <w:rsid w:val="00EB3566"/>
    <w:rsid w:val="00EB38FD"/>
    <w:rsid w:val="00EB3D4B"/>
    <w:rsid w:val="00EB537F"/>
    <w:rsid w:val="00EB651B"/>
    <w:rsid w:val="00EB74D1"/>
    <w:rsid w:val="00EB7897"/>
    <w:rsid w:val="00EC084C"/>
    <w:rsid w:val="00EC25CC"/>
    <w:rsid w:val="00EC2941"/>
    <w:rsid w:val="00EC3EE5"/>
    <w:rsid w:val="00EC3FD2"/>
    <w:rsid w:val="00EC4B18"/>
    <w:rsid w:val="00EC4F31"/>
    <w:rsid w:val="00EC571B"/>
    <w:rsid w:val="00EC6FF1"/>
    <w:rsid w:val="00ED03CC"/>
    <w:rsid w:val="00ED0C28"/>
    <w:rsid w:val="00ED0DDF"/>
    <w:rsid w:val="00ED1969"/>
    <w:rsid w:val="00ED3BAC"/>
    <w:rsid w:val="00ED4108"/>
    <w:rsid w:val="00ED5C4B"/>
    <w:rsid w:val="00ED6737"/>
    <w:rsid w:val="00ED67A8"/>
    <w:rsid w:val="00EE0234"/>
    <w:rsid w:val="00EE09EF"/>
    <w:rsid w:val="00EE22B5"/>
    <w:rsid w:val="00EE274D"/>
    <w:rsid w:val="00EE300D"/>
    <w:rsid w:val="00EE3796"/>
    <w:rsid w:val="00EE709D"/>
    <w:rsid w:val="00EE7941"/>
    <w:rsid w:val="00EE79CA"/>
    <w:rsid w:val="00EE7B34"/>
    <w:rsid w:val="00EE7D0C"/>
    <w:rsid w:val="00EF02B7"/>
    <w:rsid w:val="00EF0688"/>
    <w:rsid w:val="00EF099A"/>
    <w:rsid w:val="00EF166B"/>
    <w:rsid w:val="00EF1ADF"/>
    <w:rsid w:val="00EF246B"/>
    <w:rsid w:val="00EF3DE3"/>
    <w:rsid w:val="00EF5349"/>
    <w:rsid w:val="00EF6823"/>
    <w:rsid w:val="00EF6AD5"/>
    <w:rsid w:val="00EF6FCA"/>
    <w:rsid w:val="00F00003"/>
    <w:rsid w:val="00F00485"/>
    <w:rsid w:val="00F00EB9"/>
    <w:rsid w:val="00F024CE"/>
    <w:rsid w:val="00F03A64"/>
    <w:rsid w:val="00F03F16"/>
    <w:rsid w:val="00F04648"/>
    <w:rsid w:val="00F04797"/>
    <w:rsid w:val="00F04A38"/>
    <w:rsid w:val="00F05569"/>
    <w:rsid w:val="00F0577D"/>
    <w:rsid w:val="00F0593C"/>
    <w:rsid w:val="00F067F9"/>
    <w:rsid w:val="00F07C54"/>
    <w:rsid w:val="00F10C20"/>
    <w:rsid w:val="00F10E12"/>
    <w:rsid w:val="00F10FAD"/>
    <w:rsid w:val="00F11958"/>
    <w:rsid w:val="00F11BC1"/>
    <w:rsid w:val="00F13E22"/>
    <w:rsid w:val="00F147D5"/>
    <w:rsid w:val="00F15353"/>
    <w:rsid w:val="00F15C8E"/>
    <w:rsid w:val="00F171A7"/>
    <w:rsid w:val="00F17291"/>
    <w:rsid w:val="00F172B2"/>
    <w:rsid w:val="00F179E9"/>
    <w:rsid w:val="00F20450"/>
    <w:rsid w:val="00F21226"/>
    <w:rsid w:val="00F212BF"/>
    <w:rsid w:val="00F215DA"/>
    <w:rsid w:val="00F2184A"/>
    <w:rsid w:val="00F22FB3"/>
    <w:rsid w:val="00F23CFB"/>
    <w:rsid w:val="00F23EEB"/>
    <w:rsid w:val="00F24A29"/>
    <w:rsid w:val="00F257F1"/>
    <w:rsid w:val="00F25C68"/>
    <w:rsid w:val="00F264DF"/>
    <w:rsid w:val="00F267DD"/>
    <w:rsid w:val="00F2718D"/>
    <w:rsid w:val="00F27A7E"/>
    <w:rsid w:val="00F317A7"/>
    <w:rsid w:val="00F32D32"/>
    <w:rsid w:val="00F33F13"/>
    <w:rsid w:val="00F34E7D"/>
    <w:rsid w:val="00F35364"/>
    <w:rsid w:val="00F371A3"/>
    <w:rsid w:val="00F408F3"/>
    <w:rsid w:val="00F40F3A"/>
    <w:rsid w:val="00F41526"/>
    <w:rsid w:val="00F4389C"/>
    <w:rsid w:val="00F43C43"/>
    <w:rsid w:val="00F45DB8"/>
    <w:rsid w:val="00F45F29"/>
    <w:rsid w:val="00F45F33"/>
    <w:rsid w:val="00F4663E"/>
    <w:rsid w:val="00F4678E"/>
    <w:rsid w:val="00F46EC1"/>
    <w:rsid w:val="00F471EF"/>
    <w:rsid w:val="00F47926"/>
    <w:rsid w:val="00F50426"/>
    <w:rsid w:val="00F5068A"/>
    <w:rsid w:val="00F507D2"/>
    <w:rsid w:val="00F508E5"/>
    <w:rsid w:val="00F5152A"/>
    <w:rsid w:val="00F52C7A"/>
    <w:rsid w:val="00F53549"/>
    <w:rsid w:val="00F548E6"/>
    <w:rsid w:val="00F54E58"/>
    <w:rsid w:val="00F55971"/>
    <w:rsid w:val="00F55C96"/>
    <w:rsid w:val="00F5698A"/>
    <w:rsid w:val="00F60C26"/>
    <w:rsid w:val="00F61C50"/>
    <w:rsid w:val="00F621BC"/>
    <w:rsid w:val="00F630F1"/>
    <w:rsid w:val="00F631D5"/>
    <w:rsid w:val="00F634D4"/>
    <w:rsid w:val="00F641D9"/>
    <w:rsid w:val="00F651D6"/>
    <w:rsid w:val="00F6559F"/>
    <w:rsid w:val="00F65A7D"/>
    <w:rsid w:val="00F665E3"/>
    <w:rsid w:val="00F66AD0"/>
    <w:rsid w:val="00F70B8A"/>
    <w:rsid w:val="00F71945"/>
    <w:rsid w:val="00F721C5"/>
    <w:rsid w:val="00F72F4D"/>
    <w:rsid w:val="00F733C5"/>
    <w:rsid w:val="00F73C53"/>
    <w:rsid w:val="00F74332"/>
    <w:rsid w:val="00F74A9A"/>
    <w:rsid w:val="00F74C67"/>
    <w:rsid w:val="00F7514F"/>
    <w:rsid w:val="00F75273"/>
    <w:rsid w:val="00F754E4"/>
    <w:rsid w:val="00F754FF"/>
    <w:rsid w:val="00F7612D"/>
    <w:rsid w:val="00F7664B"/>
    <w:rsid w:val="00F767CA"/>
    <w:rsid w:val="00F76B63"/>
    <w:rsid w:val="00F77312"/>
    <w:rsid w:val="00F80765"/>
    <w:rsid w:val="00F81CAA"/>
    <w:rsid w:val="00F822FE"/>
    <w:rsid w:val="00F8234B"/>
    <w:rsid w:val="00F8240F"/>
    <w:rsid w:val="00F8346B"/>
    <w:rsid w:val="00F85E48"/>
    <w:rsid w:val="00F87E86"/>
    <w:rsid w:val="00F901EF"/>
    <w:rsid w:val="00F90A82"/>
    <w:rsid w:val="00F9232E"/>
    <w:rsid w:val="00F94146"/>
    <w:rsid w:val="00F96264"/>
    <w:rsid w:val="00F96DE8"/>
    <w:rsid w:val="00F978F9"/>
    <w:rsid w:val="00FA05B2"/>
    <w:rsid w:val="00FA0629"/>
    <w:rsid w:val="00FA1DF6"/>
    <w:rsid w:val="00FA20D9"/>
    <w:rsid w:val="00FA21C0"/>
    <w:rsid w:val="00FA31F6"/>
    <w:rsid w:val="00FA35EE"/>
    <w:rsid w:val="00FA435D"/>
    <w:rsid w:val="00FA44F1"/>
    <w:rsid w:val="00FA4F06"/>
    <w:rsid w:val="00FA5822"/>
    <w:rsid w:val="00FA69B1"/>
    <w:rsid w:val="00FA6A23"/>
    <w:rsid w:val="00FA6A6F"/>
    <w:rsid w:val="00FB0333"/>
    <w:rsid w:val="00FB2224"/>
    <w:rsid w:val="00FB23E0"/>
    <w:rsid w:val="00FB268E"/>
    <w:rsid w:val="00FB320A"/>
    <w:rsid w:val="00FB3261"/>
    <w:rsid w:val="00FB344E"/>
    <w:rsid w:val="00FB402D"/>
    <w:rsid w:val="00FB4CF0"/>
    <w:rsid w:val="00FB4EA2"/>
    <w:rsid w:val="00FB5197"/>
    <w:rsid w:val="00FB57CF"/>
    <w:rsid w:val="00FB5982"/>
    <w:rsid w:val="00FB5AEC"/>
    <w:rsid w:val="00FC0501"/>
    <w:rsid w:val="00FC1065"/>
    <w:rsid w:val="00FC3924"/>
    <w:rsid w:val="00FC3F33"/>
    <w:rsid w:val="00FC46A9"/>
    <w:rsid w:val="00FC490A"/>
    <w:rsid w:val="00FC49E5"/>
    <w:rsid w:val="00FC53EB"/>
    <w:rsid w:val="00FC53FD"/>
    <w:rsid w:val="00FC61A0"/>
    <w:rsid w:val="00FC694F"/>
    <w:rsid w:val="00FC69BC"/>
    <w:rsid w:val="00FC6B54"/>
    <w:rsid w:val="00FC6CD4"/>
    <w:rsid w:val="00FD0290"/>
    <w:rsid w:val="00FD0C19"/>
    <w:rsid w:val="00FD0EE8"/>
    <w:rsid w:val="00FD104A"/>
    <w:rsid w:val="00FD1166"/>
    <w:rsid w:val="00FD217D"/>
    <w:rsid w:val="00FD269A"/>
    <w:rsid w:val="00FD3038"/>
    <w:rsid w:val="00FD3393"/>
    <w:rsid w:val="00FD400A"/>
    <w:rsid w:val="00FD4554"/>
    <w:rsid w:val="00FD4835"/>
    <w:rsid w:val="00FD542F"/>
    <w:rsid w:val="00FD5AE5"/>
    <w:rsid w:val="00FD5CF6"/>
    <w:rsid w:val="00FD66E6"/>
    <w:rsid w:val="00FD7030"/>
    <w:rsid w:val="00FD7A0E"/>
    <w:rsid w:val="00FE0149"/>
    <w:rsid w:val="00FE0470"/>
    <w:rsid w:val="00FE1C54"/>
    <w:rsid w:val="00FE223A"/>
    <w:rsid w:val="00FE3849"/>
    <w:rsid w:val="00FE4FFB"/>
    <w:rsid w:val="00FE519B"/>
    <w:rsid w:val="00FE6147"/>
    <w:rsid w:val="00FE6DE8"/>
    <w:rsid w:val="00FE7E77"/>
    <w:rsid w:val="00FF0671"/>
    <w:rsid w:val="00FF093F"/>
    <w:rsid w:val="00FF0EC4"/>
    <w:rsid w:val="00FF0F16"/>
    <w:rsid w:val="00FF1385"/>
    <w:rsid w:val="00FF1D08"/>
    <w:rsid w:val="00FF27F4"/>
    <w:rsid w:val="00FF2AF6"/>
    <w:rsid w:val="00FF3697"/>
    <w:rsid w:val="00FF3E68"/>
    <w:rsid w:val="00FF494A"/>
    <w:rsid w:val="00FF5DD1"/>
    <w:rsid w:val="00FF6C54"/>
    <w:rsid w:val="00FF70E9"/>
    <w:rsid w:val="00FF7F1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E99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note text" w:uiPriority="99"/>
    <w:lsdException w:name="annotation text" w:uiPriority="99"/>
    <w:lsdException w:name="footer" w:uiPriority="99"/>
    <w:lsdException w:name="footnote reference" w:uiPriority="99"/>
    <w:lsdException w:name="endnote reference" w:uiPriority="99"/>
    <w:lsdException w:name="endnote text" w:uiPriority="99"/>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254C6B"/>
    <w:rPr>
      <w:rFonts w:ascii="Times New Roman" w:hAnsi="Times New Roman"/>
      <w:sz w:val="24"/>
      <w:szCs w:val="24"/>
    </w:rPr>
  </w:style>
  <w:style w:type="paragraph" w:styleId="Heading1">
    <w:name w:val="heading 1"/>
    <w:basedOn w:val="Normal"/>
    <w:next w:val="Normal"/>
    <w:link w:val="Heading1Char"/>
    <w:qFormat/>
    <w:rsid w:val="006E5799"/>
    <w:pPr>
      <w:outlineLvl w:val="0"/>
    </w:pPr>
    <w:rPr>
      <w:rFonts w:ascii="Futura" w:hAnsi="Futura"/>
      <w:sz w:val="36"/>
      <w:szCs w:val="20"/>
    </w:rPr>
  </w:style>
  <w:style w:type="paragraph" w:styleId="Heading2">
    <w:name w:val="heading 2"/>
    <w:basedOn w:val="Normal"/>
    <w:next w:val="Normal"/>
    <w:link w:val="Heading2Char"/>
    <w:qFormat/>
    <w:rsid w:val="00A85E7C"/>
    <w:pPr>
      <w:outlineLvl w:val="1"/>
    </w:pPr>
    <w:rPr>
      <w:rFonts w:ascii="Futura" w:hAnsi="Futur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5799"/>
    <w:rPr>
      <w:rFonts w:ascii="Futura" w:hAnsi="Futura"/>
      <w:sz w:val="36"/>
    </w:rPr>
  </w:style>
  <w:style w:type="character" w:customStyle="1" w:styleId="Heading2Char">
    <w:name w:val="Heading 2 Char"/>
    <w:link w:val="Heading2"/>
    <w:rsid w:val="00A85E7C"/>
    <w:rPr>
      <w:rFonts w:ascii="Futura" w:hAnsi="Futura"/>
      <w:b/>
      <w:sz w:val="22"/>
    </w:rPr>
  </w:style>
  <w:style w:type="paragraph" w:styleId="BalloonText">
    <w:name w:val="Balloon Text"/>
    <w:basedOn w:val="Normal"/>
    <w:semiHidden/>
    <w:rsid w:val="00233104"/>
    <w:rPr>
      <w:rFonts w:ascii="Lucida Grande" w:hAnsi="Lucida Grande"/>
      <w:sz w:val="18"/>
      <w:szCs w:val="18"/>
    </w:rPr>
  </w:style>
  <w:style w:type="paragraph" w:styleId="Header">
    <w:name w:val="header"/>
    <w:basedOn w:val="Normal"/>
    <w:link w:val="HeaderChar"/>
    <w:uiPriority w:val="99"/>
    <w:unhideWhenUsed/>
    <w:rsid w:val="00102A3E"/>
    <w:pPr>
      <w:tabs>
        <w:tab w:val="center" w:pos="4320"/>
        <w:tab w:val="right" w:pos="8640"/>
      </w:tabs>
    </w:pPr>
    <w:rPr>
      <w:rFonts w:ascii="Cambria" w:hAnsi="Cambria"/>
    </w:rPr>
  </w:style>
  <w:style w:type="character" w:customStyle="1" w:styleId="HeaderChar">
    <w:name w:val="Header Char"/>
    <w:link w:val="Header"/>
    <w:uiPriority w:val="99"/>
    <w:rsid w:val="00102A3E"/>
    <w:rPr>
      <w:sz w:val="24"/>
      <w:szCs w:val="24"/>
    </w:rPr>
  </w:style>
  <w:style w:type="paragraph" w:styleId="Footer">
    <w:name w:val="footer"/>
    <w:basedOn w:val="Normal"/>
    <w:link w:val="FooterChar"/>
    <w:uiPriority w:val="99"/>
    <w:unhideWhenUsed/>
    <w:rsid w:val="00102A3E"/>
    <w:pPr>
      <w:tabs>
        <w:tab w:val="center" w:pos="4320"/>
        <w:tab w:val="right" w:pos="8640"/>
      </w:tabs>
    </w:pPr>
    <w:rPr>
      <w:rFonts w:ascii="Cambria" w:hAnsi="Cambria"/>
    </w:rPr>
  </w:style>
  <w:style w:type="character" w:customStyle="1" w:styleId="FooterChar">
    <w:name w:val="Footer Char"/>
    <w:link w:val="Footer"/>
    <w:uiPriority w:val="99"/>
    <w:rsid w:val="00102A3E"/>
    <w:rPr>
      <w:sz w:val="24"/>
      <w:szCs w:val="24"/>
    </w:rPr>
  </w:style>
  <w:style w:type="table" w:styleId="TableGrid">
    <w:name w:val="Table Grid"/>
    <w:basedOn w:val="TableNormal"/>
    <w:uiPriority w:val="59"/>
    <w:rsid w:val="00102A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02A3E"/>
  </w:style>
  <w:style w:type="paragraph" w:customStyle="1" w:styleId="ColorfulList-Accent11">
    <w:name w:val="Colorful List - Accent 11"/>
    <w:basedOn w:val="Normal"/>
    <w:uiPriority w:val="34"/>
    <w:qFormat/>
    <w:rsid w:val="00075278"/>
    <w:pPr>
      <w:ind w:left="720"/>
      <w:contextualSpacing/>
    </w:pPr>
  </w:style>
  <w:style w:type="character" w:styleId="Hyperlink">
    <w:name w:val="Hyperlink"/>
    <w:rsid w:val="006F23E3"/>
    <w:rPr>
      <w:color w:val="0000FF"/>
      <w:u w:val="single"/>
    </w:rPr>
  </w:style>
  <w:style w:type="paragraph" w:styleId="BodyText2">
    <w:name w:val="Body Text 2"/>
    <w:basedOn w:val="Normal"/>
    <w:link w:val="BodyText2Char"/>
    <w:rsid w:val="00505B25"/>
    <w:pPr>
      <w:ind w:right="720"/>
    </w:pPr>
    <w:rPr>
      <w:rFonts w:ascii="Helvetica" w:eastAsia="Times New Roman" w:hAnsi="Helvetica"/>
      <w:szCs w:val="20"/>
    </w:rPr>
  </w:style>
  <w:style w:type="character" w:customStyle="1" w:styleId="BodyText2Char">
    <w:name w:val="Body Text 2 Char"/>
    <w:link w:val="BodyText2"/>
    <w:rsid w:val="00505B25"/>
    <w:rPr>
      <w:rFonts w:ascii="Helvetica" w:eastAsia="Times New Roman" w:hAnsi="Helvetica"/>
      <w:sz w:val="24"/>
    </w:rPr>
  </w:style>
  <w:style w:type="character" w:styleId="CommentReference">
    <w:name w:val="annotation reference"/>
    <w:rsid w:val="00DB1A5F"/>
    <w:rPr>
      <w:sz w:val="16"/>
      <w:szCs w:val="16"/>
    </w:rPr>
  </w:style>
  <w:style w:type="paragraph" w:styleId="CommentText">
    <w:name w:val="annotation text"/>
    <w:basedOn w:val="Normal"/>
    <w:link w:val="CommentTextChar"/>
    <w:uiPriority w:val="99"/>
    <w:rsid w:val="00DB1A5F"/>
    <w:rPr>
      <w:sz w:val="20"/>
      <w:szCs w:val="20"/>
    </w:rPr>
  </w:style>
  <w:style w:type="character" w:customStyle="1" w:styleId="CommentTextChar">
    <w:name w:val="Comment Text Char"/>
    <w:link w:val="CommentText"/>
    <w:uiPriority w:val="99"/>
    <w:rsid w:val="00DB1A5F"/>
    <w:rPr>
      <w:rFonts w:ascii="AGaramond" w:hAnsi="AGaramond"/>
    </w:rPr>
  </w:style>
  <w:style w:type="paragraph" w:styleId="CommentSubject">
    <w:name w:val="annotation subject"/>
    <w:basedOn w:val="CommentText"/>
    <w:next w:val="CommentText"/>
    <w:link w:val="CommentSubjectChar"/>
    <w:rsid w:val="00DB1A5F"/>
    <w:rPr>
      <w:b/>
      <w:bCs/>
    </w:rPr>
  </w:style>
  <w:style w:type="character" w:customStyle="1" w:styleId="CommentSubjectChar">
    <w:name w:val="Comment Subject Char"/>
    <w:link w:val="CommentSubject"/>
    <w:rsid w:val="00DB1A5F"/>
    <w:rPr>
      <w:rFonts w:ascii="AGaramond" w:hAnsi="AGaramond"/>
      <w:b/>
      <w:bCs/>
    </w:rPr>
  </w:style>
  <w:style w:type="paragraph" w:customStyle="1" w:styleId="ColorfulList-Accent12">
    <w:name w:val="Colorful List - Accent 12"/>
    <w:basedOn w:val="Normal"/>
    <w:qFormat/>
    <w:rsid w:val="00895E0E"/>
    <w:pPr>
      <w:ind w:left="720"/>
      <w:contextualSpacing/>
    </w:pPr>
    <w:rPr>
      <w:rFonts w:ascii="Cambria" w:hAnsi="Cambria"/>
    </w:rPr>
  </w:style>
  <w:style w:type="paragraph" w:styleId="ListParagraph">
    <w:name w:val="List Paragraph"/>
    <w:basedOn w:val="Normal"/>
    <w:uiPriority w:val="34"/>
    <w:qFormat/>
    <w:rsid w:val="00733C69"/>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9B1697"/>
    <w:rPr>
      <w:rFonts w:cs="Times New Roman"/>
    </w:rPr>
  </w:style>
  <w:style w:type="paragraph" w:styleId="NormalWeb">
    <w:name w:val="Normal (Web)"/>
    <w:basedOn w:val="Normal"/>
    <w:uiPriority w:val="99"/>
    <w:rsid w:val="009B1697"/>
    <w:pPr>
      <w:spacing w:before="100" w:beforeAutospacing="1" w:after="100" w:afterAutospacing="1"/>
    </w:pPr>
    <w:rPr>
      <w:rFonts w:ascii="Times" w:eastAsia="MS Mincho" w:hAnsi="Times"/>
      <w:sz w:val="20"/>
      <w:szCs w:val="20"/>
      <w:lang w:bidi="en-US"/>
    </w:rPr>
  </w:style>
  <w:style w:type="paragraph" w:customStyle="1" w:styleId="Exhibitlist">
    <w:name w:val="Exhibit list"/>
    <w:basedOn w:val="Normal"/>
    <w:uiPriority w:val="99"/>
    <w:qFormat/>
    <w:rsid w:val="00D66402"/>
    <w:pPr>
      <w:numPr>
        <w:ilvl w:val="1"/>
        <w:numId w:val="1"/>
      </w:numPr>
      <w:suppressAutoHyphens/>
      <w:spacing w:after="120"/>
      <w:ind w:right="360"/>
    </w:pPr>
    <w:rPr>
      <w:rFonts w:ascii="Arial" w:eastAsia="Times New Roman" w:hAnsi="Arial"/>
    </w:rPr>
  </w:style>
  <w:style w:type="numbering" w:customStyle="1" w:styleId="Clusterliststyle">
    <w:name w:val="Cluster list style"/>
    <w:basedOn w:val="NoList"/>
    <w:rsid w:val="00075B07"/>
    <w:pPr>
      <w:numPr>
        <w:numId w:val="2"/>
      </w:numPr>
    </w:pPr>
  </w:style>
  <w:style w:type="paragraph" w:customStyle="1" w:styleId="Clusterlist">
    <w:name w:val="Cluster list"/>
    <w:basedOn w:val="Normal"/>
    <w:qFormat/>
    <w:rsid w:val="00075B07"/>
    <w:pPr>
      <w:numPr>
        <w:numId w:val="3"/>
      </w:numPr>
      <w:suppressAutoHyphens/>
      <w:spacing w:after="80"/>
      <w:ind w:left="450"/>
    </w:pPr>
    <w:rPr>
      <w:rFonts w:ascii="Arial" w:eastAsia="Times New Roman" w:hAnsi="Arial"/>
    </w:rPr>
  </w:style>
  <w:style w:type="paragraph" w:styleId="EndnoteText">
    <w:name w:val="endnote text"/>
    <w:basedOn w:val="Normal"/>
    <w:link w:val="EndnoteTextChar"/>
    <w:uiPriority w:val="99"/>
    <w:rsid w:val="006C1C1C"/>
    <w:rPr>
      <w:rFonts w:ascii="Arial" w:hAnsi="Arial"/>
      <w:sz w:val="20"/>
    </w:rPr>
  </w:style>
  <w:style w:type="character" w:customStyle="1" w:styleId="EndnoteTextChar">
    <w:name w:val="Endnote Text Char"/>
    <w:basedOn w:val="DefaultParagraphFont"/>
    <w:link w:val="EndnoteText"/>
    <w:uiPriority w:val="99"/>
    <w:rsid w:val="006C1C1C"/>
    <w:rPr>
      <w:rFonts w:ascii="Arial" w:hAnsi="Arial"/>
      <w:szCs w:val="24"/>
    </w:rPr>
  </w:style>
  <w:style w:type="character" w:styleId="EndnoteReference">
    <w:name w:val="endnote reference"/>
    <w:basedOn w:val="DefaultParagraphFont"/>
    <w:uiPriority w:val="99"/>
    <w:rsid w:val="007314F2"/>
    <w:rPr>
      <w:vertAlign w:val="superscript"/>
    </w:rPr>
  </w:style>
  <w:style w:type="paragraph" w:customStyle="1" w:styleId="Exhibitdetail">
    <w:name w:val="Exhibit detail"/>
    <w:basedOn w:val="Normal"/>
    <w:uiPriority w:val="99"/>
    <w:qFormat/>
    <w:rsid w:val="007314F2"/>
    <w:pPr>
      <w:suppressAutoHyphens/>
      <w:spacing w:after="200"/>
      <w:ind w:left="720" w:right="360"/>
    </w:pPr>
    <w:rPr>
      <w:rFonts w:ascii="Arial" w:eastAsia="Times New Roman" w:hAnsi="Arial"/>
    </w:rPr>
  </w:style>
  <w:style w:type="paragraph" w:customStyle="1" w:styleId="Exhibitsubhead">
    <w:name w:val="Exhibit subhead"/>
    <w:basedOn w:val="Exhibitdetail"/>
    <w:next w:val="Exhibitdetail"/>
    <w:uiPriority w:val="99"/>
    <w:qFormat/>
    <w:rsid w:val="007314F2"/>
    <w:pPr>
      <w:keepNext/>
      <w:keepLines/>
      <w:spacing w:before="360" w:after="80"/>
    </w:pPr>
    <w:rPr>
      <w:b/>
    </w:rPr>
  </w:style>
  <w:style w:type="character" w:styleId="FollowedHyperlink">
    <w:name w:val="FollowedHyperlink"/>
    <w:basedOn w:val="DefaultParagraphFont"/>
    <w:rsid w:val="007314F2"/>
    <w:rPr>
      <w:color w:val="800080" w:themeColor="followedHyperlink"/>
      <w:u w:val="single"/>
    </w:rPr>
  </w:style>
  <w:style w:type="paragraph" w:customStyle="1" w:styleId="Default">
    <w:name w:val="Default"/>
    <w:rsid w:val="00301CB9"/>
    <w:pPr>
      <w:widowControl w:val="0"/>
      <w:autoSpaceDE w:val="0"/>
      <w:autoSpaceDN w:val="0"/>
      <w:adjustRightInd w:val="0"/>
    </w:pPr>
    <w:rPr>
      <w:rFonts w:ascii="Garamond" w:hAnsi="Garamond" w:cs="Garamond"/>
      <w:color w:val="000000"/>
      <w:sz w:val="24"/>
      <w:szCs w:val="24"/>
    </w:rPr>
  </w:style>
  <w:style w:type="paragraph" w:customStyle="1" w:styleId="Pa4">
    <w:name w:val="Pa4"/>
    <w:basedOn w:val="Default"/>
    <w:next w:val="Default"/>
    <w:uiPriority w:val="99"/>
    <w:rsid w:val="00301CB9"/>
    <w:pPr>
      <w:spacing w:line="201" w:lineRule="atLeast"/>
    </w:pPr>
    <w:rPr>
      <w:rFonts w:cs="Times New Roman"/>
      <w:color w:val="auto"/>
    </w:rPr>
  </w:style>
  <w:style w:type="paragraph" w:customStyle="1" w:styleId="Pa12">
    <w:name w:val="Pa12"/>
    <w:basedOn w:val="Default"/>
    <w:next w:val="Default"/>
    <w:uiPriority w:val="99"/>
    <w:rsid w:val="00301CB9"/>
    <w:pPr>
      <w:spacing w:line="201" w:lineRule="atLeast"/>
    </w:pPr>
    <w:rPr>
      <w:rFonts w:cs="Times New Roman"/>
      <w:color w:val="auto"/>
    </w:rPr>
  </w:style>
  <w:style w:type="paragraph" w:customStyle="1" w:styleId="Pa2">
    <w:name w:val="Pa2"/>
    <w:basedOn w:val="Default"/>
    <w:next w:val="Default"/>
    <w:uiPriority w:val="99"/>
    <w:rsid w:val="00301CB9"/>
    <w:pPr>
      <w:spacing w:line="201" w:lineRule="atLeast"/>
    </w:pPr>
    <w:rPr>
      <w:rFonts w:cs="Times New Roman"/>
      <w:color w:val="auto"/>
    </w:rPr>
  </w:style>
  <w:style w:type="paragraph" w:customStyle="1" w:styleId="Pa3">
    <w:name w:val="Pa3"/>
    <w:basedOn w:val="Default"/>
    <w:next w:val="Default"/>
    <w:uiPriority w:val="99"/>
    <w:rsid w:val="00301CB9"/>
    <w:pPr>
      <w:spacing w:line="201" w:lineRule="atLeast"/>
    </w:pPr>
    <w:rPr>
      <w:rFonts w:cs="Times New Roman"/>
      <w:color w:val="auto"/>
    </w:rPr>
  </w:style>
  <w:style w:type="paragraph" w:customStyle="1" w:styleId="Pa16">
    <w:name w:val="Pa16"/>
    <w:basedOn w:val="Default"/>
    <w:next w:val="Default"/>
    <w:uiPriority w:val="99"/>
    <w:rsid w:val="00425CD4"/>
    <w:pPr>
      <w:spacing w:line="201" w:lineRule="atLeast"/>
    </w:pPr>
    <w:rPr>
      <w:rFonts w:cs="Times New Roman"/>
      <w:color w:val="auto"/>
    </w:rPr>
  </w:style>
  <w:style w:type="character" w:customStyle="1" w:styleId="A4">
    <w:name w:val="A4"/>
    <w:uiPriority w:val="99"/>
    <w:rsid w:val="00425CD4"/>
    <w:rPr>
      <w:rFonts w:cs="Garamond"/>
      <w:color w:val="000000"/>
    </w:rPr>
  </w:style>
  <w:style w:type="paragraph" w:customStyle="1" w:styleId="Pa17">
    <w:name w:val="Pa17"/>
    <w:basedOn w:val="Default"/>
    <w:next w:val="Default"/>
    <w:uiPriority w:val="99"/>
    <w:rsid w:val="000D00A1"/>
    <w:pPr>
      <w:spacing w:line="201" w:lineRule="atLeast"/>
    </w:pPr>
    <w:rPr>
      <w:rFonts w:cs="Times New Roman"/>
      <w:color w:val="auto"/>
    </w:rPr>
  </w:style>
  <w:style w:type="paragraph" w:styleId="FootnoteText">
    <w:name w:val="footnote text"/>
    <w:basedOn w:val="Normal"/>
    <w:link w:val="FootnoteTextChar"/>
    <w:uiPriority w:val="99"/>
    <w:rsid w:val="0098337A"/>
    <w:rPr>
      <w:rFonts w:ascii="Arial" w:hAnsi="Arial"/>
      <w:sz w:val="20"/>
    </w:rPr>
  </w:style>
  <w:style w:type="character" w:customStyle="1" w:styleId="FootnoteTextChar">
    <w:name w:val="Footnote Text Char"/>
    <w:basedOn w:val="DefaultParagraphFont"/>
    <w:link w:val="FootnoteText"/>
    <w:uiPriority w:val="99"/>
    <w:rsid w:val="0098337A"/>
    <w:rPr>
      <w:rFonts w:ascii="Arial" w:hAnsi="Arial"/>
      <w:szCs w:val="24"/>
    </w:rPr>
  </w:style>
  <w:style w:type="character" w:styleId="FootnoteReference">
    <w:name w:val="footnote reference"/>
    <w:basedOn w:val="DefaultParagraphFont"/>
    <w:uiPriority w:val="99"/>
    <w:rsid w:val="0098337A"/>
    <w:rPr>
      <w:vertAlign w:val="superscript"/>
    </w:rPr>
  </w:style>
  <w:style w:type="paragraph" w:styleId="Revision">
    <w:name w:val="Revision"/>
    <w:hidden/>
    <w:rsid w:val="004D5329"/>
    <w:rPr>
      <w:rFonts w:ascii="AGaramond" w:hAnsi="AGaramond"/>
      <w:sz w:val="24"/>
      <w:szCs w:val="24"/>
    </w:rPr>
  </w:style>
  <w:style w:type="paragraph" w:styleId="BodyText">
    <w:name w:val="Body Text"/>
    <w:basedOn w:val="Normal"/>
    <w:link w:val="BodyTextChar"/>
    <w:unhideWhenUsed/>
    <w:rsid w:val="00586F78"/>
    <w:pPr>
      <w:spacing w:after="120"/>
    </w:pPr>
  </w:style>
  <w:style w:type="character" w:customStyle="1" w:styleId="BodyTextChar">
    <w:name w:val="Body Text Char"/>
    <w:basedOn w:val="DefaultParagraphFont"/>
    <w:link w:val="BodyText"/>
    <w:rsid w:val="00586F78"/>
    <w:rPr>
      <w:rFonts w:ascii="AGaramond" w:hAnsi="AGaramond"/>
      <w:sz w:val="24"/>
      <w:szCs w:val="24"/>
    </w:rPr>
  </w:style>
  <w:style w:type="paragraph" w:customStyle="1" w:styleId="TableParagraph">
    <w:name w:val="Table Paragraph"/>
    <w:basedOn w:val="Normal"/>
    <w:uiPriority w:val="1"/>
    <w:qFormat/>
    <w:rsid w:val="00586F78"/>
    <w:pPr>
      <w:widowControl w:val="0"/>
      <w:ind w:left="105" w:right="161"/>
    </w:pPr>
    <w:rPr>
      <w:rFonts w:ascii="Arial" w:eastAsia="Arial" w:hAnsi="Arial" w:cs="Arial"/>
      <w:sz w:val="22"/>
      <w:szCs w:val="22"/>
    </w:rPr>
  </w:style>
  <w:style w:type="character" w:styleId="Emphasis">
    <w:name w:val="Emphasis"/>
    <w:qFormat/>
    <w:rsid w:val="00003114"/>
    <w:rPr>
      <w:i/>
      <w:iCs/>
    </w:rPr>
  </w:style>
  <w:style w:type="paragraph" w:customStyle="1" w:styleId="Style1">
    <w:name w:val="Style1"/>
    <w:basedOn w:val="EndnoteText"/>
    <w:autoRedefine/>
    <w:qFormat/>
    <w:rsid w:val="006C1C1C"/>
    <w:rPr>
      <w:rFonts w:cs="Ari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note text" w:uiPriority="99"/>
    <w:lsdException w:name="annotation text" w:uiPriority="99"/>
    <w:lsdException w:name="footer" w:uiPriority="99"/>
    <w:lsdException w:name="footnote reference" w:uiPriority="99"/>
    <w:lsdException w:name="endnote reference" w:uiPriority="99"/>
    <w:lsdException w:name="endnote text" w:uiPriority="99"/>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254C6B"/>
    <w:rPr>
      <w:rFonts w:ascii="Times New Roman" w:hAnsi="Times New Roman"/>
      <w:sz w:val="24"/>
      <w:szCs w:val="24"/>
    </w:rPr>
  </w:style>
  <w:style w:type="paragraph" w:styleId="Heading1">
    <w:name w:val="heading 1"/>
    <w:basedOn w:val="Normal"/>
    <w:next w:val="Normal"/>
    <w:link w:val="Heading1Char"/>
    <w:qFormat/>
    <w:rsid w:val="006E5799"/>
    <w:pPr>
      <w:outlineLvl w:val="0"/>
    </w:pPr>
    <w:rPr>
      <w:rFonts w:ascii="Futura" w:hAnsi="Futura"/>
      <w:sz w:val="36"/>
      <w:szCs w:val="20"/>
    </w:rPr>
  </w:style>
  <w:style w:type="paragraph" w:styleId="Heading2">
    <w:name w:val="heading 2"/>
    <w:basedOn w:val="Normal"/>
    <w:next w:val="Normal"/>
    <w:link w:val="Heading2Char"/>
    <w:qFormat/>
    <w:rsid w:val="00A85E7C"/>
    <w:pPr>
      <w:outlineLvl w:val="1"/>
    </w:pPr>
    <w:rPr>
      <w:rFonts w:ascii="Futura" w:hAnsi="Futur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5799"/>
    <w:rPr>
      <w:rFonts w:ascii="Futura" w:hAnsi="Futura"/>
      <w:sz w:val="36"/>
    </w:rPr>
  </w:style>
  <w:style w:type="character" w:customStyle="1" w:styleId="Heading2Char">
    <w:name w:val="Heading 2 Char"/>
    <w:link w:val="Heading2"/>
    <w:rsid w:val="00A85E7C"/>
    <w:rPr>
      <w:rFonts w:ascii="Futura" w:hAnsi="Futura"/>
      <w:b/>
      <w:sz w:val="22"/>
    </w:rPr>
  </w:style>
  <w:style w:type="paragraph" w:styleId="BalloonText">
    <w:name w:val="Balloon Text"/>
    <w:basedOn w:val="Normal"/>
    <w:semiHidden/>
    <w:rsid w:val="00233104"/>
    <w:rPr>
      <w:rFonts w:ascii="Lucida Grande" w:hAnsi="Lucida Grande"/>
      <w:sz w:val="18"/>
      <w:szCs w:val="18"/>
    </w:rPr>
  </w:style>
  <w:style w:type="paragraph" w:styleId="Header">
    <w:name w:val="header"/>
    <w:basedOn w:val="Normal"/>
    <w:link w:val="HeaderChar"/>
    <w:uiPriority w:val="99"/>
    <w:unhideWhenUsed/>
    <w:rsid w:val="00102A3E"/>
    <w:pPr>
      <w:tabs>
        <w:tab w:val="center" w:pos="4320"/>
        <w:tab w:val="right" w:pos="8640"/>
      </w:tabs>
    </w:pPr>
    <w:rPr>
      <w:rFonts w:ascii="Cambria" w:hAnsi="Cambria"/>
    </w:rPr>
  </w:style>
  <w:style w:type="character" w:customStyle="1" w:styleId="HeaderChar">
    <w:name w:val="Header Char"/>
    <w:link w:val="Header"/>
    <w:uiPriority w:val="99"/>
    <w:rsid w:val="00102A3E"/>
    <w:rPr>
      <w:sz w:val="24"/>
      <w:szCs w:val="24"/>
    </w:rPr>
  </w:style>
  <w:style w:type="paragraph" w:styleId="Footer">
    <w:name w:val="footer"/>
    <w:basedOn w:val="Normal"/>
    <w:link w:val="FooterChar"/>
    <w:uiPriority w:val="99"/>
    <w:unhideWhenUsed/>
    <w:rsid w:val="00102A3E"/>
    <w:pPr>
      <w:tabs>
        <w:tab w:val="center" w:pos="4320"/>
        <w:tab w:val="right" w:pos="8640"/>
      </w:tabs>
    </w:pPr>
    <w:rPr>
      <w:rFonts w:ascii="Cambria" w:hAnsi="Cambria"/>
    </w:rPr>
  </w:style>
  <w:style w:type="character" w:customStyle="1" w:styleId="FooterChar">
    <w:name w:val="Footer Char"/>
    <w:link w:val="Footer"/>
    <w:uiPriority w:val="99"/>
    <w:rsid w:val="00102A3E"/>
    <w:rPr>
      <w:sz w:val="24"/>
      <w:szCs w:val="24"/>
    </w:rPr>
  </w:style>
  <w:style w:type="table" w:styleId="TableGrid">
    <w:name w:val="Table Grid"/>
    <w:basedOn w:val="TableNormal"/>
    <w:uiPriority w:val="59"/>
    <w:rsid w:val="00102A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02A3E"/>
  </w:style>
  <w:style w:type="paragraph" w:customStyle="1" w:styleId="ColorfulList-Accent11">
    <w:name w:val="Colorful List - Accent 11"/>
    <w:basedOn w:val="Normal"/>
    <w:uiPriority w:val="34"/>
    <w:qFormat/>
    <w:rsid w:val="00075278"/>
    <w:pPr>
      <w:ind w:left="720"/>
      <w:contextualSpacing/>
    </w:pPr>
  </w:style>
  <w:style w:type="character" w:styleId="Hyperlink">
    <w:name w:val="Hyperlink"/>
    <w:rsid w:val="006F23E3"/>
    <w:rPr>
      <w:color w:val="0000FF"/>
      <w:u w:val="single"/>
    </w:rPr>
  </w:style>
  <w:style w:type="paragraph" w:styleId="BodyText2">
    <w:name w:val="Body Text 2"/>
    <w:basedOn w:val="Normal"/>
    <w:link w:val="BodyText2Char"/>
    <w:rsid w:val="00505B25"/>
    <w:pPr>
      <w:ind w:right="720"/>
    </w:pPr>
    <w:rPr>
      <w:rFonts w:ascii="Helvetica" w:eastAsia="Times New Roman" w:hAnsi="Helvetica"/>
      <w:szCs w:val="20"/>
    </w:rPr>
  </w:style>
  <w:style w:type="character" w:customStyle="1" w:styleId="BodyText2Char">
    <w:name w:val="Body Text 2 Char"/>
    <w:link w:val="BodyText2"/>
    <w:rsid w:val="00505B25"/>
    <w:rPr>
      <w:rFonts w:ascii="Helvetica" w:eastAsia="Times New Roman" w:hAnsi="Helvetica"/>
      <w:sz w:val="24"/>
    </w:rPr>
  </w:style>
  <w:style w:type="character" w:styleId="CommentReference">
    <w:name w:val="annotation reference"/>
    <w:rsid w:val="00DB1A5F"/>
    <w:rPr>
      <w:sz w:val="16"/>
      <w:szCs w:val="16"/>
    </w:rPr>
  </w:style>
  <w:style w:type="paragraph" w:styleId="CommentText">
    <w:name w:val="annotation text"/>
    <w:basedOn w:val="Normal"/>
    <w:link w:val="CommentTextChar"/>
    <w:uiPriority w:val="99"/>
    <w:rsid w:val="00DB1A5F"/>
    <w:rPr>
      <w:sz w:val="20"/>
      <w:szCs w:val="20"/>
    </w:rPr>
  </w:style>
  <w:style w:type="character" w:customStyle="1" w:styleId="CommentTextChar">
    <w:name w:val="Comment Text Char"/>
    <w:link w:val="CommentText"/>
    <w:uiPriority w:val="99"/>
    <w:rsid w:val="00DB1A5F"/>
    <w:rPr>
      <w:rFonts w:ascii="AGaramond" w:hAnsi="AGaramond"/>
    </w:rPr>
  </w:style>
  <w:style w:type="paragraph" w:styleId="CommentSubject">
    <w:name w:val="annotation subject"/>
    <w:basedOn w:val="CommentText"/>
    <w:next w:val="CommentText"/>
    <w:link w:val="CommentSubjectChar"/>
    <w:rsid w:val="00DB1A5F"/>
    <w:rPr>
      <w:b/>
      <w:bCs/>
    </w:rPr>
  </w:style>
  <w:style w:type="character" w:customStyle="1" w:styleId="CommentSubjectChar">
    <w:name w:val="Comment Subject Char"/>
    <w:link w:val="CommentSubject"/>
    <w:rsid w:val="00DB1A5F"/>
    <w:rPr>
      <w:rFonts w:ascii="AGaramond" w:hAnsi="AGaramond"/>
      <w:b/>
      <w:bCs/>
    </w:rPr>
  </w:style>
  <w:style w:type="paragraph" w:customStyle="1" w:styleId="ColorfulList-Accent12">
    <w:name w:val="Colorful List - Accent 12"/>
    <w:basedOn w:val="Normal"/>
    <w:qFormat/>
    <w:rsid w:val="00895E0E"/>
    <w:pPr>
      <w:ind w:left="720"/>
      <w:contextualSpacing/>
    </w:pPr>
    <w:rPr>
      <w:rFonts w:ascii="Cambria" w:hAnsi="Cambria"/>
    </w:rPr>
  </w:style>
  <w:style w:type="paragraph" w:styleId="ListParagraph">
    <w:name w:val="List Paragraph"/>
    <w:basedOn w:val="Normal"/>
    <w:uiPriority w:val="34"/>
    <w:qFormat/>
    <w:rsid w:val="00733C69"/>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9B1697"/>
    <w:rPr>
      <w:rFonts w:cs="Times New Roman"/>
    </w:rPr>
  </w:style>
  <w:style w:type="paragraph" w:styleId="NormalWeb">
    <w:name w:val="Normal (Web)"/>
    <w:basedOn w:val="Normal"/>
    <w:uiPriority w:val="99"/>
    <w:rsid w:val="009B1697"/>
    <w:pPr>
      <w:spacing w:before="100" w:beforeAutospacing="1" w:after="100" w:afterAutospacing="1"/>
    </w:pPr>
    <w:rPr>
      <w:rFonts w:ascii="Times" w:eastAsia="MS Mincho" w:hAnsi="Times"/>
      <w:sz w:val="20"/>
      <w:szCs w:val="20"/>
      <w:lang w:bidi="en-US"/>
    </w:rPr>
  </w:style>
  <w:style w:type="paragraph" w:customStyle="1" w:styleId="Exhibitlist">
    <w:name w:val="Exhibit list"/>
    <w:basedOn w:val="Normal"/>
    <w:uiPriority w:val="99"/>
    <w:qFormat/>
    <w:rsid w:val="00D66402"/>
    <w:pPr>
      <w:numPr>
        <w:ilvl w:val="1"/>
        <w:numId w:val="1"/>
      </w:numPr>
      <w:suppressAutoHyphens/>
      <w:spacing w:after="120"/>
      <w:ind w:right="360"/>
    </w:pPr>
    <w:rPr>
      <w:rFonts w:ascii="Arial" w:eastAsia="Times New Roman" w:hAnsi="Arial"/>
    </w:rPr>
  </w:style>
  <w:style w:type="numbering" w:customStyle="1" w:styleId="Clusterliststyle">
    <w:name w:val="Cluster list style"/>
    <w:basedOn w:val="NoList"/>
    <w:rsid w:val="00075B07"/>
    <w:pPr>
      <w:numPr>
        <w:numId w:val="2"/>
      </w:numPr>
    </w:pPr>
  </w:style>
  <w:style w:type="paragraph" w:customStyle="1" w:styleId="Clusterlist">
    <w:name w:val="Cluster list"/>
    <w:basedOn w:val="Normal"/>
    <w:qFormat/>
    <w:rsid w:val="00075B07"/>
    <w:pPr>
      <w:numPr>
        <w:numId w:val="3"/>
      </w:numPr>
      <w:suppressAutoHyphens/>
      <w:spacing w:after="80"/>
      <w:ind w:left="450"/>
    </w:pPr>
    <w:rPr>
      <w:rFonts w:ascii="Arial" w:eastAsia="Times New Roman" w:hAnsi="Arial"/>
    </w:rPr>
  </w:style>
  <w:style w:type="paragraph" w:styleId="EndnoteText">
    <w:name w:val="endnote text"/>
    <w:basedOn w:val="Normal"/>
    <w:link w:val="EndnoteTextChar"/>
    <w:uiPriority w:val="99"/>
    <w:rsid w:val="006C1C1C"/>
    <w:rPr>
      <w:rFonts w:ascii="Arial" w:hAnsi="Arial"/>
      <w:sz w:val="20"/>
    </w:rPr>
  </w:style>
  <w:style w:type="character" w:customStyle="1" w:styleId="EndnoteTextChar">
    <w:name w:val="Endnote Text Char"/>
    <w:basedOn w:val="DefaultParagraphFont"/>
    <w:link w:val="EndnoteText"/>
    <w:uiPriority w:val="99"/>
    <w:rsid w:val="006C1C1C"/>
    <w:rPr>
      <w:rFonts w:ascii="Arial" w:hAnsi="Arial"/>
      <w:szCs w:val="24"/>
    </w:rPr>
  </w:style>
  <w:style w:type="character" w:styleId="EndnoteReference">
    <w:name w:val="endnote reference"/>
    <w:basedOn w:val="DefaultParagraphFont"/>
    <w:uiPriority w:val="99"/>
    <w:rsid w:val="007314F2"/>
    <w:rPr>
      <w:vertAlign w:val="superscript"/>
    </w:rPr>
  </w:style>
  <w:style w:type="paragraph" w:customStyle="1" w:styleId="Exhibitdetail">
    <w:name w:val="Exhibit detail"/>
    <w:basedOn w:val="Normal"/>
    <w:uiPriority w:val="99"/>
    <w:qFormat/>
    <w:rsid w:val="007314F2"/>
    <w:pPr>
      <w:suppressAutoHyphens/>
      <w:spacing w:after="200"/>
      <w:ind w:left="720" w:right="360"/>
    </w:pPr>
    <w:rPr>
      <w:rFonts w:ascii="Arial" w:eastAsia="Times New Roman" w:hAnsi="Arial"/>
    </w:rPr>
  </w:style>
  <w:style w:type="paragraph" w:customStyle="1" w:styleId="Exhibitsubhead">
    <w:name w:val="Exhibit subhead"/>
    <w:basedOn w:val="Exhibitdetail"/>
    <w:next w:val="Exhibitdetail"/>
    <w:uiPriority w:val="99"/>
    <w:qFormat/>
    <w:rsid w:val="007314F2"/>
    <w:pPr>
      <w:keepNext/>
      <w:keepLines/>
      <w:spacing w:before="360" w:after="80"/>
    </w:pPr>
    <w:rPr>
      <w:b/>
    </w:rPr>
  </w:style>
  <w:style w:type="character" w:styleId="FollowedHyperlink">
    <w:name w:val="FollowedHyperlink"/>
    <w:basedOn w:val="DefaultParagraphFont"/>
    <w:rsid w:val="007314F2"/>
    <w:rPr>
      <w:color w:val="800080" w:themeColor="followedHyperlink"/>
      <w:u w:val="single"/>
    </w:rPr>
  </w:style>
  <w:style w:type="paragraph" w:customStyle="1" w:styleId="Default">
    <w:name w:val="Default"/>
    <w:rsid w:val="00301CB9"/>
    <w:pPr>
      <w:widowControl w:val="0"/>
      <w:autoSpaceDE w:val="0"/>
      <w:autoSpaceDN w:val="0"/>
      <w:adjustRightInd w:val="0"/>
    </w:pPr>
    <w:rPr>
      <w:rFonts w:ascii="Garamond" w:hAnsi="Garamond" w:cs="Garamond"/>
      <w:color w:val="000000"/>
      <w:sz w:val="24"/>
      <w:szCs w:val="24"/>
    </w:rPr>
  </w:style>
  <w:style w:type="paragraph" w:customStyle="1" w:styleId="Pa4">
    <w:name w:val="Pa4"/>
    <w:basedOn w:val="Default"/>
    <w:next w:val="Default"/>
    <w:uiPriority w:val="99"/>
    <w:rsid w:val="00301CB9"/>
    <w:pPr>
      <w:spacing w:line="201" w:lineRule="atLeast"/>
    </w:pPr>
    <w:rPr>
      <w:rFonts w:cs="Times New Roman"/>
      <w:color w:val="auto"/>
    </w:rPr>
  </w:style>
  <w:style w:type="paragraph" w:customStyle="1" w:styleId="Pa12">
    <w:name w:val="Pa12"/>
    <w:basedOn w:val="Default"/>
    <w:next w:val="Default"/>
    <w:uiPriority w:val="99"/>
    <w:rsid w:val="00301CB9"/>
    <w:pPr>
      <w:spacing w:line="201" w:lineRule="atLeast"/>
    </w:pPr>
    <w:rPr>
      <w:rFonts w:cs="Times New Roman"/>
      <w:color w:val="auto"/>
    </w:rPr>
  </w:style>
  <w:style w:type="paragraph" w:customStyle="1" w:styleId="Pa2">
    <w:name w:val="Pa2"/>
    <w:basedOn w:val="Default"/>
    <w:next w:val="Default"/>
    <w:uiPriority w:val="99"/>
    <w:rsid w:val="00301CB9"/>
    <w:pPr>
      <w:spacing w:line="201" w:lineRule="atLeast"/>
    </w:pPr>
    <w:rPr>
      <w:rFonts w:cs="Times New Roman"/>
      <w:color w:val="auto"/>
    </w:rPr>
  </w:style>
  <w:style w:type="paragraph" w:customStyle="1" w:styleId="Pa3">
    <w:name w:val="Pa3"/>
    <w:basedOn w:val="Default"/>
    <w:next w:val="Default"/>
    <w:uiPriority w:val="99"/>
    <w:rsid w:val="00301CB9"/>
    <w:pPr>
      <w:spacing w:line="201" w:lineRule="atLeast"/>
    </w:pPr>
    <w:rPr>
      <w:rFonts w:cs="Times New Roman"/>
      <w:color w:val="auto"/>
    </w:rPr>
  </w:style>
  <w:style w:type="paragraph" w:customStyle="1" w:styleId="Pa16">
    <w:name w:val="Pa16"/>
    <w:basedOn w:val="Default"/>
    <w:next w:val="Default"/>
    <w:uiPriority w:val="99"/>
    <w:rsid w:val="00425CD4"/>
    <w:pPr>
      <w:spacing w:line="201" w:lineRule="atLeast"/>
    </w:pPr>
    <w:rPr>
      <w:rFonts w:cs="Times New Roman"/>
      <w:color w:val="auto"/>
    </w:rPr>
  </w:style>
  <w:style w:type="character" w:customStyle="1" w:styleId="A4">
    <w:name w:val="A4"/>
    <w:uiPriority w:val="99"/>
    <w:rsid w:val="00425CD4"/>
    <w:rPr>
      <w:rFonts w:cs="Garamond"/>
      <w:color w:val="000000"/>
    </w:rPr>
  </w:style>
  <w:style w:type="paragraph" w:customStyle="1" w:styleId="Pa17">
    <w:name w:val="Pa17"/>
    <w:basedOn w:val="Default"/>
    <w:next w:val="Default"/>
    <w:uiPriority w:val="99"/>
    <w:rsid w:val="000D00A1"/>
    <w:pPr>
      <w:spacing w:line="201" w:lineRule="atLeast"/>
    </w:pPr>
    <w:rPr>
      <w:rFonts w:cs="Times New Roman"/>
      <w:color w:val="auto"/>
    </w:rPr>
  </w:style>
  <w:style w:type="paragraph" w:styleId="FootnoteText">
    <w:name w:val="footnote text"/>
    <w:basedOn w:val="Normal"/>
    <w:link w:val="FootnoteTextChar"/>
    <w:uiPriority w:val="99"/>
    <w:rsid w:val="0098337A"/>
    <w:rPr>
      <w:rFonts w:ascii="Arial" w:hAnsi="Arial"/>
      <w:sz w:val="20"/>
    </w:rPr>
  </w:style>
  <w:style w:type="character" w:customStyle="1" w:styleId="FootnoteTextChar">
    <w:name w:val="Footnote Text Char"/>
    <w:basedOn w:val="DefaultParagraphFont"/>
    <w:link w:val="FootnoteText"/>
    <w:uiPriority w:val="99"/>
    <w:rsid w:val="0098337A"/>
    <w:rPr>
      <w:rFonts w:ascii="Arial" w:hAnsi="Arial"/>
      <w:szCs w:val="24"/>
    </w:rPr>
  </w:style>
  <w:style w:type="character" w:styleId="FootnoteReference">
    <w:name w:val="footnote reference"/>
    <w:basedOn w:val="DefaultParagraphFont"/>
    <w:uiPriority w:val="99"/>
    <w:rsid w:val="0098337A"/>
    <w:rPr>
      <w:vertAlign w:val="superscript"/>
    </w:rPr>
  </w:style>
  <w:style w:type="paragraph" w:styleId="Revision">
    <w:name w:val="Revision"/>
    <w:hidden/>
    <w:rsid w:val="004D5329"/>
    <w:rPr>
      <w:rFonts w:ascii="AGaramond" w:hAnsi="AGaramond"/>
      <w:sz w:val="24"/>
      <w:szCs w:val="24"/>
    </w:rPr>
  </w:style>
  <w:style w:type="paragraph" w:styleId="BodyText">
    <w:name w:val="Body Text"/>
    <w:basedOn w:val="Normal"/>
    <w:link w:val="BodyTextChar"/>
    <w:unhideWhenUsed/>
    <w:rsid w:val="00586F78"/>
    <w:pPr>
      <w:spacing w:after="120"/>
    </w:pPr>
  </w:style>
  <w:style w:type="character" w:customStyle="1" w:styleId="BodyTextChar">
    <w:name w:val="Body Text Char"/>
    <w:basedOn w:val="DefaultParagraphFont"/>
    <w:link w:val="BodyText"/>
    <w:rsid w:val="00586F78"/>
    <w:rPr>
      <w:rFonts w:ascii="AGaramond" w:hAnsi="AGaramond"/>
      <w:sz w:val="24"/>
      <w:szCs w:val="24"/>
    </w:rPr>
  </w:style>
  <w:style w:type="paragraph" w:customStyle="1" w:styleId="TableParagraph">
    <w:name w:val="Table Paragraph"/>
    <w:basedOn w:val="Normal"/>
    <w:uiPriority w:val="1"/>
    <w:qFormat/>
    <w:rsid w:val="00586F78"/>
    <w:pPr>
      <w:widowControl w:val="0"/>
      <w:ind w:left="105" w:right="161"/>
    </w:pPr>
    <w:rPr>
      <w:rFonts w:ascii="Arial" w:eastAsia="Arial" w:hAnsi="Arial" w:cs="Arial"/>
      <w:sz w:val="22"/>
      <w:szCs w:val="22"/>
    </w:rPr>
  </w:style>
  <w:style w:type="character" w:styleId="Emphasis">
    <w:name w:val="Emphasis"/>
    <w:qFormat/>
    <w:rsid w:val="00003114"/>
    <w:rPr>
      <w:i/>
      <w:iCs/>
    </w:rPr>
  </w:style>
  <w:style w:type="paragraph" w:customStyle="1" w:styleId="Style1">
    <w:name w:val="Style1"/>
    <w:basedOn w:val="EndnoteText"/>
    <w:autoRedefine/>
    <w:qFormat/>
    <w:rsid w:val="006C1C1C"/>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74">
      <w:bodyDiv w:val="1"/>
      <w:marLeft w:val="0"/>
      <w:marRight w:val="0"/>
      <w:marTop w:val="0"/>
      <w:marBottom w:val="0"/>
      <w:divBdr>
        <w:top w:val="none" w:sz="0" w:space="0" w:color="auto"/>
        <w:left w:val="none" w:sz="0" w:space="0" w:color="auto"/>
        <w:bottom w:val="none" w:sz="0" w:space="0" w:color="auto"/>
        <w:right w:val="none" w:sz="0" w:space="0" w:color="auto"/>
      </w:divBdr>
    </w:div>
    <w:div w:id="8260509">
      <w:bodyDiv w:val="1"/>
      <w:marLeft w:val="0"/>
      <w:marRight w:val="0"/>
      <w:marTop w:val="0"/>
      <w:marBottom w:val="0"/>
      <w:divBdr>
        <w:top w:val="none" w:sz="0" w:space="0" w:color="auto"/>
        <w:left w:val="none" w:sz="0" w:space="0" w:color="auto"/>
        <w:bottom w:val="none" w:sz="0" w:space="0" w:color="auto"/>
        <w:right w:val="none" w:sz="0" w:space="0" w:color="auto"/>
      </w:divBdr>
    </w:div>
    <w:div w:id="19358842">
      <w:bodyDiv w:val="1"/>
      <w:marLeft w:val="0"/>
      <w:marRight w:val="0"/>
      <w:marTop w:val="0"/>
      <w:marBottom w:val="0"/>
      <w:divBdr>
        <w:top w:val="none" w:sz="0" w:space="0" w:color="auto"/>
        <w:left w:val="none" w:sz="0" w:space="0" w:color="auto"/>
        <w:bottom w:val="none" w:sz="0" w:space="0" w:color="auto"/>
        <w:right w:val="none" w:sz="0" w:space="0" w:color="auto"/>
      </w:divBdr>
    </w:div>
    <w:div w:id="19817449">
      <w:bodyDiv w:val="1"/>
      <w:marLeft w:val="0"/>
      <w:marRight w:val="0"/>
      <w:marTop w:val="0"/>
      <w:marBottom w:val="0"/>
      <w:divBdr>
        <w:top w:val="none" w:sz="0" w:space="0" w:color="auto"/>
        <w:left w:val="none" w:sz="0" w:space="0" w:color="auto"/>
        <w:bottom w:val="none" w:sz="0" w:space="0" w:color="auto"/>
        <w:right w:val="none" w:sz="0" w:space="0" w:color="auto"/>
      </w:divBdr>
    </w:div>
    <w:div w:id="23289521">
      <w:bodyDiv w:val="1"/>
      <w:marLeft w:val="0"/>
      <w:marRight w:val="0"/>
      <w:marTop w:val="0"/>
      <w:marBottom w:val="0"/>
      <w:divBdr>
        <w:top w:val="none" w:sz="0" w:space="0" w:color="auto"/>
        <w:left w:val="none" w:sz="0" w:space="0" w:color="auto"/>
        <w:bottom w:val="none" w:sz="0" w:space="0" w:color="auto"/>
        <w:right w:val="none" w:sz="0" w:space="0" w:color="auto"/>
      </w:divBdr>
    </w:div>
    <w:div w:id="38363619">
      <w:bodyDiv w:val="1"/>
      <w:marLeft w:val="0"/>
      <w:marRight w:val="0"/>
      <w:marTop w:val="0"/>
      <w:marBottom w:val="0"/>
      <w:divBdr>
        <w:top w:val="none" w:sz="0" w:space="0" w:color="auto"/>
        <w:left w:val="none" w:sz="0" w:space="0" w:color="auto"/>
        <w:bottom w:val="none" w:sz="0" w:space="0" w:color="auto"/>
        <w:right w:val="none" w:sz="0" w:space="0" w:color="auto"/>
      </w:divBdr>
    </w:div>
    <w:div w:id="42677351">
      <w:bodyDiv w:val="1"/>
      <w:marLeft w:val="0"/>
      <w:marRight w:val="0"/>
      <w:marTop w:val="0"/>
      <w:marBottom w:val="0"/>
      <w:divBdr>
        <w:top w:val="none" w:sz="0" w:space="0" w:color="auto"/>
        <w:left w:val="none" w:sz="0" w:space="0" w:color="auto"/>
        <w:bottom w:val="none" w:sz="0" w:space="0" w:color="auto"/>
        <w:right w:val="none" w:sz="0" w:space="0" w:color="auto"/>
      </w:divBdr>
    </w:div>
    <w:div w:id="45110223">
      <w:bodyDiv w:val="1"/>
      <w:marLeft w:val="0"/>
      <w:marRight w:val="0"/>
      <w:marTop w:val="0"/>
      <w:marBottom w:val="0"/>
      <w:divBdr>
        <w:top w:val="none" w:sz="0" w:space="0" w:color="auto"/>
        <w:left w:val="none" w:sz="0" w:space="0" w:color="auto"/>
        <w:bottom w:val="none" w:sz="0" w:space="0" w:color="auto"/>
        <w:right w:val="none" w:sz="0" w:space="0" w:color="auto"/>
      </w:divBdr>
    </w:div>
    <w:div w:id="62531300">
      <w:bodyDiv w:val="1"/>
      <w:marLeft w:val="0"/>
      <w:marRight w:val="0"/>
      <w:marTop w:val="0"/>
      <w:marBottom w:val="0"/>
      <w:divBdr>
        <w:top w:val="none" w:sz="0" w:space="0" w:color="auto"/>
        <w:left w:val="none" w:sz="0" w:space="0" w:color="auto"/>
        <w:bottom w:val="none" w:sz="0" w:space="0" w:color="auto"/>
        <w:right w:val="none" w:sz="0" w:space="0" w:color="auto"/>
      </w:divBdr>
    </w:div>
    <w:div w:id="69352419">
      <w:bodyDiv w:val="1"/>
      <w:marLeft w:val="0"/>
      <w:marRight w:val="0"/>
      <w:marTop w:val="0"/>
      <w:marBottom w:val="0"/>
      <w:divBdr>
        <w:top w:val="none" w:sz="0" w:space="0" w:color="auto"/>
        <w:left w:val="none" w:sz="0" w:space="0" w:color="auto"/>
        <w:bottom w:val="none" w:sz="0" w:space="0" w:color="auto"/>
        <w:right w:val="none" w:sz="0" w:space="0" w:color="auto"/>
      </w:divBdr>
    </w:div>
    <w:div w:id="85032370">
      <w:bodyDiv w:val="1"/>
      <w:marLeft w:val="0"/>
      <w:marRight w:val="0"/>
      <w:marTop w:val="0"/>
      <w:marBottom w:val="0"/>
      <w:divBdr>
        <w:top w:val="none" w:sz="0" w:space="0" w:color="auto"/>
        <w:left w:val="none" w:sz="0" w:space="0" w:color="auto"/>
        <w:bottom w:val="none" w:sz="0" w:space="0" w:color="auto"/>
        <w:right w:val="none" w:sz="0" w:space="0" w:color="auto"/>
      </w:divBdr>
    </w:div>
    <w:div w:id="90858882">
      <w:bodyDiv w:val="1"/>
      <w:marLeft w:val="0"/>
      <w:marRight w:val="0"/>
      <w:marTop w:val="0"/>
      <w:marBottom w:val="0"/>
      <w:divBdr>
        <w:top w:val="none" w:sz="0" w:space="0" w:color="auto"/>
        <w:left w:val="none" w:sz="0" w:space="0" w:color="auto"/>
        <w:bottom w:val="none" w:sz="0" w:space="0" w:color="auto"/>
        <w:right w:val="none" w:sz="0" w:space="0" w:color="auto"/>
      </w:divBdr>
    </w:div>
    <w:div w:id="93786667">
      <w:bodyDiv w:val="1"/>
      <w:marLeft w:val="0"/>
      <w:marRight w:val="0"/>
      <w:marTop w:val="0"/>
      <w:marBottom w:val="0"/>
      <w:divBdr>
        <w:top w:val="none" w:sz="0" w:space="0" w:color="auto"/>
        <w:left w:val="none" w:sz="0" w:space="0" w:color="auto"/>
        <w:bottom w:val="none" w:sz="0" w:space="0" w:color="auto"/>
        <w:right w:val="none" w:sz="0" w:space="0" w:color="auto"/>
      </w:divBdr>
    </w:div>
    <w:div w:id="95490345">
      <w:bodyDiv w:val="1"/>
      <w:marLeft w:val="0"/>
      <w:marRight w:val="0"/>
      <w:marTop w:val="0"/>
      <w:marBottom w:val="0"/>
      <w:divBdr>
        <w:top w:val="none" w:sz="0" w:space="0" w:color="auto"/>
        <w:left w:val="none" w:sz="0" w:space="0" w:color="auto"/>
        <w:bottom w:val="none" w:sz="0" w:space="0" w:color="auto"/>
        <w:right w:val="none" w:sz="0" w:space="0" w:color="auto"/>
      </w:divBdr>
    </w:div>
    <w:div w:id="105464100">
      <w:bodyDiv w:val="1"/>
      <w:marLeft w:val="0"/>
      <w:marRight w:val="0"/>
      <w:marTop w:val="0"/>
      <w:marBottom w:val="0"/>
      <w:divBdr>
        <w:top w:val="none" w:sz="0" w:space="0" w:color="auto"/>
        <w:left w:val="none" w:sz="0" w:space="0" w:color="auto"/>
        <w:bottom w:val="none" w:sz="0" w:space="0" w:color="auto"/>
        <w:right w:val="none" w:sz="0" w:space="0" w:color="auto"/>
      </w:divBdr>
    </w:div>
    <w:div w:id="113863482">
      <w:bodyDiv w:val="1"/>
      <w:marLeft w:val="0"/>
      <w:marRight w:val="0"/>
      <w:marTop w:val="0"/>
      <w:marBottom w:val="0"/>
      <w:divBdr>
        <w:top w:val="none" w:sz="0" w:space="0" w:color="auto"/>
        <w:left w:val="none" w:sz="0" w:space="0" w:color="auto"/>
        <w:bottom w:val="none" w:sz="0" w:space="0" w:color="auto"/>
        <w:right w:val="none" w:sz="0" w:space="0" w:color="auto"/>
      </w:divBdr>
    </w:div>
    <w:div w:id="129784584">
      <w:bodyDiv w:val="1"/>
      <w:marLeft w:val="0"/>
      <w:marRight w:val="0"/>
      <w:marTop w:val="0"/>
      <w:marBottom w:val="0"/>
      <w:divBdr>
        <w:top w:val="none" w:sz="0" w:space="0" w:color="auto"/>
        <w:left w:val="none" w:sz="0" w:space="0" w:color="auto"/>
        <w:bottom w:val="none" w:sz="0" w:space="0" w:color="auto"/>
        <w:right w:val="none" w:sz="0" w:space="0" w:color="auto"/>
      </w:divBdr>
    </w:div>
    <w:div w:id="135028204">
      <w:bodyDiv w:val="1"/>
      <w:marLeft w:val="0"/>
      <w:marRight w:val="0"/>
      <w:marTop w:val="0"/>
      <w:marBottom w:val="0"/>
      <w:divBdr>
        <w:top w:val="none" w:sz="0" w:space="0" w:color="auto"/>
        <w:left w:val="none" w:sz="0" w:space="0" w:color="auto"/>
        <w:bottom w:val="none" w:sz="0" w:space="0" w:color="auto"/>
        <w:right w:val="none" w:sz="0" w:space="0" w:color="auto"/>
      </w:divBdr>
    </w:div>
    <w:div w:id="145635475">
      <w:bodyDiv w:val="1"/>
      <w:marLeft w:val="0"/>
      <w:marRight w:val="0"/>
      <w:marTop w:val="0"/>
      <w:marBottom w:val="0"/>
      <w:divBdr>
        <w:top w:val="none" w:sz="0" w:space="0" w:color="auto"/>
        <w:left w:val="none" w:sz="0" w:space="0" w:color="auto"/>
        <w:bottom w:val="none" w:sz="0" w:space="0" w:color="auto"/>
        <w:right w:val="none" w:sz="0" w:space="0" w:color="auto"/>
      </w:divBdr>
    </w:div>
    <w:div w:id="162279293">
      <w:bodyDiv w:val="1"/>
      <w:marLeft w:val="0"/>
      <w:marRight w:val="0"/>
      <w:marTop w:val="0"/>
      <w:marBottom w:val="0"/>
      <w:divBdr>
        <w:top w:val="none" w:sz="0" w:space="0" w:color="auto"/>
        <w:left w:val="none" w:sz="0" w:space="0" w:color="auto"/>
        <w:bottom w:val="none" w:sz="0" w:space="0" w:color="auto"/>
        <w:right w:val="none" w:sz="0" w:space="0" w:color="auto"/>
      </w:divBdr>
    </w:div>
    <w:div w:id="164903740">
      <w:bodyDiv w:val="1"/>
      <w:marLeft w:val="0"/>
      <w:marRight w:val="0"/>
      <w:marTop w:val="0"/>
      <w:marBottom w:val="0"/>
      <w:divBdr>
        <w:top w:val="none" w:sz="0" w:space="0" w:color="auto"/>
        <w:left w:val="none" w:sz="0" w:space="0" w:color="auto"/>
        <w:bottom w:val="none" w:sz="0" w:space="0" w:color="auto"/>
        <w:right w:val="none" w:sz="0" w:space="0" w:color="auto"/>
      </w:divBdr>
    </w:div>
    <w:div w:id="179054668">
      <w:bodyDiv w:val="1"/>
      <w:marLeft w:val="0"/>
      <w:marRight w:val="0"/>
      <w:marTop w:val="0"/>
      <w:marBottom w:val="0"/>
      <w:divBdr>
        <w:top w:val="none" w:sz="0" w:space="0" w:color="auto"/>
        <w:left w:val="none" w:sz="0" w:space="0" w:color="auto"/>
        <w:bottom w:val="none" w:sz="0" w:space="0" w:color="auto"/>
        <w:right w:val="none" w:sz="0" w:space="0" w:color="auto"/>
      </w:divBdr>
    </w:div>
    <w:div w:id="182089911">
      <w:bodyDiv w:val="1"/>
      <w:marLeft w:val="0"/>
      <w:marRight w:val="0"/>
      <w:marTop w:val="0"/>
      <w:marBottom w:val="0"/>
      <w:divBdr>
        <w:top w:val="none" w:sz="0" w:space="0" w:color="auto"/>
        <w:left w:val="none" w:sz="0" w:space="0" w:color="auto"/>
        <w:bottom w:val="none" w:sz="0" w:space="0" w:color="auto"/>
        <w:right w:val="none" w:sz="0" w:space="0" w:color="auto"/>
      </w:divBdr>
    </w:div>
    <w:div w:id="192034852">
      <w:bodyDiv w:val="1"/>
      <w:marLeft w:val="0"/>
      <w:marRight w:val="0"/>
      <w:marTop w:val="0"/>
      <w:marBottom w:val="0"/>
      <w:divBdr>
        <w:top w:val="none" w:sz="0" w:space="0" w:color="auto"/>
        <w:left w:val="none" w:sz="0" w:space="0" w:color="auto"/>
        <w:bottom w:val="none" w:sz="0" w:space="0" w:color="auto"/>
        <w:right w:val="none" w:sz="0" w:space="0" w:color="auto"/>
      </w:divBdr>
    </w:div>
    <w:div w:id="235821368">
      <w:bodyDiv w:val="1"/>
      <w:marLeft w:val="0"/>
      <w:marRight w:val="0"/>
      <w:marTop w:val="0"/>
      <w:marBottom w:val="0"/>
      <w:divBdr>
        <w:top w:val="none" w:sz="0" w:space="0" w:color="auto"/>
        <w:left w:val="none" w:sz="0" w:space="0" w:color="auto"/>
        <w:bottom w:val="none" w:sz="0" w:space="0" w:color="auto"/>
        <w:right w:val="none" w:sz="0" w:space="0" w:color="auto"/>
      </w:divBdr>
    </w:div>
    <w:div w:id="257102510">
      <w:bodyDiv w:val="1"/>
      <w:marLeft w:val="0"/>
      <w:marRight w:val="0"/>
      <w:marTop w:val="0"/>
      <w:marBottom w:val="0"/>
      <w:divBdr>
        <w:top w:val="none" w:sz="0" w:space="0" w:color="auto"/>
        <w:left w:val="none" w:sz="0" w:space="0" w:color="auto"/>
        <w:bottom w:val="none" w:sz="0" w:space="0" w:color="auto"/>
        <w:right w:val="none" w:sz="0" w:space="0" w:color="auto"/>
      </w:divBdr>
    </w:div>
    <w:div w:id="259262712">
      <w:bodyDiv w:val="1"/>
      <w:marLeft w:val="0"/>
      <w:marRight w:val="0"/>
      <w:marTop w:val="0"/>
      <w:marBottom w:val="0"/>
      <w:divBdr>
        <w:top w:val="none" w:sz="0" w:space="0" w:color="auto"/>
        <w:left w:val="none" w:sz="0" w:space="0" w:color="auto"/>
        <w:bottom w:val="none" w:sz="0" w:space="0" w:color="auto"/>
        <w:right w:val="none" w:sz="0" w:space="0" w:color="auto"/>
      </w:divBdr>
    </w:div>
    <w:div w:id="263269105">
      <w:bodyDiv w:val="1"/>
      <w:marLeft w:val="0"/>
      <w:marRight w:val="0"/>
      <w:marTop w:val="0"/>
      <w:marBottom w:val="0"/>
      <w:divBdr>
        <w:top w:val="none" w:sz="0" w:space="0" w:color="auto"/>
        <w:left w:val="none" w:sz="0" w:space="0" w:color="auto"/>
        <w:bottom w:val="none" w:sz="0" w:space="0" w:color="auto"/>
        <w:right w:val="none" w:sz="0" w:space="0" w:color="auto"/>
      </w:divBdr>
    </w:div>
    <w:div w:id="284626351">
      <w:bodyDiv w:val="1"/>
      <w:marLeft w:val="0"/>
      <w:marRight w:val="0"/>
      <w:marTop w:val="0"/>
      <w:marBottom w:val="0"/>
      <w:divBdr>
        <w:top w:val="none" w:sz="0" w:space="0" w:color="auto"/>
        <w:left w:val="none" w:sz="0" w:space="0" w:color="auto"/>
        <w:bottom w:val="none" w:sz="0" w:space="0" w:color="auto"/>
        <w:right w:val="none" w:sz="0" w:space="0" w:color="auto"/>
      </w:divBdr>
    </w:div>
    <w:div w:id="286858172">
      <w:bodyDiv w:val="1"/>
      <w:marLeft w:val="0"/>
      <w:marRight w:val="0"/>
      <w:marTop w:val="0"/>
      <w:marBottom w:val="0"/>
      <w:divBdr>
        <w:top w:val="none" w:sz="0" w:space="0" w:color="auto"/>
        <w:left w:val="none" w:sz="0" w:space="0" w:color="auto"/>
        <w:bottom w:val="none" w:sz="0" w:space="0" w:color="auto"/>
        <w:right w:val="none" w:sz="0" w:space="0" w:color="auto"/>
      </w:divBdr>
    </w:div>
    <w:div w:id="288821111">
      <w:bodyDiv w:val="1"/>
      <w:marLeft w:val="0"/>
      <w:marRight w:val="0"/>
      <w:marTop w:val="0"/>
      <w:marBottom w:val="0"/>
      <w:divBdr>
        <w:top w:val="none" w:sz="0" w:space="0" w:color="auto"/>
        <w:left w:val="none" w:sz="0" w:space="0" w:color="auto"/>
        <w:bottom w:val="none" w:sz="0" w:space="0" w:color="auto"/>
        <w:right w:val="none" w:sz="0" w:space="0" w:color="auto"/>
      </w:divBdr>
    </w:div>
    <w:div w:id="308291171">
      <w:bodyDiv w:val="1"/>
      <w:marLeft w:val="0"/>
      <w:marRight w:val="0"/>
      <w:marTop w:val="0"/>
      <w:marBottom w:val="0"/>
      <w:divBdr>
        <w:top w:val="none" w:sz="0" w:space="0" w:color="auto"/>
        <w:left w:val="none" w:sz="0" w:space="0" w:color="auto"/>
        <w:bottom w:val="none" w:sz="0" w:space="0" w:color="auto"/>
        <w:right w:val="none" w:sz="0" w:space="0" w:color="auto"/>
      </w:divBdr>
    </w:div>
    <w:div w:id="312032646">
      <w:bodyDiv w:val="1"/>
      <w:marLeft w:val="0"/>
      <w:marRight w:val="0"/>
      <w:marTop w:val="0"/>
      <w:marBottom w:val="0"/>
      <w:divBdr>
        <w:top w:val="none" w:sz="0" w:space="0" w:color="auto"/>
        <w:left w:val="none" w:sz="0" w:space="0" w:color="auto"/>
        <w:bottom w:val="none" w:sz="0" w:space="0" w:color="auto"/>
        <w:right w:val="none" w:sz="0" w:space="0" w:color="auto"/>
      </w:divBdr>
    </w:div>
    <w:div w:id="314920393">
      <w:bodyDiv w:val="1"/>
      <w:marLeft w:val="0"/>
      <w:marRight w:val="0"/>
      <w:marTop w:val="0"/>
      <w:marBottom w:val="0"/>
      <w:divBdr>
        <w:top w:val="none" w:sz="0" w:space="0" w:color="auto"/>
        <w:left w:val="none" w:sz="0" w:space="0" w:color="auto"/>
        <w:bottom w:val="none" w:sz="0" w:space="0" w:color="auto"/>
        <w:right w:val="none" w:sz="0" w:space="0" w:color="auto"/>
      </w:divBdr>
    </w:div>
    <w:div w:id="318774770">
      <w:bodyDiv w:val="1"/>
      <w:marLeft w:val="0"/>
      <w:marRight w:val="0"/>
      <w:marTop w:val="0"/>
      <w:marBottom w:val="0"/>
      <w:divBdr>
        <w:top w:val="none" w:sz="0" w:space="0" w:color="auto"/>
        <w:left w:val="none" w:sz="0" w:space="0" w:color="auto"/>
        <w:bottom w:val="none" w:sz="0" w:space="0" w:color="auto"/>
        <w:right w:val="none" w:sz="0" w:space="0" w:color="auto"/>
      </w:divBdr>
    </w:div>
    <w:div w:id="323319455">
      <w:bodyDiv w:val="1"/>
      <w:marLeft w:val="0"/>
      <w:marRight w:val="0"/>
      <w:marTop w:val="0"/>
      <w:marBottom w:val="0"/>
      <w:divBdr>
        <w:top w:val="none" w:sz="0" w:space="0" w:color="auto"/>
        <w:left w:val="none" w:sz="0" w:space="0" w:color="auto"/>
        <w:bottom w:val="none" w:sz="0" w:space="0" w:color="auto"/>
        <w:right w:val="none" w:sz="0" w:space="0" w:color="auto"/>
      </w:divBdr>
    </w:div>
    <w:div w:id="329455221">
      <w:bodyDiv w:val="1"/>
      <w:marLeft w:val="0"/>
      <w:marRight w:val="0"/>
      <w:marTop w:val="0"/>
      <w:marBottom w:val="0"/>
      <w:divBdr>
        <w:top w:val="none" w:sz="0" w:space="0" w:color="auto"/>
        <w:left w:val="none" w:sz="0" w:space="0" w:color="auto"/>
        <w:bottom w:val="none" w:sz="0" w:space="0" w:color="auto"/>
        <w:right w:val="none" w:sz="0" w:space="0" w:color="auto"/>
      </w:divBdr>
    </w:div>
    <w:div w:id="339814269">
      <w:bodyDiv w:val="1"/>
      <w:marLeft w:val="0"/>
      <w:marRight w:val="0"/>
      <w:marTop w:val="0"/>
      <w:marBottom w:val="0"/>
      <w:divBdr>
        <w:top w:val="none" w:sz="0" w:space="0" w:color="auto"/>
        <w:left w:val="none" w:sz="0" w:space="0" w:color="auto"/>
        <w:bottom w:val="none" w:sz="0" w:space="0" w:color="auto"/>
        <w:right w:val="none" w:sz="0" w:space="0" w:color="auto"/>
      </w:divBdr>
    </w:div>
    <w:div w:id="341051041">
      <w:bodyDiv w:val="1"/>
      <w:marLeft w:val="0"/>
      <w:marRight w:val="0"/>
      <w:marTop w:val="0"/>
      <w:marBottom w:val="0"/>
      <w:divBdr>
        <w:top w:val="none" w:sz="0" w:space="0" w:color="auto"/>
        <w:left w:val="none" w:sz="0" w:space="0" w:color="auto"/>
        <w:bottom w:val="none" w:sz="0" w:space="0" w:color="auto"/>
        <w:right w:val="none" w:sz="0" w:space="0" w:color="auto"/>
      </w:divBdr>
    </w:div>
    <w:div w:id="341787583">
      <w:bodyDiv w:val="1"/>
      <w:marLeft w:val="0"/>
      <w:marRight w:val="0"/>
      <w:marTop w:val="0"/>
      <w:marBottom w:val="0"/>
      <w:divBdr>
        <w:top w:val="none" w:sz="0" w:space="0" w:color="auto"/>
        <w:left w:val="none" w:sz="0" w:space="0" w:color="auto"/>
        <w:bottom w:val="none" w:sz="0" w:space="0" w:color="auto"/>
        <w:right w:val="none" w:sz="0" w:space="0" w:color="auto"/>
      </w:divBdr>
    </w:div>
    <w:div w:id="345600829">
      <w:bodyDiv w:val="1"/>
      <w:marLeft w:val="0"/>
      <w:marRight w:val="0"/>
      <w:marTop w:val="0"/>
      <w:marBottom w:val="0"/>
      <w:divBdr>
        <w:top w:val="none" w:sz="0" w:space="0" w:color="auto"/>
        <w:left w:val="none" w:sz="0" w:space="0" w:color="auto"/>
        <w:bottom w:val="none" w:sz="0" w:space="0" w:color="auto"/>
        <w:right w:val="none" w:sz="0" w:space="0" w:color="auto"/>
      </w:divBdr>
    </w:div>
    <w:div w:id="353658398">
      <w:bodyDiv w:val="1"/>
      <w:marLeft w:val="0"/>
      <w:marRight w:val="0"/>
      <w:marTop w:val="0"/>
      <w:marBottom w:val="0"/>
      <w:divBdr>
        <w:top w:val="none" w:sz="0" w:space="0" w:color="auto"/>
        <w:left w:val="none" w:sz="0" w:space="0" w:color="auto"/>
        <w:bottom w:val="none" w:sz="0" w:space="0" w:color="auto"/>
        <w:right w:val="none" w:sz="0" w:space="0" w:color="auto"/>
      </w:divBdr>
    </w:div>
    <w:div w:id="367218789">
      <w:bodyDiv w:val="1"/>
      <w:marLeft w:val="0"/>
      <w:marRight w:val="0"/>
      <w:marTop w:val="0"/>
      <w:marBottom w:val="0"/>
      <w:divBdr>
        <w:top w:val="none" w:sz="0" w:space="0" w:color="auto"/>
        <w:left w:val="none" w:sz="0" w:space="0" w:color="auto"/>
        <w:bottom w:val="none" w:sz="0" w:space="0" w:color="auto"/>
        <w:right w:val="none" w:sz="0" w:space="0" w:color="auto"/>
      </w:divBdr>
    </w:div>
    <w:div w:id="370420658">
      <w:bodyDiv w:val="1"/>
      <w:marLeft w:val="0"/>
      <w:marRight w:val="0"/>
      <w:marTop w:val="0"/>
      <w:marBottom w:val="0"/>
      <w:divBdr>
        <w:top w:val="none" w:sz="0" w:space="0" w:color="auto"/>
        <w:left w:val="none" w:sz="0" w:space="0" w:color="auto"/>
        <w:bottom w:val="none" w:sz="0" w:space="0" w:color="auto"/>
        <w:right w:val="none" w:sz="0" w:space="0" w:color="auto"/>
      </w:divBdr>
    </w:div>
    <w:div w:id="374620115">
      <w:bodyDiv w:val="1"/>
      <w:marLeft w:val="0"/>
      <w:marRight w:val="0"/>
      <w:marTop w:val="0"/>
      <w:marBottom w:val="0"/>
      <w:divBdr>
        <w:top w:val="none" w:sz="0" w:space="0" w:color="auto"/>
        <w:left w:val="none" w:sz="0" w:space="0" w:color="auto"/>
        <w:bottom w:val="none" w:sz="0" w:space="0" w:color="auto"/>
        <w:right w:val="none" w:sz="0" w:space="0" w:color="auto"/>
      </w:divBdr>
    </w:div>
    <w:div w:id="375011149">
      <w:bodyDiv w:val="1"/>
      <w:marLeft w:val="0"/>
      <w:marRight w:val="0"/>
      <w:marTop w:val="0"/>
      <w:marBottom w:val="0"/>
      <w:divBdr>
        <w:top w:val="none" w:sz="0" w:space="0" w:color="auto"/>
        <w:left w:val="none" w:sz="0" w:space="0" w:color="auto"/>
        <w:bottom w:val="none" w:sz="0" w:space="0" w:color="auto"/>
        <w:right w:val="none" w:sz="0" w:space="0" w:color="auto"/>
      </w:divBdr>
    </w:div>
    <w:div w:id="375543651">
      <w:bodyDiv w:val="1"/>
      <w:marLeft w:val="0"/>
      <w:marRight w:val="0"/>
      <w:marTop w:val="0"/>
      <w:marBottom w:val="0"/>
      <w:divBdr>
        <w:top w:val="none" w:sz="0" w:space="0" w:color="auto"/>
        <w:left w:val="none" w:sz="0" w:space="0" w:color="auto"/>
        <w:bottom w:val="none" w:sz="0" w:space="0" w:color="auto"/>
        <w:right w:val="none" w:sz="0" w:space="0" w:color="auto"/>
      </w:divBdr>
    </w:div>
    <w:div w:id="400444483">
      <w:bodyDiv w:val="1"/>
      <w:marLeft w:val="0"/>
      <w:marRight w:val="0"/>
      <w:marTop w:val="0"/>
      <w:marBottom w:val="0"/>
      <w:divBdr>
        <w:top w:val="none" w:sz="0" w:space="0" w:color="auto"/>
        <w:left w:val="none" w:sz="0" w:space="0" w:color="auto"/>
        <w:bottom w:val="none" w:sz="0" w:space="0" w:color="auto"/>
        <w:right w:val="none" w:sz="0" w:space="0" w:color="auto"/>
      </w:divBdr>
    </w:div>
    <w:div w:id="400913097">
      <w:bodyDiv w:val="1"/>
      <w:marLeft w:val="0"/>
      <w:marRight w:val="0"/>
      <w:marTop w:val="0"/>
      <w:marBottom w:val="0"/>
      <w:divBdr>
        <w:top w:val="none" w:sz="0" w:space="0" w:color="auto"/>
        <w:left w:val="none" w:sz="0" w:space="0" w:color="auto"/>
        <w:bottom w:val="none" w:sz="0" w:space="0" w:color="auto"/>
        <w:right w:val="none" w:sz="0" w:space="0" w:color="auto"/>
      </w:divBdr>
    </w:div>
    <w:div w:id="404036801">
      <w:bodyDiv w:val="1"/>
      <w:marLeft w:val="0"/>
      <w:marRight w:val="0"/>
      <w:marTop w:val="0"/>
      <w:marBottom w:val="0"/>
      <w:divBdr>
        <w:top w:val="none" w:sz="0" w:space="0" w:color="auto"/>
        <w:left w:val="none" w:sz="0" w:space="0" w:color="auto"/>
        <w:bottom w:val="none" w:sz="0" w:space="0" w:color="auto"/>
        <w:right w:val="none" w:sz="0" w:space="0" w:color="auto"/>
      </w:divBdr>
    </w:div>
    <w:div w:id="405735464">
      <w:bodyDiv w:val="1"/>
      <w:marLeft w:val="0"/>
      <w:marRight w:val="0"/>
      <w:marTop w:val="0"/>
      <w:marBottom w:val="0"/>
      <w:divBdr>
        <w:top w:val="none" w:sz="0" w:space="0" w:color="auto"/>
        <w:left w:val="none" w:sz="0" w:space="0" w:color="auto"/>
        <w:bottom w:val="none" w:sz="0" w:space="0" w:color="auto"/>
        <w:right w:val="none" w:sz="0" w:space="0" w:color="auto"/>
      </w:divBdr>
    </w:div>
    <w:div w:id="417752416">
      <w:bodyDiv w:val="1"/>
      <w:marLeft w:val="0"/>
      <w:marRight w:val="0"/>
      <w:marTop w:val="0"/>
      <w:marBottom w:val="0"/>
      <w:divBdr>
        <w:top w:val="none" w:sz="0" w:space="0" w:color="auto"/>
        <w:left w:val="none" w:sz="0" w:space="0" w:color="auto"/>
        <w:bottom w:val="none" w:sz="0" w:space="0" w:color="auto"/>
        <w:right w:val="none" w:sz="0" w:space="0" w:color="auto"/>
      </w:divBdr>
    </w:div>
    <w:div w:id="432017557">
      <w:bodyDiv w:val="1"/>
      <w:marLeft w:val="0"/>
      <w:marRight w:val="0"/>
      <w:marTop w:val="0"/>
      <w:marBottom w:val="0"/>
      <w:divBdr>
        <w:top w:val="none" w:sz="0" w:space="0" w:color="auto"/>
        <w:left w:val="none" w:sz="0" w:space="0" w:color="auto"/>
        <w:bottom w:val="none" w:sz="0" w:space="0" w:color="auto"/>
        <w:right w:val="none" w:sz="0" w:space="0" w:color="auto"/>
      </w:divBdr>
    </w:div>
    <w:div w:id="436216615">
      <w:bodyDiv w:val="1"/>
      <w:marLeft w:val="0"/>
      <w:marRight w:val="0"/>
      <w:marTop w:val="0"/>
      <w:marBottom w:val="0"/>
      <w:divBdr>
        <w:top w:val="none" w:sz="0" w:space="0" w:color="auto"/>
        <w:left w:val="none" w:sz="0" w:space="0" w:color="auto"/>
        <w:bottom w:val="none" w:sz="0" w:space="0" w:color="auto"/>
        <w:right w:val="none" w:sz="0" w:space="0" w:color="auto"/>
      </w:divBdr>
    </w:div>
    <w:div w:id="438916282">
      <w:bodyDiv w:val="1"/>
      <w:marLeft w:val="0"/>
      <w:marRight w:val="0"/>
      <w:marTop w:val="0"/>
      <w:marBottom w:val="0"/>
      <w:divBdr>
        <w:top w:val="none" w:sz="0" w:space="0" w:color="auto"/>
        <w:left w:val="none" w:sz="0" w:space="0" w:color="auto"/>
        <w:bottom w:val="none" w:sz="0" w:space="0" w:color="auto"/>
        <w:right w:val="none" w:sz="0" w:space="0" w:color="auto"/>
      </w:divBdr>
    </w:div>
    <w:div w:id="439379538">
      <w:bodyDiv w:val="1"/>
      <w:marLeft w:val="0"/>
      <w:marRight w:val="0"/>
      <w:marTop w:val="0"/>
      <w:marBottom w:val="0"/>
      <w:divBdr>
        <w:top w:val="none" w:sz="0" w:space="0" w:color="auto"/>
        <w:left w:val="none" w:sz="0" w:space="0" w:color="auto"/>
        <w:bottom w:val="none" w:sz="0" w:space="0" w:color="auto"/>
        <w:right w:val="none" w:sz="0" w:space="0" w:color="auto"/>
      </w:divBdr>
    </w:div>
    <w:div w:id="440993544">
      <w:bodyDiv w:val="1"/>
      <w:marLeft w:val="0"/>
      <w:marRight w:val="0"/>
      <w:marTop w:val="0"/>
      <w:marBottom w:val="0"/>
      <w:divBdr>
        <w:top w:val="none" w:sz="0" w:space="0" w:color="auto"/>
        <w:left w:val="none" w:sz="0" w:space="0" w:color="auto"/>
        <w:bottom w:val="none" w:sz="0" w:space="0" w:color="auto"/>
        <w:right w:val="none" w:sz="0" w:space="0" w:color="auto"/>
      </w:divBdr>
    </w:div>
    <w:div w:id="449671221">
      <w:bodyDiv w:val="1"/>
      <w:marLeft w:val="0"/>
      <w:marRight w:val="0"/>
      <w:marTop w:val="0"/>
      <w:marBottom w:val="0"/>
      <w:divBdr>
        <w:top w:val="none" w:sz="0" w:space="0" w:color="auto"/>
        <w:left w:val="none" w:sz="0" w:space="0" w:color="auto"/>
        <w:bottom w:val="none" w:sz="0" w:space="0" w:color="auto"/>
        <w:right w:val="none" w:sz="0" w:space="0" w:color="auto"/>
      </w:divBdr>
    </w:div>
    <w:div w:id="462579629">
      <w:bodyDiv w:val="1"/>
      <w:marLeft w:val="0"/>
      <w:marRight w:val="0"/>
      <w:marTop w:val="0"/>
      <w:marBottom w:val="0"/>
      <w:divBdr>
        <w:top w:val="none" w:sz="0" w:space="0" w:color="auto"/>
        <w:left w:val="none" w:sz="0" w:space="0" w:color="auto"/>
        <w:bottom w:val="none" w:sz="0" w:space="0" w:color="auto"/>
        <w:right w:val="none" w:sz="0" w:space="0" w:color="auto"/>
      </w:divBdr>
    </w:div>
    <w:div w:id="464932231">
      <w:bodyDiv w:val="1"/>
      <w:marLeft w:val="0"/>
      <w:marRight w:val="0"/>
      <w:marTop w:val="0"/>
      <w:marBottom w:val="0"/>
      <w:divBdr>
        <w:top w:val="none" w:sz="0" w:space="0" w:color="auto"/>
        <w:left w:val="none" w:sz="0" w:space="0" w:color="auto"/>
        <w:bottom w:val="none" w:sz="0" w:space="0" w:color="auto"/>
        <w:right w:val="none" w:sz="0" w:space="0" w:color="auto"/>
      </w:divBdr>
    </w:div>
    <w:div w:id="470291796">
      <w:bodyDiv w:val="1"/>
      <w:marLeft w:val="0"/>
      <w:marRight w:val="0"/>
      <w:marTop w:val="0"/>
      <w:marBottom w:val="0"/>
      <w:divBdr>
        <w:top w:val="none" w:sz="0" w:space="0" w:color="auto"/>
        <w:left w:val="none" w:sz="0" w:space="0" w:color="auto"/>
        <w:bottom w:val="none" w:sz="0" w:space="0" w:color="auto"/>
        <w:right w:val="none" w:sz="0" w:space="0" w:color="auto"/>
      </w:divBdr>
    </w:div>
    <w:div w:id="475294016">
      <w:bodyDiv w:val="1"/>
      <w:marLeft w:val="0"/>
      <w:marRight w:val="0"/>
      <w:marTop w:val="0"/>
      <w:marBottom w:val="0"/>
      <w:divBdr>
        <w:top w:val="none" w:sz="0" w:space="0" w:color="auto"/>
        <w:left w:val="none" w:sz="0" w:space="0" w:color="auto"/>
        <w:bottom w:val="none" w:sz="0" w:space="0" w:color="auto"/>
        <w:right w:val="none" w:sz="0" w:space="0" w:color="auto"/>
      </w:divBdr>
    </w:div>
    <w:div w:id="481042604">
      <w:bodyDiv w:val="1"/>
      <w:marLeft w:val="0"/>
      <w:marRight w:val="0"/>
      <w:marTop w:val="0"/>
      <w:marBottom w:val="0"/>
      <w:divBdr>
        <w:top w:val="none" w:sz="0" w:space="0" w:color="auto"/>
        <w:left w:val="none" w:sz="0" w:space="0" w:color="auto"/>
        <w:bottom w:val="none" w:sz="0" w:space="0" w:color="auto"/>
        <w:right w:val="none" w:sz="0" w:space="0" w:color="auto"/>
      </w:divBdr>
    </w:div>
    <w:div w:id="481624435">
      <w:bodyDiv w:val="1"/>
      <w:marLeft w:val="0"/>
      <w:marRight w:val="0"/>
      <w:marTop w:val="0"/>
      <w:marBottom w:val="0"/>
      <w:divBdr>
        <w:top w:val="none" w:sz="0" w:space="0" w:color="auto"/>
        <w:left w:val="none" w:sz="0" w:space="0" w:color="auto"/>
        <w:bottom w:val="none" w:sz="0" w:space="0" w:color="auto"/>
        <w:right w:val="none" w:sz="0" w:space="0" w:color="auto"/>
      </w:divBdr>
    </w:div>
    <w:div w:id="491527587">
      <w:bodyDiv w:val="1"/>
      <w:marLeft w:val="0"/>
      <w:marRight w:val="0"/>
      <w:marTop w:val="0"/>
      <w:marBottom w:val="0"/>
      <w:divBdr>
        <w:top w:val="none" w:sz="0" w:space="0" w:color="auto"/>
        <w:left w:val="none" w:sz="0" w:space="0" w:color="auto"/>
        <w:bottom w:val="none" w:sz="0" w:space="0" w:color="auto"/>
        <w:right w:val="none" w:sz="0" w:space="0" w:color="auto"/>
      </w:divBdr>
    </w:div>
    <w:div w:id="513962546">
      <w:bodyDiv w:val="1"/>
      <w:marLeft w:val="0"/>
      <w:marRight w:val="0"/>
      <w:marTop w:val="0"/>
      <w:marBottom w:val="0"/>
      <w:divBdr>
        <w:top w:val="none" w:sz="0" w:space="0" w:color="auto"/>
        <w:left w:val="none" w:sz="0" w:space="0" w:color="auto"/>
        <w:bottom w:val="none" w:sz="0" w:space="0" w:color="auto"/>
        <w:right w:val="none" w:sz="0" w:space="0" w:color="auto"/>
      </w:divBdr>
    </w:div>
    <w:div w:id="514542701">
      <w:bodyDiv w:val="1"/>
      <w:marLeft w:val="0"/>
      <w:marRight w:val="0"/>
      <w:marTop w:val="0"/>
      <w:marBottom w:val="0"/>
      <w:divBdr>
        <w:top w:val="none" w:sz="0" w:space="0" w:color="auto"/>
        <w:left w:val="none" w:sz="0" w:space="0" w:color="auto"/>
        <w:bottom w:val="none" w:sz="0" w:space="0" w:color="auto"/>
        <w:right w:val="none" w:sz="0" w:space="0" w:color="auto"/>
      </w:divBdr>
    </w:div>
    <w:div w:id="531650060">
      <w:bodyDiv w:val="1"/>
      <w:marLeft w:val="0"/>
      <w:marRight w:val="0"/>
      <w:marTop w:val="0"/>
      <w:marBottom w:val="0"/>
      <w:divBdr>
        <w:top w:val="none" w:sz="0" w:space="0" w:color="auto"/>
        <w:left w:val="none" w:sz="0" w:space="0" w:color="auto"/>
        <w:bottom w:val="none" w:sz="0" w:space="0" w:color="auto"/>
        <w:right w:val="none" w:sz="0" w:space="0" w:color="auto"/>
      </w:divBdr>
    </w:div>
    <w:div w:id="541404048">
      <w:bodyDiv w:val="1"/>
      <w:marLeft w:val="0"/>
      <w:marRight w:val="0"/>
      <w:marTop w:val="0"/>
      <w:marBottom w:val="0"/>
      <w:divBdr>
        <w:top w:val="none" w:sz="0" w:space="0" w:color="auto"/>
        <w:left w:val="none" w:sz="0" w:space="0" w:color="auto"/>
        <w:bottom w:val="none" w:sz="0" w:space="0" w:color="auto"/>
        <w:right w:val="none" w:sz="0" w:space="0" w:color="auto"/>
      </w:divBdr>
    </w:div>
    <w:div w:id="565065514">
      <w:bodyDiv w:val="1"/>
      <w:marLeft w:val="0"/>
      <w:marRight w:val="0"/>
      <w:marTop w:val="0"/>
      <w:marBottom w:val="0"/>
      <w:divBdr>
        <w:top w:val="none" w:sz="0" w:space="0" w:color="auto"/>
        <w:left w:val="none" w:sz="0" w:space="0" w:color="auto"/>
        <w:bottom w:val="none" w:sz="0" w:space="0" w:color="auto"/>
        <w:right w:val="none" w:sz="0" w:space="0" w:color="auto"/>
      </w:divBdr>
    </w:div>
    <w:div w:id="573050185">
      <w:bodyDiv w:val="1"/>
      <w:marLeft w:val="0"/>
      <w:marRight w:val="0"/>
      <w:marTop w:val="0"/>
      <w:marBottom w:val="0"/>
      <w:divBdr>
        <w:top w:val="none" w:sz="0" w:space="0" w:color="auto"/>
        <w:left w:val="none" w:sz="0" w:space="0" w:color="auto"/>
        <w:bottom w:val="none" w:sz="0" w:space="0" w:color="auto"/>
        <w:right w:val="none" w:sz="0" w:space="0" w:color="auto"/>
      </w:divBdr>
    </w:div>
    <w:div w:id="579023464">
      <w:bodyDiv w:val="1"/>
      <w:marLeft w:val="0"/>
      <w:marRight w:val="0"/>
      <w:marTop w:val="0"/>
      <w:marBottom w:val="0"/>
      <w:divBdr>
        <w:top w:val="none" w:sz="0" w:space="0" w:color="auto"/>
        <w:left w:val="none" w:sz="0" w:space="0" w:color="auto"/>
        <w:bottom w:val="none" w:sz="0" w:space="0" w:color="auto"/>
        <w:right w:val="none" w:sz="0" w:space="0" w:color="auto"/>
      </w:divBdr>
    </w:div>
    <w:div w:id="585648221">
      <w:bodyDiv w:val="1"/>
      <w:marLeft w:val="0"/>
      <w:marRight w:val="0"/>
      <w:marTop w:val="0"/>
      <w:marBottom w:val="0"/>
      <w:divBdr>
        <w:top w:val="none" w:sz="0" w:space="0" w:color="auto"/>
        <w:left w:val="none" w:sz="0" w:space="0" w:color="auto"/>
        <w:bottom w:val="none" w:sz="0" w:space="0" w:color="auto"/>
        <w:right w:val="none" w:sz="0" w:space="0" w:color="auto"/>
      </w:divBdr>
    </w:div>
    <w:div w:id="595947328">
      <w:bodyDiv w:val="1"/>
      <w:marLeft w:val="0"/>
      <w:marRight w:val="0"/>
      <w:marTop w:val="0"/>
      <w:marBottom w:val="0"/>
      <w:divBdr>
        <w:top w:val="none" w:sz="0" w:space="0" w:color="auto"/>
        <w:left w:val="none" w:sz="0" w:space="0" w:color="auto"/>
        <w:bottom w:val="none" w:sz="0" w:space="0" w:color="auto"/>
        <w:right w:val="none" w:sz="0" w:space="0" w:color="auto"/>
      </w:divBdr>
    </w:div>
    <w:div w:id="596601635">
      <w:bodyDiv w:val="1"/>
      <w:marLeft w:val="0"/>
      <w:marRight w:val="0"/>
      <w:marTop w:val="0"/>
      <w:marBottom w:val="0"/>
      <w:divBdr>
        <w:top w:val="none" w:sz="0" w:space="0" w:color="auto"/>
        <w:left w:val="none" w:sz="0" w:space="0" w:color="auto"/>
        <w:bottom w:val="none" w:sz="0" w:space="0" w:color="auto"/>
        <w:right w:val="none" w:sz="0" w:space="0" w:color="auto"/>
      </w:divBdr>
    </w:div>
    <w:div w:id="599802768">
      <w:bodyDiv w:val="1"/>
      <w:marLeft w:val="0"/>
      <w:marRight w:val="0"/>
      <w:marTop w:val="0"/>
      <w:marBottom w:val="0"/>
      <w:divBdr>
        <w:top w:val="none" w:sz="0" w:space="0" w:color="auto"/>
        <w:left w:val="none" w:sz="0" w:space="0" w:color="auto"/>
        <w:bottom w:val="none" w:sz="0" w:space="0" w:color="auto"/>
        <w:right w:val="none" w:sz="0" w:space="0" w:color="auto"/>
      </w:divBdr>
    </w:div>
    <w:div w:id="608588076">
      <w:bodyDiv w:val="1"/>
      <w:marLeft w:val="0"/>
      <w:marRight w:val="0"/>
      <w:marTop w:val="0"/>
      <w:marBottom w:val="0"/>
      <w:divBdr>
        <w:top w:val="none" w:sz="0" w:space="0" w:color="auto"/>
        <w:left w:val="none" w:sz="0" w:space="0" w:color="auto"/>
        <w:bottom w:val="none" w:sz="0" w:space="0" w:color="auto"/>
        <w:right w:val="none" w:sz="0" w:space="0" w:color="auto"/>
      </w:divBdr>
    </w:div>
    <w:div w:id="622343532">
      <w:bodyDiv w:val="1"/>
      <w:marLeft w:val="0"/>
      <w:marRight w:val="0"/>
      <w:marTop w:val="0"/>
      <w:marBottom w:val="0"/>
      <w:divBdr>
        <w:top w:val="none" w:sz="0" w:space="0" w:color="auto"/>
        <w:left w:val="none" w:sz="0" w:space="0" w:color="auto"/>
        <w:bottom w:val="none" w:sz="0" w:space="0" w:color="auto"/>
        <w:right w:val="none" w:sz="0" w:space="0" w:color="auto"/>
      </w:divBdr>
    </w:div>
    <w:div w:id="648289298">
      <w:bodyDiv w:val="1"/>
      <w:marLeft w:val="0"/>
      <w:marRight w:val="0"/>
      <w:marTop w:val="0"/>
      <w:marBottom w:val="0"/>
      <w:divBdr>
        <w:top w:val="none" w:sz="0" w:space="0" w:color="auto"/>
        <w:left w:val="none" w:sz="0" w:space="0" w:color="auto"/>
        <w:bottom w:val="none" w:sz="0" w:space="0" w:color="auto"/>
        <w:right w:val="none" w:sz="0" w:space="0" w:color="auto"/>
      </w:divBdr>
    </w:div>
    <w:div w:id="667251923">
      <w:bodyDiv w:val="1"/>
      <w:marLeft w:val="0"/>
      <w:marRight w:val="0"/>
      <w:marTop w:val="0"/>
      <w:marBottom w:val="0"/>
      <w:divBdr>
        <w:top w:val="none" w:sz="0" w:space="0" w:color="auto"/>
        <w:left w:val="none" w:sz="0" w:space="0" w:color="auto"/>
        <w:bottom w:val="none" w:sz="0" w:space="0" w:color="auto"/>
        <w:right w:val="none" w:sz="0" w:space="0" w:color="auto"/>
      </w:divBdr>
    </w:div>
    <w:div w:id="686567327">
      <w:bodyDiv w:val="1"/>
      <w:marLeft w:val="0"/>
      <w:marRight w:val="0"/>
      <w:marTop w:val="0"/>
      <w:marBottom w:val="0"/>
      <w:divBdr>
        <w:top w:val="none" w:sz="0" w:space="0" w:color="auto"/>
        <w:left w:val="none" w:sz="0" w:space="0" w:color="auto"/>
        <w:bottom w:val="none" w:sz="0" w:space="0" w:color="auto"/>
        <w:right w:val="none" w:sz="0" w:space="0" w:color="auto"/>
      </w:divBdr>
    </w:div>
    <w:div w:id="697049924">
      <w:bodyDiv w:val="1"/>
      <w:marLeft w:val="0"/>
      <w:marRight w:val="0"/>
      <w:marTop w:val="0"/>
      <w:marBottom w:val="0"/>
      <w:divBdr>
        <w:top w:val="none" w:sz="0" w:space="0" w:color="auto"/>
        <w:left w:val="none" w:sz="0" w:space="0" w:color="auto"/>
        <w:bottom w:val="none" w:sz="0" w:space="0" w:color="auto"/>
        <w:right w:val="none" w:sz="0" w:space="0" w:color="auto"/>
      </w:divBdr>
    </w:div>
    <w:div w:id="697388871">
      <w:bodyDiv w:val="1"/>
      <w:marLeft w:val="0"/>
      <w:marRight w:val="0"/>
      <w:marTop w:val="0"/>
      <w:marBottom w:val="0"/>
      <w:divBdr>
        <w:top w:val="none" w:sz="0" w:space="0" w:color="auto"/>
        <w:left w:val="none" w:sz="0" w:space="0" w:color="auto"/>
        <w:bottom w:val="none" w:sz="0" w:space="0" w:color="auto"/>
        <w:right w:val="none" w:sz="0" w:space="0" w:color="auto"/>
      </w:divBdr>
    </w:div>
    <w:div w:id="701246652">
      <w:bodyDiv w:val="1"/>
      <w:marLeft w:val="0"/>
      <w:marRight w:val="0"/>
      <w:marTop w:val="0"/>
      <w:marBottom w:val="0"/>
      <w:divBdr>
        <w:top w:val="none" w:sz="0" w:space="0" w:color="auto"/>
        <w:left w:val="none" w:sz="0" w:space="0" w:color="auto"/>
        <w:bottom w:val="none" w:sz="0" w:space="0" w:color="auto"/>
        <w:right w:val="none" w:sz="0" w:space="0" w:color="auto"/>
      </w:divBdr>
    </w:div>
    <w:div w:id="701829571">
      <w:bodyDiv w:val="1"/>
      <w:marLeft w:val="0"/>
      <w:marRight w:val="0"/>
      <w:marTop w:val="0"/>
      <w:marBottom w:val="0"/>
      <w:divBdr>
        <w:top w:val="none" w:sz="0" w:space="0" w:color="auto"/>
        <w:left w:val="none" w:sz="0" w:space="0" w:color="auto"/>
        <w:bottom w:val="none" w:sz="0" w:space="0" w:color="auto"/>
        <w:right w:val="none" w:sz="0" w:space="0" w:color="auto"/>
      </w:divBdr>
    </w:div>
    <w:div w:id="722363664">
      <w:bodyDiv w:val="1"/>
      <w:marLeft w:val="0"/>
      <w:marRight w:val="0"/>
      <w:marTop w:val="0"/>
      <w:marBottom w:val="0"/>
      <w:divBdr>
        <w:top w:val="none" w:sz="0" w:space="0" w:color="auto"/>
        <w:left w:val="none" w:sz="0" w:space="0" w:color="auto"/>
        <w:bottom w:val="none" w:sz="0" w:space="0" w:color="auto"/>
        <w:right w:val="none" w:sz="0" w:space="0" w:color="auto"/>
      </w:divBdr>
    </w:div>
    <w:div w:id="730813643">
      <w:bodyDiv w:val="1"/>
      <w:marLeft w:val="0"/>
      <w:marRight w:val="0"/>
      <w:marTop w:val="0"/>
      <w:marBottom w:val="0"/>
      <w:divBdr>
        <w:top w:val="none" w:sz="0" w:space="0" w:color="auto"/>
        <w:left w:val="none" w:sz="0" w:space="0" w:color="auto"/>
        <w:bottom w:val="none" w:sz="0" w:space="0" w:color="auto"/>
        <w:right w:val="none" w:sz="0" w:space="0" w:color="auto"/>
      </w:divBdr>
    </w:div>
    <w:div w:id="735663366">
      <w:bodyDiv w:val="1"/>
      <w:marLeft w:val="0"/>
      <w:marRight w:val="0"/>
      <w:marTop w:val="0"/>
      <w:marBottom w:val="0"/>
      <w:divBdr>
        <w:top w:val="none" w:sz="0" w:space="0" w:color="auto"/>
        <w:left w:val="none" w:sz="0" w:space="0" w:color="auto"/>
        <w:bottom w:val="none" w:sz="0" w:space="0" w:color="auto"/>
        <w:right w:val="none" w:sz="0" w:space="0" w:color="auto"/>
      </w:divBdr>
    </w:div>
    <w:div w:id="743333618">
      <w:bodyDiv w:val="1"/>
      <w:marLeft w:val="0"/>
      <w:marRight w:val="0"/>
      <w:marTop w:val="0"/>
      <w:marBottom w:val="0"/>
      <w:divBdr>
        <w:top w:val="none" w:sz="0" w:space="0" w:color="auto"/>
        <w:left w:val="none" w:sz="0" w:space="0" w:color="auto"/>
        <w:bottom w:val="none" w:sz="0" w:space="0" w:color="auto"/>
        <w:right w:val="none" w:sz="0" w:space="0" w:color="auto"/>
      </w:divBdr>
    </w:div>
    <w:div w:id="750930442">
      <w:bodyDiv w:val="1"/>
      <w:marLeft w:val="0"/>
      <w:marRight w:val="0"/>
      <w:marTop w:val="0"/>
      <w:marBottom w:val="0"/>
      <w:divBdr>
        <w:top w:val="none" w:sz="0" w:space="0" w:color="auto"/>
        <w:left w:val="none" w:sz="0" w:space="0" w:color="auto"/>
        <w:bottom w:val="none" w:sz="0" w:space="0" w:color="auto"/>
        <w:right w:val="none" w:sz="0" w:space="0" w:color="auto"/>
      </w:divBdr>
    </w:div>
    <w:div w:id="751197307">
      <w:bodyDiv w:val="1"/>
      <w:marLeft w:val="0"/>
      <w:marRight w:val="0"/>
      <w:marTop w:val="0"/>
      <w:marBottom w:val="0"/>
      <w:divBdr>
        <w:top w:val="none" w:sz="0" w:space="0" w:color="auto"/>
        <w:left w:val="none" w:sz="0" w:space="0" w:color="auto"/>
        <w:bottom w:val="none" w:sz="0" w:space="0" w:color="auto"/>
        <w:right w:val="none" w:sz="0" w:space="0" w:color="auto"/>
      </w:divBdr>
    </w:div>
    <w:div w:id="753746783">
      <w:bodyDiv w:val="1"/>
      <w:marLeft w:val="0"/>
      <w:marRight w:val="0"/>
      <w:marTop w:val="0"/>
      <w:marBottom w:val="0"/>
      <w:divBdr>
        <w:top w:val="none" w:sz="0" w:space="0" w:color="auto"/>
        <w:left w:val="none" w:sz="0" w:space="0" w:color="auto"/>
        <w:bottom w:val="none" w:sz="0" w:space="0" w:color="auto"/>
        <w:right w:val="none" w:sz="0" w:space="0" w:color="auto"/>
      </w:divBdr>
    </w:div>
    <w:div w:id="762608136">
      <w:bodyDiv w:val="1"/>
      <w:marLeft w:val="0"/>
      <w:marRight w:val="0"/>
      <w:marTop w:val="0"/>
      <w:marBottom w:val="0"/>
      <w:divBdr>
        <w:top w:val="none" w:sz="0" w:space="0" w:color="auto"/>
        <w:left w:val="none" w:sz="0" w:space="0" w:color="auto"/>
        <w:bottom w:val="none" w:sz="0" w:space="0" w:color="auto"/>
        <w:right w:val="none" w:sz="0" w:space="0" w:color="auto"/>
      </w:divBdr>
    </w:div>
    <w:div w:id="776023996">
      <w:bodyDiv w:val="1"/>
      <w:marLeft w:val="0"/>
      <w:marRight w:val="0"/>
      <w:marTop w:val="0"/>
      <w:marBottom w:val="0"/>
      <w:divBdr>
        <w:top w:val="none" w:sz="0" w:space="0" w:color="auto"/>
        <w:left w:val="none" w:sz="0" w:space="0" w:color="auto"/>
        <w:bottom w:val="none" w:sz="0" w:space="0" w:color="auto"/>
        <w:right w:val="none" w:sz="0" w:space="0" w:color="auto"/>
      </w:divBdr>
    </w:div>
    <w:div w:id="777145020">
      <w:bodyDiv w:val="1"/>
      <w:marLeft w:val="0"/>
      <w:marRight w:val="0"/>
      <w:marTop w:val="0"/>
      <w:marBottom w:val="0"/>
      <w:divBdr>
        <w:top w:val="none" w:sz="0" w:space="0" w:color="auto"/>
        <w:left w:val="none" w:sz="0" w:space="0" w:color="auto"/>
        <w:bottom w:val="none" w:sz="0" w:space="0" w:color="auto"/>
        <w:right w:val="none" w:sz="0" w:space="0" w:color="auto"/>
      </w:divBdr>
    </w:div>
    <w:div w:id="779298267">
      <w:bodyDiv w:val="1"/>
      <w:marLeft w:val="0"/>
      <w:marRight w:val="0"/>
      <w:marTop w:val="0"/>
      <w:marBottom w:val="0"/>
      <w:divBdr>
        <w:top w:val="none" w:sz="0" w:space="0" w:color="auto"/>
        <w:left w:val="none" w:sz="0" w:space="0" w:color="auto"/>
        <w:bottom w:val="none" w:sz="0" w:space="0" w:color="auto"/>
        <w:right w:val="none" w:sz="0" w:space="0" w:color="auto"/>
      </w:divBdr>
    </w:div>
    <w:div w:id="798038260">
      <w:bodyDiv w:val="1"/>
      <w:marLeft w:val="0"/>
      <w:marRight w:val="0"/>
      <w:marTop w:val="0"/>
      <w:marBottom w:val="0"/>
      <w:divBdr>
        <w:top w:val="none" w:sz="0" w:space="0" w:color="auto"/>
        <w:left w:val="none" w:sz="0" w:space="0" w:color="auto"/>
        <w:bottom w:val="none" w:sz="0" w:space="0" w:color="auto"/>
        <w:right w:val="none" w:sz="0" w:space="0" w:color="auto"/>
      </w:divBdr>
    </w:div>
    <w:div w:id="800001471">
      <w:bodyDiv w:val="1"/>
      <w:marLeft w:val="0"/>
      <w:marRight w:val="0"/>
      <w:marTop w:val="0"/>
      <w:marBottom w:val="0"/>
      <w:divBdr>
        <w:top w:val="none" w:sz="0" w:space="0" w:color="auto"/>
        <w:left w:val="none" w:sz="0" w:space="0" w:color="auto"/>
        <w:bottom w:val="none" w:sz="0" w:space="0" w:color="auto"/>
        <w:right w:val="none" w:sz="0" w:space="0" w:color="auto"/>
      </w:divBdr>
    </w:div>
    <w:div w:id="800655398">
      <w:bodyDiv w:val="1"/>
      <w:marLeft w:val="0"/>
      <w:marRight w:val="0"/>
      <w:marTop w:val="0"/>
      <w:marBottom w:val="0"/>
      <w:divBdr>
        <w:top w:val="none" w:sz="0" w:space="0" w:color="auto"/>
        <w:left w:val="none" w:sz="0" w:space="0" w:color="auto"/>
        <w:bottom w:val="none" w:sz="0" w:space="0" w:color="auto"/>
        <w:right w:val="none" w:sz="0" w:space="0" w:color="auto"/>
      </w:divBdr>
    </w:div>
    <w:div w:id="801576076">
      <w:bodyDiv w:val="1"/>
      <w:marLeft w:val="0"/>
      <w:marRight w:val="0"/>
      <w:marTop w:val="0"/>
      <w:marBottom w:val="0"/>
      <w:divBdr>
        <w:top w:val="none" w:sz="0" w:space="0" w:color="auto"/>
        <w:left w:val="none" w:sz="0" w:space="0" w:color="auto"/>
        <w:bottom w:val="none" w:sz="0" w:space="0" w:color="auto"/>
        <w:right w:val="none" w:sz="0" w:space="0" w:color="auto"/>
      </w:divBdr>
    </w:div>
    <w:div w:id="802387287">
      <w:bodyDiv w:val="1"/>
      <w:marLeft w:val="0"/>
      <w:marRight w:val="0"/>
      <w:marTop w:val="0"/>
      <w:marBottom w:val="0"/>
      <w:divBdr>
        <w:top w:val="none" w:sz="0" w:space="0" w:color="auto"/>
        <w:left w:val="none" w:sz="0" w:space="0" w:color="auto"/>
        <w:bottom w:val="none" w:sz="0" w:space="0" w:color="auto"/>
        <w:right w:val="none" w:sz="0" w:space="0" w:color="auto"/>
      </w:divBdr>
    </w:div>
    <w:div w:id="812403116">
      <w:bodyDiv w:val="1"/>
      <w:marLeft w:val="0"/>
      <w:marRight w:val="0"/>
      <w:marTop w:val="0"/>
      <w:marBottom w:val="0"/>
      <w:divBdr>
        <w:top w:val="none" w:sz="0" w:space="0" w:color="auto"/>
        <w:left w:val="none" w:sz="0" w:space="0" w:color="auto"/>
        <w:bottom w:val="none" w:sz="0" w:space="0" w:color="auto"/>
        <w:right w:val="none" w:sz="0" w:space="0" w:color="auto"/>
      </w:divBdr>
    </w:div>
    <w:div w:id="822745977">
      <w:bodyDiv w:val="1"/>
      <w:marLeft w:val="0"/>
      <w:marRight w:val="0"/>
      <w:marTop w:val="0"/>
      <w:marBottom w:val="0"/>
      <w:divBdr>
        <w:top w:val="none" w:sz="0" w:space="0" w:color="auto"/>
        <w:left w:val="none" w:sz="0" w:space="0" w:color="auto"/>
        <w:bottom w:val="none" w:sz="0" w:space="0" w:color="auto"/>
        <w:right w:val="none" w:sz="0" w:space="0" w:color="auto"/>
      </w:divBdr>
    </w:div>
    <w:div w:id="826870605">
      <w:bodyDiv w:val="1"/>
      <w:marLeft w:val="0"/>
      <w:marRight w:val="0"/>
      <w:marTop w:val="0"/>
      <w:marBottom w:val="0"/>
      <w:divBdr>
        <w:top w:val="none" w:sz="0" w:space="0" w:color="auto"/>
        <w:left w:val="none" w:sz="0" w:space="0" w:color="auto"/>
        <w:bottom w:val="none" w:sz="0" w:space="0" w:color="auto"/>
        <w:right w:val="none" w:sz="0" w:space="0" w:color="auto"/>
      </w:divBdr>
    </w:div>
    <w:div w:id="870190787">
      <w:bodyDiv w:val="1"/>
      <w:marLeft w:val="0"/>
      <w:marRight w:val="0"/>
      <w:marTop w:val="0"/>
      <w:marBottom w:val="0"/>
      <w:divBdr>
        <w:top w:val="none" w:sz="0" w:space="0" w:color="auto"/>
        <w:left w:val="none" w:sz="0" w:space="0" w:color="auto"/>
        <w:bottom w:val="none" w:sz="0" w:space="0" w:color="auto"/>
        <w:right w:val="none" w:sz="0" w:space="0" w:color="auto"/>
      </w:divBdr>
    </w:div>
    <w:div w:id="871502021">
      <w:bodyDiv w:val="1"/>
      <w:marLeft w:val="0"/>
      <w:marRight w:val="0"/>
      <w:marTop w:val="0"/>
      <w:marBottom w:val="0"/>
      <w:divBdr>
        <w:top w:val="none" w:sz="0" w:space="0" w:color="auto"/>
        <w:left w:val="none" w:sz="0" w:space="0" w:color="auto"/>
        <w:bottom w:val="none" w:sz="0" w:space="0" w:color="auto"/>
        <w:right w:val="none" w:sz="0" w:space="0" w:color="auto"/>
      </w:divBdr>
    </w:div>
    <w:div w:id="891699340">
      <w:bodyDiv w:val="1"/>
      <w:marLeft w:val="0"/>
      <w:marRight w:val="0"/>
      <w:marTop w:val="0"/>
      <w:marBottom w:val="0"/>
      <w:divBdr>
        <w:top w:val="none" w:sz="0" w:space="0" w:color="auto"/>
        <w:left w:val="none" w:sz="0" w:space="0" w:color="auto"/>
        <w:bottom w:val="none" w:sz="0" w:space="0" w:color="auto"/>
        <w:right w:val="none" w:sz="0" w:space="0" w:color="auto"/>
      </w:divBdr>
    </w:div>
    <w:div w:id="892618762">
      <w:bodyDiv w:val="1"/>
      <w:marLeft w:val="0"/>
      <w:marRight w:val="0"/>
      <w:marTop w:val="0"/>
      <w:marBottom w:val="0"/>
      <w:divBdr>
        <w:top w:val="none" w:sz="0" w:space="0" w:color="auto"/>
        <w:left w:val="none" w:sz="0" w:space="0" w:color="auto"/>
        <w:bottom w:val="none" w:sz="0" w:space="0" w:color="auto"/>
        <w:right w:val="none" w:sz="0" w:space="0" w:color="auto"/>
      </w:divBdr>
    </w:div>
    <w:div w:id="894779970">
      <w:bodyDiv w:val="1"/>
      <w:marLeft w:val="0"/>
      <w:marRight w:val="0"/>
      <w:marTop w:val="0"/>
      <w:marBottom w:val="0"/>
      <w:divBdr>
        <w:top w:val="none" w:sz="0" w:space="0" w:color="auto"/>
        <w:left w:val="none" w:sz="0" w:space="0" w:color="auto"/>
        <w:bottom w:val="none" w:sz="0" w:space="0" w:color="auto"/>
        <w:right w:val="none" w:sz="0" w:space="0" w:color="auto"/>
      </w:divBdr>
    </w:div>
    <w:div w:id="907302010">
      <w:bodyDiv w:val="1"/>
      <w:marLeft w:val="0"/>
      <w:marRight w:val="0"/>
      <w:marTop w:val="0"/>
      <w:marBottom w:val="0"/>
      <w:divBdr>
        <w:top w:val="none" w:sz="0" w:space="0" w:color="auto"/>
        <w:left w:val="none" w:sz="0" w:space="0" w:color="auto"/>
        <w:bottom w:val="none" w:sz="0" w:space="0" w:color="auto"/>
        <w:right w:val="none" w:sz="0" w:space="0" w:color="auto"/>
      </w:divBdr>
    </w:div>
    <w:div w:id="908228425">
      <w:bodyDiv w:val="1"/>
      <w:marLeft w:val="0"/>
      <w:marRight w:val="0"/>
      <w:marTop w:val="0"/>
      <w:marBottom w:val="0"/>
      <w:divBdr>
        <w:top w:val="none" w:sz="0" w:space="0" w:color="auto"/>
        <w:left w:val="none" w:sz="0" w:space="0" w:color="auto"/>
        <w:bottom w:val="none" w:sz="0" w:space="0" w:color="auto"/>
        <w:right w:val="none" w:sz="0" w:space="0" w:color="auto"/>
      </w:divBdr>
    </w:div>
    <w:div w:id="917250678">
      <w:bodyDiv w:val="1"/>
      <w:marLeft w:val="0"/>
      <w:marRight w:val="0"/>
      <w:marTop w:val="0"/>
      <w:marBottom w:val="0"/>
      <w:divBdr>
        <w:top w:val="none" w:sz="0" w:space="0" w:color="auto"/>
        <w:left w:val="none" w:sz="0" w:space="0" w:color="auto"/>
        <w:bottom w:val="none" w:sz="0" w:space="0" w:color="auto"/>
        <w:right w:val="none" w:sz="0" w:space="0" w:color="auto"/>
      </w:divBdr>
    </w:div>
    <w:div w:id="920215607">
      <w:bodyDiv w:val="1"/>
      <w:marLeft w:val="0"/>
      <w:marRight w:val="0"/>
      <w:marTop w:val="0"/>
      <w:marBottom w:val="0"/>
      <w:divBdr>
        <w:top w:val="none" w:sz="0" w:space="0" w:color="auto"/>
        <w:left w:val="none" w:sz="0" w:space="0" w:color="auto"/>
        <w:bottom w:val="none" w:sz="0" w:space="0" w:color="auto"/>
        <w:right w:val="none" w:sz="0" w:space="0" w:color="auto"/>
      </w:divBdr>
    </w:div>
    <w:div w:id="924805909">
      <w:bodyDiv w:val="1"/>
      <w:marLeft w:val="0"/>
      <w:marRight w:val="0"/>
      <w:marTop w:val="0"/>
      <w:marBottom w:val="0"/>
      <w:divBdr>
        <w:top w:val="none" w:sz="0" w:space="0" w:color="auto"/>
        <w:left w:val="none" w:sz="0" w:space="0" w:color="auto"/>
        <w:bottom w:val="none" w:sz="0" w:space="0" w:color="auto"/>
        <w:right w:val="none" w:sz="0" w:space="0" w:color="auto"/>
      </w:divBdr>
    </w:div>
    <w:div w:id="931160018">
      <w:bodyDiv w:val="1"/>
      <w:marLeft w:val="0"/>
      <w:marRight w:val="0"/>
      <w:marTop w:val="0"/>
      <w:marBottom w:val="0"/>
      <w:divBdr>
        <w:top w:val="none" w:sz="0" w:space="0" w:color="auto"/>
        <w:left w:val="none" w:sz="0" w:space="0" w:color="auto"/>
        <w:bottom w:val="none" w:sz="0" w:space="0" w:color="auto"/>
        <w:right w:val="none" w:sz="0" w:space="0" w:color="auto"/>
      </w:divBdr>
    </w:div>
    <w:div w:id="935093116">
      <w:bodyDiv w:val="1"/>
      <w:marLeft w:val="0"/>
      <w:marRight w:val="0"/>
      <w:marTop w:val="0"/>
      <w:marBottom w:val="0"/>
      <w:divBdr>
        <w:top w:val="none" w:sz="0" w:space="0" w:color="auto"/>
        <w:left w:val="none" w:sz="0" w:space="0" w:color="auto"/>
        <w:bottom w:val="none" w:sz="0" w:space="0" w:color="auto"/>
        <w:right w:val="none" w:sz="0" w:space="0" w:color="auto"/>
      </w:divBdr>
    </w:div>
    <w:div w:id="953368723">
      <w:bodyDiv w:val="1"/>
      <w:marLeft w:val="0"/>
      <w:marRight w:val="0"/>
      <w:marTop w:val="0"/>
      <w:marBottom w:val="0"/>
      <w:divBdr>
        <w:top w:val="none" w:sz="0" w:space="0" w:color="auto"/>
        <w:left w:val="none" w:sz="0" w:space="0" w:color="auto"/>
        <w:bottom w:val="none" w:sz="0" w:space="0" w:color="auto"/>
        <w:right w:val="none" w:sz="0" w:space="0" w:color="auto"/>
      </w:divBdr>
    </w:div>
    <w:div w:id="960762805">
      <w:bodyDiv w:val="1"/>
      <w:marLeft w:val="0"/>
      <w:marRight w:val="0"/>
      <w:marTop w:val="0"/>
      <w:marBottom w:val="0"/>
      <w:divBdr>
        <w:top w:val="none" w:sz="0" w:space="0" w:color="auto"/>
        <w:left w:val="none" w:sz="0" w:space="0" w:color="auto"/>
        <w:bottom w:val="none" w:sz="0" w:space="0" w:color="auto"/>
        <w:right w:val="none" w:sz="0" w:space="0" w:color="auto"/>
      </w:divBdr>
    </w:div>
    <w:div w:id="979000605">
      <w:bodyDiv w:val="1"/>
      <w:marLeft w:val="0"/>
      <w:marRight w:val="0"/>
      <w:marTop w:val="0"/>
      <w:marBottom w:val="0"/>
      <w:divBdr>
        <w:top w:val="none" w:sz="0" w:space="0" w:color="auto"/>
        <w:left w:val="none" w:sz="0" w:space="0" w:color="auto"/>
        <w:bottom w:val="none" w:sz="0" w:space="0" w:color="auto"/>
        <w:right w:val="none" w:sz="0" w:space="0" w:color="auto"/>
      </w:divBdr>
    </w:div>
    <w:div w:id="1004087913">
      <w:bodyDiv w:val="1"/>
      <w:marLeft w:val="0"/>
      <w:marRight w:val="0"/>
      <w:marTop w:val="0"/>
      <w:marBottom w:val="0"/>
      <w:divBdr>
        <w:top w:val="none" w:sz="0" w:space="0" w:color="auto"/>
        <w:left w:val="none" w:sz="0" w:space="0" w:color="auto"/>
        <w:bottom w:val="none" w:sz="0" w:space="0" w:color="auto"/>
        <w:right w:val="none" w:sz="0" w:space="0" w:color="auto"/>
      </w:divBdr>
    </w:div>
    <w:div w:id="1008099172">
      <w:bodyDiv w:val="1"/>
      <w:marLeft w:val="0"/>
      <w:marRight w:val="0"/>
      <w:marTop w:val="0"/>
      <w:marBottom w:val="0"/>
      <w:divBdr>
        <w:top w:val="none" w:sz="0" w:space="0" w:color="auto"/>
        <w:left w:val="none" w:sz="0" w:space="0" w:color="auto"/>
        <w:bottom w:val="none" w:sz="0" w:space="0" w:color="auto"/>
        <w:right w:val="none" w:sz="0" w:space="0" w:color="auto"/>
      </w:divBdr>
    </w:div>
    <w:div w:id="1009992334">
      <w:bodyDiv w:val="1"/>
      <w:marLeft w:val="0"/>
      <w:marRight w:val="0"/>
      <w:marTop w:val="0"/>
      <w:marBottom w:val="0"/>
      <w:divBdr>
        <w:top w:val="none" w:sz="0" w:space="0" w:color="auto"/>
        <w:left w:val="none" w:sz="0" w:space="0" w:color="auto"/>
        <w:bottom w:val="none" w:sz="0" w:space="0" w:color="auto"/>
        <w:right w:val="none" w:sz="0" w:space="0" w:color="auto"/>
      </w:divBdr>
    </w:div>
    <w:div w:id="1010645416">
      <w:bodyDiv w:val="1"/>
      <w:marLeft w:val="0"/>
      <w:marRight w:val="0"/>
      <w:marTop w:val="0"/>
      <w:marBottom w:val="0"/>
      <w:divBdr>
        <w:top w:val="none" w:sz="0" w:space="0" w:color="auto"/>
        <w:left w:val="none" w:sz="0" w:space="0" w:color="auto"/>
        <w:bottom w:val="none" w:sz="0" w:space="0" w:color="auto"/>
        <w:right w:val="none" w:sz="0" w:space="0" w:color="auto"/>
      </w:divBdr>
    </w:div>
    <w:div w:id="1015376666">
      <w:bodyDiv w:val="1"/>
      <w:marLeft w:val="0"/>
      <w:marRight w:val="0"/>
      <w:marTop w:val="0"/>
      <w:marBottom w:val="0"/>
      <w:divBdr>
        <w:top w:val="none" w:sz="0" w:space="0" w:color="auto"/>
        <w:left w:val="none" w:sz="0" w:space="0" w:color="auto"/>
        <w:bottom w:val="none" w:sz="0" w:space="0" w:color="auto"/>
        <w:right w:val="none" w:sz="0" w:space="0" w:color="auto"/>
      </w:divBdr>
    </w:div>
    <w:div w:id="1024283760">
      <w:bodyDiv w:val="1"/>
      <w:marLeft w:val="0"/>
      <w:marRight w:val="0"/>
      <w:marTop w:val="0"/>
      <w:marBottom w:val="0"/>
      <w:divBdr>
        <w:top w:val="none" w:sz="0" w:space="0" w:color="auto"/>
        <w:left w:val="none" w:sz="0" w:space="0" w:color="auto"/>
        <w:bottom w:val="none" w:sz="0" w:space="0" w:color="auto"/>
        <w:right w:val="none" w:sz="0" w:space="0" w:color="auto"/>
      </w:divBdr>
    </w:div>
    <w:div w:id="1032345339">
      <w:bodyDiv w:val="1"/>
      <w:marLeft w:val="0"/>
      <w:marRight w:val="0"/>
      <w:marTop w:val="0"/>
      <w:marBottom w:val="0"/>
      <w:divBdr>
        <w:top w:val="none" w:sz="0" w:space="0" w:color="auto"/>
        <w:left w:val="none" w:sz="0" w:space="0" w:color="auto"/>
        <w:bottom w:val="none" w:sz="0" w:space="0" w:color="auto"/>
        <w:right w:val="none" w:sz="0" w:space="0" w:color="auto"/>
      </w:divBdr>
    </w:div>
    <w:div w:id="1032917659">
      <w:bodyDiv w:val="1"/>
      <w:marLeft w:val="0"/>
      <w:marRight w:val="0"/>
      <w:marTop w:val="0"/>
      <w:marBottom w:val="0"/>
      <w:divBdr>
        <w:top w:val="none" w:sz="0" w:space="0" w:color="auto"/>
        <w:left w:val="none" w:sz="0" w:space="0" w:color="auto"/>
        <w:bottom w:val="none" w:sz="0" w:space="0" w:color="auto"/>
        <w:right w:val="none" w:sz="0" w:space="0" w:color="auto"/>
      </w:divBdr>
    </w:div>
    <w:div w:id="1040588704">
      <w:bodyDiv w:val="1"/>
      <w:marLeft w:val="0"/>
      <w:marRight w:val="0"/>
      <w:marTop w:val="0"/>
      <w:marBottom w:val="0"/>
      <w:divBdr>
        <w:top w:val="none" w:sz="0" w:space="0" w:color="auto"/>
        <w:left w:val="none" w:sz="0" w:space="0" w:color="auto"/>
        <w:bottom w:val="none" w:sz="0" w:space="0" w:color="auto"/>
        <w:right w:val="none" w:sz="0" w:space="0" w:color="auto"/>
      </w:divBdr>
    </w:div>
    <w:div w:id="1045525105">
      <w:bodyDiv w:val="1"/>
      <w:marLeft w:val="0"/>
      <w:marRight w:val="0"/>
      <w:marTop w:val="0"/>
      <w:marBottom w:val="0"/>
      <w:divBdr>
        <w:top w:val="none" w:sz="0" w:space="0" w:color="auto"/>
        <w:left w:val="none" w:sz="0" w:space="0" w:color="auto"/>
        <w:bottom w:val="none" w:sz="0" w:space="0" w:color="auto"/>
        <w:right w:val="none" w:sz="0" w:space="0" w:color="auto"/>
      </w:divBdr>
    </w:div>
    <w:div w:id="1058360894">
      <w:bodyDiv w:val="1"/>
      <w:marLeft w:val="0"/>
      <w:marRight w:val="0"/>
      <w:marTop w:val="0"/>
      <w:marBottom w:val="0"/>
      <w:divBdr>
        <w:top w:val="none" w:sz="0" w:space="0" w:color="auto"/>
        <w:left w:val="none" w:sz="0" w:space="0" w:color="auto"/>
        <w:bottom w:val="none" w:sz="0" w:space="0" w:color="auto"/>
        <w:right w:val="none" w:sz="0" w:space="0" w:color="auto"/>
      </w:divBdr>
    </w:div>
    <w:div w:id="1060983797">
      <w:bodyDiv w:val="1"/>
      <w:marLeft w:val="0"/>
      <w:marRight w:val="0"/>
      <w:marTop w:val="0"/>
      <w:marBottom w:val="0"/>
      <w:divBdr>
        <w:top w:val="none" w:sz="0" w:space="0" w:color="auto"/>
        <w:left w:val="none" w:sz="0" w:space="0" w:color="auto"/>
        <w:bottom w:val="none" w:sz="0" w:space="0" w:color="auto"/>
        <w:right w:val="none" w:sz="0" w:space="0" w:color="auto"/>
      </w:divBdr>
    </w:div>
    <w:div w:id="1072504206">
      <w:bodyDiv w:val="1"/>
      <w:marLeft w:val="0"/>
      <w:marRight w:val="0"/>
      <w:marTop w:val="0"/>
      <w:marBottom w:val="0"/>
      <w:divBdr>
        <w:top w:val="none" w:sz="0" w:space="0" w:color="auto"/>
        <w:left w:val="none" w:sz="0" w:space="0" w:color="auto"/>
        <w:bottom w:val="none" w:sz="0" w:space="0" w:color="auto"/>
        <w:right w:val="none" w:sz="0" w:space="0" w:color="auto"/>
      </w:divBdr>
    </w:div>
    <w:div w:id="1082726177">
      <w:bodyDiv w:val="1"/>
      <w:marLeft w:val="0"/>
      <w:marRight w:val="0"/>
      <w:marTop w:val="0"/>
      <w:marBottom w:val="0"/>
      <w:divBdr>
        <w:top w:val="none" w:sz="0" w:space="0" w:color="auto"/>
        <w:left w:val="none" w:sz="0" w:space="0" w:color="auto"/>
        <w:bottom w:val="none" w:sz="0" w:space="0" w:color="auto"/>
        <w:right w:val="none" w:sz="0" w:space="0" w:color="auto"/>
      </w:divBdr>
    </w:div>
    <w:div w:id="1100637099">
      <w:bodyDiv w:val="1"/>
      <w:marLeft w:val="0"/>
      <w:marRight w:val="0"/>
      <w:marTop w:val="0"/>
      <w:marBottom w:val="0"/>
      <w:divBdr>
        <w:top w:val="none" w:sz="0" w:space="0" w:color="auto"/>
        <w:left w:val="none" w:sz="0" w:space="0" w:color="auto"/>
        <w:bottom w:val="none" w:sz="0" w:space="0" w:color="auto"/>
        <w:right w:val="none" w:sz="0" w:space="0" w:color="auto"/>
      </w:divBdr>
    </w:div>
    <w:div w:id="1101754749">
      <w:bodyDiv w:val="1"/>
      <w:marLeft w:val="0"/>
      <w:marRight w:val="0"/>
      <w:marTop w:val="0"/>
      <w:marBottom w:val="0"/>
      <w:divBdr>
        <w:top w:val="none" w:sz="0" w:space="0" w:color="auto"/>
        <w:left w:val="none" w:sz="0" w:space="0" w:color="auto"/>
        <w:bottom w:val="none" w:sz="0" w:space="0" w:color="auto"/>
        <w:right w:val="none" w:sz="0" w:space="0" w:color="auto"/>
      </w:divBdr>
    </w:div>
    <w:div w:id="1107195032">
      <w:bodyDiv w:val="1"/>
      <w:marLeft w:val="0"/>
      <w:marRight w:val="0"/>
      <w:marTop w:val="0"/>
      <w:marBottom w:val="0"/>
      <w:divBdr>
        <w:top w:val="none" w:sz="0" w:space="0" w:color="auto"/>
        <w:left w:val="none" w:sz="0" w:space="0" w:color="auto"/>
        <w:bottom w:val="none" w:sz="0" w:space="0" w:color="auto"/>
        <w:right w:val="none" w:sz="0" w:space="0" w:color="auto"/>
      </w:divBdr>
    </w:div>
    <w:div w:id="1122305255">
      <w:bodyDiv w:val="1"/>
      <w:marLeft w:val="0"/>
      <w:marRight w:val="0"/>
      <w:marTop w:val="0"/>
      <w:marBottom w:val="0"/>
      <w:divBdr>
        <w:top w:val="none" w:sz="0" w:space="0" w:color="auto"/>
        <w:left w:val="none" w:sz="0" w:space="0" w:color="auto"/>
        <w:bottom w:val="none" w:sz="0" w:space="0" w:color="auto"/>
        <w:right w:val="none" w:sz="0" w:space="0" w:color="auto"/>
      </w:divBdr>
    </w:div>
    <w:div w:id="1124495958">
      <w:bodyDiv w:val="1"/>
      <w:marLeft w:val="0"/>
      <w:marRight w:val="0"/>
      <w:marTop w:val="0"/>
      <w:marBottom w:val="0"/>
      <w:divBdr>
        <w:top w:val="none" w:sz="0" w:space="0" w:color="auto"/>
        <w:left w:val="none" w:sz="0" w:space="0" w:color="auto"/>
        <w:bottom w:val="none" w:sz="0" w:space="0" w:color="auto"/>
        <w:right w:val="none" w:sz="0" w:space="0" w:color="auto"/>
      </w:divBdr>
    </w:div>
    <w:div w:id="1130629051">
      <w:bodyDiv w:val="1"/>
      <w:marLeft w:val="0"/>
      <w:marRight w:val="0"/>
      <w:marTop w:val="0"/>
      <w:marBottom w:val="0"/>
      <w:divBdr>
        <w:top w:val="none" w:sz="0" w:space="0" w:color="auto"/>
        <w:left w:val="none" w:sz="0" w:space="0" w:color="auto"/>
        <w:bottom w:val="none" w:sz="0" w:space="0" w:color="auto"/>
        <w:right w:val="none" w:sz="0" w:space="0" w:color="auto"/>
      </w:divBdr>
    </w:div>
    <w:div w:id="1138456029">
      <w:bodyDiv w:val="1"/>
      <w:marLeft w:val="0"/>
      <w:marRight w:val="0"/>
      <w:marTop w:val="0"/>
      <w:marBottom w:val="0"/>
      <w:divBdr>
        <w:top w:val="none" w:sz="0" w:space="0" w:color="auto"/>
        <w:left w:val="none" w:sz="0" w:space="0" w:color="auto"/>
        <w:bottom w:val="none" w:sz="0" w:space="0" w:color="auto"/>
        <w:right w:val="none" w:sz="0" w:space="0" w:color="auto"/>
      </w:divBdr>
    </w:div>
    <w:div w:id="1145707423">
      <w:bodyDiv w:val="1"/>
      <w:marLeft w:val="0"/>
      <w:marRight w:val="0"/>
      <w:marTop w:val="0"/>
      <w:marBottom w:val="0"/>
      <w:divBdr>
        <w:top w:val="none" w:sz="0" w:space="0" w:color="auto"/>
        <w:left w:val="none" w:sz="0" w:space="0" w:color="auto"/>
        <w:bottom w:val="none" w:sz="0" w:space="0" w:color="auto"/>
        <w:right w:val="none" w:sz="0" w:space="0" w:color="auto"/>
      </w:divBdr>
    </w:div>
    <w:div w:id="1165516511">
      <w:bodyDiv w:val="1"/>
      <w:marLeft w:val="0"/>
      <w:marRight w:val="0"/>
      <w:marTop w:val="0"/>
      <w:marBottom w:val="0"/>
      <w:divBdr>
        <w:top w:val="none" w:sz="0" w:space="0" w:color="auto"/>
        <w:left w:val="none" w:sz="0" w:space="0" w:color="auto"/>
        <w:bottom w:val="none" w:sz="0" w:space="0" w:color="auto"/>
        <w:right w:val="none" w:sz="0" w:space="0" w:color="auto"/>
      </w:divBdr>
    </w:div>
    <w:div w:id="1175727100">
      <w:bodyDiv w:val="1"/>
      <w:marLeft w:val="0"/>
      <w:marRight w:val="0"/>
      <w:marTop w:val="0"/>
      <w:marBottom w:val="0"/>
      <w:divBdr>
        <w:top w:val="none" w:sz="0" w:space="0" w:color="auto"/>
        <w:left w:val="none" w:sz="0" w:space="0" w:color="auto"/>
        <w:bottom w:val="none" w:sz="0" w:space="0" w:color="auto"/>
        <w:right w:val="none" w:sz="0" w:space="0" w:color="auto"/>
      </w:divBdr>
    </w:div>
    <w:div w:id="1208492123">
      <w:bodyDiv w:val="1"/>
      <w:marLeft w:val="0"/>
      <w:marRight w:val="0"/>
      <w:marTop w:val="0"/>
      <w:marBottom w:val="0"/>
      <w:divBdr>
        <w:top w:val="none" w:sz="0" w:space="0" w:color="auto"/>
        <w:left w:val="none" w:sz="0" w:space="0" w:color="auto"/>
        <w:bottom w:val="none" w:sz="0" w:space="0" w:color="auto"/>
        <w:right w:val="none" w:sz="0" w:space="0" w:color="auto"/>
      </w:divBdr>
    </w:div>
    <w:div w:id="1210917932">
      <w:bodyDiv w:val="1"/>
      <w:marLeft w:val="0"/>
      <w:marRight w:val="0"/>
      <w:marTop w:val="0"/>
      <w:marBottom w:val="0"/>
      <w:divBdr>
        <w:top w:val="none" w:sz="0" w:space="0" w:color="auto"/>
        <w:left w:val="none" w:sz="0" w:space="0" w:color="auto"/>
        <w:bottom w:val="none" w:sz="0" w:space="0" w:color="auto"/>
        <w:right w:val="none" w:sz="0" w:space="0" w:color="auto"/>
      </w:divBdr>
    </w:div>
    <w:div w:id="1215580863">
      <w:bodyDiv w:val="1"/>
      <w:marLeft w:val="0"/>
      <w:marRight w:val="0"/>
      <w:marTop w:val="0"/>
      <w:marBottom w:val="0"/>
      <w:divBdr>
        <w:top w:val="none" w:sz="0" w:space="0" w:color="auto"/>
        <w:left w:val="none" w:sz="0" w:space="0" w:color="auto"/>
        <w:bottom w:val="none" w:sz="0" w:space="0" w:color="auto"/>
        <w:right w:val="none" w:sz="0" w:space="0" w:color="auto"/>
      </w:divBdr>
    </w:div>
    <w:div w:id="1235512759">
      <w:bodyDiv w:val="1"/>
      <w:marLeft w:val="0"/>
      <w:marRight w:val="0"/>
      <w:marTop w:val="0"/>
      <w:marBottom w:val="0"/>
      <w:divBdr>
        <w:top w:val="none" w:sz="0" w:space="0" w:color="auto"/>
        <w:left w:val="none" w:sz="0" w:space="0" w:color="auto"/>
        <w:bottom w:val="none" w:sz="0" w:space="0" w:color="auto"/>
        <w:right w:val="none" w:sz="0" w:space="0" w:color="auto"/>
      </w:divBdr>
    </w:div>
    <w:div w:id="1237587746">
      <w:bodyDiv w:val="1"/>
      <w:marLeft w:val="0"/>
      <w:marRight w:val="0"/>
      <w:marTop w:val="0"/>
      <w:marBottom w:val="0"/>
      <w:divBdr>
        <w:top w:val="none" w:sz="0" w:space="0" w:color="auto"/>
        <w:left w:val="none" w:sz="0" w:space="0" w:color="auto"/>
        <w:bottom w:val="none" w:sz="0" w:space="0" w:color="auto"/>
        <w:right w:val="none" w:sz="0" w:space="0" w:color="auto"/>
      </w:divBdr>
    </w:div>
    <w:div w:id="1264341585">
      <w:bodyDiv w:val="1"/>
      <w:marLeft w:val="0"/>
      <w:marRight w:val="0"/>
      <w:marTop w:val="0"/>
      <w:marBottom w:val="0"/>
      <w:divBdr>
        <w:top w:val="none" w:sz="0" w:space="0" w:color="auto"/>
        <w:left w:val="none" w:sz="0" w:space="0" w:color="auto"/>
        <w:bottom w:val="none" w:sz="0" w:space="0" w:color="auto"/>
        <w:right w:val="none" w:sz="0" w:space="0" w:color="auto"/>
      </w:divBdr>
    </w:div>
    <w:div w:id="1266881538">
      <w:bodyDiv w:val="1"/>
      <w:marLeft w:val="0"/>
      <w:marRight w:val="0"/>
      <w:marTop w:val="0"/>
      <w:marBottom w:val="0"/>
      <w:divBdr>
        <w:top w:val="none" w:sz="0" w:space="0" w:color="auto"/>
        <w:left w:val="none" w:sz="0" w:space="0" w:color="auto"/>
        <w:bottom w:val="none" w:sz="0" w:space="0" w:color="auto"/>
        <w:right w:val="none" w:sz="0" w:space="0" w:color="auto"/>
      </w:divBdr>
    </w:div>
    <w:div w:id="1300498336">
      <w:bodyDiv w:val="1"/>
      <w:marLeft w:val="0"/>
      <w:marRight w:val="0"/>
      <w:marTop w:val="0"/>
      <w:marBottom w:val="0"/>
      <w:divBdr>
        <w:top w:val="none" w:sz="0" w:space="0" w:color="auto"/>
        <w:left w:val="none" w:sz="0" w:space="0" w:color="auto"/>
        <w:bottom w:val="none" w:sz="0" w:space="0" w:color="auto"/>
        <w:right w:val="none" w:sz="0" w:space="0" w:color="auto"/>
      </w:divBdr>
    </w:div>
    <w:div w:id="1303386029">
      <w:bodyDiv w:val="1"/>
      <w:marLeft w:val="0"/>
      <w:marRight w:val="0"/>
      <w:marTop w:val="0"/>
      <w:marBottom w:val="0"/>
      <w:divBdr>
        <w:top w:val="none" w:sz="0" w:space="0" w:color="auto"/>
        <w:left w:val="none" w:sz="0" w:space="0" w:color="auto"/>
        <w:bottom w:val="none" w:sz="0" w:space="0" w:color="auto"/>
        <w:right w:val="none" w:sz="0" w:space="0" w:color="auto"/>
      </w:divBdr>
    </w:div>
    <w:div w:id="1304626083">
      <w:bodyDiv w:val="1"/>
      <w:marLeft w:val="0"/>
      <w:marRight w:val="0"/>
      <w:marTop w:val="0"/>
      <w:marBottom w:val="0"/>
      <w:divBdr>
        <w:top w:val="none" w:sz="0" w:space="0" w:color="auto"/>
        <w:left w:val="none" w:sz="0" w:space="0" w:color="auto"/>
        <w:bottom w:val="none" w:sz="0" w:space="0" w:color="auto"/>
        <w:right w:val="none" w:sz="0" w:space="0" w:color="auto"/>
      </w:divBdr>
    </w:div>
    <w:div w:id="1322197998">
      <w:bodyDiv w:val="1"/>
      <w:marLeft w:val="0"/>
      <w:marRight w:val="0"/>
      <w:marTop w:val="0"/>
      <w:marBottom w:val="0"/>
      <w:divBdr>
        <w:top w:val="none" w:sz="0" w:space="0" w:color="auto"/>
        <w:left w:val="none" w:sz="0" w:space="0" w:color="auto"/>
        <w:bottom w:val="none" w:sz="0" w:space="0" w:color="auto"/>
        <w:right w:val="none" w:sz="0" w:space="0" w:color="auto"/>
      </w:divBdr>
    </w:div>
    <w:div w:id="1327245914">
      <w:bodyDiv w:val="1"/>
      <w:marLeft w:val="0"/>
      <w:marRight w:val="0"/>
      <w:marTop w:val="0"/>
      <w:marBottom w:val="0"/>
      <w:divBdr>
        <w:top w:val="none" w:sz="0" w:space="0" w:color="auto"/>
        <w:left w:val="none" w:sz="0" w:space="0" w:color="auto"/>
        <w:bottom w:val="none" w:sz="0" w:space="0" w:color="auto"/>
        <w:right w:val="none" w:sz="0" w:space="0" w:color="auto"/>
      </w:divBdr>
    </w:div>
    <w:div w:id="1327514699">
      <w:bodyDiv w:val="1"/>
      <w:marLeft w:val="0"/>
      <w:marRight w:val="0"/>
      <w:marTop w:val="0"/>
      <w:marBottom w:val="0"/>
      <w:divBdr>
        <w:top w:val="none" w:sz="0" w:space="0" w:color="auto"/>
        <w:left w:val="none" w:sz="0" w:space="0" w:color="auto"/>
        <w:bottom w:val="none" w:sz="0" w:space="0" w:color="auto"/>
        <w:right w:val="none" w:sz="0" w:space="0" w:color="auto"/>
      </w:divBdr>
    </w:div>
    <w:div w:id="1336569703">
      <w:bodyDiv w:val="1"/>
      <w:marLeft w:val="0"/>
      <w:marRight w:val="0"/>
      <w:marTop w:val="0"/>
      <w:marBottom w:val="0"/>
      <w:divBdr>
        <w:top w:val="none" w:sz="0" w:space="0" w:color="auto"/>
        <w:left w:val="none" w:sz="0" w:space="0" w:color="auto"/>
        <w:bottom w:val="none" w:sz="0" w:space="0" w:color="auto"/>
        <w:right w:val="none" w:sz="0" w:space="0" w:color="auto"/>
      </w:divBdr>
    </w:div>
    <w:div w:id="1353259773">
      <w:bodyDiv w:val="1"/>
      <w:marLeft w:val="0"/>
      <w:marRight w:val="0"/>
      <w:marTop w:val="0"/>
      <w:marBottom w:val="0"/>
      <w:divBdr>
        <w:top w:val="none" w:sz="0" w:space="0" w:color="auto"/>
        <w:left w:val="none" w:sz="0" w:space="0" w:color="auto"/>
        <w:bottom w:val="none" w:sz="0" w:space="0" w:color="auto"/>
        <w:right w:val="none" w:sz="0" w:space="0" w:color="auto"/>
      </w:divBdr>
    </w:div>
    <w:div w:id="1368682641">
      <w:bodyDiv w:val="1"/>
      <w:marLeft w:val="0"/>
      <w:marRight w:val="0"/>
      <w:marTop w:val="0"/>
      <w:marBottom w:val="0"/>
      <w:divBdr>
        <w:top w:val="none" w:sz="0" w:space="0" w:color="auto"/>
        <w:left w:val="none" w:sz="0" w:space="0" w:color="auto"/>
        <w:bottom w:val="none" w:sz="0" w:space="0" w:color="auto"/>
        <w:right w:val="none" w:sz="0" w:space="0" w:color="auto"/>
      </w:divBdr>
    </w:div>
    <w:div w:id="1372850379">
      <w:bodyDiv w:val="1"/>
      <w:marLeft w:val="0"/>
      <w:marRight w:val="0"/>
      <w:marTop w:val="0"/>
      <w:marBottom w:val="0"/>
      <w:divBdr>
        <w:top w:val="none" w:sz="0" w:space="0" w:color="auto"/>
        <w:left w:val="none" w:sz="0" w:space="0" w:color="auto"/>
        <w:bottom w:val="none" w:sz="0" w:space="0" w:color="auto"/>
        <w:right w:val="none" w:sz="0" w:space="0" w:color="auto"/>
      </w:divBdr>
    </w:div>
    <w:div w:id="1377512623">
      <w:bodyDiv w:val="1"/>
      <w:marLeft w:val="0"/>
      <w:marRight w:val="0"/>
      <w:marTop w:val="0"/>
      <w:marBottom w:val="0"/>
      <w:divBdr>
        <w:top w:val="none" w:sz="0" w:space="0" w:color="auto"/>
        <w:left w:val="none" w:sz="0" w:space="0" w:color="auto"/>
        <w:bottom w:val="none" w:sz="0" w:space="0" w:color="auto"/>
        <w:right w:val="none" w:sz="0" w:space="0" w:color="auto"/>
      </w:divBdr>
    </w:div>
    <w:div w:id="1401365507">
      <w:bodyDiv w:val="1"/>
      <w:marLeft w:val="0"/>
      <w:marRight w:val="0"/>
      <w:marTop w:val="0"/>
      <w:marBottom w:val="0"/>
      <w:divBdr>
        <w:top w:val="none" w:sz="0" w:space="0" w:color="auto"/>
        <w:left w:val="none" w:sz="0" w:space="0" w:color="auto"/>
        <w:bottom w:val="none" w:sz="0" w:space="0" w:color="auto"/>
        <w:right w:val="none" w:sz="0" w:space="0" w:color="auto"/>
      </w:divBdr>
    </w:div>
    <w:div w:id="1403287448">
      <w:bodyDiv w:val="1"/>
      <w:marLeft w:val="0"/>
      <w:marRight w:val="0"/>
      <w:marTop w:val="0"/>
      <w:marBottom w:val="0"/>
      <w:divBdr>
        <w:top w:val="none" w:sz="0" w:space="0" w:color="auto"/>
        <w:left w:val="none" w:sz="0" w:space="0" w:color="auto"/>
        <w:bottom w:val="none" w:sz="0" w:space="0" w:color="auto"/>
        <w:right w:val="none" w:sz="0" w:space="0" w:color="auto"/>
      </w:divBdr>
    </w:div>
    <w:div w:id="1404452960">
      <w:bodyDiv w:val="1"/>
      <w:marLeft w:val="0"/>
      <w:marRight w:val="0"/>
      <w:marTop w:val="0"/>
      <w:marBottom w:val="0"/>
      <w:divBdr>
        <w:top w:val="none" w:sz="0" w:space="0" w:color="auto"/>
        <w:left w:val="none" w:sz="0" w:space="0" w:color="auto"/>
        <w:bottom w:val="none" w:sz="0" w:space="0" w:color="auto"/>
        <w:right w:val="none" w:sz="0" w:space="0" w:color="auto"/>
      </w:divBdr>
    </w:div>
    <w:div w:id="1430851318">
      <w:bodyDiv w:val="1"/>
      <w:marLeft w:val="0"/>
      <w:marRight w:val="0"/>
      <w:marTop w:val="0"/>
      <w:marBottom w:val="0"/>
      <w:divBdr>
        <w:top w:val="none" w:sz="0" w:space="0" w:color="auto"/>
        <w:left w:val="none" w:sz="0" w:space="0" w:color="auto"/>
        <w:bottom w:val="none" w:sz="0" w:space="0" w:color="auto"/>
        <w:right w:val="none" w:sz="0" w:space="0" w:color="auto"/>
      </w:divBdr>
    </w:div>
    <w:div w:id="1433894021">
      <w:bodyDiv w:val="1"/>
      <w:marLeft w:val="0"/>
      <w:marRight w:val="0"/>
      <w:marTop w:val="0"/>
      <w:marBottom w:val="0"/>
      <w:divBdr>
        <w:top w:val="none" w:sz="0" w:space="0" w:color="auto"/>
        <w:left w:val="none" w:sz="0" w:space="0" w:color="auto"/>
        <w:bottom w:val="none" w:sz="0" w:space="0" w:color="auto"/>
        <w:right w:val="none" w:sz="0" w:space="0" w:color="auto"/>
      </w:divBdr>
    </w:div>
    <w:div w:id="1438132945">
      <w:bodyDiv w:val="1"/>
      <w:marLeft w:val="0"/>
      <w:marRight w:val="0"/>
      <w:marTop w:val="0"/>
      <w:marBottom w:val="0"/>
      <w:divBdr>
        <w:top w:val="none" w:sz="0" w:space="0" w:color="auto"/>
        <w:left w:val="none" w:sz="0" w:space="0" w:color="auto"/>
        <w:bottom w:val="none" w:sz="0" w:space="0" w:color="auto"/>
        <w:right w:val="none" w:sz="0" w:space="0" w:color="auto"/>
      </w:divBdr>
    </w:div>
    <w:div w:id="1443452062">
      <w:bodyDiv w:val="1"/>
      <w:marLeft w:val="0"/>
      <w:marRight w:val="0"/>
      <w:marTop w:val="0"/>
      <w:marBottom w:val="0"/>
      <w:divBdr>
        <w:top w:val="none" w:sz="0" w:space="0" w:color="auto"/>
        <w:left w:val="none" w:sz="0" w:space="0" w:color="auto"/>
        <w:bottom w:val="none" w:sz="0" w:space="0" w:color="auto"/>
        <w:right w:val="none" w:sz="0" w:space="0" w:color="auto"/>
      </w:divBdr>
    </w:div>
    <w:div w:id="1460489117">
      <w:bodyDiv w:val="1"/>
      <w:marLeft w:val="0"/>
      <w:marRight w:val="0"/>
      <w:marTop w:val="0"/>
      <w:marBottom w:val="0"/>
      <w:divBdr>
        <w:top w:val="none" w:sz="0" w:space="0" w:color="auto"/>
        <w:left w:val="none" w:sz="0" w:space="0" w:color="auto"/>
        <w:bottom w:val="none" w:sz="0" w:space="0" w:color="auto"/>
        <w:right w:val="none" w:sz="0" w:space="0" w:color="auto"/>
      </w:divBdr>
    </w:div>
    <w:div w:id="1467629018">
      <w:bodyDiv w:val="1"/>
      <w:marLeft w:val="0"/>
      <w:marRight w:val="0"/>
      <w:marTop w:val="0"/>
      <w:marBottom w:val="0"/>
      <w:divBdr>
        <w:top w:val="none" w:sz="0" w:space="0" w:color="auto"/>
        <w:left w:val="none" w:sz="0" w:space="0" w:color="auto"/>
        <w:bottom w:val="none" w:sz="0" w:space="0" w:color="auto"/>
        <w:right w:val="none" w:sz="0" w:space="0" w:color="auto"/>
      </w:divBdr>
    </w:div>
    <w:div w:id="1473213633">
      <w:bodyDiv w:val="1"/>
      <w:marLeft w:val="0"/>
      <w:marRight w:val="0"/>
      <w:marTop w:val="0"/>
      <w:marBottom w:val="0"/>
      <w:divBdr>
        <w:top w:val="none" w:sz="0" w:space="0" w:color="auto"/>
        <w:left w:val="none" w:sz="0" w:space="0" w:color="auto"/>
        <w:bottom w:val="none" w:sz="0" w:space="0" w:color="auto"/>
        <w:right w:val="none" w:sz="0" w:space="0" w:color="auto"/>
      </w:divBdr>
    </w:div>
    <w:div w:id="1486044317">
      <w:bodyDiv w:val="1"/>
      <w:marLeft w:val="0"/>
      <w:marRight w:val="0"/>
      <w:marTop w:val="0"/>
      <w:marBottom w:val="0"/>
      <w:divBdr>
        <w:top w:val="none" w:sz="0" w:space="0" w:color="auto"/>
        <w:left w:val="none" w:sz="0" w:space="0" w:color="auto"/>
        <w:bottom w:val="none" w:sz="0" w:space="0" w:color="auto"/>
        <w:right w:val="none" w:sz="0" w:space="0" w:color="auto"/>
      </w:divBdr>
    </w:div>
    <w:div w:id="1488327483">
      <w:bodyDiv w:val="1"/>
      <w:marLeft w:val="0"/>
      <w:marRight w:val="0"/>
      <w:marTop w:val="0"/>
      <w:marBottom w:val="0"/>
      <w:divBdr>
        <w:top w:val="none" w:sz="0" w:space="0" w:color="auto"/>
        <w:left w:val="none" w:sz="0" w:space="0" w:color="auto"/>
        <w:bottom w:val="none" w:sz="0" w:space="0" w:color="auto"/>
        <w:right w:val="none" w:sz="0" w:space="0" w:color="auto"/>
      </w:divBdr>
    </w:div>
    <w:div w:id="1495291626">
      <w:bodyDiv w:val="1"/>
      <w:marLeft w:val="0"/>
      <w:marRight w:val="0"/>
      <w:marTop w:val="0"/>
      <w:marBottom w:val="0"/>
      <w:divBdr>
        <w:top w:val="none" w:sz="0" w:space="0" w:color="auto"/>
        <w:left w:val="none" w:sz="0" w:space="0" w:color="auto"/>
        <w:bottom w:val="none" w:sz="0" w:space="0" w:color="auto"/>
        <w:right w:val="none" w:sz="0" w:space="0" w:color="auto"/>
      </w:divBdr>
    </w:div>
    <w:div w:id="1499885611">
      <w:bodyDiv w:val="1"/>
      <w:marLeft w:val="0"/>
      <w:marRight w:val="0"/>
      <w:marTop w:val="0"/>
      <w:marBottom w:val="0"/>
      <w:divBdr>
        <w:top w:val="none" w:sz="0" w:space="0" w:color="auto"/>
        <w:left w:val="none" w:sz="0" w:space="0" w:color="auto"/>
        <w:bottom w:val="none" w:sz="0" w:space="0" w:color="auto"/>
        <w:right w:val="none" w:sz="0" w:space="0" w:color="auto"/>
      </w:divBdr>
    </w:div>
    <w:div w:id="1522283465">
      <w:bodyDiv w:val="1"/>
      <w:marLeft w:val="0"/>
      <w:marRight w:val="0"/>
      <w:marTop w:val="0"/>
      <w:marBottom w:val="0"/>
      <w:divBdr>
        <w:top w:val="none" w:sz="0" w:space="0" w:color="auto"/>
        <w:left w:val="none" w:sz="0" w:space="0" w:color="auto"/>
        <w:bottom w:val="none" w:sz="0" w:space="0" w:color="auto"/>
        <w:right w:val="none" w:sz="0" w:space="0" w:color="auto"/>
      </w:divBdr>
    </w:div>
    <w:div w:id="1525511709">
      <w:bodyDiv w:val="1"/>
      <w:marLeft w:val="0"/>
      <w:marRight w:val="0"/>
      <w:marTop w:val="0"/>
      <w:marBottom w:val="0"/>
      <w:divBdr>
        <w:top w:val="none" w:sz="0" w:space="0" w:color="auto"/>
        <w:left w:val="none" w:sz="0" w:space="0" w:color="auto"/>
        <w:bottom w:val="none" w:sz="0" w:space="0" w:color="auto"/>
        <w:right w:val="none" w:sz="0" w:space="0" w:color="auto"/>
      </w:divBdr>
    </w:div>
    <w:div w:id="1530876027">
      <w:bodyDiv w:val="1"/>
      <w:marLeft w:val="0"/>
      <w:marRight w:val="0"/>
      <w:marTop w:val="0"/>
      <w:marBottom w:val="0"/>
      <w:divBdr>
        <w:top w:val="none" w:sz="0" w:space="0" w:color="auto"/>
        <w:left w:val="none" w:sz="0" w:space="0" w:color="auto"/>
        <w:bottom w:val="none" w:sz="0" w:space="0" w:color="auto"/>
        <w:right w:val="none" w:sz="0" w:space="0" w:color="auto"/>
      </w:divBdr>
      <w:divsChild>
        <w:div w:id="2104260155">
          <w:marLeft w:val="0"/>
          <w:marRight w:val="0"/>
          <w:marTop w:val="30"/>
          <w:marBottom w:val="0"/>
          <w:divBdr>
            <w:top w:val="none" w:sz="0" w:space="0" w:color="auto"/>
            <w:left w:val="none" w:sz="0" w:space="0" w:color="auto"/>
            <w:bottom w:val="none" w:sz="0" w:space="0" w:color="auto"/>
            <w:right w:val="none" w:sz="0" w:space="0" w:color="auto"/>
          </w:divBdr>
          <w:divsChild>
            <w:div w:id="9382899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42355106">
      <w:bodyDiv w:val="1"/>
      <w:marLeft w:val="0"/>
      <w:marRight w:val="0"/>
      <w:marTop w:val="0"/>
      <w:marBottom w:val="0"/>
      <w:divBdr>
        <w:top w:val="none" w:sz="0" w:space="0" w:color="auto"/>
        <w:left w:val="none" w:sz="0" w:space="0" w:color="auto"/>
        <w:bottom w:val="none" w:sz="0" w:space="0" w:color="auto"/>
        <w:right w:val="none" w:sz="0" w:space="0" w:color="auto"/>
      </w:divBdr>
    </w:div>
    <w:div w:id="1542866612">
      <w:bodyDiv w:val="1"/>
      <w:marLeft w:val="0"/>
      <w:marRight w:val="0"/>
      <w:marTop w:val="0"/>
      <w:marBottom w:val="0"/>
      <w:divBdr>
        <w:top w:val="none" w:sz="0" w:space="0" w:color="auto"/>
        <w:left w:val="none" w:sz="0" w:space="0" w:color="auto"/>
        <w:bottom w:val="none" w:sz="0" w:space="0" w:color="auto"/>
        <w:right w:val="none" w:sz="0" w:space="0" w:color="auto"/>
      </w:divBdr>
    </w:div>
    <w:div w:id="1543900437">
      <w:bodyDiv w:val="1"/>
      <w:marLeft w:val="0"/>
      <w:marRight w:val="0"/>
      <w:marTop w:val="0"/>
      <w:marBottom w:val="0"/>
      <w:divBdr>
        <w:top w:val="none" w:sz="0" w:space="0" w:color="auto"/>
        <w:left w:val="none" w:sz="0" w:space="0" w:color="auto"/>
        <w:bottom w:val="none" w:sz="0" w:space="0" w:color="auto"/>
        <w:right w:val="none" w:sz="0" w:space="0" w:color="auto"/>
      </w:divBdr>
    </w:div>
    <w:div w:id="1547402303">
      <w:bodyDiv w:val="1"/>
      <w:marLeft w:val="0"/>
      <w:marRight w:val="0"/>
      <w:marTop w:val="0"/>
      <w:marBottom w:val="0"/>
      <w:divBdr>
        <w:top w:val="none" w:sz="0" w:space="0" w:color="auto"/>
        <w:left w:val="none" w:sz="0" w:space="0" w:color="auto"/>
        <w:bottom w:val="none" w:sz="0" w:space="0" w:color="auto"/>
        <w:right w:val="none" w:sz="0" w:space="0" w:color="auto"/>
      </w:divBdr>
    </w:div>
    <w:div w:id="1547835544">
      <w:bodyDiv w:val="1"/>
      <w:marLeft w:val="0"/>
      <w:marRight w:val="0"/>
      <w:marTop w:val="0"/>
      <w:marBottom w:val="0"/>
      <w:divBdr>
        <w:top w:val="none" w:sz="0" w:space="0" w:color="auto"/>
        <w:left w:val="none" w:sz="0" w:space="0" w:color="auto"/>
        <w:bottom w:val="none" w:sz="0" w:space="0" w:color="auto"/>
        <w:right w:val="none" w:sz="0" w:space="0" w:color="auto"/>
      </w:divBdr>
    </w:div>
    <w:div w:id="1553036632">
      <w:bodyDiv w:val="1"/>
      <w:marLeft w:val="0"/>
      <w:marRight w:val="0"/>
      <w:marTop w:val="0"/>
      <w:marBottom w:val="0"/>
      <w:divBdr>
        <w:top w:val="none" w:sz="0" w:space="0" w:color="auto"/>
        <w:left w:val="none" w:sz="0" w:space="0" w:color="auto"/>
        <w:bottom w:val="none" w:sz="0" w:space="0" w:color="auto"/>
        <w:right w:val="none" w:sz="0" w:space="0" w:color="auto"/>
      </w:divBdr>
    </w:div>
    <w:div w:id="1554123268">
      <w:bodyDiv w:val="1"/>
      <w:marLeft w:val="0"/>
      <w:marRight w:val="0"/>
      <w:marTop w:val="0"/>
      <w:marBottom w:val="0"/>
      <w:divBdr>
        <w:top w:val="none" w:sz="0" w:space="0" w:color="auto"/>
        <w:left w:val="none" w:sz="0" w:space="0" w:color="auto"/>
        <w:bottom w:val="none" w:sz="0" w:space="0" w:color="auto"/>
        <w:right w:val="none" w:sz="0" w:space="0" w:color="auto"/>
      </w:divBdr>
    </w:div>
    <w:div w:id="1563179712">
      <w:bodyDiv w:val="1"/>
      <w:marLeft w:val="0"/>
      <w:marRight w:val="0"/>
      <w:marTop w:val="0"/>
      <w:marBottom w:val="0"/>
      <w:divBdr>
        <w:top w:val="none" w:sz="0" w:space="0" w:color="auto"/>
        <w:left w:val="none" w:sz="0" w:space="0" w:color="auto"/>
        <w:bottom w:val="none" w:sz="0" w:space="0" w:color="auto"/>
        <w:right w:val="none" w:sz="0" w:space="0" w:color="auto"/>
      </w:divBdr>
    </w:div>
    <w:div w:id="1564098471">
      <w:bodyDiv w:val="1"/>
      <w:marLeft w:val="0"/>
      <w:marRight w:val="0"/>
      <w:marTop w:val="0"/>
      <w:marBottom w:val="0"/>
      <w:divBdr>
        <w:top w:val="none" w:sz="0" w:space="0" w:color="auto"/>
        <w:left w:val="none" w:sz="0" w:space="0" w:color="auto"/>
        <w:bottom w:val="none" w:sz="0" w:space="0" w:color="auto"/>
        <w:right w:val="none" w:sz="0" w:space="0" w:color="auto"/>
      </w:divBdr>
    </w:div>
    <w:div w:id="1594707128">
      <w:bodyDiv w:val="1"/>
      <w:marLeft w:val="0"/>
      <w:marRight w:val="0"/>
      <w:marTop w:val="0"/>
      <w:marBottom w:val="0"/>
      <w:divBdr>
        <w:top w:val="none" w:sz="0" w:space="0" w:color="auto"/>
        <w:left w:val="none" w:sz="0" w:space="0" w:color="auto"/>
        <w:bottom w:val="none" w:sz="0" w:space="0" w:color="auto"/>
        <w:right w:val="none" w:sz="0" w:space="0" w:color="auto"/>
      </w:divBdr>
    </w:div>
    <w:div w:id="1606572807">
      <w:bodyDiv w:val="1"/>
      <w:marLeft w:val="0"/>
      <w:marRight w:val="0"/>
      <w:marTop w:val="0"/>
      <w:marBottom w:val="0"/>
      <w:divBdr>
        <w:top w:val="none" w:sz="0" w:space="0" w:color="auto"/>
        <w:left w:val="none" w:sz="0" w:space="0" w:color="auto"/>
        <w:bottom w:val="none" w:sz="0" w:space="0" w:color="auto"/>
        <w:right w:val="none" w:sz="0" w:space="0" w:color="auto"/>
      </w:divBdr>
    </w:div>
    <w:div w:id="1616791718">
      <w:bodyDiv w:val="1"/>
      <w:marLeft w:val="0"/>
      <w:marRight w:val="0"/>
      <w:marTop w:val="0"/>
      <w:marBottom w:val="0"/>
      <w:divBdr>
        <w:top w:val="none" w:sz="0" w:space="0" w:color="auto"/>
        <w:left w:val="none" w:sz="0" w:space="0" w:color="auto"/>
        <w:bottom w:val="none" w:sz="0" w:space="0" w:color="auto"/>
        <w:right w:val="none" w:sz="0" w:space="0" w:color="auto"/>
      </w:divBdr>
    </w:div>
    <w:div w:id="1643582058">
      <w:bodyDiv w:val="1"/>
      <w:marLeft w:val="0"/>
      <w:marRight w:val="0"/>
      <w:marTop w:val="0"/>
      <w:marBottom w:val="0"/>
      <w:divBdr>
        <w:top w:val="none" w:sz="0" w:space="0" w:color="auto"/>
        <w:left w:val="none" w:sz="0" w:space="0" w:color="auto"/>
        <w:bottom w:val="none" w:sz="0" w:space="0" w:color="auto"/>
        <w:right w:val="none" w:sz="0" w:space="0" w:color="auto"/>
      </w:divBdr>
    </w:div>
    <w:div w:id="1643997692">
      <w:bodyDiv w:val="1"/>
      <w:marLeft w:val="0"/>
      <w:marRight w:val="0"/>
      <w:marTop w:val="0"/>
      <w:marBottom w:val="0"/>
      <w:divBdr>
        <w:top w:val="none" w:sz="0" w:space="0" w:color="auto"/>
        <w:left w:val="none" w:sz="0" w:space="0" w:color="auto"/>
        <w:bottom w:val="none" w:sz="0" w:space="0" w:color="auto"/>
        <w:right w:val="none" w:sz="0" w:space="0" w:color="auto"/>
      </w:divBdr>
    </w:div>
    <w:div w:id="1658999493">
      <w:bodyDiv w:val="1"/>
      <w:marLeft w:val="0"/>
      <w:marRight w:val="0"/>
      <w:marTop w:val="0"/>
      <w:marBottom w:val="0"/>
      <w:divBdr>
        <w:top w:val="none" w:sz="0" w:space="0" w:color="auto"/>
        <w:left w:val="none" w:sz="0" w:space="0" w:color="auto"/>
        <w:bottom w:val="none" w:sz="0" w:space="0" w:color="auto"/>
        <w:right w:val="none" w:sz="0" w:space="0" w:color="auto"/>
      </w:divBdr>
    </w:div>
    <w:div w:id="1672248772">
      <w:bodyDiv w:val="1"/>
      <w:marLeft w:val="0"/>
      <w:marRight w:val="0"/>
      <w:marTop w:val="0"/>
      <w:marBottom w:val="0"/>
      <w:divBdr>
        <w:top w:val="none" w:sz="0" w:space="0" w:color="auto"/>
        <w:left w:val="none" w:sz="0" w:space="0" w:color="auto"/>
        <w:bottom w:val="none" w:sz="0" w:space="0" w:color="auto"/>
        <w:right w:val="none" w:sz="0" w:space="0" w:color="auto"/>
      </w:divBdr>
    </w:div>
    <w:div w:id="1681348656">
      <w:bodyDiv w:val="1"/>
      <w:marLeft w:val="0"/>
      <w:marRight w:val="0"/>
      <w:marTop w:val="0"/>
      <w:marBottom w:val="0"/>
      <w:divBdr>
        <w:top w:val="none" w:sz="0" w:space="0" w:color="auto"/>
        <w:left w:val="none" w:sz="0" w:space="0" w:color="auto"/>
        <w:bottom w:val="none" w:sz="0" w:space="0" w:color="auto"/>
        <w:right w:val="none" w:sz="0" w:space="0" w:color="auto"/>
      </w:divBdr>
    </w:div>
    <w:div w:id="1684041910">
      <w:bodyDiv w:val="1"/>
      <w:marLeft w:val="0"/>
      <w:marRight w:val="0"/>
      <w:marTop w:val="0"/>
      <w:marBottom w:val="0"/>
      <w:divBdr>
        <w:top w:val="none" w:sz="0" w:space="0" w:color="auto"/>
        <w:left w:val="none" w:sz="0" w:space="0" w:color="auto"/>
        <w:bottom w:val="none" w:sz="0" w:space="0" w:color="auto"/>
        <w:right w:val="none" w:sz="0" w:space="0" w:color="auto"/>
      </w:divBdr>
    </w:div>
    <w:div w:id="1685324826">
      <w:bodyDiv w:val="1"/>
      <w:marLeft w:val="0"/>
      <w:marRight w:val="0"/>
      <w:marTop w:val="0"/>
      <w:marBottom w:val="0"/>
      <w:divBdr>
        <w:top w:val="none" w:sz="0" w:space="0" w:color="auto"/>
        <w:left w:val="none" w:sz="0" w:space="0" w:color="auto"/>
        <w:bottom w:val="none" w:sz="0" w:space="0" w:color="auto"/>
        <w:right w:val="none" w:sz="0" w:space="0" w:color="auto"/>
      </w:divBdr>
    </w:div>
    <w:div w:id="1688554821">
      <w:bodyDiv w:val="1"/>
      <w:marLeft w:val="0"/>
      <w:marRight w:val="0"/>
      <w:marTop w:val="0"/>
      <w:marBottom w:val="0"/>
      <w:divBdr>
        <w:top w:val="none" w:sz="0" w:space="0" w:color="auto"/>
        <w:left w:val="none" w:sz="0" w:space="0" w:color="auto"/>
        <w:bottom w:val="none" w:sz="0" w:space="0" w:color="auto"/>
        <w:right w:val="none" w:sz="0" w:space="0" w:color="auto"/>
      </w:divBdr>
    </w:div>
    <w:div w:id="1696693515">
      <w:bodyDiv w:val="1"/>
      <w:marLeft w:val="0"/>
      <w:marRight w:val="0"/>
      <w:marTop w:val="0"/>
      <w:marBottom w:val="0"/>
      <w:divBdr>
        <w:top w:val="none" w:sz="0" w:space="0" w:color="auto"/>
        <w:left w:val="none" w:sz="0" w:space="0" w:color="auto"/>
        <w:bottom w:val="none" w:sz="0" w:space="0" w:color="auto"/>
        <w:right w:val="none" w:sz="0" w:space="0" w:color="auto"/>
      </w:divBdr>
    </w:div>
    <w:div w:id="1704331841">
      <w:bodyDiv w:val="1"/>
      <w:marLeft w:val="0"/>
      <w:marRight w:val="0"/>
      <w:marTop w:val="0"/>
      <w:marBottom w:val="0"/>
      <w:divBdr>
        <w:top w:val="none" w:sz="0" w:space="0" w:color="auto"/>
        <w:left w:val="none" w:sz="0" w:space="0" w:color="auto"/>
        <w:bottom w:val="none" w:sz="0" w:space="0" w:color="auto"/>
        <w:right w:val="none" w:sz="0" w:space="0" w:color="auto"/>
      </w:divBdr>
    </w:div>
    <w:div w:id="1709835809">
      <w:bodyDiv w:val="1"/>
      <w:marLeft w:val="0"/>
      <w:marRight w:val="0"/>
      <w:marTop w:val="0"/>
      <w:marBottom w:val="0"/>
      <w:divBdr>
        <w:top w:val="none" w:sz="0" w:space="0" w:color="auto"/>
        <w:left w:val="none" w:sz="0" w:space="0" w:color="auto"/>
        <w:bottom w:val="none" w:sz="0" w:space="0" w:color="auto"/>
        <w:right w:val="none" w:sz="0" w:space="0" w:color="auto"/>
      </w:divBdr>
    </w:div>
    <w:div w:id="1732732863">
      <w:bodyDiv w:val="1"/>
      <w:marLeft w:val="0"/>
      <w:marRight w:val="0"/>
      <w:marTop w:val="0"/>
      <w:marBottom w:val="0"/>
      <w:divBdr>
        <w:top w:val="none" w:sz="0" w:space="0" w:color="auto"/>
        <w:left w:val="none" w:sz="0" w:space="0" w:color="auto"/>
        <w:bottom w:val="none" w:sz="0" w:space="0" w:color="auto"/>
        <w:right w:val="none" w:sz="0" w:space="0" w:color="auto"/>
      </w:divBdr>
    </w:div>
    <w:div w:id="1738626785">
      <w:bodyDiv w:val="1"/>
      <w:marLeft w:val="0"/>
      <w:marRight w:val="0"/>
      <w:marTop w:val="0"/>
      <w:marBottom w:val="0"/>
      <w:divBdr>
        <w:top w:val="none" w:sz="0" w:space="0" w:color="auto"/>
        <w:left w:val="none" w:sz="0" w:space="0" w:color="auto"/>
        <w:bottom w:val="none" w:sz="0" w:space="0" w:color="auto"/>
        <w:right w:val="none" w:sz="0" w:space="0" w:color="auto"/>
      </w:divBdr>
    </w:div>
    <w:div w:id="1752191794">
      <w:bodyDiv w:val="1"/>
      <w:marLeft w:val="0"/>
      <w:marRight w:val="0"/>
      <w:marTop w:val="0"/>
      <w:marBottom w:val="0"/>
      <w:divBdr>
        <w:top w:val="none" w:sz="0" w:space="0" w:color="auto"/>
        <w:left w:val="none" w:sz="0" w:space="0" w:color="auto"/>
        <w:bottom w:val="none" w:sz="0" w:space="0" w:color="auto"/>
        <w:right w:val="none" w:sz="0" w:space="0" w:color="auto"/>
      </w:divBdr>
    </w:div>
    <w:div w:id="1754431441">
      <w:bodyDiv w:val="1"/>
      <w:marLeft w:val="0"/>
      <w:marRight w:val="0"/>
      <w:marTop w:val="0"/>
      <w:marBottom w:val="0"/>
      <w:divBdr>
        <w:top w:val="none" w:sz="0" w:space="0" w:color="auto"/>
        <w:left w:val="none" w:sz="0" w:space="0" w:color="auto"/>
        <w:bottom w:val="none" w:sz="0" w:space="0" w:color="auto"/>
        <w:right w:val="none" w:sz="0" w:space="0" w:color="auto"/>
      </w:divBdr>
    </w:div>
    <w:div w:id="1807699784">
      <w:bodyDiv w:val="1"/>
      <w:marLeft w:val="0"/>
      <w:marRight w:val="0"/>
      <w:marTop w:val="0"/>
      <w:marBottom w:val="0"/>
      <w:divBdr>
        <w:top w:val="none" w:sz="0" w:space="0" w:color="auto"/>
        <w:left w:val="none" w:sz="0" w:space="0" w:color="auto"/>
        <w:bottom w:val="none" w:sz="0" w:space="0" w:color="auto"/>
        <w:right w:val="none" w:sz="0" w:space="0" w:color="auto"/>
      </w:divBdr>
    </w:div>
    <w:div w:id="1809787810">
      <w:bodyDiv w:val="1"/>
      <w:marLeft w:val="0"/>
      <w:marRight w:val="0"/>
      <w:marTop w:val="0"/>
      <w:marBottom w:val="0"/>
      <w:divBdr>
        <w:top w:val="none" w:sz="0" w:space="0" w:color="auto"/>
        <w:left w:val="none" w:sz="0" w:space="0" w:color="auto"/>
        <w:bottom w:val="none" w:sz="0" w:space="0" w:color="auto"/>
        <w:right w:val="none" w:sz="0" w:space="0" w:color="auto"/>
      </w:divBdr>
    </w:div>
    <w:div w:id="1811706833">
      <w:bodyDiv w:val="1"/>
      <w:marLeft w:val="0"/>
      <w:marRight w:val="0"/>
      <w:marTop w:val="0"/>
      <w:marBottom w:val="0"/>
      <w:divBdr>
        <w:top w:val="none" w:sz="0" w:space="0" w:color="auto"/>
        <w:left w:val="none" w:sz="0" w:space="0" w:color="auto"/>
        <w:bottom w:val="none" w:sz="0" w:space="0" w:color="auto"/>
        <w:right w:val="none" w:sz="0" w:space="0" w:color="auto"/>
      </w:divBdr>
    </w:div>
    <w:div w:id="1832939233">
      <w:bodyDiv w:val="1"/>
      <w:marLeft w:val="0"/>
      <w:marRight w:val="0"/>
      <w:marTop w:val="0"/>
      <w:marBottom w:val="0"/>
      <w:divBdr>
        <w:top w:val="none" w:sz="0" w:space="0" w:color="auto"/>
        <w:left w:val="none" w:sz="0" w:space="0" w:color="auto"/>
        <w:bottom w:val="none" w:sz="0" w:space="0" w:color="auto"/>
        <w:right w:val="none" w:sz="0" w:space="0" w:color="auto"/>
      </w:divBdr>
    </w:div>
    <w:div w:id="1834029276">
      <w:bodyDiv w:val="1"/>
      <w:marLeft w:val="0"/>
      <w:marRight w:val="0"/>
      <w:marTop w:val="0"/>
      <w:marBottom w:val="0"/>
      <w:divBdr>
        <w:top w:val="none" w:sz="0" w:space="0" w:color="auto"/>
        <w:left w:val="none" w:sz="0" w:space="0" w:color="auto"/>
        <w:bottom w:val="none" w:sz="0" w:space="0" w:color="auto"/>
        <w:right w:val="none" w:sz="0" w:space="0" w:color="auto"/>
      </w:divBdr>
    </w:div>
    <w:div w:id="1857033531">
      <w:bodyDiv w:val="1"/>
      <w:marLeft w:val="0"/>
      <w:marRight w:val="0"/>
      <w:marTop w:val="0"/>
      <w:marBottom w:val="0"/>
      <w:divBdr>
        <w:top w:val="none" w:sz="0" w:space="0" w:color="auto"/>
        <w:left w:val="none" w:sz="0" w:space="0" w:color="auto"/>
        <w:bottom w:val="none" w:sz="0" w:space="0" w:color="auto"/>
        <w:right w:val="none" w:sz="0" w:space="0" w:color="auto"/>
      </w:divBdr>
    </w:div>
    <w:div w:id="1860925658">
      <w:bodyDiv w:val="1"/>
      <w:marLeft w:val="0"/>
      <w:marRight w:val="0"/>
      <w:marTop w:val="0"/>
      <w:marBottom w:val="0"/>
      <w:divBdr>
        <w:top w:val="none" w:sz="0" w:space="0" w:color="auto"/>
        <w:left w:val="none" w:sz="0" w:space="0" w:color="auto"/>
        <w:bottom w:val="none" w:sz="0" w:space="0" w:color="auto"/>
        <w:right w:val="none" w:sz="0" w:space="0" w:color="auto"/>
      </w:divBdr>
    </w:div>
    <w:div w:id="1863933294">
      <w:bodyDiv w:val="1"/>
      <w:marLeft w:val="0"/>
      <w:marRight w:val="0"/>
      <w:marTop w:val="0"/>
      <w:marBottom w:val="0"/>
      <w:divBdr>
        <w:top w:val="none" w:sz="0" w:space="0" w:color="auto"/>
        <w:left w:val="none" w:sz="0" w:space="0" w:color="auto"/>
        <w:bottom w:val="none" w:sz="0" w:space="0" w:color="auto"/>
        <w:right w:val="none" w:sz="0" w:space="0" w:color="auto"/>
      </w:divBdr>
    </w:div>
    <w:div w:id="1871644590">
      <w:bodyDiv w:val="1"/>
      <w:marLeft w:val="0"/>
      <w:marRight w:val="0"/>
      <w:marTop w:val="0"/>
      <w:marBottom w:val="0"/>
      <w:divBdr>
        <w:top w:val="none" w:sz="0" w:space="0" w:color="auto"/>
        <w:left w:val="none" w:sz="0" w:space="0" w:color="auto"/>
        <w:bottom w:val="none" w:sz="0" w:space="0" w:color="auto"/>
        <w:right w:val="none" w:sz="0" w:space="0" w:color="auto"/>
      </w:divBdr>
    </w:div>
    <w:div w:id="1877348463">
      <w:bodyDiv w:val="1"/>
      <w:marLeft w:val="0"/>
      <w:marRight w:val="0"/>
      <w:marTop w:val="0"/>
      <w:marBottom w:val="0"/>
      <w:divBdr>
        <w:top w:val="none" w:sz="0" w:space="0" w:color="auto"/>
        <w:left w:val="none" w:sz="0" w:space="0" w:color="auto"/>
        <w:bottom w:val="none" w:sz="0" w:space="0" w:color="auto"/>
        <w:right w:val="none" w:sz="0" w:space="0" w:color="auto"/>
      </w:divBdr>
    </w:div>
    <w:div w:id="1917397043">
      <w:bodyDiv w:val="1"/>
      <w:marLeft w:val="0"/>
      <w:marRight w:val="0"/>
      <w:marTop w:val="0"/>
      <w:marBottom w:val="0"/>
      <w:divBdr>
        <w:top w:val="none" w:sz="0" w:space="0" w:color="auto"/>
        <w:left w:val="none" w:sz="0" w:space="0" w:color="auto"/>
        <w:bottom w:val="none" w:sz="0" w:space="0" w:color="auto"/>
        <w:right w:val="none" w:sz="0" w:space="0" w:color="auto"/>
      </w:divBdr>
    </w:div>
    <w:div w:id="1935354632">
      <w:bodyDiv w:val="1"/>
      <w:marLeft w:val="0"/>
      <w:marRight w:val="0"/>
      <w:marTop w:val="0"/>
      <w:marBottom w:val="0"/>
      <w:divBdr>
        <w:top w:val="none" w:sz="0" w:space="0" w:color="auto"/>
        <w:left w:val="none" w:sz="0" w:space="0" w:color="auto"/>
        <w:bottom w:val="none" w:sz="0" w:space="0" w:color="auto"/>
        <w:right w:val="none" w:sz="0" w:space="0" w:color="auto"/>
      </w:divBdr>
    </w:div>
    <w:div w:id="1957518778">
      <w:bodyDiv w:val="1"/>
      <w:marLeft w:val="0"/>
      <w:marRight w:val="0"/>
      <w:marTop w:val="0"/>
      <w:marBottom w:val="0"/>
      <w:divBdr>
        <w:top w:val="none" w:sz="0" w:space="0" w:color="auto"/>
        <w:left w:val="none" w:sz="0" w:space="0" w:color="auto"/>
        <w:bottom w:val="none" w:sz="0" w:space="0" w:color="auto"/>
        <w:right w:val="none" w:sz="0" w:space="0" w:color="auto"/>
      </w:divBdr>
    </w:div>
    <w:div w:id="1960254462">
      <w:bodyDiv w:val="1"/>
      <w:marLeft w:val="0"/>
      <w:marRight w:val="0"/>
      <w:marTop w:val="0"/>
      <w:marBottom w:val="0"/>
      <w:divBdr>
        <w:top w:val="none" w:sz="0" w:space="0" w:color="auto"/>
        <w:left w:val="none" w:sz="0" w:space="0" w:color="auto"/>
        <w:bottom w:val="none" w:sz="0" w:space="0" w:color="auto"/>
        <w:right w:val="none" w:sz="0" w:space="0" w:color="auto"/>
      </w:divBdr>
    </w:div>
    <w:div w:id="1961643266">
      <w:bodyDiv w:val="1"/>
      <w:marLeft w:val="0"/>
      <w:marRight w:val="0"/>
      <w:marTop w:val="0"/>
      <w:marBottom w:val="0"/>
      <w:divBdr>
        <w:top w:val="none" w:sz="0" w:space="0" w:color="auto"/>
        <w:left w:val="none" w:sz="0" w:space="0" w:color="auto"/>
        <w:bottom w:val="none" w:sz="0" w:space="0" w:color="auto"/>
        <w:right w:val="none" w:sz="0" w:space="0" w:color="auto"/>
      </w:divBdr>
    </w:div>
    <w:div w:id="1980260965">
      <w:bodyDiv w:val="1"/>
      <w:marLeft w:val="0"/>
      <w:marRight w:val="0"/>
      <w:marTop w:val="0"/>
      <w:marBottom w:val="0"/>
      <w:divBdr>
        <w:top w:val="none" w:sz="0" w:space="0" w:color="auto"/>
        <w:left w:val="none" w:sz="0" w:space="0" w:color="auto"/>
        <w:bottom w:val="none" w:sz="0" w:space="0" w:color="auto"/>
        <w:right w:val="none" w:sz="0" w:space="0" w:color="auto"/>
      </w:divBdr>
    </w:div>
    <w:div w:id="1981303442">
      <w:bodyDiv w:val="1"/>
      <w:marLeft w:val="0"/>
      <w:marRight w:val="0"/>
      <w:marTop w:val="0"/>
      <w:marBottom w:val="0"/>
      <w:divBdr>
        <w:top w:val="none" w:sz="0" w:space="0" w:color="auto"/>
        <w:left w:val="none" w:sz="0" w:space="0" w:color="auto"/>
        <w:bottom w:val="none" w:sz="0" w:space="0" w:color="auto"/>
        <w:right w:val="none" w:sz="0" w:space="0" w:color="auto"/>
      </w:divBdr>
    </w:div>
    <w:div w:id="1982464958">
      <w:bodyDiv w:val="1"/>
      <w:marLeft w:val="0"/>
      <w:marRight w:val="0"/>
      <w:marTop w:val="0"/>
      <w:marBottom w:val="0"/>
      <w:divBdr>
        <w:top w:val="none" w:sz="0" w:space="0" w:color="auto"/>
        <w:left w:val="none" w:sz="0" w:space="0" w:color="auto"/>
        <w:bottom w:val="none" w:sz="0" w:space="0" w:color="auto"/>
        <w:right w:val="none" w:sz="0" w:space="0" w:color="auto"/>
      </w:divBdr>
    </w:div>
    <w:div w:id="1995375679">
      <w:bodyDiv w:val="1"/>
      <w:marLeft w:val="0"/>
      <w:marRight w:val="0"/>
      <w:marTop w:val="0"/>
      <w:marBottom w:val="0"/>
      <w:divBdr>
        <w:top w:val="none" w:sz="0" w:space="0" w:color="auto"/>
        <w:left w:val="none" w:sz="0" w:space="0" w:color="auto"/>
        <w:bottom w:val="none" w:sz="0" w:space="0" w:color="auto"/>
        <w:right w:val="none" w:sz="0" w:space="0" w:color="auto"/>
      </w:divBdr>
    </w:div>
    <w:div w:id="2003700663">
      <w:bodyDiv w:val="1"/>
      <w:marLeft w:val="0"/>
      <w:marRight w:val="0"/>
      <w:marTop w:val="0"/>
      <w:marBottom w:val="0"/>
      <w:divBdr>
        <w:top w:val="none" w:sz="0" w:space="0" w:color="auto"/>
        <w:left w:val="none" w:sz="0" w:space="0" w:color="auto"/>
        <w:bottom w:val="none" w:sz="0" w:space="0" w:color="auto"/>
        <w:right w:val="none" w:sz="0" w:space="0" w:color="auto"/>
      </w:divBdr>
    </w:div>
    <w:div w:id="2019186380">
      <w:bodyDiv w:val="1"/>
      <w:marLeft w:val="0"/>
      <w:marRight w:val="0"/>
      <w:marTop w:val="0"/>
      <w:marBottom w:val="0"/>
      <w:divBdr>
        <w:top w:val="none" w:sz="0" w:space="0" w:color="auto"/>
        <w:left w:val="none" w:sz="0" w:space="0" w:color="auto"/>
        <w:bottom w:val="none" w:sz="0" w:space="0" w:color="auto"/>
        <w:right w:val="none" w:sz="0" w:space="0" w:color="auto"/>
      </w:divBdr>
    </w:div>
    <w:div w:id="2028872683">
      <w:bodyDiv w:val="1"/>
      <w:marLeft w:val="0"/>
      <w:marRight w:val="0"/>
      <w:marTop w:val="0"/>
      <w:marBottom w:val="0"/>
      <w:divBdr>
        <w:top w:val="none" w:sz="0" w:space="0" w:color="auto"/>
        <w:left w:val="none" w:sz="0" w:space="0" w:color="auto"/>
        <w:bottom w:val="none" w:sz="0" w:space="0" w:color="auto"/>
        <w:right w:val="none" w:sz="0" w:space="0" w:color="auto"/>
      </w:divBdr>
    </w:div>
    <w:div w:id="2041592089">
      <w:bodyDiv w:val="1"/>
      <w:marLeft w:val="0"/>
      <w:marRight w:val="0"/>
      <w:marTop w:val="0"/>
      <w:marBottom w:val="0"/>
      <w:divBdr>
        <w:top w:val="none" w:sz="0" w:space="0" w:color="auto"/>
        <w:left w:val="none" w:sz="0" w:space="0" w:color="auto"/>
        <w:bottom w:val="none" w:sz="0" w:space="0" w:color="auto"/>
        <w:right w:val="none" w:sz="0" w:space="0" w:color="auto"/>
      </w:divBdr>
    </w:div>
    <w:div w:id="2053574811">
      <w:bodyDiv w:val="1"/>
      <w:marLeft w:val="0"/>
      <w:marRight w:val="0"/>
      <w:marTop w:val="0"/>
      <w:marBottom w:val="0"/>
      <w:divBdr>
        <w:top w:val="none" w:sz="0" w:space="0" w:color="auto"/>
        <w:left w:val="none" w:sz="0" w:space="0" w:color="auto"/>
        <w:bottom w:val="none" w:sz="0" w:space="0" w:color="auto"/>
        <w:right w:val="none" w:sz="0" w:space="0" w:color="auto"/>
      </w:divBdr>
    </w:div>
    <w:div w:id="2054115586">
      <w:bodyDiv w:val="1"/>
      <w:marLeft w:val="0"/>
      <w:marRight w:val="0"/>
      <w:marTop w:val="0"/>
      <w:marBottom w:val="0"/>
      <w:divBdr>
        <w:top w:val="none" w:sz="0" w:space="0" w:color="auto"/>
        <w:left w:val="none" w:sz="0" w:space="0" w:color="auto"/>
        <w:bottom w:val="none" w:sz="0" w:space="0" w:color="auto"/>
        <w:right w:val="none" w:sz="0" w:space="0" w:color="auto"/>
      </w:divBdr>
    </w:div>
    <w:div w:id="2092240324">
      <w:bodyDiv w:val="1"/>
      <w:marLeft w:val="0"/>
      <w:marRight w:val="0"/>
      <w:marTop w:val="0"/>
      <w:marBottom w:val="0"/>
      <w:divBdr>
        <w:top w:val="none" w:sz="0" w:space="0" w:color="auto"/>
        <w:left w:val="none" w:sz="0" w:space="0" w:color="auto"/>
        <w:bottom w:val="none" w:sz="0" w:space="0" w:color="auto"/>
        <w:right w:val="none" w:sz="0" w:space="0" w:color="auto"/>
      </w:divBdr>
    </w:div>
    <w:div w:id="2093356729">
      <w:bodyDiv w:val="1"/>
      <w:marLeft w:val="0"/>
      <w:marRight w:val="0"/>
      <w:marTop w:val="0"/>
      <w:marBottom w:val="0"/>
      <w:divBdr>
        <w:top w:val="none" w:sz="0" w:space="0" w:color="auto"/>
        <w:left w:val="none" w:sz="0" w:space="0" w:color="auto"/>
        <w:bottom w:val="none" w:sz="0" w:space="0" w:color="auto"/>
        <w:right w:val="none" w:sz="0" w:space="0" w:color="auto"/>
      </w:divBdr>
    </w:div>
    <w:div w:id="2103604814">
      <w:bodyDiv w:val="1"/>
      <w:marLeft w:val="0"/>
      <w:marRight w:val="0"/>
      <w:marTop w:val="0"/>
      <w:marBottom w:val="0"/>
      <w:divBdr>
        <w:top w:val="none" w:sz="0" w:space="0" w:color="auto"/>
        <w:left w:val="none" w:sz="0" w:space="0" w:color="auto"/>
        <w:bottom w:val="none" w:sz="0" w:space="0" w:color="auto"/>
        <w:right w:val="none" w:sz="0" w:space="0" w:color="auto"/>
      </w:divBdr>
    </w:div>
    <w:div w:id="2108496166">
      <w:bodyDiv w:val="1"/>
      <w:marLeft w:val="0"/>
      <w:marRight w:val="0"/>
      <w:marTop w:val="0"/>
      <w:marBottom w:val="0"/>
      <w:divBdr>
        <w:top w:val="none" w:sz="0" w:space="0" w:color="auto"/>
        <w:left w:val="none" w:sz="0" w:space="0" w:color="auto"/>
        <w:bottom w:val="none" w:sz="0" w:space="0" w:color="auto"/>
        <w:right w:val="none" w:sz="0" w:space="0" w:color="auto"/>
      </w:divBdr>
    </w:div>
    <w:div w:id="2113360221">
      <w:bodyDiv w:val="1"/>
      <w:marLeft w:val="0"/>
      <w:marRight w:val="0"/>
      <w:marTop w:val="0"/>
      <w:marBottom w:val="0"/>
      <w:divBdr>
        <w:top w:val="none" w:sz="0" w:space="0" w:color="auto"/>
        <w:left w:val="none" w:sz="0" w:space="0" w:color="auto"/>
        <w:bottom w:val="none" w:sz="0" w:space="0" w:color="auto"/>
        <w:right w:val="none" w:sz="0" w:space="0" w:color="auto"/>
      </w:divBdr>
    </w:div>
    <w:div w:id="2121878490">
      <w:bodyDiv w:val="1"/>
      <w:marLeft w:val="0"/>
      <w:marRight w:val="0"/>
      <w:marTop w:val="0"/>
      <w:marBottom w:val="0"/>
      <w:divBdr>
        <w:top w:val="none" w:sz="0" w:space="0" w:color="auto"/>
        <w:left w:val="none" w:sz="0" w:space="0" w:color="auto"/>
        <w:bottom w:val="none" w:sz="0" w:space="0" w:color="auto"/>
        <w:right w:val="none" w:sz="0" w:space="0" w:color="auto"/>
      </w:divBdr>
    </w:div>
    <w:div w:id="2123302190">
      <w:bodyDiv w:val="1"/>
      <w:marLeft w:val="0"/>
      <w:marRight w:val="0"/>
      <w:marTop w:val="0"/>
      <w:marBottom w:val="0"/>
      <w:divBdr>
        <w:top w:val="none" w:sz="0" w:space="0" w:color="auto"/>
        <w:left w:val="none" w:sz="0" w:space="0" w:color="auto"/>
        <w:bottom w:val="none" w:sz="0" w:space="0" w:color="auto"/>
        <w:right w:val="none" w:sz="0" w:space="0" w:color="auto"/>
      </w:divBdr>
    </w:div>
    <w:div w:id="2126927480">
      <w:bodyDiv w:val="1"/>
      <w:marLeft w:val="0"/>
      <w:marRight w:val="0"/>
      <w:marTop w:val="0"/>
      <w:marBottom w:val="0"/>
      <w:divBdr>
        <w:top w:val="none" w:sz="0" w:space="0" w:color="auto"/>
        <w:left w:val="none" w:sz="0" w:space="0" w:color="auto"/>
        <w:bottom w:val="none" w:sz="0" w:space="0" w:color="auto"/>
        <w:right w:val="none" w:sz="0" w:space="0" w:color="auto"/>
      </w:divBdr>
    </w:div>
    <w:div w:id="2127851400">
      <w:bodyDiv w:val="1"/>
      <w:marLeft w:val="0"/>
      <w:marRight w:val="0"/>
      <w:marTop w:val="0"/>
      <w:marBottom w:val="0"/>
      <w:divBdr>
        <w:top w:val="none" w:sz="0" w:space="0" w:color="auto"/>
        <w:left w:val="none" w:sz="0" w:space="0" w:color="auto"/>
        <w:bottom w:val="none" w:sz="0" w:space="0" w:color="auto"/>
        <w:right w:val="none" w:sz="0" w:space="0" w:color="auto"/>
      </w:divBdr>
    </w:div>
    <w:div w:id="2131315568">
      <w:bodyDiv w:val="1"/>
      <w:marLeft w:val="0"/>
      <w:marRight w:val="0"/>
      <w:marTop w:val="0"/>
      <w:marBottom w:val="0"/>
      <w:divBdr>
        <w:top w:val="none" w:sz="0" w:space="0" w:color="auto"/>
        <w:left w:val="none" w:sz="0" w:space="0" w:color="auto"/>
        <w:bottom w:val="none" w:sz="0" w:space="0" w:color="auto"/>
        <w:right w:val="none" w:sz="0" w:space="0" w:color="auto"/>
      </w:divBdr>
    </w:div>
    <w:div w:id="2132478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D9663-C0AB-0343-A246-647EB651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2951</Words>
  <Characters>16821</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AV B-1</vt:lpstr>
    </vt:vector>
  </TitlesOfParts>
  <Company>Terra Incognita</Company>
  <LinksUpToDate>false</LinksUpToDate>
  <CharactersWithSpaces>19733</CharactersWithSpaces>
  <SharedDoc>false</SharedDoc>
  <HyperlinkBase/>
  <HLinks>
    <vt:vector size="162" baseType="variant">
      <vt:variant>
        <vt:i4>7077907</vt:i4>
      </vt:variant>
      <vt:variant>
        <vt:i4>2184</vt:i4>
      </vt:variant>
      <vt:variant>
        <vt:i4>1025</vt:i4>
      </vt:variant>
      <vt:variant>
        <vt:i4>1</vt:i4>
      </vt:variant>
      <vt:variant>
        <vt:lpwstr>cplogowhite</vt:lpwstr>
      </vt:variant>
      <vt:variant>
        <vt:lpwstr/>
      </vt:variant>
      <vt:variant>
        <vt:i4>851995</vt:i4>
      </vt:variant>
      <vt:variant>
        <vt:i4>20780</vt:i4>
      </vt:variant>
      <vt:variant>
        <vt:i4>1026</vt:i4>
      </vt:variant>
      <vt:variant>
        <vt:i4>1</vt:i4>
      </vt:variant>
      <vt:variant>
        <vt:lpwstr>wall</vt:lpwstr>
      </vt:variant>
      <vt:variant>
        <vt:lpwstr/>
      </vt:variant>
      <vt:variant>
        <vt:i4>49</vt:i4>
      </vt:variant>
      <vt:variant>
        <vt:i4>34629</vt:i4>
      </vt:variant>
      <vt:variant>
        <vt:i4>1027</vt:i4>
      </vt:variant>
      <vt:variant>
        <vt:i4>1</vt:i4>
      </vt:variant>
      <vt:variant>
        <vt:lpwstr>1</vt:lpwstr>
      </vt:variant>
      <vt:variant>
        <vt:lpwstr/>
      </vt:variant>
      <vt:variant>
        <vt:i4>1900642</vt:i4>
      </vt:variant>
      <vt:variant>
        <vt:i4>51627</vt:i4>
      </vt:variant>
      <vt:variant>
        <vt:i4>1052</vt:i4>
      </vt:variant>
      <vt:variant>
        <vt:i4>1</vt:i4>
      </vt:variant>
      <vt:variant>
        <vt:lpwstr>sidelinerendering</vt:lpwstr>
      </vt:variant>
      <vt:variant>
        <vt:lpwstr/>
      </vt:variant>
      <vt:variant>
        <vt:i4>2097212</vt:i4>
      </vt:variant>
      <vt:variant>
        <vt:i4>66594</vt:i4>
      </vt:variant>
      <vt:variant>
        <vt:i4>1053</vt:i4>
      </vt:variant>
      <vt:variant>
        <vt:i4>1</vt:i4>
      </vt:variant>
      <vt:variant>
        <vt:lpwstr>MT_20110912_0148</vt:lpwstr>
      </vt:variant>
      <vt:variant>
        <vt:lpwstr/>
      </vt:variant>
      <vt:variant>
        <vt:i4>2949142</vt:i4>
      </vt:variant>
      <vt:variant>
        <vt:i4>81579</vt:i4>
      </vt:variant>
      <vt:variant>
        <vt:i4>1028</vt:i4>
      </vt:variant>
      <vt:variant>
        <vt:i4>1</vt:i4>
      </vt:variant>
      <vt:variant>
        <vt:lpwstr>Whats Happening</vt:lpwstr>
      </vt:variant>
      <vt:variant>
        <vt:lpwstr/>
      </vt:variant>
      <vt:variant>
        <vt:i4>7274604</vt:i4>
      </vt:variant>
      <vt:variant>
        <vt:i4>81582</vt:i4>
      </vt:variant>
      <vt:variant>
        <vt:i4>1029</vt:i4>
      </vt:variant>
      <vt:variant>
        <vt:i4>1</vt:i4>
      </vt:variant>
      <vt:variant>
        <vt:lpwstr>Escalators</vt:lpwstr>
      </vt:variant>
      <vt:variant>
        <vt:lpwstr/>
      </vt:variant>
      <vt:variant>
        <vt:i4>7471155</vt:i4>
      </vt:variant>
      <vt:variant>
        <vt:i4>81585</vt:i4>
      </vt:variant>
      <vt:variant>
        <vt:i4>1030</vt:i4>
      </vt:variant>
      <vt:variant>
        <vt:i4>1</vt:i4>
      </vt:variant>
      <vt:variant>
        <vt:lpwstr>Mobile App</vt:lpwstr>
      </vt:variant>
      <vt:variant>
        <vt:lpwstr/>
      </vt:variant>
      <vt:variant>
        <vt:i4>1572963</vt:i4>
      </vt:variant>
      <vt:variant>
        <vt:i4>81588</vt:i4>
      </vt:variant>
      <vt:variant>
        <vt:i4>1031</vt:i4>
      </vt:variant>
      <vt:variant>
        <vt:i4>1</vt:i4>
      </vt:variant>
      <vt:variant>
        <vt:lpwstr>ScavengerHunt</vt:lpwstr>
      </vt:variant>
      <vt:variant>
        <vt:lpwstr/>
      </vt:variant>
      <vt:variant>
        <vt:i4>2621445</vt:i4>
      </vt:variant>
      <vt:variant>
        <vt:i4>81591</vt:i4>
      </vt:variant>
      <vt:variant>
        <vt:i4>1032</vt:i4>
      </vt:variant>
      <vt:variant>
        <vt:i4>1</vt:i4>
      </vt:variant>
      <vt:variant>
        <vt:lpwstr>Aug Reality</vt:lpwstr>
      </vt:variant>
      <vt:variant>
        <vt:lpwstr/>
      </vt:variant>
      <vt:variant>
        <vt:i4>6422577</vt:i4>
      </vt:variant>
      <vt:variant>
        <vt:i4>81594</vt:i4>
      </vt:variant>
      <vt:variant>
        <vt:i4>1033</vt:i4>
      </vt:variant>
      <vt:variant>
        <vt:i4>1</vt:i4>
      </vt:variant>
      <vt:variant>
        <vt:lpwstr>Social Media w Theater</vt:lpwstr>
      </vt:variant>
      <vt:variant>
        <vt:lpwstr/>
      </vt:variant>
      <vt:variant>
        <vt:i4>7077911</vt:i4>
      </vt:variant>
      <vt:variant>
        <vt:i4>81597</vt:i4>
      </vt:variant>
      <vt:variant>
        <vt:i4>1034</vt:i4>
      </vt:variant>
      <vt:variant>
        <vt:i4>1</vt:i4>
      </vt:variant>
      <vt:variant>
        <vt:lpwstr>Theater</vt:lpwstr>
      </vt:variant>
      <vt:variant>
        <vt:lpwstr/>
      </vt:variant>
      <vt:variant>
        <vt:i4>1048651</vt:i4>
      </vt:variant>
      <vt:variant>
        <vt:i4>81600</vt:i4>
      </vt:variant>
      <vt:variant>
        <vt:i4>1035</vt:i4>
      </vt:variant>
      <vt:variant>
        <vt:i4>1</vt:i4>
      </vt:variant>
      <vt:variant>
        <vt:lpwstr> Hall of Fame Interactive -1</vt:lpwstr>
      </vt:variant>
      <vt:variant>
        <vt:lpwstr/>
      </vt:variant>
      <vt:variant>
        <vt:i4>1048651</vt:i4>
      </vt:variant>
      <vt:variant>
        <vt:i4>81603</vt:i4>
      </vt:variant>
      <vt:variant>
        <vt:i4>1036</vt:i4>
      </vt:variant>
      <vt:variant>
        <vt:i4>1</vt:i4>
      </vt:variant>
      <vt:variant>
        <vt:lpwstr> Hall of Fame Interactive -1</vt:lpwstr>
      </vt:variant>
      <vt:variant>
        <vt:lpwstr/>
      </vt:variant>
      <vt:variant>
        <vt:i4>524381</vt:i4>
      </vt:variant>
      <vt:variant>
        <vt:i4>81606</vt:i4>
      </vt:variant>
      <vt:variant>
        <vt:i4>1037</vt:i4>
      </vt:variant>
      <vt:variant>
        <vt:i4>1</vt:i4>
      </vt:variant>
      <vt:variant>
        <vt:lpwstr>Team Interactive</vt:lpwstr>
      </vt:variant>
      <vt:variant>
        <vt:lpwstr/>
      </vt:variant>
      <vt:variant>
        <vt:i4>5570629</vt:i4>
      </vt:variant>
      <vt:variant>
        <vt:i4>81609</vt:i4>
      </vt:variant>
      <vt:variant>
        <vt:i4>1038</vt:i4>
      </vt:variant>
      <vt:variant>
        <vt:i4>1</vt:i4>
      </vt:variant>
      <vt:variant>
        <vt:lpwstr>Walshes Office black</vt:lpwstr>
      </vt:variant>
      <vt:variant>
        <vt:lpwstr/>
      </vt:variant>
      <vt:variant>
        <vt:i4>7209083</vt:i4>
      </vt:variant>
      <vt:variant>
        <vt:i4>81612</vt:i4>
      </vt:variant>
      <vt:variant>
        <vt:i4>1039</vt:i4>
      </vt:variant>
      <vt:variant>
        <vt:i4>1</vt:i4>
      </vt:variant>
      <vt:variant>
        <vt:lpwstr>Spiral</vt:lpwstr>
      </vt:variant>
      <vt:variant>
        <vt:lpwstr/>
      </vt:variant>
      <vt:variant>
        <vt:i4>6815829</vt:i4>
      </vt:variant>
      <vt:variant>
        <vt:i4>81615</vt:i4>
      </vt:variant>
      <vt:variant>
        <vt:i4>1040</vt:i4>
      </vt:variant>
      <vt:variant>
        <vt:i4>1</vt:i4>
      </vt:variant>
      <vt:variant>
        <vt:lpwstr>screen1</vt:lpwstr>
      </vt:variant>
      <vt:variant>
        <vt:lpwstr/>
      </vt:variant>
      <vt:variant>
        <vt:i4>6815830</vt:i4>
      </vt:variant>
      <vt:variant>
        <vt:i4>81618</vt:i4>
      </vt:variant>
      <vt:variant>
        <vt:i4>1041</vt:i4>
      </vt:variant>
      <vt:variant>
        <vt:i4>1</vt:i4>
      </vt:variant>
      <vt:variant>
        <vt:lpwstr>screen2</vt:lpwstr>
      </vt:variant>
      <vt:variant>
        <vt:lpwstr/>
      </vt:variant>
      <vt:variant>
        <vt:i4>6815831</vt:i4>
      </vt:variant>
      <vt:variant>
        <vt:i4>81621</vt:i4>
      </vt:variant>
      <vt:variant>
        <vt:i4>1042</vt:i4>
      </vt:variant>
      <vt:variant>
        <vt:i4>1</vt:i4>
      </vt:variant>
      <vt:variant>
        <vt:lpwstr>screen3</vt:lpwstr>
      </vt:variant>
      <vt:variant>
        <vt:lpwstr/>
      </vt:variant>
      <vt:variant>
        <vt:i4>917562</vt:i4>
      </vt:variant>
      <vt:variant>
        <vt:i4>81665</vt:i4>
      </vt:variant>
      <vt:variant>
        <vt:i4>1043</vt:i4>
      </vt:variant>
      <vt:variant>
        <vt:i4>1</vt:i4>
      </vt:variant>
      <vt:variant>
        <vt:lpwstr>GreatMoments2</vt:lpwstr>
      </vt:variant>
      <vt:variant>
        <vt:lpwstr/>
      </vt:variant>
      <vt:variant>
        <vt:i4>1507347</vt:i4>
      </vt:variant>
      <vt:variant>
        <vt:i4>81668</vt:i4>
      </vt:variant>
      <vt:variant>
        <vt:i4>1044</vt:i4>
      </vt:variant>
      <vt:variant>
        <vt:i4>1</vt:i4>
      </vt:variant>
      <vt:variant>
        <vt:lpwstr>TheCatch</vt:lpwstr>
      </vt:variant>
      <vt:variant>
        <vt:lpwstr/>
      </vt:variant>
      <vt:variant>
        <vt:i4>7733363</vt:i4>
      </vt:variant>
      <vt:variant>
        <vt:i4>81671</vt:i4>
      </vt:variant>
      <vt:variant>
        <vt:i4>1047</vt:i4>
      </vt:variant>
      <vt:variant>
        <vt:i4>1</vt:i4>
      </vt:variant>
      <vt:variant>
        <vt:lpwstr>Spirit</vt:lpwstr>
      </vt:variant>
      <vt:variant>
        <vt:lpwstr/>
      </vt:variant>
      <vt:variant>
        <vt:i4>1507404</vt:i4>
      </vt:variant>
      <vt:variant>
        <vt:i4>81674</vt:i4>
      </vt:variant>
      <vt:variant>
        <vt:i4>1048</vt:i4>
      </vt:variant>
      <vt:variant>
        <vt:i4>1</vt:i4>
      </vt:variant>
      <vt:variant>
        <vt:lpwstr>Learning Lab</vt:lpwstr>
      </vt:variant>
      <vt:variant>
        <vt:lpwstr/>
      </vt:variant>
      <vt:variant>
        <vt:i4>983130</vt:i4>
      </vt:variant>
      <vt:variant>
        <vt:i4>81677</vt:i4>
      </vt:variant>
      <vt:variant>
        <vt:i4>1049</vt:i4>
      </vt:variant>
      <vt:variant>
        <vt:i4>1</vt:i4>
      </vt:variant>
      <vt:variant>
        <vt:lpwstr>Parade Audio</vt:lpwstr>
      </vt:variant>
      <vt:variant>
        <vt:lpwstr/>
      </vt:variant>
      <vt:variant>
        <vt:i4>983158</vt:i4>
      </vt:variant>
      <vt:variant>
        <vt:i4>81680</vt:i4>
      </vt:variant>
      <vt:variant>
        <vt:i4>1050</vt:i4>
      </vt:variant>
      <vt:variant>
        <vt:i4>1</vt:i4>
      </vt:variant>
      <vt:variant>
        <vt:lpwstr>SuperBowlFilm</vt:lpwstr>
      </vt:variant>
      <vt:variant>
        <vt:lpwstr/>
      </vt:variant>
      <vt:variant>
        <vt:i4>1048672</vt:i4>
      </vt:variant>
      <vt:variant>
        <vt:i4>81683</vt:i4>
      </vt:variant>
      <vt:variant>
        <vt:i4>1051</vt:i4>
      </vt:variant>
      <vt:variant>
        <vt:i4>1</vt:i4>
      </vt:variant>
      <vt:variant>
        <vt:lpwstr>Trophy Young2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 B-1</dc:title>
  <dc:creator>Bart Marable</dc:creator>
  <cp:lastModifiedBy>Robin  Coblyn</cp:lastModifiedBy>
  <cp:revision>2</cp:revision>
  <cp:lastPrinted>2017-10-11T22:01:00Z</cp:lastPrinted>
  <dcterms:created xsi:type="dcterms:W3CDTF">2018-02-12T20:15:00Z</dcterms:created>
  <dcterms:modified xsi:type="dcterms:W3CDTF">2018-02-12T20:15:00Z</dcterms:modified>
</cp:coreProperties>
</file>