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3DB78" w14:textId="239A856F" w:rsidR="00A3699F" w:rsidRDefault="00F73B65" w:rsidP="00F73B65">
      <w:pPr>
        <w:pStyle w:val="Kop1"/>
      </w:pPr>
      <w:r>
        <w:t>TMAP in essenties</w:t>
      </w:r>
    </w:p>
    <w:p w14:paraId="79FDC84A" w14:textId="17F9BE57" w:rsidR="00F73B65" w:rsidRDefault="00F73B65" w:rsidP="00F73B65"/>
    <w:p w14:paraId="19B19E19" w14:textId="014C779D" w:rsidR="00F73B65" w:rsidRDefault="00F73B65" w:rsidP="00F73B65">
      <w:pPr>
        <w:pStyle w:val="Kop1"/>
      </w:pPr>
      <w:r>
        <w:t xml:space="preserve">1 Business </w:t>
      </w:r>
      <w:proofErr w:type="spellStart"/>
      <w:r>
        <w:t>driven</w:t>
      </w:r>
      <w:proofErr w:type="spellEnd"/>
      <w:r>
        <w:t xml:space="preserve"> test management.</w:t>
      </w:r>
    </w:p>
    <w:p w14:paraId="6ABC15A6" w14:textId="194B9394" w:rsidR="00F73B65" w:rsidRDefault="00F73B65" w:rsidP="00F73B65">
      <w:pPr>
        <w:rPr>
          <w:b/>
          <w:bCs/>
        </w:rPr>
      </w:pPr>
      <w:r w:rsidRPr="00F73B65">
        <w:rPr>
          <w:b/>
          <w:bCs/>
          <w:u w:val="single"/>
        </w:rPr>
        <w:t>Opdracht 1:</w:t>
      </w:r>
      <w:r w:rsidRPr="00F73B65">
        <w:rPr>
          <w:b/>
          <w:bCs/>
        </w:rPr>
        <w:t xml:space="preserve"> Ga op zoek naar informatie en beschrijf wat een business case is. Geeft hierbij ook aan waaraan de projectaanpak hoort te voldoen als de business case als bepalende factor is.</w:t>
      </w:r>
    </w:p>
    <w:p w14:paraId="036964B8" w14:textId="7CA9C152" w:rsidR="007A46D9" w:rsidRPr="007A46D9" w:rsidRDefault="007A46D9" w:rsidP="00F73B65">
      <w:r>
        <w:t xml:space="preserve">Een business case is een haalbaarheidsstudie om te bepalen of een project moet worden gestart. In de business case worden de kosten tegen de baten afgewogen. </w:t>
      </w:r>
    </w:p>
    <w:p w14:paraId="4C9760EA" w14:textId="6D255404" w:rsidR="00F73B65" w:rsidRDefault="00F73B65" w:rsidP="00F73B65">
      <w:pPr>
        <w:rPr>
          <w:b/>
          <w:bCs/>
        </w:rPr>
      </w:pPr>
      <w:r w:rsidRPr="00F73B65">
        <w:rPr>
          <w:b/>
          <w:bCs/>
          <w:u w:val="single"/>
        </w:rPr>
        <w:t>Opdracht 2:</w:t>
      </w:r>
      <w:r w:rsidRPr="00F73B65">
        <w:rPr>
          <w:b/>
          <w:bCs/>
        </w:rPr>
        <w:t xml:space="preserve"> Wat zijn de kenmerken van de BDTM aanpak?</w:t>
      </w:r>
    </w:p>
    <w:p w14:paraId="4C1519C2" w14:textId="6F950947" w:rsidR="009353AA" w:rsidRPr="009353AA" w:rsidRDefault="009353AA" w:rsidP="00F73B65">
      <w:r>
        <w:t xml:space="preserve">De BDTM aanpak is een business </w:t>
      </w:r>
      <w:proofErr w:type="spellStart"/>
      <w:r>
        <w:t>driven</w:t>
      </w:r>
      <w:proofErr w:type="spellEnd"/>
      <w:r>
        <w:t xml:space="preserve"> test management aanpak. </w:t>
      </w:r>
      <w:r w:rsidR="00303367">
        <w:rPr>
          <w:rStyle w:val="termtext"/>
        </w:rPr>
        <w:t>BDTM is een aanpak waarbij, voor het testproces begint, keuzes worden gemaakt die gebaseerd zijn op risico's, resultaat, tijd en kosten.</w:t>
      </w:r>
      <w:r>
        <w:t xml:space="preserve"> </w:t>
      </w:r>
    </w:p>
    <w:p w14:paraId="666DC227" w14:textId="4391D105" w:rsidR="00F73B65" w:rsidRDefault="00F73B65" w:rsidP="00F73B65">
      <w:pPr>
        <w:rPr>
          <w:b/>
          <w:bCs/>
        </w:rPr>
      </w:pPr>
      <w:r w:rsidRPr="00F73B65">
        <w:rPr>
          <w:b/>
          <w:bCs/>
          <w:u w:val="single"/>
        </w:rPr>
        <w:t>Opdracht 3:</w:t>
      </w:r>
      <w:r w:rsidRPr="00F73B65">
        <w:rPr>
          <w:b/>
          <w:bCs/>
        </w:rPr>
        <w:t xml:space="preserve"> Definieer de stappen van de BDTM aanpak.</w:t>
      </w:r>
    </w:p>
    <w:p w14:paraId="4C0C79C4" w14:textId="41FCE26A" w:rsidR="00303367" w:rsidRDefault="00303367" w:rsidP="00303367">
      <w:pPr>
        <w:rPr>
          <w:b/>
          <w:bCs/>
        </w:rPr>
      </w:pPr>
      <w:r>
        <w:rPr>
          <w:rStyle w:val="termtext"/>
        </w:rPr>
        <w:t>1. Formuleren opdracht en verzamelen van testdoelen</w:t>
      </w:r>
      <w:r>
        <w:br/>
      </w:r>
      <w:r>
        <w:rPr>
          <w:rStyle w:val="termtext"/>
        </w:rPr>
        <w:t>2. Bepalen risicoklasse</w:t>
      </w:r>
      <w:r>
        <w:br/>
      </w:r>
      <w:r>
        <w:rPr>
          <w:rStyle w:val="termtext"/>
        </w:rPr>
        <w:t>3. Bepalen licht/zwaar testen</w:t>
      </w:r>
      <w:r>
        <w:br/>
      </w:r>
      <w:r>
        <w:rPr>
          <w:rStyle w:val="termtext"/>
        </w:rPr>
        <w:t>4. Toetsen resultaat, risico's, tijd en kosten</w:t>
      </w:r>
      <w:r>
        <w:br/>
      </w:r>
      <w:r>
        <w:rPr>
          <w:rStyle w:val="termtext"/>
        </w:rPr>
        <w:t>5. Toewijzen testtechnieken</w:t>
      </w:r>
      <w:r>
        <w:br/>
      </w:r>
      <w:r>
        <w:rPr>
          <w:rStyle w:val="termtext"/>
        </w:rPr>
        <w:t>Maken testgevallen</w:t>
      </w:r>
      <w:r>
        <w:br/>
      </w:r>
      <w:r>
        <w:rPr>
          <w:rStyle w:val="termtext"/>
        </w:rPr>
        <w:t>Testuitvoering</w:t>
      </w:r>
      <w:r>
        <w:br/>
      </w:r>
      <w:r>
        <w:rPr>
          <w:rStyle w:val="termtext"/>
        </w:rPr>
        <w:t>6. Toetsen resultaat, risico's, tijd en kosten</w:t>
      </w:r>
    </w:p>
    <w:p w14:paraId="0B52A20F" w14:textId="7C1FCAD3" w:rsidR="00F73B65" w:rsidRDefault="00F73B65" w:rsidP="00F73B65">
      <w:pPr>
        <w:rPr>
          <w:b/>
          <w:bCs/>
        </w:rPr>
      </w:pPr>
    </w:p>
    <w:p w14:paraId="1F5EBBD1" w14:textId="74075E77" w:rsidR="00F73B65" w:rsidRDefault="00F73B65" w:rsidP="00F73B65">
      <w:pPr>
        <w:pStyle w:val="Kop1"/>
      </w:pPr>
      <w:r>
        <w:t>2 Gestructureerd testproces</w:t>
      </w:r>
    </w:p>
    <w:p w14:paraId="48A2D75C" w14:textId="5FAF0F1F" w:rsidR="00F73B65" w:rsidRDefault="00F73B65" w:rsidP="00F73B65">
      <w:pPr>
        <w:rPr>
          <w:b/>
          <w:bCs/>
        </w:rPr>
      </w:pPr>
      <w:r w:rsidRPr="00F73B65">
        <w:rPr>
          <w:b/>
          <w:bCs/>
          <w:u w:val="single"/>
        </w:rPr>
        <w:t>Opdracht 1:</w:t>
      </w:r>
      <w:r w:rsidRPr="00F73B65">
        <w:rPr>
          <w:b/>
          <w:bCs/>
        </w:rPr>
        <w:t xml:space="preserve"> Wat is het mastertestplan en andere </w:t>
      </w:r>
      <w:proofErr w:type="spellStart"/>
      <w:r w:rsidRPr="00F73B65">
        <w:rPr>
          <w:b/>
          <w:bCs/>
        </w:rPr>
        <w:t>TMap</w:t>
      </w:r>
      <w:proofErr w:type="spellEnd"/>
      <w:r w:rsidRPr="00F73B65">
        <w:rPr>
          <w:b/>
          <w:bCs/>
        </w:rPr>
        <w:t xml:space="preserve"> processen?</w:t>
      </w:r>
    </w:p>
    <w:p w14:paraId="59E406C8" w14:textId="62C561D2" w:rsidR="00303367" w:rsidRPr="00303367" w:rsidRDefault="00303367" w:rsidP="00F73B65">
      <w:r>
        <w:t xml:space="preserve">Het mastertestplan is een plan wat </w:t>
      </w:r>
      <w:proofErr w:type="spellStart"/>
      <w:r>
        <w:t>vantevoren</w:t>
      </w:r>
      <w:proofErr w:type="spellEnd"/>
      <w:r>
        <w:t xml:space="preserve"> wordt opgesteld om te bepalen welke testen en in welke volgorde deze worden uitgevoerd tijdens een </w:t>
      </w:r>
      <w:r w:rsidR="00D20A0E">
        <w:t xml:space="preserve">project. Ook wordt er bepaalde welke testsoorten er gebruikt worden en welke zwaarte deze krijgen tijdens het project. </w:t>
      </w:r>
    </w:p>
    <w:p w14:paraId="574E31CD" w14:textId="49469E57" w:rsidR="00F73B65" w:rsidRDefault="00F73B65" w:rsidP="00F73B65">
      <w:pPr>
        <w:rPr>
          <w:b/>
          <w:bCs/>
        </w:rPr>
      </w:pPr>
      <w:r w:rsidRPr="00F73B65">
        <w:rPr>
          <w:b/>
          <w:bCs/>
          <w:u w:val="single"/>
        </w:rPr>
        <w:t>Opdracht 2:</w:t>
      </w:r>
      <w:r w:rsidRPr="00F73B65">
        <w:rPr>
          <w:b/>
          <w:bCs/>
        </w:rPr>
        <w:t xml:space="preserve"> Welke fases zijn er binnen </w:t>
      </w:r>
      <w:proofErr w:type="spellStart"/>
      <w:r w:rsidRPr="00F73B65">
        <w:rPr>
          <w:b/>
          <w:bCs/>
        </w:rPr>
        <w:t>TMap</w:t>
      </w:r>
      <w:proofErr w:type="spellEnd"/>
      <w:r w:rsidRPr="00F73B65">
        <w:rPr>
          <w:b/>
          <w:bCs/>
        </w:rPr>
        <w:t>? Geef voor elke fase een korte beschrijving wat het inhoudt. En plaats de fases in het volgend figuur op de juiste plek.</w:t>
      </w:r>
    </w:p>
    <w:p w14:paraId="35353C68" w14:textId="34222DBB" w:rsidR="00D20A0E" w:rsidRPr="008242EB" w:rsidRDefault="00D20A0E" w:rsidP="00D20A0E">
      <w:pPr>
        <w:pStyle w:val="Lijstalinea"/>
        <w:numPr>
          <w:ilvl w:val="0"/>
          <w:numId w:val="1"/>
        </w:numPr>
        <w:rPr>
          <w:b/>
          <w:bCs/>
        </w:rPr>
      </w:pPr>
      <w:r>
        <w:t>Planning: In deze fase wordt er een teststrategie bepaald waaruit een testplan voortvloeit.</w:t>
      </w:r>
    </w:p>
    <w:p w14:paraId="1E413BD9" w14:textId="6BF6D8BC" w:rsidR="008242EB" w:rsidRPr="008242EB" w:rsidRDefault="008242EB" w:rsidP="008242EB">
      <w:pPr>
        <w:pStyle w:val="Lijstalinea"/>
        <w:numPr>
          <w:ilvl w:val="0"/>
          <w:numId w:val="1"/>
        </w:numPr>
        <w:rPr>
          <w:b/>
          <w:bCs/>
        </w:rPr>
      </w:pPr>
      <w:r>
        <w:t>Beheer: Hier wordt bekeken in hoeverre het testplan haalbaar is en waar nodig wordt het bijgewerkt.</w:t>
      </w:r>
    </w:p>
    <w:p w14:paraId="22BF25C6" w14:textId="14B15200" w:rsidR="00D20A0E" w:rsidRPr="00D20A0E" w:rsidRDefault="00D20A0E" w:rsidP="00D20A0E">
      <w:pPr>
        <w:pStyle w:val="Lijstalinea"/>
        <w:numPr>
          <w:ilvl w:val="0"/>
          <w:numId w:val="1"/>
        </w:numPr>
        <w:rPr>
          <w:b/>
          <w:bCs/>
        </w:rPr>
      </w:pPr>
      <w:r>
        <w:t>Inlichting en beheer</w:t>
      </w:r>
      <w:r w:rsidR="008242EB">
        <w:t xml:space="preserve"> infrastructuur: In deze fase worden de testomgeving, tools en werkplakken georganiseerd. </w:t>
      </w:r>
    </w:p>
    <w:p w14:paraId="002B5084" w14:textId="6E077E92" w:rsidR="00D20A0E" w:rsidRPr="00D20A0E" w:rsidRDefault="00D20A0E" w:rsidP="00D20A0E">
      <w:pPr>
        <w:pStyle w:val="Lijstalinea"/>
        <w:numPr>
          <w:ilvl w:val="0"/>
          <w:numId w:val="1"/>
        </w:numPr>
        <w:rPr>
          <w:b/>
          <w:bCs/>
        </w:rPr>
      </w:pPr>
      <w:r>
        <w:t>Voorbereiding</w:t>
      </w:r>
      <w:r w:rsidR="008242EB">
        <w:t>: Wordt bepaald wat de testbasis is en of deze van voldoende kwaliteit is.</w:t>
      </w:r>
    </w:p>
    <w:p w14:paraId="66CF7D0F" w14:textId="4C4D0C95" w:rsidR="00D20A0E" w:rsidRPr="00D20A0E" w:rsidRDefault="00D20A0E" w:rsidP="00D20A0E">
      <w:pPr>
        <w:pStyle w:val="Lijstalinea"/>
        <w:numPr>
          <w:ilvl w:val="0"/>
          <w:numId w:val="1"/>
        </w:numPr>
        <w:rPr>
          <w:b/>
          <w:bCs/>
        </w:rPr>
      </w:pPr>
      <w:r>
        <w:t>Specificatie</w:t>
      </w:r>
      <w:r w:rsidR="008242EB">
        <w:t>: Er worden testgevallen opgesteld (scenario’s)</w:t>
      </w:r>
    </w:p>
    <w:p w14:paraId="6AC2872C" w14:textId="7EF62FF6" w:rsidR="00D20A0E" w:rsidRPr="00D20A0E" w:rsidRDefault="00D20A0E" w:rsidP="00D20A0E">
      <w:pPr>
        <w:pStyle w:val="Lijstalinea"/>
        <w:numPr>
          <w:ilvl w:val="0"/>
          <w:numId w:val="1"/>
        </w:numPr>
        <w:rPr>
          <w:b/>
          <w:bCs/>
        </w:rPr>
      </w:pPr>
      <w:r>
        <w:t>Uitvoering</w:t>
      </w:r>
      <w:r w:rsidR="008242EB">
        <w:t>: Tests worden uitgevoerd en geven inzicht in het product</w:t>
      </w:r>
    </w:p>
    <w:p w14:paraId="2E07AF3F" w14:textId="64A446C6" w:rsidR="00D20A0E" w:rsidRPr="00D20A0E" w:rsidRDefault="00D20A0E" w:rsidP="00D20A0E">
      <w:pPr>
        <w:pStyle w:val="Lijstalinea"/>
        <w:numPr>
          <w:ilvl w:val="0"/>
          <w:numId w:val="1"/>
        </w:numPr>
        <w:rPr>
          <w:b/>
          <w:bCs/>
        </w:rPr>
      </w:pPr>
      <w:r>
        <w:t>Afronding</w:t>
      </w:r>
      <w:r w:rsidR="008242EB">
        <w:t>: Afronding van de opdracht, testrapport wordt opgesteld en eventueel advies op verbetering van het product.</w:t>
      </w:r>
    </w:p>
    <w:p w14:paraId="62EBF83D" w14:textId="77777777" w:rsidR="00D20A0E" w:rsidRPr="00D20A0E" w:rsidRDefault="00D20A0E" w:rsidP="00D20A0E">
      <w:pPr>
        <w:pStyle w:val="Lijstalinea"/>
        <w:rPr>
          <w:b/>
          <w:bCs/>
        </w:rPr>
      </w:pPr>
    </w:p>
    <w:p w14:paraId="59BFECAC" w14:textId="5605FF45" w:rsidR="00F73B65" w:rsidRDefault="00D20A0E" w:rsidP="00F73B65">
      <w:r>
        <w:rPr>
          <w:noProof/>
        </w:rPr>
        <w:lastRenderedPageBreak/>
        <w:drawing>
          <wp:inline distT="0" distB="0" distL="0" distR="0" wp14:anchorId="2478A66F" wp14:editId="4F4068A1">
            <wp:extent cx="5661660" cy="3078480"/>
            <wp:effectExtent l="0" t="0" r="0" b="7620"/>
            <wp:docPr id="2" name="Afbeelding 2" descr="Faseringsmodel TMap®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ringsmodel TMap® N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3078480"/>
                    </a:xfrm>
                    <a:prstGeom prst="rect">
                      <a:avLst/>
                    </a:prstGeom>
                    <a:noFill/>
                    <a:ln>
                      <a:noFill/>
                    </a:ln>
                  </pic:spPr>
                </pic:pic>
              </a:graphicData>
            </a:graphic>
          </wp:inline>
        </w:drawing>
      </w:r>
    </w:p>
    <w:p w14:paraId="0847A654" w14:textId="501CCFAE" w:rsidR="00F73B65" w:rsidRDefault="00F73B65" w:rsidP="00F73B65">
      <w:pPr>
        <w:pStyle w:val="Kop1"/>
      </w:pPr>
      <w:r>
        <w:t>3 Complete Gereedschapskist</w:t>
      </w:r>
    </w:p>
    <w:p w14:paraId="7DD70ADA" w14:textId="7AEBC00A" w:rsidR="00F73B65" w:rsidRPr="00F73B65" w:rsidRDefault="00F73B65" w:rsidP="00F73B65">
      <w:pPr>
        <w:rPr>
          <w:b/>
          <w:bCs/>
        </w:rPr>
      </w:pPr>
      <w:r w:rsidRPr="00F73B65">
        <w:rPr>
          <w:b/>
          <w:bCs/>
          <w:u w:val="single"/>
        </w:rPr>
        <w:t>Opdracht 1:</w:t>
      </w:r>
      <w:r w:rsidRPr="00F73B65">
        <w:rPr>
          <w:b/>
          <w:bCs/>
        </w:rPr>
        <w:t xml:space="preserve"> Welke technieken zijn er?</w:t>
      </w:r>
    </w:p>
    <w:p w14:paraId="3DC8551E" w14:textId="77777777" w:rsidR="00F73B65" w:rsidRPr="00F73B65" w:rsidRDefault="00F73B65" w:rsidP="00F73B65">
      <w:pPr>
        <w:rPr>
          <w:b/>
          <w:bCs/>
        </w:rPr>
      </w:pPr>
      <w:r w:rsidRPr="00F73B65">
        <w:rPr>
          <w:b/>
          <w:bCs/>
        </w:rPr>
        <w:t>Plaats vervolgens de diverse technieken in welke fases wij die kunnen gebruiken.</w:t>
      </w:r>
    </w:p>
    <w:p w14:paraId="4976268E" w14:textId="2DE69335" w:rsidR="00F73B65" w:rsidRDefault="00F73B65" w:rsidP="00F73B65">
      <w:pPr>
        <w:rPr>
          <w:b/>
          <w:bCs/>
        </w:rPr>
      </w:pPr>
      <w:r w:rsidRPr="00F73B65">
        <w:rPr>
          <w:b/>
          <w:bCs/>
          <w:u w:val="single"/>
        </w:rPr>
        <w:t>Opdracht 2:</w:t>
      </w:r>
      <w:r w:rsidRPr="00F73B65">
        <w:rPr>
          <w:b/>
          <w:bCs/>
        </w:rPr>
        <w:t xml:space="preserve"> Geef voor elke techniek een gedetailleerd beschrijving wat je mogelijkheden zijn.</w:t>
      </w:r>
    </w:p>
    <w:p w14:paraId="01AA2D74" w14:textId="789E5C68" w:rsidR="0080517D" w:rsidRDefault="0080517D" w:rsidP="00F73B65">
      <w:pPr>
        <w:rPr>
          <w:b/>
          <w:bCs/>
        </w:rPr>
      </w:pPr>
    </w:p>
    <w:p w14:paraId="4F8BDB54" w14:textId="5D3C5FF0"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Infrastructuur</w:t>
      </w:r>
    </w:p>
    <w:p w14:paraId="436A09C5"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u w:val="single"/>
          <w:lang w:eastAsia="nl-NL"/>
        </w:rPr>
        <w:t>Opdracht 3:</w:t>
      </w:r>
      <w:r w:rsidRPr="0080517D">
        <w:rPr>
          <w:b/>
          <w:bCs/>
          <w:color w:val="000000"/>
          <w:lang w:eastAsia="nl-NL"/>
        </w:rPr>
        <w:t xml:space="preserve"> Antwoord het volgende: </w:t>
      </w:r>
    </w:p>
    <w:p w14:paraId="5605A5C1" w14:textId="77777777" w:rsidR="0080517D" w:rsidRPr="0080517D" w:rsidRDefault="0080517D" w:rsidP="0080517D">
      <w:pPr>
        <w:rPr>
          <w:b/>
          <w:bCs/>
          <w:color w:val="000000"/>
          <w:lang w:eastAsia="nl-NL"/>
        </w:rPr>
      </w:pPr>
      <w:r w:rsidRPr="0080517D">
        <w:rPr>
          <w:b/>
          <w:bCs/>
          <w:color w:val="000000"/>
          <w:lang w:eastAsia="nl-NL"/>
        </w:rPr>
        <w:t>Wat is een testomgeving?</w:t>
      </w:r>
    </w:p>
    <w:p w14:paraId="31B4B920" w14:textId="77777777" w:rsidR="0080517D" w:rsidRPr="0080517D" w:rsidRDefault="0080517D" w:rsidP="0080517D">
      <w:pPr>
        <w:rPr>
          <w:b/>
          <w:bCs/>
          <w:color w:val="000000"/>
          <w:lang w:eastAsia="nl-NL"/>
        </w:rPr>
      </w:pPr>
      <w:r w:rsidRPr="0080517D">
        <w:rPr>
          <w:b/>
          <w:bCs/>
          <w:color w:val="000000"/>
          <w:lang w:eastAsia="nl-NL"/>
        </w:rPr>
        <w:t>Wat is een testtool?</w:t>
      </w:r>
    </w:p>
    <w:p w14:paraId="7D2EDC8F" w14:textId="77777777" w:rsidR="0080517D" w:rsidRPr="0080517D" w:rsidRDefault="0080517D" w:rsidP="0080517D">
      <w:pPr>
        <w:rPr>
          <w:b/>
          <w:bCs/>
          <w:color w:val="000000"/>
          <w:lang w:eastAsia="nl-NL"/>
        </w:rPr>
      </w:pPr>
      <w:r w:rsidRPr="0080517D">
        <w:rPr>
          <w:b/>
          <w:bCs/>
          <w:color w:val="000000"/>
          <w:lang w:eastAsia="nl-NL"/>
        </w:rPr>
        <w:t>Wat verstaan wij onder werkplekken?</w:t>
      </w:r>
    </w:p>
    <w:p w14:paraId="09D05549"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u w:val="single"/>
          <w:lang w:eastAsia="nl-NL"/>
        </w:rPr>
        <w:t>Opdracht 4:</w:t>
      </w:r>
      <w:r w:rsidRPr="0080517D">
        <w:rPr>
          <w:b/>
          <w:bCs/>
          <w:color w:val="000000"/>
          <w:lang w:eastAsia="nl-NL"/>
        </w:rPr>
        <w:t xml:space="preserve"> Wat is het model voor een organisatie binnen het testen. Ga dat na binnen </w:t>
      </w:r>
      <w:proofErr w:type="spellStart"/>
      <w:r w:rsidRPr="0080517D">
        <w:rPr>
          <w:b/>
          <w:bCs/>
          <w:color w:val="000000"/>
          <w:lang w:eastAsia="nl-NL"/>
        </w:rPr>
        <w:t>TechGrounds</w:t>
      </w:r>
      <w:proofErr w:type="spellEnd"/>
      <w:r w:rsidRPr="0080517D">
        <w:rPr>
          <w:b/>
          <w:bCs/>
          <w:color w:val="000000"/>
          <w:lang w:eastAsia="nl-NL"/>
        </w:rPr>
        <w:t>? Wat zijn de verschillende betrokken disciplines?</w:t>
      </w:r>
    </w:p>
    <w:p w14:paraId="18648466" w14:textId="70396269" w:rsidR="0080517D" w:rsidRDefault="0080517D" w:rsidP="0080517D">
      <w:pPr>
        <w:rPr>
          <w:b/>
          <w:bCs/>
          <w:color w:val="000000"/>
          <w:lang w:eastAsia="nl-NL"/>
        </w:rPr>
      </w:pPr>
      <w:r w:rsidRPr="0080517D">
        <w:rPr>
          <w:b/>
          <w:bCs/>
          <w:color w:val="000000"/>
          <w:u w:val="single"/>
          <w:lang w:eastAsia="nl-NL"/>
        </w:rPr>
        <w:t>Opdracht 5:</w:t>
      </w:r>
      <w:r w:rsidRPr="0080517D">
        <w:rPr>
          <w:b/>
          <w:bCs/>
          <w:color w:val="000000"/>
          <w:lang w:eastAsia="nl-NL"/>
        </w:rPr>
        <w:t xml:space="preserve"> Hoe ziet de testorganisatie eruit in projecten? Beschrijf o.a. de rollen.</w:t>
      </w:r>
    </w:p>
    <w:p w14:paraId="78689CF5" w14:textId="77777777" w:rsidR="0080517D" w:rsidRDefault="0080517D" w:rsidP="0080517D">
      <w:pPr>
        <w:pStyle w:val="Kop1"/>
      </w:pPr>
    </w:p>
    <w:p w14:paraId="068E5ABA" w14:textId="77777777" w:rsidR="0080517D" w:rsidRDefault="0080517D" w:rsidP="0080517D">
      <w:pPr>
        <w:pStyle w:val="Kop1"/>
      </w:pPr>
    </w:p>
    <w:p w14:paraId="3C52CB99" w14:textId="4F597D6E" w:rsidR="0080517D" w:rsidRDefault="0080517D" w:rsidP="0080517D">
      <w:pPr>
        <w:pStyle w:val="Kop1"/>
      </w:pPr>
    </w:p>
    <w:p w14:paraId="372DBE6D" w14:textId="70EF30CA" w:rsidR="0080517D" w:rsidRDefault="0080517D" w:rsidP="0080517D"/>
    <w:p w14:paraId="232FA361" w14:textId="77777777" w:rsidR="0080517D" w:rsidRPr="0080517D" w:rsidRDefault="0080517D" w:rsidP="0080517D"/>
    <w:p w14:paraId="602514B2" w14:textId="15B634E5" w:rsidR="0080517D" w:rsidRDefault="0080517D" w:rsidP="0080517D">
      <w:pPr>
        <w:pStyle w:val="Kop1"/>
      </w:pPr>
      <w:r>
        <w:lastRenderedPageBreak/>
        <w:t>Adaptieve en complete methode</w:t>
      </w:r>
    </w:p>
    <w:p w14:paraId="0A17E8AC" w14:textId="57F57A22" w:rsidR="003B70F1" w:rsidRPr="003B70F1" w:rsidRDefault="003B70F1" w:rsidP="003B70F1">
      <w:pPr>
        <w:rPr>
          <w:b/>
          <w:bCs/>
        </w:rPr>
      </w:pPr>
      <w:r w:rsidRPr="0080517D">
        <w:rPr>
          <w:b/>
          <w:bCs/>
          <w:u w:val="single"/>
        </w:rPr>
        <w:t>Opdracht:</w:t>
      </w:r>
      <w:r w:rsidRPr="0080517D">
        <w:rPr>
          <w:b/>
          <w:bCs/>
        </w:rPr>
        <w:t xml:space="preserve"> Geef voor elk punt een beschrijving van wat hiermee wordt bedoeld en hoe zou je het implementeren voor een project bij </w:t>
      </w:r>
      <w:proofErr w:type="spellStart"/>
      <w:r w:rsidRPr="0080517D">
        <w:rPr>
          <w:b/>
          <w:bCs/>
        </w:rPr>
        <w:t>TechGrounds</w:t>
      </w:r>
      <w:proofErr w:type="spellEnd"/>
      <w:r w:rsidRPr="0080517D">
        <w:rPr>
          <w:b/>
          <w:bCs/>
        </w:rPr>
        <w:t>?</w:t>
      </w:r>
    </w:p>
    <w:p w14:paraId="0997C7F6" w14:textId="77777777" w:rsidR="0080517D" w:rsidRPr="0080517D" w:rsidRDefault="0080517D" w:rsidP="0080517D">
      <w:pPr>
        <w:rPr>
          <w:b/>
          <w:bCs/>
        </w:rPr>
      </w:pPr>
      <w:r w:rsidRPr="0080517D">
        <w:rPr>
          <w:b/>
          <w:bCs/>
        </w:rPr>
        <w:t xml:space="preserve">Het </w:t>
      </w:r>
      <w:proofErr w:type="spellStart"/>
      <w:r w:rsidRPr="0080517D">
        <w:rPr>
          <w:b/>
          <w:bCs/>
        </w:rPr>
        <w:t>adaptiviteit</w:t>
      </w:r>
      <w:proofErr w:type="spellEnd"/>
      <w:r w:rsidRPr="0080517D">
        <w:rPr>
          <w:b/>
          <w:bCs/>
        </w:rPr>
        <w:t xml:space="preserve"> van </w:t>
      </w:r>
      <w:proofErr w:type="spellStart"/>
      <w:r w:rsidRPr="0080517D">
        <w:rPr>
          <w:b/>
          <w:bCs/>
        </w:rPr>
        <w:t>TMap</w:t>
      </w:r>
      <w:proofErr w:type="spellEnd"/>
      <w:r w:rsidRPr="0080517D">
        <w:rPr>
          <w:b/>
          <w:bCs/>
        </w:rPr>
        <w:t xml:space="preserve"> kan worden samengevat in vier </w:t>
      </w:r>
      <w:proofErr w:type="spellStart"/>
      <w:r w:rsidRPr="0080517D">
        <w:rPr>
          <w:b/>
          <w:bCs/>
        </w:rPr>
        <w:t>adaptiviteit</w:t>
      </w:r>
      <w:proofErr w:type="spellEnd"/>
      <w:r w:rsidRPr="0080517D">
        <w:rPr>
          <w:b/>
          <w:bCs/>
        </w:rPr>
        <w:t xml:space="preserve"> kenmerken:</w:t>
      </w:r>
    </w:p>
    <w:p w14:paraId="1EDECCEF" w14:textId="28E09FCB" w:rsidR="0080517D" w:rsidRDefault="0080517D" w:rsidP="0080517D">
      <w:pPr>
        <w:rPr>
          <w:b/>
          <w:bCs/>
        </w:rPr>
      </w:pPr>
      <w:r w:rsidRPr="0080517D">
        <w:rPr>
          <w:b/>
          <w:bCs/>
        </w:rPr>
        <w:t>Reageer op verandering</w:t>
      </w:r>
    </w:p>
    <w:p w14:paraId="4C5F024A" w14:textId="0458D414" w:rsidR="003B70F1" w:rsidRPr="003B70F1" w:rsidRDefault="003B70F1" w:rsidP="003B70F1">
      <w:proofErr w:type="spellStart"/>
      <w:r>
        <w:t>Adaptiviteit</w:t>
      </w:r>
      <w:proofErr w:type="spellEnd"/>
      <w:r>
        <w:t xml:space="preserve"> begint met het vaststellen van de veranderingen en het reageren daarop.</w:t>
      </w:r>
      <w:r>
        <w:t xml:space="preserve"> </w:t>
      </w:r>
      <w:r>
        <w:t xml:space="preserve">Binnen </w:t>
      </w:r>
      <w:proofErr w:type="spellStart"/>
      <w:r>
        <w:t>TMap</w:t>
      </w:r>
      <w:proofErr w:type="spellEnd"/>
      <w:r>
        <w:t xml:space="preserve"> vindt dit al meteen vanaf de start plaats bij de eerste activiteiten van het</w:t>
      </w:r>
      <w:r>
        <w:t xml:space="preserve"> </w:t>
      </w:r>
      <w:r>
        <w:t>(master)testplan. Bij het vaststellen en oriënteren van de opdracht speelt het verkrijgen</w:t>
      </w:r>
      <w:r>
        <w:t xml:space="preserve"> </w:t>
      </w:r>
      <w:r>
        <w:t>van inzicht in de omgeving waarin de test plaatsvindt en het vaststellen van eventuele</w:t>
      </w:r>
      <w:r>
        <w:t xml:space="preserve"> </w:t>
      </w:r>
      <w:r>
        <w:t>mogelijke veranderingen een hoofdrol. Juist daar wordt de basis gelegd voor de verdere</w:t>
      </w:r>
      <w:r>
        <w:t xml:space="preserve"> </w:t>
      </w:r>
      <w:r>
        <w:t>invulling en toepassing van de methode. Welke testsoorten, testvormen, fasen, tools</w:t>
      </w:r>
      <w:r>
        <w:t xml:space="preserve"> </w:t>
      </w:r>
      <w:r>
        <w:t>worden op welke wijze ingevuld? Maar het blijft niet bij deze activiteiten. Het definiëren</w:t>
      </w:r>
      <w:r>
        <w:t xml:space="preserve"> </w:t>
      </w:r>
      <w:r>
        <w:t>van de teststrategie met bijbehorende planning gebeurt in nauw overleg met de</w:t>
      </w:r>
      <w:r>
        <w:t xml:space="preserve"> </w:t>
      </w:r>
      <w:r>
        <w:t>opdrachtgever. Zijn de opgestelde teststrategie en de hieruit opgestelde begroting en</w:t>
      </w:r>
      <w:r>
        <w:t xml:space="preserve"> </w:t>
      </w:r>
      <w:r>
        <w:t>planning voor de opdrachtgever niet acceptabel, dan wordt het plan aangepast. De</w:t>
      </w:r>
      <w:r>
        <w:t xml:space="preserve"> </w:t>
      </w:r>
      <w:r>
        <w:t>opdrachtgever heeft hierdoor nadrukkelijk grip op het testproces en kan deze sturen in de</w:t>
      </w:r>
      <w:r>
        <w:t xml:space="preserve"> </w:t>
      </w:r>
      <w:r>
        <w:t>balans resultaat en risico versus tijd en kosten. Dit terugkoppelen vindt gedurende het</w:t>
      </w:r>
      <w:r>
        <w:t xml:space="preserve"> </w:t>
      </w:r>
      <w:r>
        <w:t>gehele testtraject plaats en ook tijdens de beheerfase kan de testmanager in overleg met</w:t>
      </w:r>
      <w:r>
        <w:t xml:space="preserve"> </w:t>
      </w:r>
      <w:r>
        <w:t>de opdrachtgever besluiten bepaalde zaken in het testplan aan te passen.</w:t>
      </w:r>
    </w:p>
    <w:p w14:paraId="6468B8E0" w14:textId="5ECCAB80" w:rsidR="0080517D" w:rsidRDefault="0080517D" w:rsidP="0080517D">
      <w:pPr>
        <w:rPr>
          <w:b/>
          <w:bCs/>
        </w:rPr>
      </w:pPr>
      <w:r w:rsidRPr="0080517D">
        <w:rPr>
          <w:b/>
          <w:bCs/>
        </w:rPr>
        <w:t>Hergebruik van producten en processen</w:t>
      </w:r>
    </w:p>
    <w:p w14:paraId="6CDC3C17" w14:textId="0BDEFD10" w:rsidR="003B70F1" w:rsidRPr="003B70F1" w:rsidRDefault="003B70F1" w:rsidP="003B70F1">
      <w:r>
        <w:t xml:space="preserve">Het snel kunnen gebruiken van producten en processen is voor </w:t>
      </w:r>
      <w:proofErr w:type="spellStart"/>
      <w:r>
        <w:t>adaptiviteit</w:t>
      </w:r>
      <w:proofErr w:type="spellEnd"/>
      <w:r>
        <w:t xml:space="preserve"> een vereiste.</w:t>
      </w:r>
      <w:r>
        <w:t xml:space="preserve"> </w:t>
      </w:r>
      <w:proofErr w:type="spellStart"/>
      <w:r>
        <w:t>TMap</w:t>
      </w:r>
      <w:proofErr w:type="spellEnd"/>
      <w:r>
        <w:t xml:space="preserve"> biedt hier de mogelijkheid voor, door onder andere de grote hoeveelheid</w:t>
      </w:r>
      <w:r>
        <w:t xml:space="preserve"> </w:t>
      </w:r>
      <w:r>
        <w:t xml:space="preserve">gereedschap die wordt meegeleverd in de vorm van </w:t>
      </w:r>
      <w:proofErr w:type="spellStart"/>
      <w:r>
        <w:t>testontwerptechnieken</w:t>
      </w:r>
      <w:proofErr w:type="spellEnd"/>
      <w:r>
        <w:t>, checklists,</w:t>
      </w:r>
      <w:r>
        <w:t xml:space="preserve"> </w:t>
      </w:r>
      <w:r>
        <w:t xml:space="preserve">sjablonen enzovoort. Deze zijn te vinden in het boek en op </w:t>
      </w:r>
      <w:hyperlink r:id="rId6" w:history="1">
        <w:r w:rsidRPr="009A7F4A">
          <w:rPr>
            <w:rStyle w:val="Hyperlink"/>
          </w:rPr>
          <w:t>www.tmap.net</w:t>
        </w:r>
      </w:hyperlink>
      <w:r>
        <w:t>.</w:t>
      </w:r>
      <w:r>
        <w:t xml:space="preserve"> </w:t>
      </w:r>
      <w:r>
        <w:t>Naast gebruik speelt hergebruik een belangrijke rol. Het zwaartepunt hiervan ligt in de fase</w:t>
      </w:r>
      <w:r>
        <w:t xml:space="preserve"> </w:t>
      </w:r>
      <w:r>
        <w:t>Afronding waar de activiteiten zijn gedefinieerd om te identificeren wat er hergebruikt kan</w:t>
      </w:r>
      <w:r>
        <w:t xml:space="preserve"> </w:t>
      </w:r>
      <w:r>
        <w:t>worden en hoe dit dan optimaal kan worden geconserveerd. Voor een organisatorische</w:t>
      </w:r>
      <w:r>
        <w:t xml:space="preserve"> </w:t>
      </w:r>
      <w:r>
        <w:t xml:space="preserve">verankering van hergebruik van producten en processen reikt </w:t>
      </w:r>
      <w:proofErr w:type="spellStart"/>
      <w:r>
        <w:t>TMap</w:t>
      </w:r>
      <w:proofErr w:type="spellEnd"/>
      <w:r>
        <w:t xml:space="preserve"> diverse vormen van</w:t>
      </w:r>
      <w:r>
        <w:t xml:space="preserve"> </w:t>
      </w:r>
      <w:r>
        <w:t>een permanente testorganisatie aan.</w:t>
      </w:r>
    </w:p>
    <w:p w14:paraId="2089513A" w14:textId="049F17CC" w:rsidR="0080517D" w:rsidRDefault="0080517D" w:rsidP="0080517D">
      <w:pPr>
        <w:rPr>
          <w:b/>
          <w:bCs/>
        </w:rPr>
      </w:pPr>
      <w:r w:rsidRPr="0080517D">
        <w:rPr>
          <w:b/>
          <w:bCs/>
        </w:rPr>
        <w:t>Leer van ervaringen</w:t>
      </w:r>
    </w:p>
    <w:p w14:paraId="66609D70" w14:textId="019CDC0B" w:rsidR="003B70F1" w:rsidRPr="003B70F1" w:rsidRDefault="003B70F1" w:rsidP="003B70F1">
      <w:proofErr w:type="spellStart"/>
      <w:r>
        <w:t>TMap</w:t>
      </w:r>
      <w:proofErr w:type="spellEnd"/>
      <w:r>
        <w:t xml:space="preserve"> biedt als methode de ruimte om te leren en het geleerde toe te passen. Daarom is</w:t>
      </w:r>
      <w:r>
        <w:t xml:space="preserve"> </w:t>
      </w:r>
      <w:r>
        <w:t>de activiteit evalueren testproces ingebed in het testproces. Een ander belangrijk</w:t>
      </w:r>
      <w:r>
        <w:t xml:space="preserve"> </w:t>
      </w:r>
      <w:r>
        <w:t xml:space="preserve">instrument is het gebruik van </w:t>
      </w:r>
      <w:proofErr w:type="spellStart"/>
      <w:r>
        <w:t>metrics</w:t>
      </w:r>
      <w:proofErr w:type="spellEnd"/>
      <w:r>
        <w:t xml:space="preserve">. Voor het testproces zijn </w:t>
      </w:r>
      <w:proofErr w:type="spellStart"/>
      <w:r>
        <w:t>metrics</w:t>
      </w:r>
      <w:proofErr w:type="spellEnd"/>
      <w:r>
        <w:t xml:space="preserve"> over de kwaliteit van</w:t>
      </w:r>
      <w:r>
        <w:t xml:space="preserve"> </w:t>
      </w:r>
      <w:r>
        <w:t>het testobject en de voortgang van het testproces van groot belang. Ze worden gebruikt</w:t>
      </w:r>
      <w:r>
        <w:t xml:space="preserve"> </w:t>
      </w:r>
      <w:r>
        <w:t>om het testproces te beheersen, om de testadviezen te onderbouwen en ook om</w:t>
      </w:r>
      <w:r>
        <w:t xml:space="preserve"> </w:t>
      </w:r>
      <w:r>
        <w:t>systemen of testprocessen met elkaar te vergelijken. Voor het verbeteren van het</w:t>
      </w:r>
      <w:r>
        <w:t xml:space="preserve"> </w:t>
      </w:r>
      <w:r>
        <w:t xml:space="preserve">testproces zijn </w:t>
      </w:r>
      <w:proofErr w:type="spellStart"/>
      <w:r>
        <w:t>metrics</w:t>
      </w:r>
      <w:proofErr w:type="spellEnd"/>
      <w:r>
        <w:t xml:space="preserve"> van belang om de gevolgen van bepaalde verbetermaatregelen</w:t>
      </w:r>
      <w:r>
        <w:t xml:space="preserve"> </w:t>
      </w:r>
      <w:r>
        <w:t>te beoordelen.</w:t>
      </w:r>
    </w:p>
    <w:p w14:paraId="4EFDEE78" w14:textId="79B24240" w:rsidR="0080517D" w:rsidRDefault="0080517D" w:rsidP="0080517D">
      <w:pPr>
        <w:rPr>
          <w:b/>
          <w:bCs/>
        </w:rPr>
      </w:pPr>
      <w:r w:rsidRPr="0080517D">
        <w:rPr>
          <w:b/>
          <w:bCs/>
        </w:rPr>
        <w:t>Probeer voor gebruik</w:t>
      </w:r>
    </w:p>
    <w:p w14:paraId="46A48130" w14:textId="7B0C7D95" w:rsidR="003B70F1" w:rsidRPr="003B70F1" w:rsidRDefault="003B70F1" w:rsidP="003B70F1">
      <w:r>
        <w:t xml:space="preserve">Binnen </w:t>
      </w:r>
      <w:proofErr w:type="spellStart"/>
      <w:r>
        <w:t>TMap</w:t>
      </w:r>
      <w:proofErr w:type="spellEnd"/>
      <w:r>
        <w:t xml:space="preserve"> is ruimte om uit te proberen voordat het werkelijk gebruikt gaat worden. De</w:t>
      </w:r>
      <w:r>
        <w:t xml:space="preserve"> </w:t>
      </w:r>
      <w:r>
        <w:t>belangrijkste instrumenten hiervoor zijn de activiteiten rond de intake. De intake van de</w:t>
      </w:r>
      <w:r>
        <w:t xml:space="preserve"> </w:t>
      </w:r>
      <w:r>
        <w:t>testbasis, de intake van de testinfrastructuur en de intake van het testobject bieden de</w:t>
      </w:r>
      <w:r>
        <w:t xml:space="preserve"> </w:t>
      </w:r>
      <w:r>
        <w:t>ruimte om eerst uit te proberen en daarna pas werkelijk te gebruiken.</w:t>
      </w:r>
      <w:r>
        <w:t xml:space="preserve"> </w:t>
      </w:r>
      <w:r>
        <w:t xml:space="preserve">Het toepassen van </w:t>
      </w:r>
      <w:proofErr w:type="spellStart"/>
      <w:r>
        <w:t>TMap</w:t>
      </w:r>
      <w:proofErr w:type="spellEnd"/>
      <w:r>
        <w:t xml:space="preserve"> betekent niet dat direct alles uit de </w:t>
      </w:r>
      <w:proofErr w:type="spellStart"/>
      <w:r>
        <w:t>TMap</w:t>
      </w:r>
      <w:proofErr w:type="spellEnd"/>
      <w:r>
        <w:t xml:space="preserve"> Suite onverkort moet</w:t>
      </w:r>
      <w:r>
        <w:t xml:space="preserve"> </w:t>
      </w:r>
      <w:r>
        <w:t>worden toegepast. Daarom betreft een andere vorm van proberen voor gebruik het</w:t>
      </w:r>
      <w:r>
        <w:t xml:space="preserve"> </w:t>
      </w:r>
      <w:r>
        <w:t xml:space="preserve">‘toesnijden’ van </w:t>
      </w:r>
      <w:proofErr w:type="spellStart"/>
      <w:r>
        <w:t>TMap</w:t>
      </w:r>
      <w:proofErr w:type="spellEnd"/>
      <w:r>
        <w:t xml:space="preserve"> op een bepaalde situatie. Hierbij kan een selectie </w:t>
      </w:r>
      <w:r>
        <w:lastRenderedPageBreak/>
        <w:t>worden</w:t>
      </w:r>
      <w:r>
        <w:t xml:space="preserve"> </w:t>
      </w:r>
      <w:r>
        <w:t xml:space="preserve">gemaakt uit de </w:t>
      </w:r>
      <w:proofErr w:type="spellStart"/>
      <w:r>
        <w:t>TMap</w:t>
      </w:r>
      <w:proofErr w:type="spellEnd"/>
      <w:r>
        <w:t xml:space="preserve"> Building Blocks. Nadat de, op de eigen situatie toegesneden,</w:t>
      </w:r>
      <w:r>
        <w:t xml:space="preserve"> </w:t>
      </w:r>
      <w:r>
        <w:t>aanpak is uitgeprobeerd (‘pilot’) kan deze in de organisatie worden uitgerold.</w:t>
      </w:r>
      <w:r>
        <w:t xml:space="preserve"> </w:t>
      </w:r>
      <w:r>
        <w:t xml:space="preserve">Voor veel situaties is dit ‘toesnijden’ van </w:t>
      </w:r>
      <w:proofErr w:type="spellStart"/>
      <w:r>
        <w:t>TMap</w:t>
      </w:r>
      <w:proofErr w:type="spellEnd"/>
      <w:r>
        <w:t xml:space="preserve"> al daadwerkelijk gebeurd. Het specifieke</w:t>
      </w:r>
      <w:r>
        <w:t xml:space="preserve"> </w:t>
      </w:r>
      <w:proofErr w:type="spellStart"/>
      <w:r>
        <w:t>TMap</w:t>
      </w:r>
      <w:proofErr w:type="spellEnd"/>
      <w:r>
        <w:t xml:space="preserve"> recept voor een bepaalde situatie wordt “patroon” (“</w:t>
      </w:r>
      <w:proofErr w:type="spellStart"/>
      <w:r>
        <w:t>pattern</w:t>
      </w:r>
      <w:proofErr w:type="spellEnd"/>
      <w:r>
        <w:t xml:space="preserve">”) genoemd. </w:t>
      </w:r>
      <w:proofErr w:type="spellStart"/>
      <w:r>
        <w:t>TMap</w:t>
      </w:r>
      <w:proofErr w:type="spellEnd"/>
      <w:r>
        <w:t xml:space="preserve"> </w:t>
      </w:r>
      <w:r>
        <w:t>nodigt nadrukkelijk uit ook zelf nieuwe patronen te ontwikkelen, op basis van bestaande</w:t>
      </w:r>
      <w:r>
        <w:t xml:space="preserve"> </w:t>
      </w:r>
      <w:r>
        <w:t>en/of nieuwe Building Blocks.</w:t>
      </w:r>
    </w:p>
    <w:p w14:paraId="6B6D5A37" w14:textId="5D2AD668" w:rsidR="0080517D" w:rsidRDefault="0080517D" w:rsidP="0080517D">
      <w:pPr>
        <w:rPr>
          <w:b/>
          <w:bCs/>
        </w:rPr>
      </w:pPr>
    </w:p>
    <w:p w14:paraId="73034804" w14:textId="7B9E6E2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Oefeningen</w:t>
      </w:r>
    </w:p>
    <w:p w14:paraId="5FEEAC26"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1:</w:t>
      </w:r>
    </w:p>
    <w:p w14:paraId="624F20D1"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w:t>
      </w:r>
      <w:proofErr w:type="spellStart"/>
      <w:r w:rsidRPr="0080517D">
        <w:rPr>
          <w:b/>
          <w:bCs/>
          <w:color w:val="000000"/>
          <w:lang w:eastAsia="nl-NL"/>
        </w:rPr>
        <w:t>Failed</w:t>
      </w:r>
      <w:proofErr w:type="spellEnd"/>
      <w:r w:rsidRPr="0080517D">
        <w:rPr>
          <w:b/>
          <w:bCs/>
          <w:color w:val="000000"/>
          <w:lang w:eastAsia="nl-NL"/>
        </w:rPr>
        <w:t xml:space="preserve"> Shot Test] </w:t>
      </w:r>
    </w:p>
    <w:p w14:paraId="080C59B1" w14:textId="700E305F" w:rsidR="0080517D" w:rsidRDefault="0080517D" w:rsidP="0080517D">
      <w:pPr>
        <w:rPr>
          <w:b/>
          <w:bCs/>
          <w:color w:val="000000"/>
          <w:lang w:eastAsia="nl-NL"/>
        </w:rPr>
      </w:pPr>
      <w:r w:rsidRPr="0080517D">
        <w:rPr>
          <w:b/>
          <w:bCs/>
          <w:color w:val="000000"/>
          <w:lang w:eastAsia="nl-NL"/>
        </w:rPr>
        <w:t>Een vrouw schiet op haar man met een pistool, maar de man ging niet dood. Maak een lijst met alle mogelijke redenen waarom de man niet doodging.</w:t>
      </w:r>
    </w:p>
    <w:p w14:paraId="6B62B0FC" w14:textId="6093D8A7" w:rsidR="0080517D" w:rsidRDefault="00484A40" w:rsidP="00484A40">
      <w:pPr>
        <w:pStyle w:val="Lijstalinea"/>
        <w:numPr>
          <w:ilvl w:val="0"/>
          <w:numId w:val="5"/>
        </w:numPr>
        <w:rPr>
          <w:lang w:eastAsia="nl-NL"/>
        </w:rPr>
      </w:pPr>
      <w:r>
        <w:rPr>
          <w:lang w:eastAsia="nl-NL"/>
        </w:rPr>
        <w:t>Schot gemist</w:t>
      </w:r>
    </w:p>
    <w:p w14:paraId="22EB7AAD" w14:textId="2EAAFA3F" w:rsidR="00484A40" w:rsidRDefault="00484A40" w:rsidP="00484A40">
      <w:pPr>
        <w:pStyle w:val="Lijstalinea"/>
        <w:numPr>
          <w:ilvl w:val="0"/>
          <w:numId w:val="5"/>
        </w:numPr>
        <w:rPr>
          <w:lang w:eastAsia="nl-NL"/>
        </w:rPr>
      </w:pPr>
      <w:r>
        <w:rPr>
          <w:lang w:eastAsia="nl-NL"/>
        </w:rPr>
        <w:t>Man ontwijkt zelf het schot</w:t>
      </w:r>
    </w:p>
    <w:p w14:paraId="35CF4303" w14:textId="5610D4B5" w:rsidR="00484A40" w:rsidRDefault="00484A40" w:rsidP="00484A40">
      <w:pPr>
        <w:pStyle w:val="Lijstalinea"/>
        <w:numPr>
          <w:ilvl w:val="0"/>
          <w:numId w:val="5"/>
        </w:numPr>
        <w:rPr>
          <w:lang w:eastAsia="nl-NL"/>
        </w:rPr>
      </w:pPr>
      <w:r>
        <w:rPr>
          <w:lang w:eastAsia="nl-NL"/>
        </w:rPr>
        <w:t>Schot niet op vitale organen</w:t>
      </w:r>
    </w:p>
    <w:p w14:paraId="5EBCF593" w14:textId="0B038335" w:rsidR="00484A40" w:rsidRDefault="00484A40" w:rsidP="00484A40">
      <w:pPr>
        <w:pStyle w:val="Lijstalinea"/>
        <w:numPr>
          <w:ilvl w:val="0"/>
          <w:numId w:val="5"/>
        </w:numPr>
        <w:rPr>
          <w:lang w:eastAsia="nl-NL"/>
        </w:rPr>
      </w:pPr>
      <w:r>
        <w:rPr>
          <w:lang w:eastAsia="nl-NL"/>
        </w:rPr>
        <w:t>Kogel ging door het lichaam heen op een niet vitale plek op het lichaam</w:t>
      </w:r>
    </w:p>
    <w:p w14:paraId="20CD2E18" w14:textId="033FF4EC" w:rsidR="00484A40" w:rsidRDefault="00484A40" w:rsidP="00484A40">
      <w:pPr>
        <w:pStyle w:val="Lijstalinea"/>
        <w:numPr>
          <w:ilvl w:val="0"/>
          <w:numId w:val="5"/>
        </w:numPr>
        <w:rPr>
          <w:lang w:eastAsia="nl-NL"/>
        </w:rPr>
      </w:pPr>
      <w:r>
        <w:rPr>
          <w:lang w:eastAsia="nl-NL"/>
        </w:rPr>
        <w:t xml:space="preserve">Pistool was geladen met losse </w:t>
      </w:r>
      <w:proofErr w:type="spellStart"/>
      <w:r>
        <w:rPr>
          <w:lang w:eastAsia="nl-NL"/>
        </w:rPr>
        <w:t>floder</w:t>
      </w:r>
      <w:proofErr w:type="spellEnd"/>
    </w:p>
    <w:p w14:paraId="47A3AA58" w14:textId="5E77863A" w:rsidR="00484A40" w:rsidRDefault="00484A40" w:rsidP="00484A40">
      <w:pPr>
        <w:pStyle w:val="Lijstalinea"/>
        <w:numPr>
          <w:ilvl w:val="0"/>
          <w:numId w:val="5"/>
        </w:numPr>
        <w:rPr>
          <w:lang w:eastAsia="nl-NL"/>
        </w:rPr>
      </w:pPr>
      <w:r>
        <w:rPr>
          <w:lang w:eastAsia="nl-NL"/>
        </w:rPr>
        <w:t>Pistool was ongeladen (geen kogels)</w:t>
      </w:r>
    </w:p>
    <w:p w14:paraId="11844CC1" w14:textId="71623B8F" w:rsidR="00484A40" w:rsidRDefault="00484A40" w:rsidP="00484A40">
      <w:pPr>
        <w:pStyle w:val="Lijstalinea"/>
        <w:numPr>
          <w:ilvl w:val="0"/>
          <w:numId w:val="5"/>
        </w:numPr>
        <w:rPr>
          <w:lang w:eastAsia="nl-NL"/>
        </w:rPr>
      </w:pPr>
      <w:r>
        <w:rPr>
          <w:lang w:eastAsia="nl-NL"/>
        </w:rPr>
        <w:t>Pistool vuurde niet af, pistoolstoring</w:t>
      </w:r>
    </w:p>
    <w:p w14:paraId="6EB358CA" w14:textId="020C9965" w:rsidR="00484A40" w:rsidRDefault="00484A40" w:rsidP="00484A40">
      <w:pPr>
        <w:pStyle w:val="Lijstalinea"/>
        <w:numPr>
          <w:ilvl w:val="0"/>
          <w:numId w:val="5"/>
        </w:numPr>
        <w:rPr>
          <w:lang w:eastAsia="nl-NL"/>
        </w:rPr>
      </w:pPr>
      <w:r>
        <w:rPr>
          <w:lang w:eastAsia="nl-NL"/>
        </w:rPr>
        <w:t>Veiligheidspal stond nog aan</w:t>
      </w:r>
    </w:p>
    <w:p w14:paraId="38656ADE" w14:textId="06460003" w:rsidR="00484A40" w:rsidRDefault="00484A40" w:rsidP="00484A40">
      <w:pPr>
        <w:pStyle w:val="Lijstalinea"/>
        <w:numPr>
          <w:ilvl w:val="0"/>
          <w:numId w:val="5"/>
        </w:numPr>
        <w:rPr>
          <w:lang w:eastAsia="nl-NL"/>
        </w:rPr>
      </w:pPr>
      <w:r>
        <w:rPr>
          <w:lang w:eastAsia="nl-NL"/>
        </w:rPr>
        <w:t>Man had kogelvrijvest aan</w:t>
      </w:r>
    </w:p>
    <w:p w14:paraId="467B261E" w14:textId="6547A364" w:rsidR="00484A40" w:rsidRDefault="00484A40" w:rsidP="00484A40">
      <w:pPr>
        <w:pStyle w:val="Lijstalinea"/>
        <w:numPr>
          <w:ilvl w:val="0"/>
          <w:numId w:val="5"/>
        </w:numPr>
        <w:rPr>
          <w:lang w:eastAsia="nl-NL"/>
        </w:rPr>
      </w:pPr>
      <w:r>
        <w:rPr>
          <w:lang w:eastAsia="nl-NL"/>
        </w:rPr>
        <w:t xml:space="preserve">Kogel weerkaatste op een (metaal) deel (sleutel, penning </w:t>
      </w:r>
      <w:proofErr w:type="spellStart"/>
      <w:r>
        <w:rPr>
          <w:lang w:eastAsia="nl-NL"/>
        </w:rPr>
        <w:t>etc</w:t>
      </w:r>
      <w:proofErr w:type="spellEnd"/>
      <w:r>
        <w:rPr>
          <w:lang w:eastAsia="nl-NL"/>
        </w:rPr>
        <w:t>)</w:t>
      </w:r>
    </w:p>
    <w:p w14:paraId="085417A9" w14:textId="77777777" w:rsidR="00484A40" w:rsidRPr="00484A40" w:rsidRDefault="00484A40" w:rsidP="00484A40">
      <w:pPr>
        <w:pStyle w:val="Lijstalinea"/>
        <w:numPr>
          <w:ilvl w:val="0"/>
          <w:numId w:val="5"/>
        </w:numPr>
        <w:rPr>
          <w:lang w:eastAsia="nl-NL"/>
        </w:rPr>
      </w:pPr>
    </w:p>
    <w:p w14:paraId="2F65AE4C" w14:textId="77777777" w:rsidR="0080517D" w:rsidRPr="0080517D" w:rsidRDefault="0080517D" w:rsidP="0080517D">
      <w:pPr>
        <w:rPr>
          <w:rFonts w:ascii="Times New Roman" w:hAnsi="Times New Roman" w:cs="Times New Roman"/>
          <w:b/>
          <w:bCs/>
          <w:sz w:val="24"/>
          <w:szCs w:val="24"/>
          <w:lang w:eastAsia="nl-NL"/>
        </w:rPr>
      </w:pPr>
    </w:p>
    <w:p w14:paraId="5CD98DF3"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2:</w:t>
      </w:r>
    </w:p>
    <w:p w14:paraId="21279B64" w14:textId="04F116C1"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[Room Test]</w:t>
      </w:r>
    </w:p>
    <w:p w14:paraId="07810554"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Maak een lijst met alle defects/verbeteringen in de ruimte waar je je nu in bevindt. </w:t>
      </w:r>
    </w:p>
    <w:p w14:paraId="068C44CE" w14:textId="4C6F4155" w:rsidR="00246C70" w:rsidRDefault="0080517D" w:rsidP="00246C70">
      <w:pPr>
        <w:rPr>
          <w:b/>
          <w:bCs/>
          <w:color w:val="000000"/>
          <w:lang w:eastAsia="nl-NL"/>
        </w:rPr>
      </w:pPr>
      <w:r w:rsidRPr="0080517D">
        <w:rPr>
          <w:b/>
          <w:bCs/>
          <w:color w:val="000000"/>
          <w:lang w:eastAsia="nl-NL"/>
        </w:rPr>
        <w:t>Bijv. Er is een vlek op de muur. Belichting kan beter.</w:t>
      </w:r>
    </w:p>
    <w:p w14:paraId="632A3105" w14:textId="778C9D1D" w:rsidR="00246C70" w:rsidRDefault="00246C70" w:rsidP="00246C70">
      <w:pPr>
        <w:pStyle w:val="Lijstalinea"/>
        <w:numPr>
          <w:ilvl w:val="0"/>
          <w:numId w:val="7"/>
        </w:numPr>
        <w:rPr>
          <w:color w:val="000000"/>
          <w:lang w:eastAsia="nl-NL"/>
        </w:rPr>
      </w:pPr>
      <w:r>
        <w:rPr>
          <w:color w:val="000000"/>
          <w:lang w:eastAsia="nl-NL"/>
        </w:rPr>
        <w:t>Zwakke belichting</w:t>
      </w:r>
    </w:p>
    <w:p w14:paraId="68746B67" w14:textId="19D89A49" w:rsidR="00246C70" w:rsidRDefault="00246C70" w:rsidP="00246C70">
      <w:pPr>
        <w:pStyle w:val="Lijstalinea"/>
        <w:numPr>
          <w:ilvl w:val="0"/>
          <w:numId w:val="7"/>
        </w:numPr>
        <w:rPr>
          <w:color w:val="000000"/>
          <w:lang w:eastAsia="nl-NL"/>
        </w:rPr>
      </w:pPr>
      <w:r>
        <w:rPr>
          <w:color w:val="000000"/>
          <w:lang w:eastAsia="nl-NL"/>
        </w:rPr>
        <w:t>Broze muren</w:t>
      </w:r>
    </w:p>
    <w:p w14:paraId="25A3A043" w14:textId="14B9E1C0" w:rsidR="00246C70" w:rsidRDefault="00246C70" w:rsidP="00246C70">
      <w:pPr>
        <w:pStyle w:val="Lijstalinea"/>
        <w:numPr>
          <w:ilvl w:val="0"/>
          <w:numId w:val="7"/>
        </w:numPr>
        <w:rPr>
          <w:color w:val="000000"/>
          <w:lang w:eastAsia="nl-NL"/>
        </w:rPr>
      </w:pPr>
      <w:r>
        <w:rPr>
          <w:color w:val="000000"/>
          <w:lang w:eastAsia="nl-NL"/>
        </w:rPr>
        <w:t>Zichtbare cv leiding</w:t>
      </w:r>
    </w:p>
    <w:p w14:paraId="3A165120" w14:textId="53F3A1B2" w:rsidR="00246C70" w:rsidRDefault="00CB1C15" w:rsidP="00246C70">
      <w:pPr>
        <w:pStyle w:val="Lijstalinea"/>
        <w:numPr>
          <w:ilvl w:val="0"/>
          <w:numId w:val="7"/>
        </w:numPr>
        <w:rPr>
          <w:color w:val="000000"/>
          <w:lang w:eastAsia="nl-NL"/>
        </w:rPr>
      </w:pPr>
      <w:r>
        <w:rPr>
          <w:color w:val="000000"/>
          <w:lang w:eastAsia="nl-NL"/>
        </w:rPr>
        <w:t>Klein bureau</w:t>
      </w:r>
    </w:p>
    <w:p w14:paraId="448EFD22" w14:textId="385A788C" w:rsidR="00CB1C15" w:rsidRDefault="00CB1C15" w:rsidP="00246C70">
      <w:pPr>
        <w:pStyle w:val="Lijstalinea"/>
        <w:numPr>
          <w:ilvl w:val="0"/>
          <w:numId w:val="7"/>
        </w:numPr>
        <w:rPr>
          <w:color w:val="000000"/>
          <w:lang w:eastAsia="nl-NL"/>
        </w:rPr>
      </w:pPr>
      <w:r>
        <w:rPr>
          <w:color w:val="000000"/>
          <w:lang w:eastAsia="nl-NL"/>
        </w:rPr>
        <w:t>Slechte isolatie, geluid</w:t>
      </w:r>
    </w:p>
    <w:p w14:paraId="01CF6775" w14:textId="28CE5DF1" w:rsidR="00CB1C15" w:rsidRDefault="00CB1C15" w:rsidP="00246C70">
      <w:pPr>
        <w:pStyle w:val="Lijstalinea"/>
        <w:numPr>
          <w:ilvl w:val="0"/>
          <w:numId w:val="7"/>
        </w:numPr>
        <w:rPr>
          <w:color w:val="000000"/>
          <w:lang w:eastAsia="nl-NL"/>
        </w:rPr>
      </w:pPr>
      <w:r>
        <w:rPr>
          <w:color w:val="000000"/>
          <w:lang w:eastAsia="nl-NL"/>
        </w:rPr>
        <w:t>Slechte isolatie, warmte/koud</w:t>
      </w:r>
    </w:p>
    <w:p w14:paraId="0FF6A5DE" w14:textId="0B2D392D" w:rsidR="00CB1C15" w:rsidRDefault="00CB1C15" w:rsidP="00246C70">
      <w:pPr>
        <w:pStyle w:val="Lijstalinea"/>
        <w:numPr>
          <w:ilvl w:val="0"/>
          <w:numId w:val="7"/>
        </w:numPr>
        <w:rPr>
          <w:color w:val="000000"/>
          <w:lang w:eastAsia="nl-NL"/>
        </w:rPr>
      </w:pPr>
      <w:r>
        <w:rPr>
          <w:color w:val="000000"/>
          <w:lang w:eastAsia="nl-NL"/>
        </w:rPr>
        <w:t>Oneven vloer</w:t>
      </w:r>
    </w:p>
    <w:p w14:paraId="60F71A29" w14:textId="20679238" w:rsidR="00CB1C15" w:rsidRDefault="00CB1C15" w:rsidP="00246C70">
      <w:pPr>
        <w:pStyle w:val="Lijstalinea"/>
        <w:numPr>
          <w:ilvl w:val="0"/>
          <w:numId w:val="7"/>
        </w:numPr>
        <w:rPr>
          <w:color w:val="000000"/>
          <w:lang w:eastAsia="nl-NL"/>
        </w:rPr>
      </w:pPr>
      <w:r>
        <w:rPr>
          <w:color w:val="000000"/>
          <w:lang w:eastAsia="nl-NL"/>
        </w:rPr>
        <w:t xml:space="preserve">Gebrek aan </w:t>
      </w:r>
      <w:proofErr w:type="spellStart"/>
      <w:r>
        <w:rPr>
          <w:color w:val="000000"/>
          <w:lang w:eastAsia="nl-NL"/>
        </w:rPr>
        <w:t>wcd’s</w:t>
      </w:r>
      <w:proofErr w:type="spellEnd"/>
    </w:p>
    <w:p w14:paraId="406130CE" w14:textId="3384A819" w:rsidR="00CB1C15" w:rsidRDefault="00CB1C15" w:rsidP="00246C70">
      <w:pPr>
        <w:pStyle w:val="Lijstalinea"/>
        <w:numPr>
          <w:ilvl w:val="0"/>
          <w:numId w:val="7"/>
        </w:numPr>
        <w:rPr>
          <w:color w:val="000000"/>
          <w:lang w:eastAsia="nl-NL"/>
        </w:rPr>
      </w:pPr>
      <w:r>
        <w:rPr>
          <w:color w:val="000000"/>
          <w:lang w:eastAsia="nl-NL"/>
        </w:rPr>
        <w:t>Vloerplinten niet goed geplakt</w:t>
      </w:r>
    </w:p>
    <w:p w14:paraId="03318B92" w14:textId="61E2850B" w:rsidR="00CB1C15" w:rsidRDefault="00CB1C15" w:rsidP="00246C70">
      <w:pPr>
        <w:pStyle w:val="Lijstalinea"/>
        <w:numPr>
          <w:ilvl w:val="0"/>
          <w:numId w:val="7"/>
        </w:numPr>
        <w:rPr>
          <w:color w:val="000000"/>
          <w:lang w:eastAsia="nl-NL"/>
        </w:rPr>
      </w:pPr>
      <w:r>
        <w:rPr>
          <w:color w:val="000000"/>
          <w:lang w:eastAsia="nl-NL"/>
        </w:rPr>
        <w:t>Kleine kamer</w:t>
      </w:r>
    </w:p>
    <w:p w14:paraId="4A16EAC3" w14:textId="2074720B" w:rsidR="00CB1C15" w:rsidRDefault="00CB1C15" w:rsidP="00246C70">
      <w:pPr>
        <w:pStyle w:val="Lijstalinea"/>
        <w:numPr>
          <w:ilvl w:val="0"/>
          <w:numId w:val="7"/>
        </w:numPr>
        <w:rPr>
          <w:color w:val="000000"/>
          <w:lang w:eastAsia="nl-NL"/>
        </w:rPr>
      </w:pPr>
      <w:r>
        <w:rPr>
          <w:color w:val="000000"/>
          <w:lang w:eastAsia="nl-NL"/>
        </w:rPr>
        <w:t>Veel stofvorming vanwege slechte ventilatie</w:t>
      </w:r>
    </w:p>
    <w:p w14:paraId="12472F40" w14:textId="0168CCEF" w:rsidR="00CB1C15" w:rsidRPr="00246C70" w:rsidRDefault="007A2EC9" w:rsidP="00246C70">
      <w:pPr>
        <w:pStyle w:val="Lijstalinea"/>
        <w:numPr>
          <w:ilvl w:val="0"/>
          <w:numId w:val="7"/>
        </w:numPr>
        <w:rPr>
          <w:color w:val="000000"/>
          <w:lang w:eastAsia="nl-NL"/>
        </w:rPr>
      </w:pPr>
      <w:r>
        <w:rPr>
          <w:color w:val="000000"/>
          <w:lang w:eastAsia="nl-NL"/>
        </w:rPr>
        <w:t xml:space="preserve">Verfresten </w:t>
      </w:r>
    </w:p>
    <w:p w14:paraId="5ABC7CEB" w14:textId="77777777" w:rsidR="0080517D" w:rsidRPr="0080517D" w:rsidRDefault="0080517D" w:rsidP="0080517D">
      <w:pPr>
        <w:rPr>
          <w:rFonts w:ascii="Times New Roman" w:hAnsi="Times New Roman" w:cs="Times New Roman"/>
          <w:b/>
          <w:bCs/>
          <w:sz w:val="24"/>
          <w:szCs w:val="24"/>
          <w:lang w:eastAsia="nl-NL"/>
        </w:rPr>
      </w:pPr>
    </w:p>
    <w:p w14:paraId="0D7C6745"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lastRenderedPageBreak/>
        <w:t>Oefening 3:</w:t>
      </w:r>
    </w:p>
    <w:p w14:paraId="789267FA" w14:textId="77777777" w:rsidR="0080517D" w:rsidRPr="0080517D" w:rsidRDefault="0080517D" w:rsidP="0080517D">
      <w:pPr>
        <w:rPr>
          <w:rFonts w:ascii="Times New Roman" w:hAnsi="Times New Roman" w:cs="Times New Roman"/>
          <w:b/>
          <w:bCs/>
          <w:sz w:val="24"/>
          <w:szCs w:val="24"/>
          <w:lang w:eastAsia="nl-NL"/>
        </w:rPr>
      </w:pPr>
      <w:r w:rsidRPr="0080517D">
        <w:rPr>
          <w:b/>
          <w:bCs/>
          <w:lang w:eastAsia="nl-NL"/>
        </w:rPr>
        <w:t>[Tandenpoetsen]</w:t>
      </w:r>
    </w:p>
    <w:p w14:paraId="23ABDE94" w14:textId="2E47C5B9" w:rsidR="0080517D" w:rsidRDefault="0080517D" w:rsidP="0080517D">
      <w:pPr>
        <w:rPr>
          <w:b/>
          <w:bCs/>
          <w:lang w:eastAsia="nl-NL"/>
        </w:rPr>
      </w:pPr>
      <w:r w:rsidRPr="0080517D">
        <w:rPr>
          <w:b/>
          <w:bCs/>
          <w:lang w:eastAsia="nl-NL"/>
        </w:rPr>
        <w:t>Baby Groot wilt graag een les van jou hoe hij zijn tanden moet poetsen. Ga ervanuit dat hij ook tanden heeft als een mens en even slim is als jij. Maar maak een stap-voor-stap instructie. Wees zo gedetailleerd mogelijk in je beschrijving.</w:t>
      </w:r>
    </w:p>
    <w:p w14:paraId="12791523" w14:textId="1538280A" w:rsidR="00CB1C15" w:rsidRDefault="00CB1C15" w:rsidP="00CB1C15">
      <w:pPr>
        <w:pStyle w:val="Lijstalinea"/>
        <w:numPr>
          <w:ilvl w:val="0"/>
          <w:numId w:val="8"/>
        </w:numPr>
        <w:rPr>
          <w:lang w:eastAsia="nl-NL"/>
        </w:rPr>
      </w:pPr>
      <w:r>
        <w:rPr>
          <w:lang w:eastAsia="nl-NL"/>
        </w:rPr>
        <w:t>Pak een tandenborstel en maak deze schoon met een beetje water</w:t>
      </w:r>
    </w:p>
    <w:p w14:paraId="34E7FBD1" w14:textId="74E43DC0" w:rsidR="00CB1C15" w:rsidRDefault="00CB1C15" w:rsidP="00CB1C15">
      <w:pPr>
        <w:pStyle w:val="Lijstalinea"/>
        <w:numPr>
          <w:ilvl w:val="0"/>
          <w:numId w:val="8"/>
        </w:numPr>
        <w:rPr>
          <w:lang w:eastAsia="nl-NL"/>
        </w:rPr>
      </w:pPr>
      <w:r>
        <w:rPr>
          <w:lang w:eastAsia="nl-NL"/>
        </w:rPr>
        <w:t>Pak tandenpasta</w:t>
      </w:r>
    </w:p>
    <w:p w14:paraId="7321ED4D" w14:textId="763B2875" w:rsidR="00CB1C15" w:rsidRDefault="00CB1C15" w:rsidP="00CB1C15">
      <w:pPr>
        <w:pStyle w:val="Lijstalinea"/>
        <w:numPr>
          <w:ilvl w:val="0"/>
          <w:numId w:val="8"/>
        </w:numPr>
        <w:rPr>
          <w:lang w:eastAsia="nl-NL"/>
        </w:rPr>
      </w:pPr>
      <w:r>
        <w:rPr>
          <w:lang w:eastAsia="nl-NL"/>
        </w:rPr>
        <w:t>Draai het dopje af van de tandenpasta of maak het dopje los</w:t>
      </w:r>
    </w:p>
    <w:p w14:paraId="568C0684" w14:textId="44DD0D9B" w:rsidR="00CB1C15" w:rsidRDefault="00D92BBC" w:rsidP="00CB1C15">
      <w:pPr>
        <w:pStyle w:val="Lijstalinea"/>
        <w:numPr>
          <w:ilvl w:val="0"/>
          <w:numId w:val="8"/>
        </w:numPr>
        <w:rPr>
          <w:lang w:eastAsia="nl-NL"/>
        </w:rPr>
      </w:pPr>
      <w:r>
        <w:rPr>
          <w:lang w:eastAsia="nl-NL"/>
        </w:rPr>
        <w:t>Knijp in</w:t>
      </w:r>
      <w:r w:rsidR="00CB1C15">
        <w:rPr>
          <w:lang w:eastAsia="nl-NL"/>
        </w:rPr>
        <w:t xml:space="preserve"> de tandenpasta </w:t>
      </w:r>
      <w:r>
        <w:rPr>
          <w:lang w:eastAsia="nl-NL"/>
        </w:rPr>
        <w:t xml:space="preserve">en doseer deze </w:t>
      </w:r>
      <w:r w:rsidR="00CB1C15">
        <w:rPr>
          <w:lang w:eastAsia="nl-NL"/>
        </w:rPr>
        <w:t>op je tandenborstel</w:t>
      </w:r>
      <w:r>
        <w:rPr>
          <w:lang w:eastAsia="nl-NL"/>
        </w:rPr>
        <w:t xml:space="preserve"> ter grootte van een erwt</w:t>
      </w:r>
    </w:p>
    <w:p w14:paraId="02AB4370" w14:textId="51B47A43" w:rsidR="00CB1C15" w:rsidRDefault="00CB1C15" w:rsidP="00CB1C15">
      <w:pPr>
        <w:pStyle w:val="Lijstalinea"/>
        <w:numPr>
          <w:ilvl w:val="0"/>
          <w:numId w:val="8"/>
        </w:numPr>
        <w:rPr>
          <w:lang w:eastAsia="nl-NL"/>
        </w:rPr>
      </w:pPr>
      <w:r>
        <w:rPr>
          <w:lang w:eastAsia="nl-NL"/>
        </w:rPr>
        <w:t>Sluit het dopje van je tandenpasta</w:t>
      </w:r>
    </w:p>
    <w:p w14:paraId="13C34DC9" w14:textId="7C2EFFFC" w:rsidR="00CB1C15" w:rsidRDefault="00CB1C15" w:rsidP="00CB1C15">
      <w:pPr>
        <w:pStyle w:val="Lijstalinea"/>
        <w:numPr>
          <w:ilvl w:val="0"/>
          <w:numId w:val="8"/>
        </w:numPr>
        <w:rPr>
          <w:lang w:eastAsia="nl-NL"/>
        </w:rPr>
      </w:pPr>
      <w:r>
        <w:rPr>
          <w:lang w:eastAsia="nl-NL"/>
        </w:rPr>
        <w:t>Maak je tandenborstel met tandenpasta een beetje nat met water</w:t>
      </w:r>
    </w:p>
    <w:p w14:paraId="321F7403" w14:textId="0CF61F4C" w:rsidR="00EB12DE" w:rsidRDefault="00EB12DE" w:rsidP="00CB1C15">
      <w:pPr>
        <w:pStyle w:val="Lijstalinea"/>
        <w:numPr>
          <w:ilvl w:val="0"/>
          <w:numId w:val="8"/>
        </w:numPr>
        <w:rPr>
          <w:lang w:eastAsia="nl-NL"/>
        </w:rPr>
      </w:pPr>
      <w:r>
        <w:rPr>
          <w:lang w:eastAsia="nl-NL"/>
        </w:rPr>
        <w:t>Zet de haren van je tandenborstel tegen je tanden en beweeg op en neer</w:t>
      </w:r>
    </w:p>
    <w:p w14:paraId="69C2113E" w14:textId="786E4A33" w:rsidR="00CB1C15" w:rsidRDefault="00EB12DE" w:rsidP="00CB1C15">
      <w:pPr>
        <w:pStyle w:val="Lijstalinea"/>
        <w:numPr>
          <w:ilvl w:val="0"/>
          <w:numId w:val="8"/>
        </w:numPr>
        <w:rPr>
          <w:lang w:eastAsia="nl-NL"/>
        </w:rPr>
      </w:pPr>
      <w:r>
        <w:rPr>
          <w:lang w:eastAsia="nl-NL"/>
        </w:rPr>
        <w:t xml:space="preserve">Ga vervolgens </w:t>
      </w:r>
      <w:r w:rsidR="00CB1C15">
        <w:rPr>
          <w:lang w:eastAsia="nl-NL"/>
        </w:rPr>
        <w:t xml:space="preserve">achterin je mond </w:t>
      </w:r>
      <w:r>
        <w:rPr>
          <w:lang w:eastAsia="nl-NL"/>
        </w:rPr>
        <w:t xml:space="preserve">verder </w:t>
      </w:r>
      <w:r w:rsidR="00CB1C15">
        <w:rPr>
          <w:lang w:eastAsia="nl-NL"/>
        </w:rPr>
        <w:t>met de bovenkant van je tanden</w:t>
      </w:r>
      <w:r>
        <w:rPr>
          <w:lang w:eastAsia="nl-NL"/>
        </w:rPr>
        <w:t xml:space="preserve"> en beweeg je tandenborstel heen en weer</w:t>
      </w:r>
    </w:p>
    <w:p w14:paraId="48D05475" w14:textId="68553B0A" w:rsidR="00CB1C15" w:rsidRDefault="00CB1C15" w:rsidP="00CB1C15">
      <w:pPr>
        <w:pStyle w:val="Lijstalinea"/>
        <w:numPr>
          <w:ilvl w:val="0"/>
          <w:numId w:val="8"/>
        </w:numPr>
        <w:rPr>
          <w:lang w:eastAsia="nl-NL"/>
        </w:rPr>
      </w:pPr>
      <w:r>
        <w:rPr>
          <w:lang w:eastAsia="nl-NL"/>
        </w:rPr>
        <w:t>Herhaal dit voor heel je onder- en bovengebit</w:t>
      </w:r>
    </w:p>
    <w:p w14:paraId="28C6D0A4" w14:textId="621F4772" w:rsidR="00CB1C15" w:rsidRDefault="00CB1C15" w:rsidP="00EB12DE">
      <w:pPr>
        <w:pStyle w:val="Lijstalinea"/>
        <w:numPr>
          <w:ilvl w:val="0"/>
          <w:numId w:val="8"/>
        </w:numPr>
        <w:rPr>
          <w:lang w:eastAsia="nl-NL"/>
        </w:rPr>
      </w:pPr>
      <w:r>
        <w:rPr>
          <w:lang w:eastAsia="nl-NL"/>
        </w:rPr>
        <w:t>Ga vervolgens verder met de binnenkant van je tanden</w:t>
      </w:r>
      <w:r w:rsidR="00EB12DE">
        <w:rPr>
          <w:lang w:eastAsia="nl-NL"/>
        </w:rPr>
        <w:t xml:space="preserve"> en beweeg je tandenborstel heen en weer</w:t>
      </w:r>
    </w:p>
    <w:p w14:paraId="1247FEEA" w14:textId="6F18F85B" w:rsidR="00CB1C15" w:rsidRDefault="00CB1C15" w:rsidP="00CB1C15">
      <w:pPr>
        <w:pStyle w:val="Lijstalinea"/>
        <w:numPr>
          <w:ilvl w:val="0"/>
          <w:numId w:val="8"/>
        </w:numPr>
        <w:rPr>
          <w:lang w:eastAsia="nl-NL"/>
        </w:rPr>
      </w:pPr>
      <w:r>
        <w:rPr>
          <w:lang w:eastAsia="nl-NL"/>
        </w:rPr>
        <w:t>Herhaal dit weer voor je onder- en bovengebit</w:t>
      </w:r>
    </w:p>
    <w:p w14:paraId="0424A1DD" w14:textId="73CE8EE3" w:rsidR="00EB12DE" w:rsidRDefault="00CB1C15" w:rsidP="00CB1C15">
      <w:pPr>
        <w:pStyle w:val="Lijstalinea"/>
        <w:numPr>
          <w:ilvl w:val="0"/>
          <w:numId w:val="8"/>
        </w:numPr>
        <w:rPr>
          <w:lang w:eastAsia="nl-NL"/>
        </w:rPr>
      </w:pPr>
      <w:r>
        <w:rPr>
          <w:lang w:eastAsia="nl-NL"/>
        </w:rPr>
        <w:t>Als laatst, doe dit voor de buitenkant van je tanden en begin vanuit het midden en ga naar links</w:t>
      </w:r>
      <w:r w:rsidR="00F512A2">
        <w:rPr>
          <w:lang w:eastAsia="nl-NL"/>
        </w:rPr>
        <w:t xml:space="preserve"> en </w:t>
      </w:r>
      <w:r w:rsidR="00EB12DE">
        <w:rPr>
          <w:lang w:eastAsia="nl-NL"/>
        </w:rPr>
        <w:t>beweeg met je tandenborstel op en neer</w:t>
      </w:r>
    </w:p>
    <w:p w14:paraId="2BFCA8AE" w14:textId="70D9D006" w:rsidR="00CB1C15" w:rsidRDefault="00EB12DE" w:rsidP="00EB12DE">
      <w:pPr>
        <w:pStyle w:val="Lijstalinea"/>
        <w:numPr>
          <w:ilvl w:val="0"/>
          <w:numId w:val="8"/>
        </w:numPr>
        <w:rPr>
          <w:lang w:eastAsia="nl-NL"/>
        </w:rPr>
      </w:pPr>
      <w:r>
        <w:rPr>
          <w:lang w:eastAsia="nl-NL"/>
        </w:rPr>
        <w:t xml:space="preserve">Ga terug naar het midden op en neer poetsend en ga </w:t>
      </w:r>
      <w:r w:rsidR="00F512A2">
        <w:rPr>
          <w:lang w:eastAsia="nl-NL"/>
        </w:rPr>
        <w:t>vervolgens weer helemaal naar rechts</w:t>
      </w:r>
      <w:r>
        <w:rPr>
          <w:lang w:eastAsia="nl-NL"/>
        </w:rPr>
        <w:t xml:space="preserve"> en beweeg met je tandenborstel op en neer</w:t>
      </w:r>
    </w:p>
    <w:p w14:paraId="60A8ACBD" w14:textId="77777777" w:rsidR="00F512A2" w:rsidRDefault="00F512A2" w:rsidP="00CB1C15">
      <w:pPr>
        <w:pStyle w:val="Lijstalinea"/>
        <w:numPr>
          <w:ilvl w:val="0"/>
          <w:numId w:val="8"/>
        </w:numPr>
        <w:rPr>
          <w:lang w:eastAsia="nl-NL"/>
        </w:rPr>
      </w:pPr>
      <w:r>
        <w:rPr>
          <w:lang w:eastAsia="nl-NL"/>
        </w:rPr>
        <w:t xml:space="preserve">Als dit ongeveer 3 minuten heeft geduurd kan je de schuimende tandenpasta uitspugen en je mond spoelen met water </w:t>
      </w:r>
    </w:p>
    <w:p w14:paraId="0D7B945D" w14:textId="3D8913F8" w:rsidR="00F512A2" w:rsidRDefault="00F512A2" w:rsidP="00CB1C15">
      <w:pPr>
        <w:pStyle w:val="Lijstalinea"/>
        <w:numPr>
          <w:ilvl w:val="0"/>
          <w:numId w:val="8"/>
        </w:numPr>
        <w:rPr>
          <w:lang w:eastAsia="nl-NL"/>
        </w:rPr>
      </w:pPr>
      <w:r>
        <w:rPr>
          <w:lang w:eastAsia="nl-NL"/>
        </w:rPr>
        <w:t>Herhaal dit net zo lang totdat er geen tandenpasta meer in je mond bevindt</w:t>
      </w:r>
    </w:p>
    <w:p w14:paraId="2736E903" w14:textId="4BA72AB6" w:rsidR="00F512A2" w:rsidRDefault="00F512A2" w:rsidP="00F512A2">
      <w:pPr>
        <w:pStyle w:val="Lijstalinea"/>
        <w:numPr>
          <w:ilvl w:val="0"/>
          <w:numId w:val="8"/>
        </w:numPr>
        <w:rPr>
          <w:lang w:eastAsia="nl-NL"/>
        </w:rPr>
      </w:pPr>
      <w:r>
        <w:rPr>
          <w:lang w:eastAsia="nl-NL"/>
        </w:rPr>
        <w:t>Maak vervolgens je tandenborstel schoon met water totdat er geen tandenpasta resten meer aanwezig zijn</w:t>
      </w:r>
    </w:p>
    <w:p w14:paraId="671E6DF1" w14:textId="74967FCE" w:rsidR="00F512A2" w:rsidRDefault="00F512A2" w:rsidP="00F512A2">
      <w:pPr>
        <w:pStyle w:val="Lijstalinea"/>
        <w:numPr>
          <w:ilvl w:val="0"/>
          <w:numId w:val="8"/>
        </w:numPr>
        <w:rPr>
          <w:lang w:eastAsia="nl-NL"/>
        </w:rPr>
      </w:pPr>
      <w:r>
        <w:rPr>
          <w:lang w:eastAsia="nl-NL"/>
        </w:rPr>
        <w:t>Ruim je tandenpasta en tandenborstel op</w:t>
      </w:r>
    </w:p>
    <w:p w14:paraId="4CB20230" w14:textId="62224E2B" w:rsidR="00F512A2" w:rsidRPr="0080517D" w:rsidRDefault="00F512A2" w:rsidP="00F512A2">
      <w:pPr>
        <w:pStyle w:val="Lijstalinea"/>
        <w:numPr>
          <w:ilvl w:val="0"/>
          <w:numId w:val="8"/>
        </w:numPr>
        <w:rPr>
          <w:lang w:eastAsia="nl-NL"/>
        </w:rPr>
      </w:pPr>
      <w:r>
        <w:rPr>
          <w:lang w:eastAsia="nl-NL"/>
        </w:rPr>
        <w:t>Je bent klaar met tandenpoetsen!</w:t>
      </w:r>
    </w:p>
    <w:p w14:paraId="138697E1" w14:textId="77777777" w:rsidR="0080517D" w:rsidRPr="0080517D" w:rsidRDefault="0080517D" w:rsidP="0080517D">
      <w:pPr>
        <w:spacing w:after="240" w:line="240" w:lineRule="auto"/>
        <w:rPr>
          <w:rFonts w:ascii="Times New Roman" w:eastAsia="Times New Roman" w:hAnsi="Times New Roman" w:cs="Times New Roman"/>
          <w:sz w:val="24"/>
          <w:szCs w:val="24"/>
          <w:lang w:eastAsia="nl-NL"/>
        </w:rPr>
      </w:pPr>
      <w:r w:rsidRPr="0080517D">
        <w:rPr>
          <w:rFonts w:ascii="Times New Roman" w:eastAsia="Times New Roman" w:hAnsi="Times New Roman" w:cs="Times New Roman"/>
          <w:sz w:val="24"/>
          <w:szCs w:val="24"/>
          <w:lang w:eastAsia="nl-NL"/>
        </w:rPr>
        <w:br/>
      </w:r>
    </w:p>
    <w:p w14:paraId="3A9F5648" w14:textId="4897511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 4: [De pen]</w:t>
      </w:r>
    </w:p>
    <w:p w14:paraId="0DBDDCD4" w14:textId="2B71B24C" w:rsidR="0080517D" w:rsidRDefault="0080517D" w:rsidP="0080517D">
      <w:pPr>
        <w:rPr>
          <w:b/>
          <w:bCs/>
          <w:lang w:eastAsia="nl-NL"/>
        </w:rPr>
      </w:pPr>
      <w:r w:rsidRPr="0080517D">
        <w:rPr>
          <w:b/>
          <w:bCs/>
          <w:lang w:eastAsia="nl-NL"/>
        </w:rPr>
        <w:t>Neem een ballpoint pen. Identificeer de types testen die je op deze pen kan uitvoeren om het van zo hoog mogelijke kwaliteit te maken.</w:t>
      </w:r>
    </w:p>
    <w:p w14:paraId="43D1E487" w14:textId="019FC457" w:rsidR="00DA0AAC" w:rsidRDefault="00DA0AAC" w:rsidP="00DA0AAC">
      <w:pPr>
        <w:pStyle w:val="Lijstalinea"/>
        <w:numPr>
          <w:ilvl w:val="0"/>
          <w:numId w:val="10"/>
        </w:numPr>
        <w:rPr>
          <w:lang w:eastAsia="nl-NL"/>
        </w:rPr>
      </w:pPr>
      <w:r>
        <w:rPr>
          <w:lang w:eastAsia="nl-NL"/>
        </w:rPr>
        <w:t xml:space="preserve">Testen of mechanische van veer goed werkt </w:t>
      </w:r>
    </w:p>
    <w:p w14:paraId="693BFE7E" w14:textId="2B54E629" w:rsidR="00DA0AAC" w:rsidRDefault="00DA0AAC" w:rsidP="00DA0AAC">
      <w:pPr>
        <w:pStyle w:val="Lijstalinea"/>
        <w:numPr>
          <w:ilvl w:val="0"/>
          <w:numId w:val="10"/>
        </w:numPr>
        <w:rPr>
          <w:lang w:eastAsia="nl-NL"/>
        </w:rPr>
      </w:pPr>
      <w:r>
        <w:rPr>
          <w:lang w:eastAsia="nl-NL"/>
        </w:rPr>
        <w:t>Als de ballpoint een dop heeft dan kijken of hij makkelijk open en dicht gaat</w:t>
      </w:r>
    </w:p>
    <w:p w14:paraId="730E84CA" w14:textId="6688540B" w:rsidR="00DA0AAC" w:rsidRDefault="00DA0AAC" w:rsidP="00DA0AAC">
      <w:pPr>
        <w:pStyle w:val="Lijstalinea"/>
        <w:numPr>
          <w:ilvl w:val="0"/>
          <w:numId w:val="10"/>
        </w:numPr>
        <w:rPr>
          <w:lang w:eastAsia="nl-NL"/>
        </w:rPr>
      </w:pPr>
      <w:r>
        <w:rPr>
          <w:lang w:eastAsia="nl-NL"/>
        </w:rPr>
        <w:t>Schrijftest, heel veel mee schrijven om te kijken hoe lang de inkt meegaat</w:t>
      </w:r>
    </w:p>
    <w:p w14:paraId="77F40445" w14:textId="3E92AC8D" w:rsidR="00DA0AAC" w:rsidRDefault="00DA0AAC" w:rsidP="00DA0AAC">
      <w:pPr>
        <w:pStyle w:val="Lijstalinea"/>
        <w:numPr>
          <w:ilvl w:val="0"/>
          <w:numId w:val="10"/>
        </w:numPr>
        <w:rPr>
          <w:lang w:eastAsia="nl-NL"/>
        </w:rPr>
      </w:pPr>
      <w:r>
        <w:rPr>
          <w:lang w:eastAsia="nl-NL"/>
        </w:rPr>
        <w:t>Pen losdraaien en weer in elkaar zetten en daarna ermee te schrijven en te controleren of hij nog werkt</w:t>
      </w:r>
    </w:p>
    <w:p w14:paraId="1BF28347" w14:textId="3F508269" w:rsidR="00DA0AAC" w:rsidRDefault="00DA0AAC" w:rsidP="00DA0AAC">
      <w:pPr>
        <w:pStyle w:val="Lijstalinea"/>
        <w:numPr>
          <w:ilvl w:val="0"/>
          <w:numId w:val="10"/>
        </w:numPr>
        <w:rPr>
          <w:lang w:eastAsia="nl-NL"/>
        </w:rPr>
      </w:pPr>
      <w:r>
        <w:rPr>
          <w:lang w:eastAsia="nl-NL"/>
        </w:rPr>
        <w:t>Klipje aan de bovenkant testen</w:t>
      </w:r>
    </w:p>
    <w:p w14:paraId="0EA7DE26" w14:textId="7F5EDD9D" w:rsidR="00DA0AAC" w:rsidRDefault="00DA0AAC" w:rsidP="00DA0AAC">
      <w:pPr>
        <w:pStyle w:val="Lijstalinea"/>
        <w:numPr>
          <w:ilvl w:val="0"/>
          <w:numId w:val="10"/>
        </w:numPr>
        <w:rPr>
          <w:lang w:eastAsia="nl-NL"/>
        </w:rPr>
      </w:pPr>
      <w:r>
        <w:rPr>
          <w:lang w:eastAsia="nl-NL"/>
        </w:rPr>
        <w:t>Kleur controleren</w:t>
      </w:r>
    </w:p>
    <w:p w14:paraId="7568D016" w14:textId="3C7F5CD8" w:rsidR="00DA0AAC" w:rsidRDefault="00DA0AAC" w:rsidP="00DA0AAC">
      <w:pPr>
        <w:pStyle w:val="Lijstalinea"/>
        <w:numPr>
          <w:ilvl w:val="0"/>
          <w:numId w:val="10"/>
        </w:numPr>
        <w:rPr>
          <w:lang w:eastAsia="nl-NL"/>
        </w:rPr>
      </w:pPr>
      <w:r>
        <w:rPr>
          <w:lang w:eastAsia="nl-NL"/>
        </w:rPr>
        <w:t xml:space="preserve">Uiterlijk controleren, reclame </w:t>
      </w:r>
      <w:proofErr w:type="spellStart"/>
      <w:r>
        <w:rPr>
          <w:lang w:eastAsia="nl-NL"/>
        </w:rPr>
        <w:t>etc</w:t>
      </w:r>
      <w:proofErr w:type="spellEnd"/>
    </w:p>
    <w:p w14:paraId="4D13F00E" w14:textId="1B721271" w:rsidR="00DA0AAC" w:rsidRDefault="00DA0AAC" w:rsidP="00DA0AAC">
      <w:pPr>
        <w:pStyle w:val="Lijstalinea"/>
        <w:numPr>
          <w:ilvl w:val="0"/>
          <w:numId w:val="10"/>
        </w:numPr>
        <w:rPr>
          <w:lang w:eastAsia="nl-NL"/>
        </w:rPr>
      </w:pPr>
      <w:r>
        <w:rPr>
          <w:lang w:eastAsia="nl-NL"/>
        </w:rPr>
        <w:t>Stevigheidstest</w:t>
      </w:r>
    </w:p>
    <w:p w14:paraId="20DEEC0E" w14:textId="57F9A56C" w:rsidR="00DA0AAC" w:rsidRDefault="00DA0AAC" w:rsidP="00DA0AAC">
      <w:pPr>
        <w:pStyle w:val="Lijstalinea"/>
        <w:numPr>
          <w:ilvl w:val="0"/>
          <w:numId w:val="10"/>
        </w:numPr>
        <w:rPr>
          <w:lang w:eastAsia="nl-NL"/>
        </w:rPr>
      </w:pPr>
      <w:r>
        <w:rPr>
          <w:lang w:eastAsia="nl-NL"/>
        </w:rPr>
        <w:t xml:space="preserve">Of de pen goed aanvoelt, geen oneffenheden </w:t>
      </w:r>
    </w:p>
    <w:p w14:paraId="1F4C1520" w14:textId="77777777" w:rsidR="00DA0AAC" w:rsidRPr="00DA0AAC" w:rsidRDefault="00DA0AAC" w:rsidP="00DA0AAC">
      <w:pPr>
        <w:pStyle w:val="Lijstalinea"/>
        <w:numPr>
          <w:ilvl w:val="0"/>
          <w:numId w:val="10"/>
        </w:numPr>
        <w:rPr>
          <w:lang w:eastAsia="nl-NL"/>
        </w:rPr>
      </w:pPr>
    </w:p>
    <w:p w14:paraId="4F70394F" w14:textId="77777777" w:rsidR="0080517D" w:rsidRPr="0080517D" w:rsidRDefault="0080517D" w:rsidP="0080517D">
      <w:pPr>
        <w:rPr>
          <w:rFonts w:ascii="Times New Roman" w:hAnsi="Times New Roman" w:cs="Times New Roman"/>
          <w:b/>
          <w:bCs/>
          <w:sz w:val="24"/>
          <w:szCs w:val="24"/>
        </w:rPr>
      </w:pPr>
    </w:p>
    <w:p w14:paraId="6AB4F563" w14:textId="77777777" w:rsidR="00F73B65" w:rsidRPr="00F73B65" w:rsidRDefault="00F73B65" w:rsidP="00F73B65">
      <w:pPr>
        <w:rPr>
          <w:b/>
          <w:bCs/>
        </w:rPr>
      </w:pPr>
    </w:p>
    <w:p w14:paraId="6307C208" w14:textId="77777777" w:rsidR="00F73B65" w:rsidRPr="00F73B65" w:rsidRDefault="00F73B65" w:rsidP="00F73B65"/>
    <w:sectPr w:rsidR="00F73B65" w:rsidRPr="00F7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631A2"/>
    <w:multiLevelType w:val="hybridMultilevel"/>
    <w:tmpl w:val="81147C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874E4E"/>
    <w:multiLevelType w:val="multilevel"/>
    <w:tmpl w:val="8B4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E01D7"/>
    <w:multiLevelType w:val="hybridMultilevel"/>
    <w:tmpl w:val="78085D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7E1330"/>
    <w:multiLevelType w:val="multilevel"/>
    <w:tmpl w:val="9C4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06D4C"/>
    <w:multiLevelType w:val="hybridMultilevel"/>
    <w:tmpl w:val="7E3AF660"/>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5A0616"/>
    <w:multiLevelType w:val="hybridMultilevel"/>
    <w:tmpl w:val="495E2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382E95"/>
    <w:multiLevelType w:val="hybridMultilevel"/>
    <w:tmpl w:val="9A80C05E"/>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A4F2A18"/>
    <w:multiLevelType w:val="hybridMultilevel"/>
    <w:tmpl w:val="291461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48564E6"/>
    <w:multiLevelType w:val="hybridMultilevel"/>
    <w:tmpl w:val="BB60E87A"/>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09451E"/>
    <w:multiLevelType w:val="hybridMultilevel"/>
    <w:tmpl w:val="82D0E8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8"/>
  </w:num>
  <w:num w:numId="7">
    <w:abstractNumId w:val="9"/>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5"/>
    <w:rsid w:val="00246C70"/>
    <w:rsid w:val="00303367"/>
    <w:rsid w:val="003B70F1"/>
    <w:rsid w:val="00472114"/>
    <w:rsid w:val="00484A40"/>
    <w:rsid w:val="006D4BD8"/>
    <w:rsid w:val="007A2EC9"/>
    <w:rsid w:val="007A46D9"/>
    <w:rsid w:val="0080517D"/>
    <w:rsid w:val="008242EB"/>
    <w:rsid w:val="009353AA"/>
    <w:rsid w:val="00A3699F"/>
    <w:rsid w:val="00CB1C15"/>
    <w:rsid w:val="00D20A0E"/>
    <w:rsid w:val="00D92BBC"/>
    <w:rsid w:val="00DA0AAC"/>
    <w:rsid w:val="00EB12DE"/>
    <w:rsid w:val="00F512A2"/>
    <w:rsid w:val="00F73B6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A4B5"/>
  <w15:chartTrackingRefBased/>
  <w15:docId w15:val="{EE35B163-D88F-469D-87D9-9DB5CFCF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3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3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3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73B65"/>
    <w:pPr>
      <w:spacing w:after="0" w:line="240" w:lineRule="auto"/>
    </w:pPr>
  </w:style>
  <w:style w:type="character" w:customStyle="1" w:styleId="Kop2Char">
    <w:name w:val="Kop 2 Char"/>
    <w:basedOn w:val="Standaardalinea-lettertype"/>
    <w:link w:val="Kop2"/>
    <w:uiPriority w:val="9"/>
    <w:rsid w:val="00F73B65"/>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73B6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F73B65"/>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F73B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ermtext">
    <w:name w:val="termtext"/>
    <w:basedOn w:val="Standaardalinea-lettertype"/>
    <w:rsid w:val="00303367"/>
  </w:style>
  <w:style w:type="paragraph" w:styleId="Lijstalinea">
    <w:name w:val="List Paragraph"/>
    <w:basedOn w:val="Standaard"/>
    <w:uiPriority w:val="34"/>
    <w:qFormat/>
    <w:rsid w:val="00D20A0E"/>
    <w:pPr>
      <w:ind w:left="720"/>
      <w:contextualSpacing/>
    </w:pPr>
  </w:style>
  <w:style w:type="character" w:styleId="Hyperlink">
    <w:name w:val="Hyperlink"/>
    <w:basedOn w:val="Standaardalinea-lettertype"/>
    <w:uiPriority w:val="99"/>
    <w:unhideWhenUsed/>
    <w:rsid w:val="003B70F1"/>
    <w:rPr>
      <w:color w:val="0563C1" w:themeColor="hyperlink"/>
      <w:u w:val="single"/>
    </w:rPr>
  </w:style>
  <w:style w:type="character" w:styleId="Onopgelostemelding">
    <w:name w:val="Unresolved Mention"/>
    <w:basedOn w:val="Standaardalinea-lettertype"/>
    <w:uiPriority w:val="99"/>
    <w:semiHidden/>
    <w:unhideWhenUsed/>
    <w:rsid w:val="003B7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88877">
      <w:bodyDiv w:val="1"/>
      <w:marLeft w:val="0"/>
      <w:marRight w:val="0"/>
      <w:marTop w:val="0"/>
      <w:marBottom w:val="0"/>
      <w:divBdr>
        <w:top w:val="none" w:sz="0" w:space="0" w:color="auto"/>
        <w:left w:val="none" w:sz="0" w:space="0" w:color="auto"/>
        <w:bottom w:val="none" w:sz="0" w:space="0" w:color="auto"/>
        <w:right w:val="none" w:sz="0" w:space="0" w:color="auto"/>
      </w:divBdr>
    </w:div>
    <w:div w:id="395317928">
      <w:bodyDiv w:val="1"/>
      <w:marLeft w:val="0"/>
      <w:marRight w:val="0"/>
      <w:marTop w:val="0"/>
      <w:marBottom w:val="0"/>
      <w:divBdr>
        <w:top w:val="none" w:sz="0" w:space="0" w:color="auto"/>
        <w:left w:val="none" w:sz="0" w:space="0" w:color="auto"/>
        <w:bottom w:val="none" w:sz="0" w:space="0" w:color="auto"/>
        <w:right w:val="none" w:sz="0" w:space="0" w:color="auto"/>
      </w:divBdr>
    </w:div>
    <w:div w:id="742600582">
      <w:bodyDiv w:val="1"/>
      <w:marLeft w:val="0"/>
      <w:marRight w:val="0"/>
      <w:marTop w:val="0"/>
      <w:marBottom w:val="0"/>
      <w:divBdr>
        <w:top w:val="none" w:sz="0" w:space="0" w:color="auto"/>
        <w:left w:val="none" w:sz="0" w:space="0" w:color="auto"/>
        <w:bottom w:val="none" w:sz="0" w:space="0" w:color="auto"/>
        <w:right w:val="none" w:sz="0" w:space="0" w:color="auto"/>
      </w:divBdr>
    </w:div>
    <w:div w:id="819081930">
      <w:bodyDiv w:val="1"/>
      <w:marLeft w:val="0"/>
      <w:marRight w:val="0"/>
      <w:marTop w:val="0"/>
      <w:marBottom w:val="0"/>
      <w:divBdr>
        <w:top w:val="none" w:sz="0" w:space="0" w:color="auto"/>
        <w:left w:val="none" w:sz="0" w:space="0" w:color="auto"/>
        <w:bottom w:val="none" w:sz="0" w:space="0" w:color="auto"/>
        <w:right w:val="none" w:sz="0" w:space="0" w:color="auto"/>
      </w:divBdr>
    </w:div>
    <w:div w:id="1077359250">
      <w:bodyDiv w:val="1"/>
      <w:marLeft w:val="0"/>
      <w:marRight w:val="0"/>
      <w:marTop w:val="0"/>
      <w:marBottom w:val="0"/>
      <w:divBdr>
        <w:top w:val="none" w:sz="0" w:space="0" w:color="auto"/>
        <w:left w:val="none" w:sz="0" w:space="0" w:color="auto"/>
        <w:bottom w:val="none" w:sz="0" w:space="0" w:color="auto"/>
        <w:right w:val="none" w:sz="0" w:space="0" w:color="auto"/>
      </w:divBdr>
    </w:div>
    <w:div w:id="1390887164">
      <w:bodyDiv w:val="1"/>
      <w:marLeft w:val="0"/>
      <w:marRight w:val="0"/>
      <w:marTop w:val="0"/>
      <w:marBottom w:val="0"/>
      <w:divBdr>
        <w:top w:val="none" w:sz="0" w:space="0" w:color="auto"/>
        <w:left w:val="none" w:sz="0" w:space="0" w:color="auto"/>
        <w:bottom w:val="none" w:sz="0" w:space="0" w:color="auto"/>
        <w:right w:val="none" w:sz="0" w:space="0" w:color="auto"/>
      </w:divBdr>
    </w:div>
    <w:div w:id="1454055021">
      <w:bodyDiv w:val="1"/>
      <w:marLeft w:val="0"/>
      <w:marRight w:val="0"/>
      <w:marTop w:val="0"/>
      <w:marBottom w:val="0"/>
      <w:divBdr>
        <w:top w:val="none" w:sz="0" w:space="0" w:color="auto"/>
        <w:left w:val="none" w:sz="0" w:space="0" w:color="auto"/>
        <w:bottom w:val="none" w:sz="0" w:space="0" w:color="auto"/>
        <w:right w:val="none" w:sz="0" w:space="0" w:color="auto"/>
      </w:divBdr>
    </w:div>
    <w:div w:id="1750032524">
      <w:bodyDiv w:val="1"/>
      <w:marLeft w:val="0"/>
      <w:marRight w:val="0"/>
      <w:marTop w:val="0"/>
      <w:marBottom w:val="0"/>
      <w:divBdr>
        <w:top w:val="none" w:sz="0" w:space="0" w:color="auto"/>
        <w:left w:val="none" w:sz="0" w:space="0" w:color="auto"/>
        <w:bottom w:val="none" w:sz="0" w:space="0" w:color="auto"/>
        <w:right w:val="none" w:sz="0" w:space="0" w:color="auto"/>
      </w:divBdr>
    </w:div>
    <w:div w:id="1843274108">
      <w:bodyDiv w:val="1"/>
      <w:marLeft w:val="0"/>
      <w:marRight w:val="0"/>
      <w:marTop w:val="0"/>
      <w:marBottom w:val="0"/>
      <w:divBdr>
        <w:top w:val="none" w:sz="0" w:space="0" w:color="auto"/>
        <w:left w:val="none" w:sz="0" w:space="0" w:color="auto"/>
        <w:bottom w:val="none" w:sz="0" w:space="0" w:color="auto"/>
        <w:right w:val="none" w:sz="0" w:space="0" w:color="auto"/>
      </w:divBdr>
    </w:div>
    <w:div w:id="19038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map.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6</Pages>
  <Words>1515</Words>
  <Characters>8337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8</cp:revision>
  <dcterms:created xsi:type="dcterms:W3CDTF">2021-02-10T13:50:00Z</dcterms:created>
  <dcterms:modified xsi:type="dcterms:W3CDTF">2021-02-15T10:56:00Z</dcterms:modified>
</cp:coreProperties>
</file>