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40"/>
        <w:jc w:val="center"/>
      </w:pPr>
      <w:r>
        <w:rPr>
          <w:color w:val="17365D"/>
          <w:sz w:val="62"/>
        </w:rPr>
        <w:t>Maîtriser React</w:t>
      </w:r>
    </w:p>
    <w:p>
      <w:pPr>
        <w:spacing w:before="120" w:after="360"/>
        <w:jc w:val="center"/>
      </w:pPr>
      <w:r>
        <w:rPr>
          <w:color w:val="2563EB"/>
          <w:sz w:val="32"/>
        </w:rPr>
        <w:t>Guide pratique complet avec TypeScript, HTML et Tailwind CSS</w:t>
      </w:r>
    </w:p>
    <w:p>
      <w:r>
        <w:rPr>
          <w:b/>
          <w:color w:val="1F2937"/>
          <w:sz w:val="21"/>
        </w:rPr>
        <w:t>Édition française — 13 octobre 2026</w:t>
      </w:r>
    </w:p>
    <w:p>
      <w:r>
        <w:rPr>
          <w:color w:val="1F2937"/>
          <w:sz w:val="21"/>
        </w:rPr>
        <w:t>De la première interface au projet prêt à être testé et déployé</w:t>
      </w:r>
    </w:p>
    <w:p>
      <w:pPr>
        <w:spacing w:before="100" w:after="180"/>
        <w:ind w:left="317" w:right="259"/>
        <w:shd w:fill="EFF6FF"/>
        <w:ind w:left="180" w:right="140"/>
        <w:spacing w:before="115" w:after="115"/>
      </w:pPr>
      <w:r>
        <w:rPr>
          <w:color w:val="17365D"/>
          <w:sz w:val="20"/>
        </w:rPr>
        <w:t>Ce guide adopte TypeScript pour le code, JSX/TSX pour décrire l’interface et Tailwind CSS pour la mise en forme. Les versions des outils évoluent : les exemples de configuration ci-dessous suivent la documentation officielle consultée le 13 octobre 2026. Vérifiez toujours la version réellement installée avant de copier une configuration.</w:t>
      </w:r>
    </w:p>
    <w:p>
      <w:pPr>
        <w:pStyle w:val="Heading2"/>
      </w:pPr>
      <w:r>
        <w:rPr>
          <w:color w:val="2563EB"/>
          <w:sz w:val="28"/>
        </w:rPr>
        <w:t>Dans ce guide</w:t>
      </w:r>
    </w:p>
    <w:p>
      <w:pPr>
        <w:pStyle w:val="ListBullet"/>
        <w:spacing w:after="60"/>
      </w:pPr>
      <w:r>
        <w:rPr>
          <w:color w:val="1F2937"/>
          <w:sz w:val="21"/>
        </w:rPr>
        <w:t>Créer un projet React + TypeScript avec Vite et Tailwind CSS v4.</w:t>
      </w:r>
    </w:p>
    <w:p>
      <w:pPr>
        <w:pStyle w:val="ListBullet"/>
        <w:spacing w:after="60"/>
      </w:pPr>
      <w:r>
        <w:rPr>
          <w:color w:val="1F2937"/>
          <w:sz w:val="21"/>
        </w:rPr>
        <w:t>Comprendre JSX, les composants, les props, l’état et les Hooks.</w:t>
      </w:r>
    </w:p>
    <w:p>
      <w:pPr>
        <w:pStyle w:val="ListBullet"/>
        <w:spacing w:after="60"/>
      </w:pPr>
      <w:r>
        <w:rPr>
          <w:color w:val="1F2937"/>
          <w:sz w:val="21"/>
        </w:rPr>
        <w:t>Construire des formulaires et des interfaces adaptatives avec HTML sémantique.</w:t>
      </w:r>
    </w:p>
    <w:p>
      <w:pPr>
        <w:pStyle w:val="ListBullet"/>
        <w:spacing w:after="60"/>
      </w:pPr>
      <w:r>
        <w:rPr>
          <w:color w:val="1F2937"/>
          <w:sz w:val="21"/>
        </w:rPr>
        <w:t>Structurer les types, la navigation, les requêtes et les tests.</w:t>
      </w:r>
    </w:p>
    <w:p>
      <w:pPr>
        <w:pStyle w:val="ListBullet"/>
        <w:spacing w:after="60"/>
      </w:pPr>
      <w:r>
        <w:rPr>
          <w:color w:val="1F2937"/>
          <w:sz w:val="21"/>
        </w:rPr>
        <w:t>Parcourir un mini-projet de liste de tâches et préparer un build de production.</w:t>
      </w:r>
    </w:p>
    <w:p>
      <w:r>
        <w:rPr>
          <w:b/>
          <w:color w:val="1F2937"/>
          <w:sz w:val="21"/>
        </w:rPr>
        <w:t>Prérequis suggérés :</w:t>
      </w:r>
      <w:r>
        <w:rPr>
          <w:color w:val="1F2937"/>
          <w:sz w:val="21"/>
        </w:rPr>
        <w:t xml:space="preserve"> quelques bases de JavaScript et l’usage courant d’un terminal. Aucun framework React préalable n’est nécessaire.</w:t>
      </w:r>
    </w:p>
    <w:p>
      <w:r>
        <w:rPr>
          <w:b/>
          <w:color w:val="1F2937"/>
          <w:sz w:val="21"/>
        </w:rPr>
        <w:t>Comment l’utiliser :</w:t>
      </w:r>
      <w:r>
        <w:rPr>
          <w:color w:val="1F2937"/>
          <w:sz w:val="21"/>
        </w:rPr>
        <w:t xml:space="preserve"> suivez les chapitres dans l’ordre, exécutez les exemples dans un petit projet, puis adaptez les composants à un cas réel. Gardez ouverts les liens de référence pour vérifier les détails qui changent selon la version.</w:t>
      </w:r>
    </w:p>
    <w:p>
      <w:r>
        <w:br w:type="page"/>
      </w:r>
    </w:p>
    <w:p>
      <w:pPr>
        <w:pStyle w:val="Heading1"/>
        <w:keepNext/>
      </w:pPr>
      <w:r>
        <w:rPr>
          <w:color w:val="17365D"/>
          <w:sz w:val="40"/>
        </w:rPr>
        <w:t>Sommaire</w:t>
      </w:r>
    </w:p>
    <w:p>
      <w:pPr>
        <w:keepLines/>
        <w:spacing w:after="60"/>
        <w:ind w:left="173"/>
      </w:pPr>
      <w:hyperlink w:anchor="chapter_01">
        <w:r>
          <w:rPr>
            <w:color w:val="2563EB"/>
            <w:u w:val="single"/>
          </w:rPr>
          <w:t>1. React en quelques idées</w:t>
        </w:r>
      </w:hyperlink>
    </w:p>
    <w:p>
      <w:pPr>
        <w:keepLines/>
        <w:spacing w:after="60"/>
        <w:ind w:left="173"/>
      </w:pPr>
      <w:hyperlink w:anchor="chapter_02">
        <w:r>
          <w:rPr>
            <w:color w:val="2563EB"/>
            <w:u w:val="single"/>
          </w:rPr>
          <w:t>2. Préparer l’environnement</w:t>
        </w:r>
      </w:hyperlink>
    </w:p>
    <w:p>
      <w:pPr>
        <w:keepLines/>
        <w:spacing w:after="60"/>
        <w:ind w:left="173"/>
      </w:pPr>
      <w:hyperlink w:anchor="chapter_03">
        <w:r>
          <w:rPr>
            <w:color w:val="2563EB"/>
            <w:u w:val="single"/>
          </w:rPr>
          <w:t>3. HTML, JSX et TSX</w:t>
        </w:r>
      </w:hyperlink>
    </w:p>
    <w:p>
      <w:pPr>
        <w:keepLines/>
        <w:spacing w:after="60"/>
        <w:ind w:left="173"/>
      </w:pPr>
      <w:hyperlink w:anchor="chapter_04">
        <w:r>
          <w:rPr>
            <w:color w:val="2563EB"/>
            <w:u w:val="single"/>
          </w:rPr>
          <w:t>4. Les composants et les props</w:t>
        </w:r>
      </w:hyperlink>
    </w:p>
    <w:p>
      <w:pPr>
        <w:keepLines/>
        <w:spacing w:after="60"/>
        <w:ind w:left="173"/>
      </w:pPr>
      <w:hyperlink w:anchor="chapter_05">
        <w:r>
          <w:rPr>
            <w:color w:val="2563EB"/>
            <w:u w:val="single"/>
          </w:rPr>
          <w:t>5. État, événements et cycle de rendu</w:t>
        </w:r>
      </w:hyperlink>
    </w:p>
    <w:p>
      <w:pPr>
        <w:keepLines/>
        <w:spacing w:after="60"/>
        <w:ind w:left="173"/>
      </w:pPr>
      <w:hyperlink w:anchor="chapter_06">
        <w:r>
          <w:rPr>
            <w:color w:val="2563EB"/>
            <w:u w:val="single"/>
          </w:rPr>
          <w:t>6. TypeScript avec React</w:t>
        </w:r>
      </w:hyperlink>
    </w:p>
    <w:p>
      <w:pPr>
        <w:keepLines/>
        <w:spacing w:after="60"/>
        <w:ind w:left="173"/>
      </w:pPr>
      <w:hyperlink w:anchor="chapter_07">
        <w:r>
          <w:rPr>
            <w:color w:val="2563EB"/>
            <w:u w:val="single"/>
          </w:rPr>
          <w:t>7. Tailwind CSS</w:t>
        </w:r>
      </w:hyperlink>
    </w:p>
    <w:p>
      <w:pPr>
        <w:keepLines/>
        <w:spacing w:after="60"/>
        <w:ind w:left="173"/>
      </w:pPr>
      <w:hyperlink w:anchor="chapter_08">
        <w:r>
          <w:rPr>
            <w:color w:val="2563EB"/>
            <w:u w:val="single"/>
          </w:rPr>
          <w:t>8. Architecture d’une application</w:t>
        </w:r>
      </w:hyperlink>
    </w:p>
    <w:p>
      <w:pPr>
        <w:keepLines/>
        <w:spacing w:after="60"/>
        <w:ind w:left="173"/>
      </w:pPr>
      <w:hyperlink w:anchor="chapter_09">
        <w:r>
          <w:rPr>
            <w:color w:val="2563EB"/>
            <w:u w:val="single"/>
          </w:rPr>
          <w:t>9. Formulaires et données réseau</w:t>
        </w:r>
      </w:hyperlink>
    </w:p>
    <w:p>
      <w:pPr>
        <w:keepLines/>
        <w:spacing w:after="60"/>
        <w:ind w:left="173"/>
      </w:pPr>
      <w:hyperlink w:anchor="chapter_10">
        <w:r>
          <w:rPr>
            <w:color w:val="2563EB"/>
            <w:u w:val="single"/>
          </w:rPr>
          <w:t>10. Accessibilité et sécurité</w:t>
        </w:r>
      </w:hyperlink>
    </w:p>
    <w:p>
      <w:pPr>
        <w:keepLines/>
        <w:spacing w:after="60"/>
        <w:ind w:left="173"/>
      </w:pPr>
      <w:hyperlink w:anchor="chapter_11">
        <w:r>
          <w:rPr>
            <w:color w:val="2563EB"/>
            <w:u w:val="single"/>
          </w:rPr>
          <w:t>11. Tests, débogage et qualité</w:t>
        </w:r>
      </w:hyperlink>
    </w:p>
    <w:p>
      <w:pPr>
        <w:keepLines/>
        <w:spacing w:after="60"/>
        <w:ind w:left="173"/>
      </w:pPr>
      <w:hyperlink w:anchor="chapter_12">
        <w:r>
          <w:rPr>
            <w:color w:val="2563EB"/>
            <w:u w:val="single"/>
          </w:rPr>
          <w:t>12. Performance et évolutivité</w:t>
        </w:r>
      </w:hyperlink>
    </w:p>
    <w:p>
      <w:pPr>
        <w:keepLines/>
        <w:spacing w:after="60"/>
        <w:ind w:left="173"/>
      </w:pPr>
      <w:hyperlink w:anchor="chapter_13">
        <w:r>
          <w:rPr>
            <w:color w:val="2563EB"/>
            <w:u w:val="single"/>
          </w:rPr>
          <w:t>13. Build et déploiement</w:t>
        </w:r>
      </w:hyperlink>
    </w:p>
    <w:p>
      <w:pPr>
        <w:keepLines/>
        <w:spacing w:after="60"/>
        <w:ind w:left="173"/>
      </w:pPr>
      <w:hyperlink w:anchor="chapter_14">
        <w:r>
          <w:rPr>
            <w:color w:val="2563EB"/>
            <w:u w:val="single"/>
          </w:rPr>
          <w:t>14. Mini-projet guidé : liste de tâches</w:t>
        </w:r>
      </w:hyperlink>
    </w:p>
    <w:p>
      <w:pPr>
        <w:keepLines/>
        <w:spacing w:after="60"/>
        <w:ind w:left="173"/>
      </w:pPr>
      <w:hyperlink w:anchor="chapter_15">
        <w:r>
          <w:rPr>
            <w:color w:val="2563EB"/>
            <w:u w:val="single"/>
          </w:rPr>
          <w:t>15. Erreurs fréquentes et diagnostic rapide</w:t>
        </w:r>
      </w:hyperlink>
    </w:p>
    <w:p>
      <w:pPr>
        <w:keepLines/>
        <w:spacing w:after="60"/>
        <w:ind w:left="173"/>
      </w:pPr>
      <w:hyperlink w:anchor="chapter_16">
        <w:r>
          <w:rPr>
            <w:color w:val="2563EB"/>
            <w:u w:val="single"/>
          </w:rPr>
          <w:t>16. Parcours d’apprentissage conseillé</w:t>
        </w:r>
      </w:hyperlink>
    </w:p>
    <w:p>
      <w:pPr>
        <w:keepLines/>
        <w:spacing w:after="60"/>
        <w:ind w:left="173"/>
      </w:pPr>
      <w:hyperlink w:anchor="chapter_17">
        <w:r>
          <w:rPr>
            <w:color w:val="2563EB"/>
            <w:u w:val="single"/>
          </w:rPr>
          <w:t>17. Glossaire</w:t>
        </w:r>
      </w:hyperlink>
    </w:p>
    <w:p>
      <w:pPr>
        <w:keepLines/>
        <w:spacing w:after="60"/>
        <w:ind w:left="173"/>
      </w:pPr>
      <w:hyperlink w:anchor="chapter_18">
        <w:r>
          <w:rPr>
            <w:color w:val="2563EB"/>
            <w:u w:val="single"/>
          </w:rPr>
          <w:t>18. Références officielles et documentation</w:t>
        </w:r>
      </w:hyperlink>
    </w:p>
    <w:p>
      <w:r>
        <w:br w:type="page"/>
      </w:r>
    </w:p>
    <w:p>
      <w:pPr>
        <w:pStyle w:val="Heading1"/>
        <w:keepNext/>
      </w:pPr>
      <w:bookmarkStart w:id="1" w:name="chapter_01"/>
      <w:bookmarkEnd w:id="1"/>
      <w:r>
        <w:rPr>
          <w:color w:val="17365D"/>
          <w:sz w:val="40"/>
        </w:rPr>
        <w:t>1. React en quelques idées</w:t>
      </w:r>
    </w:p>
    <w:p>
      <w:r>
        <w:rPr>
          <w:color w:val="1F2937"/>
          <w:sz w:val="21"/>
        </w:rPr>
        <w:t>React est une bibliothèque de JavaScript pour construire des interfaces à partir de composants. Un composant décrit ce qui doit apparaître à l’écran en fonction de ses entrées et de son état. Quand les données changent, React recalcule l’interface concernée et synchronise le résultat avec le DOM du navigateur. Le développeur décrit le résultat voulu plutôt que de modifier à la main chaque élément HTML.</w:t>
      </w:r>
    </w:p>
    <w:p>
      <w:r>
        <w:rPr>
          <w:color w:val="1F2937"/>
          <w:sz w:val="21"/>
        </w:rPr>
        <w:t xml:space="preserve">Une application React se compose généralement de composants fonctionnels. Chaque composant peut recevoir des </w:t>
      </w:r>
      <w:r>
        <w:rPr>
          <w:b/>
          <w:color w:val="1F2937"/>
          <w:sz w:val="21"/>
        </w:rPr>
        <w:t>props</w:t>
      </w:r>
      <w:r>
        <w:rPr>
          <w:color w:val="1F2937"/>
          <w:sz w:val="21"/>
        </w:rPr>
        <w:t xml:space="preserve"> (des entrées venant de son parent), conserver un </w:t>
      </w:r>
      <w:r>
        <w:rPr>
          <w:b/>
          <w:color w:val="1F2937"/>
          <w:sz w:val="21"/>
        </w:rPr>
        <w:t>state</w:t>
      </w:r>
      <w:r>
        <w:rPr>
          <w:color w:val="1F2937"/>
          <w:sz w:val="21"/>
        </w:rPr>
        <w:t xml:space="preserve"> local et retourner du JSX. Les composants s’assemblent en arbre : l’application est souvent une racine, un ensemble de pages ou de layouts, puis des composants plus ciblés comme un formulaire, une carte ou un bouton. </w:t>
      </w:r>
      <w:r>
        <w:rPr>
          <w:color w:val="2563EB"/>
          <w:sz w:val="19"/>
        </w:rPr>
        <w:t>[1]</w:t>
      </w:r>
    </w:p>
    <w:p>
      <w:r>
        <w:rPr>
          <w:color w:val="1F2937"/>
          <w:sz w:val="21"/>
        </w:rPr>
        <w:t>React ne remplace pas HTML, CSS ou le navigateur. En pratique :</w:t>
      </w:r>
    </w:p>
    <w:p>
      <w:pPr>
        <w:pStyle w:val="ListBullet"/>
        <w:spacing w:after="60"/>
      </w:pPr>
      <w:r>
        <w:rPr>
          <w:b/>
          <w:color w:val="1F2937"/>
          <w:sz w:val="21"/>
        </w:rPr>
        <w:t>HTML</w:t>
      </w:r>
      <w:r>
        <w:rPr>
          <w:color w:val="1F2937"/>
          <w:sz w:val="21"/>
        </w:rPr>
        <w:t xml:space="preserve"> fournit la structure et le sens des contenus.</w:t>
      </w:r>
    </w:p>
    <w:p>
      <w:pPr>
        <w:pStyle w:val="ListBullet"/>
        <w:spacing w:after="60"/>
      </w:pPr>
      <w:r>
        <w:rPr>
          <w:b/>
          <w:color w:val="1F2937"/>
          <w:sz w:val="21"/>
        </w:rPr>
        <w:t>JSX</w:t>
      </w:r>
      <w:r>
        <w:rPr>
          <w:color w:val="1F2937"/>
          <w:sz w:val="21"/>
        </w:rPr>
        <w:t xml:space="preserve"> est une syntaxe intégrée au code JavaScript/TypeScript pour décrire cette structure.</w:t>
      </w:r>
    </w:p>
    <w:p>
      <w:pPr>
        <w:pStyle w:val="ListBullet"/>
        <w:spacing w:after="60"/>
      </w:pPr>
      <w:r>
        <w:rPr>
          <w:b/>
          <w:color w:val="1F2937"/>
          <w:sz w:val="21"/>
        </w:rPr>
        <w:t>TypeScript</w:t>
      </w:r>
      <w:r>
        <w:rPr>
          <w:color w:val="1F2937"/>
          <w:sz w:val="21"/>
        </w:rPr>
        <w:t xml:space="preserve"> ajoute une vérification statique des types avant l’exécution.</w:t>
      </w:r>
    </w:p>
    <w:p>
      <w:pPr>
        <w:pStyle w:val="ListBullet"/>
        <w:spacing w:after="60"/>
      </w:pPr>
      <w:r>
        <w:rPr>
          <w:b/>
          <w:color w:val="1F2937"/>
          <w:sz w:val="21"/>
        </w:rPr>
        <w:t>Tailwind CSS</w:t>
      </w:r>
      <w:r>
        <w:rPr>
          <w:color w:val="1F2937"/>
          <w:sz w:val="21"/>
        </w:rPr>
        <w:t xml:space="preserve"> propose des classes utilitaires pour appliquer des règles CSS.</w:t>
      </w:r>
    </w:p>
    <w:p>
      <w:pPr>
        <w:pStyle w:val="ListBullet"/>
        <w:spacing w:after="60"/>
      </w:pPr>
      <w:r>
        <w:rPr>
          <w:b/>
          <w:color w:val="1F2937"/>
          <w:sz w:val="21"/>
        </w:rPr>
        <w:t>Vite</w:t>
      </w:r>
      <w:r>
        <w:rPr>
          <w:color w:val="1F2937"/>
          <w:sz w:val="21"/>
        </w:rPr>
        <w:t xml:space="preserve"> fournit ici le serveur de développement et la compilation de production.</w:t>
      </w:r>
    </w:p>
    <w:p>
      <w:pPr>
        <w:pStyle w:val="ListBullet"/>
        <w:spacing w:after="60"/>
      </w:pPr>
      <w:r>
        <w:rPr>
          <w:color w:val="1F2937"/>
          <w:sz w:val="21"/>
        </w:rPr>
        <w:t>React seul n’est ni un serveur d’API, ni une base de données, ni une solution automatique de navigation ou de récupération des données.</w:t>
      </w:r>
    </w:p>
    <w:p>
      <w:r>
        <w:rPr>
          <w:color w:val="1F2937"/>
          <w:sz w:val="21"/>
        </w:rPr>
        <w:t xml:space="preserve">La documentation de React recommande aujourd’hui de commencer une nouvelle application de production avec un framework adapté. Vite reste une excellente base pour apprendre React, construire une application monopage côté navigateur ou choisir soi-même les briques. Ce guide utilise Vite pour enseigner les fondamentaux; pour des besoins de rendu côté serveur, de pages très orientées référencement ou d’architecture full-stack, évaluez un framework React avant de figer votre choix. </w:t>
      </w:r>
      <w:r>
        <w:rPr>
          <w:color w:val="2563EB"/>
          <w:sz w:val="19"/>
        </w:rPr>
        <w:t>[5]</w:t>
      </w:r>
      <w:r>
        <w:rPr>
          <w:color w:val="1F2937"/>
          <w:sz w:val="21"/>
        </w:rPr>
        <w:t xml:space="preserve"> </w:t>
      </w:r>
      <w:r>
        <w:rPr>
          <w:color w:val="2563EB"/>
          <w:sz w:val="19"/>
        </w:rPr>
        <w:t>[8]</w:t>
      </w:r>
    </w:p>
    <w:p>
      <w:pPr>
        <w:pStyle w:val="Heading1"/>
        <w:keepNext/>
      </w:pPr>
      <w:bookmarkStart w:id="2" w:name="chapter_02"/>
      <w:bookmarkEnd w:id="2"/>
      <w:r>
        <w:rPr>
          <w:color w:val="17365D"/>
          <w:sz w:val="40"/>
        </w:rPr>
        <w:t>2. Préparer l’environnement</w:t>
      </w:r>
    </w:p>
    <w:p>
      <w:pPr>
        <w:pStyle w:val="Heading2"/>
      </w:pPr>
      <w:r>
        <w:rPr>
          <w:color w:val="2563EB"/>
          <w:sz w:val="28"/>
        </w:rPr>
        <w:t>2.1 Prérequis</w:t>
      </w:r>
    </w:p>
    <w:p>
      <w:r>
        <w:rPr>
          <w:color w:val="1F2937"/>
          <w:sz w:val="21"/>
        </w:rPr>
        <w:t>Installez une version maintenue de Node.js et un gestionnaire de paquets comme npm. Vérifiez leur disponibilité :</w:t>
      </w:r>
    </w:p>
    <w:p>
      <w:pPr>
        <w:pStyle w:val="CodeBlock"/>
        <w:keepLines/>
        <w:widowControl w:val="0"/>
        <w:shd w:fill="F1F5F9"/>
        <w:ind w:left="140" w:right="140"/>
        <w:spacing w:before="100" w:after="15"/>
      </w:pPr>
      <w:r>
        <w:rPr>
          <w:rFonts w:ascii="Consolas" w:hAnsi="Consolas"/>
          <w:color w:val="0F172A"/>
          <w:sz w:val="16"/>
        </w:rPr>
        <w:t>node --version</w:t>
      </w:r>
    </w:p>
    <w:p>
      <w:pPr>
        <w:pStyle w:val="CodeBlock"/>
        <w:keepLines/>
        <w:widowControl w:val="0"/>
        <w:shd w:fill="F1F5F9"/>
        <w:ind w:left="140" w:right="140"/>
        <w:spacing w:before="15" w:after="100"/>
      </w:pPr>
      <w:r>
        <w:rPr>
          <w:rFonts w:ascii="Consolas" w:hAnsi="Consolas"/>
          <w:color w:val="0F172A"/>
          <w:sz w:val="16"/>
        </w:rPr>
        <w:t>npm --version</w:t>
      </w:r>
    </w:p>
    <w:p>
      <w:pPr>
        <w:spacing w:after="80" w:before="0"/>
      </w:pPr>
      <w:r>
        <w:rPr>
          <w:rFonts w:ascii="Calibri" w:hAnsi="Calibri"/>
          <w:b/>
          <w:color w:val="64748B"/>
          <w:sz w:val="14"/>
        </w:rPr>
        <w:t>BASH</w:t>
      </w:r>
    </w:p>
    <w:p>
      <w:r>
        <w:rPr>
          <w:color w:val="1F2937"/>
          <w:sz w:val="21"/>
        </w:rPr>
        <w:t xml:space="preserve">Consultez la documentation de Vite pour les exigences Node.js qui s’appliquent à la version installée. Les versions minimales évoluent; une ancienne version de Node peut empêcher la création ou le démarrage du projet. </w:t>
      </w:r>
      <w:r>
        <w:rPr>
          <w:color w:val="2563EB"/>
          <w:sz w:val="19"/>
        </w:rPr>
        <w:t>[8]</w:t>
      </w:r>
    </w:p>
    <w:p>
      <w:pPr>
        <w:pStyle w:val="Heading2"/>
      </w:pPr>
      <w:r>
        <w:rPr>
          <w:color w:val="2563EB"/>
          <w:sz w:val="28"/>
        </w:rPr>
        <w:t>2.2 Créer un projet React avec TypeScript</w:t>
      </w:r>
    </w:p>
    <w:p>
      <w:r>
        <w:rPr>
          <w:color w:val="1F2937"/>
          <w:sz w:val="21"/>
        </w:rPr>
        <w:t xml:space="preserve">La commande suivante demande à Vite de créer un projet à partir du modèle </w:t>
      </w:r>
      <w:r>
        <w:rPr>
          <w:rFonts w:ascii="Consolas" w:hAnsi="Consolas"/>
          <w:color w:val="0F766E"/>
          <w:sz w:val="20"/>
        </w:rPr>
        <w:t>react-ts</w:t>
      </w:r>
      <w:r>
        <w:rPr>
          <w:color w:val="1F2937"/>
          <w:sz w:val="21"/>
        </w:rPr>
        <w:t xml:space="preserve"> :</w:t>
      </w:r>
    </w:p>
    <w:p>
      <w:pPr>
        <w:pStyle w:val="CodeBlock"/>
        <w:keepLines/>
        <w:widowControl w:val="0"/>
        <w:shd w:fill="F1F5F9"/>
        <w:ind w:left="140" w:right="140"/>
        <w:spacing w:before="100" w:after="15"/>
      </w:pPr>
      <w:r>
        <w:rPr>
          <w:rFonts w:ascii="Consolas" w:hAnsi="Consolas"/>
          <w:color w:val="0F172A"/>
          <w:sz w:val="16"/>
        </w:rPr>
        <w:t>npm create vite@latest mon-application -- --template react-ts</w:t>
      </w:r>
    </w:p>
    <w:p>
      <w:pPr>
        <w:pStyle w:val="CodeBlock"/>
        <w:keepLines/>
        <w:widowControl w:val="0"/>
        <w:shd w:fill="F1F5F9"/>
        <w:ind w:left="140" w:right="140"/>
        <w:spacing w:before="15" w:after="15"/>
      </w:pPr>
      <w:r>
        <w:rPr>
          <w:rFonts w:ascii="Consolas" w:hAnsi="Consolas"/>
          <w:color w:val="0F172A"/>
          <w:sz w:val="16"/>
        </w:rPr>
        <w:t>cd mon-application</w:t>
      </w:r>
    </w:p>
    <w:p>
      <w:pPr>
        <w:pStyle w:val="CodeBlock"/>
        <w:keepLines/>
        <w:widowControl w:val="0"/>
        <w:shd w:fill="F1F5F9"/>
        <w:ind w:left="140" w:right="140"/>
        <w:spacing w:before="15" w:after="15"/>
      </w:pPr>
      <w:r>
        <w:rPr>
          <w:rFonts w:ascii="Consolas" w:hAnsi="Consolas"/>
          <w:color w:val="0F172A"/>
          <w:sz w:val="16"/>
        </w:rPr>
        <w:t>npm install</w:t>
      </w:r>
    </w:p>
    <w:p>
      <w:pPr>
        <w:pStyle w:val="CodeBlock"/>
        <w:keepLines/>
        <w:widowControl w:val="0"/>
        <w:shd w:fill="F1F5F9"/>
        <w:ind w:left="140" w:right="140"/>
        <w:spacing w:before="15" w:after="100"/>
      </w:pPr>
      <w:r>
        <w:rPr>
          <w:rFonts w:ascii="Consolas" w:hAnsi="Consolas"/>
          <w:color w:val="0F172A"/>
          <w:sz w:val="16"/>
        </w:rPr>
        <w:t>npm run dev</w:t>
      </w:r>
    </w:p>
    <w:p>
      <w:pPr>
        <w:spacing w:after="80" w:before="0"/>
      </w:pPr>
      <w:r>
        <w:rPr>
          <w:rFonts w:ascii="Calibri" w:hAnsi="Calibri"/>
          <w:b/>
          <w:color w:val="64748B"/>
          <w:sz w:val="14"/>
        </w:rPr>
        <w:t>BASH</w:t>
      </w:r>
    </w:p>
    <w:p>
      <w:r>
        <w:rPr>
          <w:color w:val="1F2937"/>
          <w:sz w:val="21"/>
        </w:rPr>
        <w:t xml:space="preserve">Le terminal indique l’adresse locale à ouvrir. Le serveur de développement actualise l’application quand les fichiers sources changent. Les scripts générés contiennent habituellement </w:t>
      </w:r>
      <w:r>
        <w:rPr>
          <w:rFonts w:ascii="Consolas" w:hAnsi="Consolas"/>
          <w:color w:val="0F766E"/>
          <w:sz w:val="20"/>
        </w:rPr>
        <w:t>dev</w:t>
      </w:r>
      <w:r>
        <w:rPr>
          <w:color w:val="1F2937"/>
          <w:sz w:val="21"/>
        </w:rPr>
        <w:t xml:space="preserve">, </w:t>
      </w:r>
      <w:r>
        <w:rPr>
          <w:rFonts w:ascii="Consolas" w:hAnsi="Consolas"/>
          <w:color w:val="0F766E"/>
          <w:sz w:val="20"/>
        </w:rPr>
        <w:t>build</w:t>
      </w:r>
      <w:r>
        <w:rPr>
          <w:color w:val="1F2937"/>
          <w:sz w:val="21"/>
        </w:rPr>
        <w:t xml:space="preserve"> et </w:t>
      </w:r>
      <w:r>
        <w:rPr>
          <w:rFonts w:ascii="Consolas" w:hAnsi="Consolas"/>
          <w:color w:val="0F766E"/>
          <w:sz w:val="20"/>
        </w:rPr>
        <w:t>preview</w:t>
      </w:r>
      <w:r>
        <w:rPr>
          <w:color w:val="1F2937"/>
          <w:sz w:val="21"/>
        </w:rPr>
        <w:t xml:space="preserve">; vérifiez leurs valeurs dans </w:t>
      </w:r>
      <w:r>
        <w:rPr>
          <w:rFonts w:ascii="Consolas" w:hAnsi="Consolas"/>
          <w:color w:val="0F766E"/>
          <w:sz w:val="20"/>
        </w:rPr>
        <w:t>package.json</w:t>
      </w:r>
      <w:r>
        <w:rPr>
          <w:color w:val="1F2937"/>
          <w:sz w:val="21"/>
        </w:rPr>
        <w:t xml:space="preserve">. </w:t>
      </w:r>
      <w:r>
        <w:rPr>
          <w:color w:val="2563EB"/>
          <w:sz w:val="19"/>
        </w:rPr>
        <w:t>[8]</w:t>
      </w:r>
    </w:p>
    <w:p>
      <w:r>
        <w:rPr>
          <w:color w:val="1F2937"/>
          <w:sz w:val="21"/>
        </w:rPr>
        <w:t xml:space="preserve">Vite prend </w:t>
      </w:r>
      <w:r>
        <w:rPr>
          <w:rFonts w:ascii="Consolas" w:hAnsi="Consolas"/>
          <w:color w:val="0F766E"/>
          <w:sz w:val="20"/>
        </w:rPr>
        <w:t>index.html</w:t>
      </w:r>
      <w:r>
        <w:rPr>
          <w:color w:val="1F2937"/>
          <w:sz w:val="21"/>
        </w:rPr>
        <w:t xml:space="preserve"> à la racine du projet comme point d’entrée. Le fichier charge ensuite le module TypeScript qui monte React. Ce n’est pas un document HTML caché dans un dossier spécial : Vite traite réellement ce fichier comme une partie du projet. </w:t>
      </w:r>
      <w:r>
        <w:rPr>
          <w:color w:val="2563EB"/>
          <w:sz w:val="19"/>
        </w:rPr>
        <w:t>[8]</w:t>
      </w:r>
    </w:p>
    <w:p>
      <w:r>
        <w:rPr>
          <w:color w:val="1F2937"/>
          <w:sz w:val="21"/>
        </w:rPr>
        <w:t>Une structure initiale ressemble à ceci :</w:t>
      </w:r>
    </w:p>
    <w:p>
      <w:pPr>
        <w:pStyle w:val="CodeBlock"/>
        <w:keepLines/>
        <w:widowControl w:val="0"/>
        <w:shd w:fill="F1F5F9"/>
        <w:ind w:left="140" w:right="140"/>
        <w:spacing w:before="100" w:after="15"/>
      </w:pPr>
      <w:r>
        <w:rPr>
          <w:rFonts w:ascii="Consolas" w:hAnsi="Consolas"/>
          <w:color w:val="0F172A"/>
          <w:sz w:val="16"/>
        </w:rPr>
        <w:t>mon-application/</w:t>
      </w:r>
    </w:p>
    <w:p>
      <w:pPr>
        <w:pStyle w:val="CodeBlock"/>
        <w:keepLines/>
        <w:widowControl w:val="0"/>
        <w:shd w:fill="F1F5F9"/>
        <w:ind w:left="140" w:right="140"/>
        <w:spacing w:before="15" w:after="15"/>
      </w:pPr>
      <w:r>
        <w:rPr>
          <w:rFonts w:ascii="Consolas" w:hAnsi="Consolas"/>
          <w:color w:val="0F172A"/>
          <w:sz w:val="16"/>
        </w:rPr>
        <w:t>├── index.html</w:t>
      </w:r>
    </w:p>
    <w:p>
      <w:pPr>
        <w:pStyle w:val="CodeBlock"/>
        <w:keepLines/>
        <w:widowControl w:val="0"/>
        <w:shd w:fill="F1F5F9"/>
        <w:ind w:left="140" w:right="140"/>
        <w:spacing w:before="15" w:after="15"/>
      </w:pPr>
      <w:r>
        <w:rPr>
          <w:rFonts w:ascii="Consolas" w:hAnsi="Consolas"/>
          <w:color w:val="0F172A"/>
          <w:sz w:val="16"/>
        </w:rPr>
        <w:t>├── package.json</w:t>
      </w:r>
    </w:p>
    <w:p>
      <w:pPr>
        <w:pStyle w:val="CodeBlock"/>
        <w:keepLines/>
        <w:widowControl w:val="0"/>
        <w:shd w:fill="F1F5F9"/>
        <w:ind w:left="140" w:right="140"/>
        <w:spacing w:before="15" w:after="15"/>
      </w:pPr>
      <w:r>
        <w:rPr>
          <w:rFonts w:ascii="Consolas" w:hAnsi="Consolas"/>
          <w:color w:val="0F172A"/>
          <w:sz w:val="16"/>
        </w:rPr>
        <w:t>├── tsconfig.json</w:t>
      </w:r>
    </w:p>
    <w:p>
      <w:pPr>
        <w:pStyle w:val="CodeBlock"/>
        <w:keepLines/>
        <w:widowControl w:val="0"/>
        <w:shd w:fill="F1F5F9"/>
        <w:ind w:left="140" w:right="140"/>
        <w:spacing w:before="15" w:after="15"/>
      </w:pPr>
      <w:r>
        <w:rPr>
          <w:rFonts w:ascii="Consolas" w:hAnsi="Consolas"/>
          <w:color w:val="0F172A"/>
          <w:sz w:val="16"/>
        </w:rPr>
        <w:t>├── vite.config.ts</w:t>
      </w:r>
    </w:p>
    <w:p>
      <w:pPr>
        <w:pStyle w:val="CodeBlock"/>
        <w:keepLines/>
        <w:widowControl w:val="0"/>
        <w:shd w:fill="F1F5F9"/>
        <w:ind w:left="140" w:right="140"/>
        <w:spacing w:before="15" w:after="15"/>
      </w:pPr>
      <w:r>
        <w:rPr>
          <w:rFonts w:ascii="Consolas" w:hAnsi="Consolas"/>
          <w:color w:val="0F172A"/>
          <w:sz w:val="16"/>
        </w:rPr>
        <w:t>└── src/</w:t>
      </w:r>
    </w:p>
    <w:p>
      <w:pPr>
        <w:pStyle w:val="CodeBlock"/>
        <w:keepLines/>
        <w:widowControl w:val="0"/>
        <w:shd w:fill="F1F5F9"/>
        <w:ind w:left="140" w:right="140"/>
        <w:spacing w:before="15" w:after="15"/>
      </w:pPr>
      <w:r>
        <w:rPr>
          <w:rFonts w:ascii="Consolas" w:hAnsi="Consolas"/>
          <w:color w:val="0F172A"/>
          <w:sz w:val="16"/>
        </w:rPr>
        <w:t xml:space="preserve">    ├── main.tsx</w:t>
      </w:r>
    </w:p>
    <w:p>
      <w:pPr>
        <w:pStyle w:val="CodeBlock"/>
        <w:keepLines/>
        <w:widowControl w:val="0"/>
        <w:shd w:fill="F1F5F9"/>
        <w:ind w:left="140" w:right="140"/>
        <w:spacing w:before="15" w:after="15"/>
      </w:pPr>
      <w:r>
        <w:rPr>
          <w:rFonts w:ascii="Consolas" w:hAnsi="Consolas"/>
          <w:color w:val="0F172A"/>
          <w:sz w:val="16"/>
        </w:rPr>
        <w:t xml:space="preserve">    ├── App.tsx</w:t>
      </w:r>
    </w:p>
    <w:p>
      <w:pPr>
        <w:pStyle w:val="CodeBlock"/>
        <w:keepLines/>
        <w:widowControl w:val="0"/>
        <w:shd w:fill="F1F5F9"/>
        <w:ind w:left="140" w:right="140"/>
        <w:spacing w:before="15" w:after="100"/>
      </w:pPr>
      <w:r>
        <w:rPr>
          <w:rFonts w:ascii="Consolas" w:hAnsi="Consolas"/>
          <w:color w:val="0F172A"/>
          <w:sz w:val="16"/>
        </w:rPr>
        <w:t xml:space="preserve">    └── index.css</w:t>
      </w:r>
    </w:p>
    <w:p>
      <w:pPr>
        <w:spacing w:after="80" w:before="0"/>
      </w:pPr>
      <w:r>
        <w:rPr>
          <w:rFonts w:ascii="Calibri" w:hAnsi="Calibri"/>
          <w:b/>
          <w:color w:val="64748B"/>
          <w:sz w:val="14"/>
        </w:rPr>
        <w:t>TEXT</w:t>
      </w:r>
    </w:p>
    <w:p>
      <w:pPr>
        <w:pStyle w:val="Heading2"/>
      </w:pPr>
      <w:r>
        <w:rPr>
          <w:color w:val="2563EB"/>
          <w:sz w:val="28"/>
        </w:rPr>
        <w:t>2.3 Ajouter Tailwind CSS v4 à Vite</w:t>
      </w:r>
    </w:p>
    <w:p>
      <w:r>
        <w:rPr>
          <w:color w:val="1F2937"/>
          <w:sz w:val="21"/>
        </w:rPr>
        <w:t xml:space="preserve">Pour une nouvelle configuration utilisant Tailwind v4 et Vite, la documentation recommande le plugin officiel </w:t>
      </w:r>
      <w:r>
        <w:rPr>
          <w:rFonts w:ascii="Consolas" w:hAnsi="Consolas"/>
          <w:color w:val="0F766E"/>
          <w:sz w:val="20"/>
        </w:rPr>
        <w:t>@tailwindcss/vite</w:t>
      </w:r>
      <w:r>
        <w:rPr>
          <w:color w:val="1F2937"/>
          <w:sz w:val="21"/>
        </w:rPr>
        <w:t>. Installez-le :</w:t>
      </w:r>
    </w:p>
    <w:p>
      <w:pPr>
        <w:pStyle w:val="CodeBlock"/>
        <w:keepLines/>
        <w:widowControl w:val="0"/>
        <w:shd w:fill="F1F5F9"/>
        <w:ind w:left="140" w:right="140"/>
        <w:spacing w:before="100" w:after="100"/>
      </w:pPr>
      <w:r>
        <w:rPr>
          <w:rFonts w:ascii="Consolas" w:hAnsi="Consolas"/>
          <w:color w:val="0F172A"/>
          <w:sz w:val="16"/>
        </w:rPr>
        <w:t>npm install tailwindcss @tailwindcss/vite</w:t>
      </w:r>
    </w:p>
    <w:p>
      <w:pPr>
        <w:spacing w:after="80" w:before="0"/>
      </w:pPr>
      <w:r>
        <w:rPr>
          <w:rFonts w:ascii="Calibri" w:hAnsi="Calibri"/>
          <w:b/>
          <w:color w:val="64748B"/>
          <w:sz w:val="14"/>
        </w:rPr>
        <w:t>BASH</w:t>
      </w:r>
    </w:p>
    <w:p>
      <w:r>
        <w:rPr>
          <w:color w:val="1F2937"/>
          <w:sz w:val="21"/>
        </w:rPr>
        <w:t>Complétez la configuration Vite existante. Conservez le plugin React fourni par le modèle :</w:t>
      </w:r>
    </w:p>
    <w:p>
      <w:pPr>
        <w:pStyle w:val="CodeBlock"/>
        <w:keepLines/>
        <w:widowControl w:val="0"/>
        <w:shd w:fill="F1F5F9"/>
        <w:ind w:left="140" w:right="140"/>
        <w:spacing w:before="100" w:after="15"/>
      </w:pPr>
      <w:r>
        <w:rPr>
          <w:rFonts w:ascii="Consolas" w:hAnsi="Consolas"/>
          <w:color w:val="0F172A"/>
          <w:sz w:val="16"/>
        </w:rPr>
        <w:t>// vite.config.ts</w:t>
      </w:r>
    </w:p>
    <w:p>
      <w:pPr>
        <w:pStyle w:val="CodeBlock"/>
        <w:keepLines/>
        <w:widowControl w:val="0"/>
        <w:shd w:fill="F1F5F9"/>
        <w:ind w:left="140" w:right="140"/>
        <w:spacing w:before="15" w:after="15"/>
      </w:pPr>
      <w:r>
        <w:rPr>
          <w:rFonts w:ascii="Consolas" w:hAnsi="Consolas"/>
          <w:color w:val="0F172A"/>
          <w:sz w:val="16"/>
        </w:rPr>
        <w:t>import { defineConfig } from 'vite';</w:t>
      </w:r>
    </w:p>
    <w:p>
      <w:pPr>
        <w:pStyle w:val="CodeBlock"/>
        <w:keepLines/>
        <w:widowControl w:val="0"/>
        <w:shd w:fill="F1F5F9"/>
        <w:ind w:left="140" w:right="140"/>
        <w:spacing w:before="15" w:after="15"/>
      </w:pPr>
      <w:r>
        <w:rPr>
          <w:rFonts w:ascii="Consolas" w:hAnsi="Consolas"/>
          <w:color w:val="0F172A"/>
          <w:sz w:val="16"/>
        </w:rPr>
        <w:t>import react from '@vitejs/plugin-react';</w:t>
      </w:r>
    </w:p>
    <w:p>
      <w:pPr>
        <w:pStyle w:val="CodeBlock"/>
        <w:keepLines/>
        <w:widowControl w:val="0"/>
        <w:shd w:fill="F1F5F9"/>
        <w:ind w:left="140" w:right="140"/>
        <w:spacing w:before="15" w:after="15"/>
      </w:pPr>
      <w:r>
        <w:rPr>
          <w:rFonts w:ascii="Consolas" w:hAnsi="Consolas"/>
          <w:color w:val="0F172A"/>
          <w:sz w:val="16"/>
        </w:rPr>
        <w:t>import tailwindcss from '@tailwindcss/vite';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export default defineConfig({</w:t>
      </w:r>
    </w:p>
    <w:p>
      <w:pPr>
        <w:pStyle w:val="CodeBlock"/>
        <w:keepLines/>
        <w:widowControl w:val="0"/>
        <w:shd w:fill="F1F5F9"/>
        <w:ind w:left="140" w:right="140"/>
        <w:spacing w:before="15" w:after="15"/>
      </w:pPr>
      <w:r>
        <w:rPr>
          <w:rFonts w:ascii="Consolas" w:hAnsi="Consolas"/>
          <w:color w:val="0F172A"/>
          <w:sz w:val="16"/>
        </w:rPr>
        <w:t xml:space="preserve">  plugins: [react(), tailwindcss()],</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w:t>
      </w:r>
    </w:p>
    <w:p>
      <w:r>
        <w:rPr>
          <w:color w:val="1F2937"/>
          <w:sz w:val="21"/>
        </w:rPr>
        <w:t xml:space="preserve">Dans la feuille CSS importée par </w:t>
      </w:r>
      <w:r>
        <w:rPr>
          <w:rFonts w:ascii="Consolas" w:hAnsi="Consolas"/>
          <w:color w:val="0F766E"/>
          <w:sz w:val="20"/>
        </w:rPr>
        <w:t>main.tsx</w:t>
      </w:r>
      <w:r>
        <w:rPr>
          <w:color w:val="1F2937"/>
          <w:sz w:val="21"/>
        </w:rPr>
        <w:t xml:space="preserve">, par exemple </w:t>
      </w:r>
      <w:r>
        <w:rPr>
          <w:rFonts w:ascii="Consolas" w:hAnsi="Consolas"/>
          <w:color w:val="0F766E"/>
          <w:sz w:val="20"/>
        </w:rPr>
        <w:t>src/index.css</w:t>
      </w:r>
      <w:r>
        <w:rPr>
          <w:color w:val="1F2937"/>
          <w:sz w:val="21"/>
        </w:rPr>
        <w:t xml:space="preserve"> :</w:t>
      </w:r>
    </w:p>
    <w:p>
      <w:pPr>
        <w:pStyle w:val="CodeBlock"/>
        <w:keepLines/>
        <w:widowControl w:val="0"/>
        <w:shd w:fill="F1F5F9"/>
        <w:ind w:left="140" w:right="140"/>
        <w:spacing w:before="100" w:after="100"/>
      </w:pPr>
      <w:r>
        <w:rPr>
          <w:rFonts w:ascii="Consolas" w:hAnsi="Consolas"/>
          <w:color w:val="0F172A"/>
          <w:sz w:val="16"/>
        </w:rPr>
        <w:t>@import "tailwindcss";</w:t>
      </w:r>
    </w:p>
    <w:p>
      <w:pPr>
        <w:spacing w:after="80" w:before="0"/>
      </w:pPr>
      <w:r>
        <w:rPr>
          <w:rFonts w:ascii="Calibri" w:hAnsi="Calibri"/>
          <w:b/>
          <w:color w:val="64748B"/>
          <w:sz w:val="14"/>
        </w:rPr>
        <w:t>CSS</w:t>
      </w:r>
    </w:p>
    <w:p>
      <w:r>
        <w:rPr>
          <w:color w:val="1F2937"/>
          <w:sz w:val="21"/>
        </w:rPr>
        <w:t>Assurez-vous que la feuille est chargée :</w:t>
      </w:r>
    </w:p>
    <w:p>
      <w:pPr>
        <w:pStyle w:val="CodeBlock"/>
        <w:keepLines/>
        <w:widowControl w:val="0"/>
        <w:shd w:fill="F1F5F9"/>
        <w:ind w:left="140" w:right="140"/>
        <w:spacing w:before="100" w:after="15"/>
      </w:pPr>
      <w:r>
        <w:rPr>
          <w:rFonts w:ascii="Consolas" w:hAnsi="Consolas"/>
          <w:color w:val="0F172A"/>
          <w:sz w:val="16"/>
        </w:rPr>
        <w:t>// src/main.tsx</w:t>
      </w:r>
    </w:p>
    <w:p>
      <w:pPr>
        <w:pStyle w:val="CodeBlock"/>
        <w:keepLines/>
        <w:widowControl w:val="0"/>
        <w:shd w:fill="F1F5F9"/>
        <w:ind w:left="140" w:right="140"/>
        <w:spacing w:before="15" w:after="15"/>
      </w:pPr>
      <w:r>
        <w:rPr>
          <w:rFonts w:ascii="Consolas" w:hAnsi="Consolas"/>
          <w:color w:val="0F172A"/>
          <w:sz w:val="16"/>
        </w:rPr>
        <w:t>import { StrictMode } from 'react';</w:t>
      </w:r>
    </w:p>
    <w:p>
      <w:pPr>
        <w:pStyle w:val="CodeBlock"/>
        <w:keepLines/>
        <w:widowControl w:val="0"/>
        <w:shd w:fill="F1F5F9"/>
        <w:ind w:left="140" w:right="140"/>
        <w:spacing w:before="15" w:after="15"/>
      </w:pPr>
      <w:r>
        <w:rPr>
          <w:rFonts w:ascii="Consolas" w:hAnsi="Consolas"/>
          <w:color w:val="0F172A"/>
          <w:sz w:val="16"/>
        </w:rPr>
        <w:t>import { createRoot } from 'react-dom/client';</w:t>
      </w:r>
    </w:p>
    <w:p>
      <w:pPr>
        <w:pStyle w:val="CodeBlock"/>
        <w:keepLines/>
        <w:widowControl w:val="0"/>
        <w:shd w:fill="F1F5F9"/>
        <w:ind w:left="140" w:right="140"/>
        <w:spacing w:before="15" w:after="15"/>
      </w:pPr>
      <w:r>
        <w:rPr>
          <w:rFonts w:ascii="Consolas" w:hAnsi="Consolas"/>
          <w:color w:val="0F172A"/>
          <w:sz w:val="16"/>
        </w:rPr>
        <w:t>import './index.css';</w:t>
      </w:r>
    </w:p>
    <w:p>
      <w:pPr>
        <w:pStyle w:val="CodeBlock"/>
        <w:keepLines/>
        <w:widowControl w:val="0"/>
        <w:shd w:fill="F1F5F9"/>
        <w:ind w:left="140" w:right="140"/>
        <w:spacing w:before="15" w:after="15"/>
      </w:pPr>
      <w:r>
        <w:rPr>
          <w:rFonts w:ascii="Consolas" w:hAnsi="Consolas"/>
          <w:color w:val="0F172A"/>
          <w:sz w:val="16"/>
        </w:rPr>
        <w:t>import App from './App.tsx';</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createRoot(document.getElementById('root')!).render(</w:t>
      </w:r>
    </w:p>
    <w:p>
      <w:pPr>
        <w:pStyle w:val="CodeBlock"/>
        <w:keepLines/>
        <w:widowControl w:val="0"/>
        <w:shd w:fill="F1F5F9"/>
        <w:ind w:left="140" w:right="140"/>
        <w:spacing w:before="15" w:after="15"/>
      </w:pPr>
      <w:r>
        <w:rPr>
          <w:rFonts w:ascii="Consolas" w:hAnsi="Consolas"/>
          <w:color w:val="0F172A"/>
          <w:sz w:val="16"/>
        </w:rPr>
        <w:t xml:space="preserve">  &lt;StrictMode&gt;</w:t>
      </w:r>
    </w:p>
    <w:p>
      <w:pPr>
        <w:pStyle w:val="CodeBlock"/>
        <w:keepLines/>
        <w:widowControl w:val="0"/>
        <w:shd w:fill="F1F5F9"/>
        <w:ind w:left="140" w:right="140"/>
        <w:spacing w:before="15" w:after="15"/>
      </w:pPr>
      <w:r>
        <w:rPr>
          <w:rFonts w:ascii="Consolas" w:hAnsi="Consolas"/>
          <w:color w:val="0F172A"/>
          <w:sz w:val="16"/>
        </w:rPr>
        <w:t xml:space="preserve">    &lt;App /&gt;</w:t>
      </w:r>
    </w:p>
    <w:p>
      <w:pPr>
        <w:pStyle w:val="CodeBlock"/>
        <w:keepLines/>
        <w:widowControl w:val="0"/>
        <w:shd w:fill="F1F5F9"/>
        <w:ind w:left="140" w:right="140"/>
        <w:spacing w:before="15" w:after="15"/>
      </w:pPr>
      <w:r>
        <w:rPr>
          <w:rFonts w:ascii="Consolas" w:hAnsi="Consolas"/>
          <w:color w:val="0F172A"/>
          <w:sz w:val="16"/>
        </w:rPr>
        <w:t xml:space="preserve">  &lt;/StrictMode&gt;,</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Le modèle Vite fournit normalement déjà l’élément </w:t>
      </w:r>
      <w:r>
        <w:rPr>
          <w:rFonts w:ascii="Consolas" w:hAnsi="Consolas"/>
          <w:color w:val="0F766E"/>
          <w:sz w:val="20"/>
        </w:rPr>
        <w:t>#root</w:t>
      </w:r>
      <w:r>
        <w:rPr>
          <w:color w:val="1F2937"/>
          <w:sz w:val="21"/>
        </w:rPr>
        <w:t xml:space="preserve"> dans </w:t>
      </w:r>
      <w:r>
        <w:rPr>
          <w:rFonts w:ascii="Consolas" w:hAnsi="Consolas"/>
          <w:color w:val="0F766E"/>
          <w:sz w:val="20"/>
        </w:rPr>
        <w:t>index.html</w:t>
      </w:r>
      <w:r>
        <w:rPr>
          <w:color w:val="1F2937"/>
          <w:sz w:val="21"/>
        </w:rPr>
        <w:t xml:space="preserve">. Le </w:t>
      </w:r>
      <w:r>
        <w:rPr>
          <w:rFonts w:ascii="Consolas" w:hAnsi="Consolas"/>
          <w:color w:val="0F766E"/>
          <w:sz w:val="20"/>
        </w:rPr>
        <w:t>!</w:t>
      </w:r>
      <w:r>
        <w:rPr>
          <w:color w:val="1F2937"/>
          <w:sz w:val="21"/>
        </w:rPr>
        <w:t xml:space="preserve"> TypeScript utilisé ici affirme que l’élément existe; assurez-vous donc qu’il est bien présent. Une variante plus défensive vérifie le résultat de </w:t>
      </w:r>
      <w:r>
        <w:rPr>
          <w:rFonts w:ascii="Consolas" w:hAnsi="Consolas"/>
          <w:color w:val="0F766E"/>
          <w:sz w:val="20"/>
        </w:rPr>
        <w:t>getElementById</w:t>
      </w:r>
      <w:r>
        <w:rPr>
          <w:color w:val="1F2937"/>
          <w:sz w:val="21"/>
        </w:rPr>
        <w:t xml:space="preserve"> avant l’appel à </w:t>
      </w:r>
      <w:r>
        <w:rPr>
          <w:rFonts w:ascii="Consolas" w:hAnsi="Consolas"/>
          <w:color w:val="0F766E"/>
          <w:sz w:val="20"/>
        </w:rPr>
        <w:t>createRoot</w:t>
      </w:r>
      <w:r>
        <w:rPr>
          <w:color w:val="1F2937"/>
          <w:sz w:val="21"/>
        </w:rPr>
        <w:t>.</w:t>
      </w:r>
    </w:p>
    <w:p>
      <w:r>
        <w:rPr>
          <w:color w:val="1F2937"/>
          <w:sz w:val="21"/>
        </w:rPr>
        <w:t xml:space="preserve">Avec Tailwind, les noms de classes présents dans les fichiers sont repérés pour produire le CSS nécessaire. Cette génération est faite au moment du build, sans moteur de styles exécuté pour chaque composant dans le navigateur. Les guides v3 que l’on trouve encore en ligne peuvent proposer une configuration PostCSS ou un fichier de configuration différente : ne mélangez pas les instructions de versions majeures différentes. Suivez le guide correspondant à la version installée. </w:t>
      </w:r>
      <w:r>
        <w:rPr>
          <w:color w:val="2563EB"/>
          <w:sz w:val="19"/>
        </w:rPr>
        <w:t>[9]</w:t>
      </w:r>
    </w:p>
    <w:p>
      <w:pPr>
        <w:pStyle w:val="Heading2"/>
      </w:pPr>
      <w:r>
        <w:rPr>
          <w:color w:val="2563EB"/>
          <w:sz w:val="28"/>
        </w:rPr>
        <w:t>2.4 Commandes utiles</w:t>
      </w:r>
    </w:p>
    <w:p>
      <w:pPr>
        <w:pStyle w:val="CodeBlock"/>
        <w:keepLines/>
        <w:widowControl w:val="0"/>
        <w:shd w:fill="F1F5F9"/>
        <w:ind w:left="140" w:right="140"/>
        <w:spacing w:before="100" w:after="15"/>
      </w:pPr>
      <w:r>
        <w:rPr>
          <w:rFonts w:ascii="Consolas" w:hAnsi="Consolas"/>
          <w:color w:val="0F172A"/>
          <w:sz w:val="16"/>
        </w:rPr>
        <w:t>npm run dev       # serveur de développement</w:t>
      </w:r>
    </w:p>
    <w:p>
      <w:pPr>
        <w:pStyle w:val="CodeBlock"/>
        <w:keepLines/>
        <w:widowControl w:val="0"/>
        <w:shd w:fill="F1F5F9"/>
        <w:ind w:left="140" w:right="140"/>
        <w:spacing w:before="15" w:after="15"/>
      </w:pPr>
      <w:r>
        <w:rPr>
          <w:rFonts w:ascii="Consolas" w:hAnsi="Consolas"/>
          <w:color w:val="0F172A"/>
          <w:sz w:val="16"/>
        </w:rPr>
        <w:t>npm run build     # compilation optimisée dans dist/</w:t>
      </w:r>
    </w:p>
    <w:p>
      <w:pPr>
        <w:pStyle w:val="CodeBlock"/>
        <w:keepLines/>
        <w:widowControl w:val="0"/>
        <w:shd w:fill="F1F5F9"/>
        <w:ind w:left="140" w:right="140"/>
        <w:spacing w:before="15" w:after="100"/>
      </w:pPr>
      <w:r>
        <w:rPr>
          <w:rFonts w:ascii="Consolas" w:hAnsi="Consolas"/>
          <w:color w:val="0F172A"/>
          <w:sz w:val="16"/>
        </w:rPr>
        <w:t>npm run preview   # aperçu local du build de production</w:t>
      </w:r>
    </w:p>
    <w:p>
      <w:pPr>
        <w:spacing w:after="80" w:before="0"/>
      </w:pPr>
      <w:r>
        <w:rPr>
          <w:rFonts w:ascii="Calibri" w:hAnsi="Calibri"/>
          <w:b/>
          <w:color w:val="64748B"/>
          <w:sz w:val="14"/>
        </w:rPr>
        <w:t>BASH</w:t>
      </w:r>
    </w:p>
    <w:p>
      <w:r>
        <w:rPr>
          <w:rFonts w:ascii="Consolas" w:hAnsi="Consolas"/>
          <w:color w:val="0F766E"/>
          <w:sz w:val="20"/>
        </w:rPr>
        <w:t>preview</w:t>
      </w:r>
      <w:r>
        <w:rPr>
          <w:color w:val="1F2937"/>
          <w:sz w:val="21"/>
        </w:rPr>
        <w:t xml:space="preserve"> sert à contrôler le build localement; ce n’est pas en soi un serveur de production. </w:t>
      </w:r>
      <w:r>
        <w:rPr>
          <w:color w:val="2563EB"/>
          <w:sz w:val="19"/>
        </w:rPr>
        <w:t>[8]</w:t>
      </w:r>
      <w:r>
        <w:rPr>
          <w:color w:val="1F2937"/>
          <w:sz w:val="21"/>
        </w:rPr>
        <w:t xml:space="preserve"> </w:t>
      </w:r>
      <w:r>
        <w:rPr>
          <w:color w:val="2563EB"/>
          <w:sz w:val="19"/>
        </w:rPr>
        <w:t>[15]</w:t>
      </w:r>
    </w:p>
    <w:p>
      <w:pPr>
        <w:pStyle w:val="Heading1"/>
        <w:keepNext/>
      </w:pPr>
      <w:bookmarkStart w:id="3" w:name="chapter_03"/>
      <w:bookmarkEnd w:id="3"/>
      <w:r>
        <w:rPr>
          <w:color w:val="17365D"/>
          <w:sz w:val="40"/>
        </w:rPr>
        <w:t>3. HTML, JSX et TSX</w:t>
      </w:r>
    </w:p>
    <w:p>
      <w:pPr>
        <w:pStyle w:val="Heading2"/>
      </w:pPr>
      <w:r>
        <w:rPr>
          <w:color w:val="2563EB"/>
          <w:sz w:val="28"/>
        </w:rPr>
        <w:t>3.1 JSX n’est pas une chaîne HTML</w:t>
      </w:r>
    </w:p>
    <w:p>
      <w:r>
        <w:rPr>
          <w:color w:val="1F2937"/>
          <w:sz w:val="21"/>
        </w:rPr>
        <w:t xml:space="preserve">Le JSX ressemble au HTML, mais il est analysé comme du code. Un fichier qui contient JSX et TypeScript porte généralement l’extension </w:t>
      </w:r>
      <w:r>
        <w:rPr>
          <w:rFonts w:ascii="Consolas" w:hAnsi="Consolas"/>
          <w:color w:val="0F766E"/>
          <w:sz w:val="20"/>
        </w:rPr>
        <w:t>.tsx</w:t>
      </w:r>
      <w:r>
        <w:rPr>
          <w:color w:val="1F2937"/>
          <w:sz w:val="21"/>
        </w:rPr>
        <w:t xml:space="preserve">; un fichier TypeScript sans JSX porte </w:t>
      </w:r>
      <w:r>
        <w:rPr>
          <w:rFonts w:ascii="Consolas" w:hAnsi="Consolas"/>
          <w:color w:val="0F766E"/>
          <w:sz w:val="20"/>
        </w:rPr>
        <w:t>.ts</w:t>
      </w:r>
      <w:r>
        <w:rPr>
          <w:color w:val="1F2937"/>
          <w:sz w:val="21"/>
        </w:rPr>
        <w:t xml:space="preserve">. Les balises doivent être fermées et un composant retourne un seul arbre JSX. On peut utiliser un fragment </w:t>
      </w:r>
      <w:r>
        <w:rPr>
          <w:rFonts w:ascii="Consolas" w:hAnsi="Consolas"/>
          <w:color w:val="0F766E"/>
          <w:sz w:val="20"/>
        </w:rPr>
        <w:t>&lt;&gt;...&lt;/&gt;</w:t>
      </w:r>
      <w:r>
        <w:rPr>
          <w:color w:val="1F2937"/>
          <w:sz w:val="21"/>
        </w:rPr>
        <w:t xml:space="preserve"> comme parent sans ajouter d’élément au DOM. </w:t>
      </w:r>
      <w:r>
        <w:rPr>
          <w:color w:val="2563EB"/>
          <w:sz w:val="19"/>
        </w:rPr>
        <w:t>[1]</w:t>
      </w:r>
      <w:r>
        <w:rPr>
          <w:color w:val="1F2937"/>
          <w:sz w:val="21"/>
        </w:rPr>
        <w:t xml:space="preserve"> </w:t>
      </w:r>
      <w:r>
        <w:rPr>
          <w:color w:val="2563EB"/>
          <w:sz w:val="19"/>
        </w:rPr>
        <w:t>[2]</w:t>
      </w:r>
    </w:p>
    <w:p>
      <w:r>
        <w:rPr>
          <w:color w:val="1F2937"/>
          <w:sz w:val="21"/>
        </w:rPr>
        <w:t>Quelques différences importantes :</w:t>
      </w:r>
    </w:p>
    <w:p>
      <w:pPr>
        <w:pStyle w:val="ListBullet"/>
        <w:spacing w:after="60"/>
      </w:pPr>
      <w:r>
        <w:rPr>
          <w:color w:val="1F2937"/>
          <w:sz w:val="21"/>
        </w:rPr>
        <w:t xml:space="preserve">Utilisez </w:t>
      </w:r>
      <w:r>
        <w:rPr>
          <w:rFonts w:ascii="Consolas" w:hAnsi="Consolas"/>
          <w:color w:val="0F766E"/>
          <w:sz w:val="20"/>
        </w:rPr>
        <w:t>className</w:t>
      </w:r>
      <w:r>
        <w:rPr>
          <w:color w:val="1F2937"/>
          <w:sz w:val="21"/>
        </w:rPr>
        <w:t xml:space="preserve"> plutôt que </w:t>
      </w:r>
      <w:r>
        <w:rPr>
          <w:rFonts w:ascii="Consolas" w:hAnsi="Consolas"/>
          <w:color w:val="0F766E"/>
          <w:sz w:val="20"/>
        </w:rPr>
        <w:t>class</w:t>
      </w:r>
      <w:r>
        <w:rPr>
          <w:color w:val="1F2937"/>
          <w:sz w:val="21"/>
        </w:rPr>
        <w:t xml:space="preserve"> pour une classe CSS.</w:t>
      </w:r>
    </w:p>
    <w:p>
      <w:pPr>
        <w:pStyle w:val="ListBullet"/>
        <w:spacing w:after="60"/>
      </w:pPr>
      <w:r>
        <w:rPr>
          <w:color w:val="1F2937"/>
          <w:sz w:val="21"/>
        </w:rPr>
        <w:t xml:space="preserve">Utilisez </w:t>
      </w:r>
      <w:r>
        <w:rPr>
          <w:rFonts w:ascii="Consolas" w:hAnsi="Consolas"/>
          <w:color w:val="0F766E"/>
          <w:sz w:val="20"/>
        </w:rPr>
        <w:t>htmlFor</w:t>
      </w:r>
      <w:r>
        <w:rPr>
          <w:color w:val="1F2937"/>
          <w:sz w:val="21"/>
        </w:rPr>
        <w:t xml:space="preserve"> plutôt que </w:t>
      </w:r>
      <w:r>
        <w:rPr>
          <w:rFonts w:ascii="Consolas" w:hAnsi="Consolas"/>
          <w:color w:val="0F766E"/>
          <w:sz w:val="20"/>
        </w:rPr>
        <w:t>for</w:t>
      </w:r>
      <w:r>
        <w:rPr>
          <w:color w:val="1F2937"/>
          <w:sz w:val="21"/>
        </w:rPr>
        <w:t xml:space="preserve"> sur un label.</w:t>
      </w:r>
    </w:p>
    <w:p>
      <w:pPr>
        <w:pStyle w:val="ListBullet"/>
        <w:spacing w:after="60"/>
      </w:pPr>
      <w:r>
        <w:rPr>
          <w:color w:val="1F2937"/>
          <w:sz w:val="21"/>
        </w:rPr>
        <w:t xml:space="preserve">Les balises vides s’écrivent par exemple </w:t>
      </w:r>
      <w:r>
        <w:rPr>
          <w:rFonts w:ascii="Consolas" w:hAnsi="Consolas"/>
          <w:color w:val="0F766E"/>
          <w:sz w:val="20"/>
        </w:rPr>
        <w:t>&lt;img /&gt;</w:t>
      </w:r>
      <w:r>
        <w:rPr>
          <w:color w:val="1F2937"/>
          <w:sz w:val="21"/>
        </w:rPr>
        <w:t xml:space="preserve"> et </w:t>
      </w:r>
      <w:r>
        <w:rPr>
          <w:rFonts w:ascii="Consolas" w:hAnsi="Consolas"/>
          <w:color w:val="0F766E"/>
          <w:sz w:val="20"/>
        </w:rPr>
        <w:t>&lt;input /&gt;</w:t>
      </w:r>
      <w:r>
        <w:rPr>
          <w:color w:val="1F2937"/>
          <w:sz w:val="21"/>
        </w:rPr>
        <w:t>.</w:t>
      </w:r>
    </w:p>
    <w:p>
      <w:pPr>
        <w:pStyle w:val="ListBullet"/>
        <w:spacing w:after="60"/>
      </w:pPr>
      <w:r>
        <w:rPr>
          <w:color w:val="1F2937"/>
          <w:sz w:val="21"/>
        </w:rPr>
        <w:t xml:space="preserve">Les attributs React sont en général en camelCase, comme </w:t>
      </w:r>
      <w:r>
        <w:rPr>
          <w:rFonts w:ascii="Consolas" w:hAnsi="Consolas"/>
          <w:color w:val="0F766E"/>
          <w:sz w:val="20"/>
        </w:rPr>
        <w:t>onClick</w:t>
      </w:r>
      <w:r>
        <w:rPr>
          <w:color w:val="1F2937"/>
          <w:sz w:val="21"/>
        </w:rPr>
        <w:t>.</w:t>
      </w:r>
    </w:p>
    <w:p>
      <w:pPr>
        <w:pStyle w:val="ListBullet"/>
        <w:spacing w:after="60"/>
      </w:pPr>
      <w:r>
        <w:rPr>
          <w:color w:val="1F2937"/>
          <w:sz w:val="21"/>
        </w:rPr>
        <w:t xml:space="preserve">Les accolades permettent d’insérer une expression JavaScript ou TypeScript : </w:t>
      </w:r>
      <w:r>
        <w:rPr>
          <w:rFonts w:ascii="Consolas" w:hAnsi="Consolas"/>
          <w:color w:val="0F766E"/>
          <w:sz w:val="20"/>
        </w:rPr>
        <w:t>Bonjour, {nom}</w:t>
      </w:r>
      <w:r>
        <w:rPr>
          <w:color w:val="1F2937"/>
          <w:sz w:val="21"/>
        </w:rPr>
        <w:t>.</w:t>
      </w:r>
    </w:p>
    <w:p>
      <w:pPr>
        <w:pStyle w:val="CodeBlock"/>
        <w:keepLines/>
        <w:widowControl w:val="0"/>
        <w:shd w:fill="F1F5F9"/>
        <w:ind w:left="140" w:right="140"/>
        <w:spacing w:before="100" w:after="15"/>
      </w:pPr>
      <w:r>
        <w:rPr>
          <w:rFonts w:ascii="Consolas" w:hAnsi="Consolas"/>
          <w:color w:val="0F172A"/>
          <w:sz w:val="16"/>
        </w:rPr>
        <w:t>function Salutation({ nom }: { nom: string })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&lt;section className="rounded-xl bg-white p-6 shadow"&gt;</w:t>
      </w:r>
    </w:p>
    <w:p>
      <w:pPr>
        <w:pStyle w:val="CodeBlock"/>
        <w:keepLines/>
        <w:widowControl w:val="0"/>
        <w:shd w:fill="F1F5F9"/>
        <w:ind w:left="140" w:right="140"/>
        <w:spacing w:before="15" w:after="15"/>
      </w:pPr>
      <w:r>
        <w:rPr>
          <w:rFonts w:ascii="Consolas" w:hAnsi="Consolas"/>
          <w:color w:val="0F172A"/>
          <w:sz w:val="16"/>
        </w:rPr>
        <w:t xml:space="preserve">      &lt;h1 className="text-2xl font-bold"&gt;Bonjour, {nom}&lt;/h1&gt;</w:t>
      </w:r>
    </w:p>
    <w:p>
      <w:pPr>
        <w:pStyle w:val="CodeBlock"/>
        <w:keepLines/>
        <w:widowControl w:val="0"/>
        <w:shd w:fill="F1F5F9"/>
        <w:ind w:left="140" w:right="140"/>
        <w:spacing w:before="15" w:after="15"/>
      </w:pPr>
      <w:r>
        <w:rPr>
          <w:rFonts w:ascii="Consolas" w:hAnsi="Consolas"/>
          <w:color w:val="0F172A"/>
          <w:sz w:val="16"/>
        </w:rPr>
        <w:t xml:space="preserve">      &lt;p&gt;Bienvenue dans l’application.&lt;/p&gt;</w:t>
      </w:r>
    </w:p>
    <w:p>
      <w:pPr>
        <w:pStyle w:val="CodeBlock"/>
        <w:keepLines/>
        <w:widowControl w:val="0"/>
        <w:shd w:fill="F1F5F9"/>
        <w:ind w:left="140" w:right="140"/>
        <w:spacing w:before="15" w:after="15"/>
      </w:pPr>
      <w:r>
        <w:rPr>
          <w:rFonts w:ascii="Consolas" w:hAnsi="Consolas"/>
          <w:color w:val="0F172A"/>
          <w:sz w:val="16"/>
        </w:rPr>
        <w:t xml:space="preserve">    &lt;/section&gt;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Une expression entre accolades doit produire une valeur; on n’y écrit pas directement une instruction </w:t>
      </w:r>
      <w:r>
        <w:rPr>
          <w:rFonts w:ascii="Consolas" w:hAnsi="Consolas"/>
          <w:color w:val="0F766E"/>
          <w:sz w:val="20"/>
        </w:rPr>
        <w:t>if</w:t>
      </w:r>
      <w:r>
        <w:rPr>
          <w:color w:val="1F2937"/>
          <w:sz w:val="21"/>
        </w:rPr>
        <w:t>. Pour une condition, utilisez une variable calculée, un opérateur conditionnel ou une expression conditionnelle bien lisible.</w:t>
      </w:r>
    </w:p>
    <w:p>
      <w:pPr>
        <w:pStyle w:val="Heading2"/>
      </w:pPr>
      <w:r>
        <w:rPr>
          <w:color w:val="2563EB"/>
          <w:sz w:val="28"/>
        </w:rPr>
        <w:t>3.2 Le HTML sémantique reste essentiel</w:t>
      </w:r>
    </w:p>
    <w:p>
      <w:r>
        <w:rPr>
          <w:color w:val="1F2937"/>
          <w:sz w:val="21"/>
        </w:rPr>
        <w:t xml:space="preserve">Choisissez une balise en fonction du rôle du contenu : </w:t>
      </w:r>
      <w:r>
        <w:rPr>
          <w:rFonts w:ascii="Consolas" w:hAnsi="Consolas"/>
          <w:color w:val="0F766E"/>
          <w:sz w:val="20"/>
        </w:rPr>
        <w:t>&lt;main&gt;</w:t>
      </w:r>
      <w:r>
        <w:rPr>
          <w:color w:val="1F2937"/>
          <w:sz w:val="21"/>
        </w:rPr>
        <w:t xml:space="preserve"> pour le contenu principal, </w:t>
      </w:r>
      <w:r>
        <w:rPr>
          <w:rFonts w:ascii="Consolas" w:hAnsi="Consolas"/>
          <w:color w:val="0F766E"/>
          <w:sz w:val="20"/>
        </w:rPr>
        <w:t>&lt;nav&gt;</w:t>
      </w:r>
      <w:r>
        <w:rPr>
          <w:color w:val="1F2937"/>
          <w:sz w:val="21"/>
        </w:rPr>
        <w:t xml:space="preserve"> pour la navigation, </w:t>
      </w:r>
      <w:r>
        <w:rPr>
          <w:rFonts w:ascii="Consolas" w:hAnsi="Consolas"/>
          <w:color w:val="0F766E"/>
          <w:sz w:val="20"/>
        </w:rPr>
        <w:t>&lt;section&gt;</w:t>
      </w:r>
      <w:r>
        <w:rPr>
          <w:color w:val="1F2937"/>
          <w:sz w:val="21"/>
        </w:rPr>
        <w:t xml:space="preserve"> pour un regroupement thématique, </w:t>
      </w:r>
      <w:r>
        <w:rPr>
          <w:rFonts w:ascii="Consolas" w:hAnsi="Consolas"/>
          <w:color w:val="0F766E"/>
          <w:sz w:val="20"/>
        </w:rPr>
        <w:t>&lt;article&gt;</w:t>
      </w:r>
      <w:r>
        <w:rPr>
          <w:color w:val="1F2937"/>
          <w:sz w:val="21"/>
        </w:rPr>
        <w:t xml:space="preserve"> pour un contenu autonome, </w:t>
      </w:r>
      <w:r>
        <w:rPr>
          <w:rFonts w:ascii="Consolas" w:hAnsi="Consolas"/>
          <w:color w:val="0F766E"/>
          <w:sz w:val="20"/>
        </w:rPr>
        <w:t>&lt;button&gt;</w:t>
      </w:r>
      <w:r>
        <w:rPr>
          <w:color w:val="1F2937"/>
          <w:sz w:val="21"/>
        </w:rPr>
        <w:t xml:space="preserve"> pour une action et </w:t>
      </w:r>
      <w:r>
        <w:rPr>
          <w:rFonts w:ascii="Consolas" w:hAnsi="Consolas"/>
          <w:color w:val="0F766E"/>
          <w:sz w:val="20"/>
        </w:rPr>
        <w:t>&lt;a&gt;</w:t>
      </w:r>
      <w:r>
        <w:rPr>
          <w:color w:val="1F2937"/>
          <w:sz w:val="21"/>
        </w:rPr>
        <w:t xml:space="preserve"> pour une navigation. N’utilisez pas un </w:t>
      </w:r>
      <w:r>
        <w:rPr>
          <w:rFonts w:ascii="Consolas" w:hAnsi="Consolas"/>
          <w:color w:val="0F766E"/>
          <w:sz w:val="20"/>
        </w:rPr>
        <w:t>&lt;div&gt;</w:t>
      </w:r>
      <w:r>
        <w:rPr>
          <w:color w:val="1F2937"/>
          <w:sz w:val="21"/>
        </w:rPr>
        <w:t xml:space="preserve"> ou un </w:t>
      </w:r>
      <w:r>
        <w:rPr>
          <w:rFonts w:ascii="Consolas" w:hAnsi="Consolas"/>
          <w:color w:val="0F766E"/>
          <w:sz w:val="20"/>
        </w:rPr>
        <w:t>&lt;span&gt;</w:t>
      </w:r>
      <w:r>
        <w:rPr>
          <w:color w:val="1F2937"/>
          <w:sz w:val="21"/>
        </w:rPr>
        <w:t xml:space="preserve"> à la place d’un contrôle natif juste pour lui donner une apparence de bouton.</w:t>
      </w:r>
    </w:p>
    <w:p>
      <w:r>
        <w:rPr>
          <w:color w:val="1F2937"/>
          <w:sz w:val="21"/>
        </w:rPr>
        <w:t xml:space="preserve">Le HTML sémantique fournit des comportements intégrés au navigateur et aux technologies d’assistance. Un vrai bouton est utilisable au clavier et possède un comportement cohérent. Pensez également à une hiérarchie de titres logique, à l’ordre du contenu, à des libellés explicites et au texte alternatif pertinent des images. </w:t>
      </w:r>
      <w:r>
        <w:rPr>
          <w:color w:val="2563EB"/>
          <w:sz w:val="19"/>
        </w:rPr>
        <w:t>[12]</w:t>
      </w:r>
    </w:p>
    <w:p>
      <w:pPr>
        <w:pStyle w:val="CodeBlock"/>
        <w:keepLines/>
        <w:widowControl w:val="0"/>
        <w:shd w:fill="F1F5F9"/>
        <w:ind w:left="140" w:right="140"/>
        <w:spacing w:before="100" w:after="15"/>
      </w:pPr>
      <w:r>
        <w:rPr>
          <w:rFonts w:ascii="Consolas" w:hAnsi="Consolas"/>
          <w:color w:val="0F172A"/>
          <w:sz w:val="16"/>
        </w:rPr>
        <w:t>function Entete()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&lt;header&gt;</w:t>
      </w:r>
    </w:p>
    <w:p>
      <w:pPr>
        <w:pStyle w:val="CodeBlock"/>
        <w:keepLines/>
        <w:widowControl w:val="0"/>
        <w:shd w:fill="F1F5F9"/>
        <w:ind w:left="140" w:right="140"/>
        <w:spacing w:before="15" w:after="15"/>
      </w:pPr>
      <w:r>
        <w:rPr>
          <w:rFonts w:ascii="Consolas" w:hAnsi="Consolas"/>
          <w:color w:val="0F172A"/>
          <w:sz w:val="16"/>
        </w:rPr>
        <w:t xml:space="preserve">      &lt;a href="/" aria-label="Accueil — Atelier"&gt;</w:t>
      </w:r>
    </w:p>
    <w:p>
      <w:pPr>
        <w:pStyle w:val="CodeBlock"/>
        <w:keepLines/>
        <w:widowControl w:val="0"/>
        <w:shd w:fill="F1F5F9"/>
        <w:ind w:left="140" w:right="140"/>
        <w:spacing w:before="15" w:after="15"/>
      </w:pPr>
      <w:r>
        <w:rPr>
          <w:rFonts w:ascii="Consolas" w:hAnsi="Consolas"/>
          <w:color w:val="0F172A"/>
          <w:sz w:val="16"/>
        </w:rPr>
        <w:t xml:space="preserve">        Atelier</w:t>
      </w:r>
    </w:p>
    <w:p>
      <w:pPr>
        <w:pStyle w:val="CodeBlock"/>
        <w:keepLines/>
        <w:widowControl w:val="0"/>
        <w:shd w:fill="F1F5F9"/>
        <w:ind w:left="140" w:right="140"/>
        <w:spacing w:before="15" w:after="15"/>
      </w:pPr>
      <w:r>
        <w:rPr>
          <w:rFonts w:ascii="Consolas" w:hAnsi="Consolas"/>
          <w:color w:val="0F172A"/>
          <w:sz w:val="16"/>
        </w:rPr>
        <w:t xml:space="preserve">      &lt;/a&gt;</w:t>
      </w:r>
    </w:p>
    <w:p>
      <w:pPr>
        <w:pStyle w:val="CodeBlock"/>
        <w:keepLines/>
        <w:widowControl w:val="0"/>
        <w:shd w:fill="F1F5F9"/>
        <w:ind w:left="140" w:right="140"/>
        <w:spacing w:before="15" w:after="15"/>
      </w:pPr>
      <w:r>
        <w:rPr>
          <w:rFonts w:ascii="Consolas" w:hAnsi="Consolas"/>
          <w:color w:val="0F172A"/>
          <w:sz w:val="16"/>
        </w:rPr>
        <w:t xml:space="preserve">      &lt;nav aria-label="Navigation principale"&gt;</w:t>
      </w:r>
    </w:p>
    <w:p>
      <w:pPr>
        <w:pStyle w:val="CodeBlock"/>
        <w:keepLines/>
        <w:widowControl w:val="0"/>
        <w:shd w:fill="F1F5F9"/>
        <w:ind w:left="140" w:right="140"/>
        <w:spacing w:before="15" w:after="15"/>
      </w:pPr>
      <w:r>
        <w:rPr>
          <w:rFonts w:ascii="Consolas" w:hAnsi="Consolas"/>
          <w:color w:val="0F172A"/>
          <w:sz w:val="16"/>
        </w:rPr>
        <w:t xml:space="preserve">        &lt;a href="/projets"&gt;Projets&lt;/a&gt;</w:t>
      </w:r>
    </w:p>
    <w:p>
      <w:pPr>
        <w:pStyle w:val="CodeBlock"/>
        <w:keepLines/>
        <w:widowControl w:val="0"/>
        <w:shd w:fill="F1F5F9"/>
        <w:ind w:left="140" w:right="140"/>
        <w:spacing w:before="15" w:after="15"/>
      </w:pPr>
      <w:r>
        <w:rPr>
          <w:rFonts w:ascii="Consolas" w:hAnsi="Consolas"/>
          <w:color w:val="0F172A"/>
          <w:sz w:val="16"/>
        </w:rPr>
        <w:t xml:space="preserve">        &lt;a href="/a-propos"&gt;À propos&lt;/a&gt;</w:t>
      </w:r>
    </w:p>
    <w:p>
      <w:pPr>
        <w:pStyle w:val="CodeBlock"/>
        <w:keepLines/>
        <w:widowControl w:val="0"/>
        <w:shd w:fill="F1F5F9"/>
        <w:ind w:left="140" w:right="140"/>
        <w:spacing w:before="15" w:after="15"/>
      </w:pPr>
      <w:r>
        <w:rPr>
          <w:rFonts w:ascii="Consolas" w:hAnsi="Consolas"/>
          <w:color w:val="0F172A"/>
          <w:sz w:val="16"/>
        </w:rPr>
        <w:t xml:space="preserve">      &lt;/nav&gt;</w:t>
      </w:r>
    </w:p>
    <w:p>
      <w:pPr>
        <w:pStyle w:val="CodeBlock"/>
        <w:keepLines/>
        <w:widowControl w:val="0"/>
        <w:shd w:fill="F1F5F9"/>
        <w:ind w:left="140" w:right="140"/>
        <w:spacing w:before="15" w:after="15"/>
      </w:pPr>
      <w:r>
        <w:rPr>
          <w:rFonts w:ascii="Consolas" w:hAnsi="Consolas"/>
          <w:color w:val="0F172A"/>
          <w:sz w:val="16"/>
        </w:rPr>
        <w:t xml:space="preserve">    &lt;/header&gt;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Pour la navigation d’une application monopage avec routeur, utilisez le composant de lien fourni par ce routeur plutôt qu’un lien standard qui recharge la page à chaque changement interne. Les adresses externes peuvent rester de vrais liens HTML.</w:t>
      </w:r>
    </w:p>
    <w:p>
      <w:pPr>
        <w:pStyle w:val="Heading2"/>
      </w:pPr>
      <w:r>
        <w:rPr>
          <w:color w:val="2563EB"/>
          <w:sz w:val="28"/>
        </w:rPr>
        <w:t>3.3 Rendu conditionnel et listes</w:t>
      </w:r>
    </w:p>
    <w:p>
      <w:r>
        <w:rPr>
          <w:color w:val="1F2937"/>
          <w:sz w:val="21"/>
        </w:rPr>
        <w:t xml:space="preserve">Le rendu conditionnel repose sur JavaScript. Pour une liste, transformez les données en éléments avec </w:t>
      </w:r>
      <w:r>
        <w:rPr>
          <w:rFonts w:ascii="Consolas" w:hAnsi="Consolas"/>
          <w:color w:val="0F766E"/>
          <w:sz w:val="20"/>
        </w:rPr>
        <w:t>map</w:t>
      </w:r>
      <w:r>
        <w:rPr>
          <w:color w:val="1F2937"/>
          <w:sz w:val="21"/>
        </w:rPr>
        <w:t xml:space="preserve">. Chaque élément rendu directement dans cette liste reçoit une </w:t>
      </w:r>
      <w:r>
        <w:rPr>
          <w:rFonts w:ascii="Consolas" w:hAnsi="Consolas"/>
          <w:color w:val="0F766E"/>
          <w:sz w:val="20"/>
        </w:rPr>
        <w:t>key</w:t>
      </w:r>
      <w:r>
        <w:rPr>
          <w:color w:val="1F2937"/>
          <w:sz w:val="21"/>
        </w:rPr>
        <w:t xml:space="preserve"> stable et unique parmi ses frères. Préférez un identifiant durable de donnée; l’index du tableau est rarement une bonne clé lorsque la liste peut être filtrée, réordonnée ou modifiée. La clé aide React à préserver l’identité des éléments. </w:t>
      </w:r>
      <w:r>
        <w:rPr>
          <w:color w:val="2563EB"/>
          <w:sz w:val="19"/>
        </w:rPr>
        <w:t>[1]</w:t>
      </w:r>
    </w:p>
    <w:p>
      <w:pPr>
        <w:pStyle w:val="CodeBlock"/>
        <w:keepLines/>
        <w:widowControl w:val="0"/>
        <w:shd w:fill="F1F5F9"/>
        <w:ind w:left="140" w:right="140"/>
        <w:spacing w:before="100" w:after="15"/>
      </w:pPr>
      <w:r>
        <w:rPr>
          <w:rFonts w:ascii="Consolas" w:hAnsi="Consolas"/>
          <w:color w:val="0F172A"/>
          <w:sz w:val="16"/>
        </w:rPr>
        <w:t>type Produit = { id: string; nom: string; prix: number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ListeProduits({ produits }: { produits: Produit[] }) {</w:t>
      </w:r>
    </w:p>
    <w:p>
      <w:pPr>
        <w:pStyle w:val="CodeBlock"/>
        <w:keepLines/>
        <w:widowControl w:val="0"/>
        <w:shd w:fill="F1F5F9"/>
        <w:ind w:left="140" w:right="140"/>
        <w:spacing w:before="15" w:after="15"/>
      </w:pPr>
      <w:r>
        <w:rPr>
          <w:rFonts w:ascii="Consolas" w:hAnsi="Consolas"/>
          <w:color w:val="0F172A"/>
          <w:sz w:val="16"/>
        </w:rPr>
        <w:t xml:space="preserve">  if (produits.length === 0) {</w:t>
      </w:r>
    </w:p>
    <w:p>
      <w:pPr>
        <w:pStyle w:val="CodeBlock"/>
        <w:keepLines/>
        <w:widowControl w:val="0"/>
        <w:shd w:fill="F1F5F9"/>
        <w:ind w:left="140" w:right="140"/>
        <w:spacing w:before="15" w:after="15"/>
      </w:pPr>
      <w:r>
        <w:rPr>
          <w:rFonts w:ascii="Consolas" w:hAnsi="Consolas"/>
          <w:color w:val="0F172A"/>
          <w:sz w:val="16"/>
        </w:rPr>
        <w:t xml:space="preserve">    return &lt;p&gt;Aucun produit à afficher.&lt;/p&gt;;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&lt;ul className="grid gap-4 sm:grid-cols-2"&gt;</w:t>
      </w:r>
    </w:p>
    <w:p>
      <w:pPr>
        <w:pStyle w:val="CodeBlock"/>
        <w:keepLines/>
        <w:widowControl w:val="0"/>
        <w:shd w:fill="F1F5F9"/>
        <w:ind w:left="140" w:right="140"/>
        <w:spacing w:before="15" w:after="15"/>
      </w:pPr>
      <w:r>
        <w:rPr>
          <w:rFonts w:ascii="Consolas" w:hAnsi="Consolas"/>
          <w:color w:val="0F172A"/>
          <w:sz w:val="16"/>
        </w:rPr>
        <w:t xml:space="preserve">      {produits.map((produit) =&gt; (</w:t>
      </w:r>
    </w:p>
    <w:p>
      <w:pPr>
        <w:pStyle w:val="CodeBlock"/>
        <w:keepLines/>
        <w:widowControl w:val="0"/>
        <w:shd w:fill="F1F5F9"/>
        <w:ind w:left="140" w:right="140"/>
        <w:spacing w:before="15" w:after="15"/>
      </w:pPr>
      <w:r>
        <w:rPr>
          <w:rFonts w:ascii="Consolas" w:hAnsi="Consolas"/>
          <w:color w:val="0F172A"/>
          <w:sz w:val="16"/>
        </w:rPr>
        <w:t xml:space="preserve">        &lt;li key={produit.id} className="rounded-lg border p-4"&gt;</w:t>
      </w:r>
    </w:p>
    <w:p>
      <w:pPr>
        <w:pStyle w:val="CodeBlock"/>
        <w:keepLines/>
        <w:widowControl w:val="0"/>
        <w:shd w:fill="F1F5F9"/>
        <w:ind w:left="140" w:right="140"/>
        <w:spacing w:before="15" w:after="15"/>
      </w:pPr>
      <w:r>
        <w:rPr>
          <w:rFonts w:ascii="Consolas" w:hAnsi="Consolas"/>
          <w:color w:val="0F172A"/>
          <w:sz w:val="16"/>
        </w:rPr>
        <w:t xml:space="preserve">          &lt;h2 className="font-semibold"&gt;{produit.nom}&lt;/h2&gt;</w:t>
      </w:r>
    </w:p>
    <w:p>
      <w:pPr>
        <w:pStyle w:val="CodeBlock"/>
        <w:keepLines/>
        <w:widowControl w:val="0"/>
        <w:shd w:fill="F1F5F9"/>
        <w:ind w:left="140" w:right="140"/>
        <w:spacing w:before="15" w:after="15"/>
      </w:pPr>
      <w:r>
        <w:rPr>
          <w:rFonts w:ascii="Consolas" w:hAnsi="Consolas"/>
          <w:color w:val="0F172A"/>
          <w:sz w:val="16"/>
        </w:rPr>
        <w:t xml:space="preserve">          &lt;p&gt;{produit.prix.toFixed(2)} €&lt;/p&gt;</w:t>
      </w:r>
    </w:p>
    <w:p>
      <w:pPr>
        <w:pStyle w:val="CodeBlock"/>
        <w:keepLines/>
        <w:widowControl w:val="0"/>
        <w:shd w:fill="F1F5F9"/>
        <w:ind w:left="140" w:right="140"/>
        <w:spacing w:before="15" w:after="15"/>
      </w:pPr>
      <w:r>
        <w:rPr>
          <w:rFonts w:ascii="Consolas" w:hAnsi="Consolas"/>
          <w:color w:val="0F172A"/>
          <w:sz w:val="16"/>
        </w:rPr>
        <w:t xml:space="preserve">        &lt;/li&gt;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&lt;/ul&gt;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Évitez le piège </w:t>
      </w:r>
      <w:r>
        <w:rPr>
          <w:rFonts w:ascii="Consolas" w:hAnsi="Consolas"/>
          <w:color w:val="0F766E"/>
          <w:sz w:val="20"/>
        </w:rPr>
        <w:t>{nombre &amp;&amp; &lt;Composant /&gt;}</w:t>
      </w:r>
      <w:r>
        <w:rPr>
          <w:color w:val="1F2937"/>
          <w:sz w:val="21"/>
        </w:rPr>
        <w:t xml:space="preserve"> si </w:t>
      </w:r>
      <w:r>
        <w:rPr>
          <w:rFonts w:ascii="Consolas" w:hAnsi="Consolas"/>
          <w:color w:val="0F766E"/>
          <w:sz w:val="20"/>
        </w:rPr>
        <w:t>nombre</w:t>
      </w:r>
      <w:r>
        <w:rPr>
          <w:color w:val="1F2937"/>
          <w:sz w:val="21"/>
        </w:rPr>
        <w:t xml:space="preserve"> peut valoir zéro : JavaScript peut alors afficher le chiffre </w:t>
      </w:r>
      <w:r>
        <w:rPr>
          <w:rFonts w:ascii="Consolas" w:hAnsi="Consolas"/>
          <w:color w:val="0F766E"/>
          <w:sz w:val="20"/>
        </w:rPr>
        <w:t>0</w:t>
      </w:r>
      <w:r>
        <w:rPr>
          <w:color w:val="1F2937"/>
          <w:sz w:val="21"/>
        </w:rPr>
        <w:t xml:space="preserve">. Préférez </w:t>
      </w:r>
      <w:r>
        <w:rPr>
          <w:rFonts w:ascii="Consolas" w:hAnsi="Consolas"/>
          <w:color w:val="0F766E"/>
          <w:sz w:val="20"/>
        </w:rPr>
        <w:t>{nombre &gt; 0 &amp;&amp; ...}</w:t>
      </w:r>
      <w:r>
        <w:rPr>
          <w:color w:val="1F2937"/>
          <w:sz w:val="21"/>
        </w:rPr>
        <w:t xml:space="preserve"> ou un ternaire.</w:t>
      </w:r>
    </w:p>
    <w:p>
      <w:pPr>
        <w:pStyle w:val="Heading1"/>
        <w:keepNext/>
      </w:pPr>
      <w:bookmarkStart w:id="4" w:name="chapter_04"/>
      <w:bookmarkEnd w:id="4"/>
      <w:r>
        <w:rPr>
          <w:color w:val="17365D"/>
          <w:sz w:val="40"/>
        </w:rPr>
        <w:t>4. Les composants et les props</w:t>
      </w:r>
    </w:p>
    <w:p>
      <w:pPr>
        <w:pStyle w:val="Heading2"/>
      </w:pPr>
      <w:r>
        <w:rPr>
          <w:color w:val="2563EB"/>
          <w:sz w:val="28"/>
        </w:rPr>
        <w:t>4.1 Un composant est une fonction</w:t>
      </w:r>
    </w:p>
    <w:p>
      <w:r>
        <w:rPr>
          <w:color w:val="1F2937"/>
          <w:sz w:val="21"/>
        </w:rPr>
        <w:t xml:space="preserve">Un composant fonctionnel reçoit des données et retourne du JSX. Son nom commence par une majuscule. Il doit décrire l’interface de façon prévisible et ne pas effectuer d’effet externe pendant son rendu. </w:t>
      </w:r>
      <w:r>
        <w:rPr>
          <w:color w:val="2563EB"/>
          <w:sz w:val="19"/>
        </w:rPr>
        <w:t>[1]</w:t>
      </w:r>
    </w:p>
    <w:p>
      <w:pPr>
        <w:pStyle w:val="CodeBlock"/>
        <w:keepLines/>
        <w:widowControl w:val="0"/>
        <w:shd w:fill="F1F5F9"/>
        <w:ind w:left="140" w:right="140"/>
        <w:spacing w:before="100" w:after="15"/>
      </w:pPr>
      <w:r>
        <w:rPr>
          <w:rFonts w:ascii="Consolas" w:hAnsi="Consolas"/>
          <w:color w:val="0F172A"/>
          <w:sz w:val="16"/>
        </w:rPr>
        <w:t>type BoutonProps = {</w:t>
      </w:r>
    </w:p>
    <w:p>
      <w:pPr>
        <w:pStyle w:val="CodeBlock"/>
        <w:keepLines/>
        <w:widowControl w:val="0"/>
        <w:shd w:fill="F1F5F9"/>
        <w:ind w:left="140" w:right="140"/>
        <w:spacing w:before="15" w:after="15"/>
      </w:pPr>
      <w:r>
        <w:rPr>
          <w:rFonts w:ascii="Consolas" w:hAnsi="Consolas"/>
          <w:color w:val="0F172A"/>
          <w:sz w:val="16"/>
        </w:rPr>
        <w:t xml:space="preserve">  texte: string;</w:t>
      </w:r>
    </w:p>
    <w:p>
      <w:pPr>
        <w:pStyle w:val="CodeBlock"/>
        <w:keepLines/>
        <w:widowControl w:val="0"/>
        <w:shd w:fill="F1F5F9"/>
        <w:ind w:left="140" w:right="140"/>
        <w:spacing w:before="15" w:after="15"/>
      </w:pPr>
      <w:r>
        <w:rPr>
          <w:rFonts w:ascii="Consolas" w:hAnsi="Consolas"/>
          <w:color w:val="0F172A"/>
          <w:sz w:val="16"/>
        </w:rPr>
        <w:t xml:space="preserve">  desactive?: boolean;</w:t>
      </w:r>
    </w:p>
    <w:p>
      <w:pPr>
        <w:pStyle w:val="CodeBlock"/>
        <w:keepLines/>
        <w:widowControl w:val="0"/>
        <w:shd w:fill="F1F5F9"/>
        <w:ind w:left="140" w:right="140"/>
        <w:spacing w:before="15" w:after="15"/>
      </w:pPr>
      <w:r>
        <w:rPr>
          <w:rFonts w:ascii="Consolas" w:hAnsi="Consolas"/>
          <w:color w:val="0F172A"/>
          <w:sz w:val="16"/>
        </w:rPr>
        <w:t xml:space="preserve">  onClick: () =&gt; void;</w:t>
      </w:r>
    </w:p>
    <w:p>
      <w:pPr>
        <w:pStyle w:val="CodeBlock"/>
        <w:keepLines/>
        <w:widowControl w:val="0"/>
        <w:shd w:fill="F1F5F9"/>
        <w:ind w:left="140" w:right="140"/>
        <w:spacing w:before="15" w:after="15"/>
      </w:pPr>
      <w:r>
        <w:rPr>
          <w:rFonts w:ascii="Consolas" w:hAnsi="Consolas"/>
          <w:color w:val="0F172A"/>
          <w:sz w:val="16"/>
        </w:rPr>
        <w: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BoutonAction({ texte, desactive = false, onClick }: BoutonProps)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&lt;button</w:t>
      </w:r>
    </w:p>
    <w:p>
      <w:pPr>
        <w:pStyle w:val="CodeBlock"/>
        <w:keepLines/>
        <w:widowControl w:val="0"/>
        <w:shd w:fill="F1F5F9"/>
        <w:ind w:left="140" w:right="140"/>
        <w:spacing w:before="15" w:after="15"/>
      </w:pPr>
      <w:r>
        <w:rPr>
          <w:rFonts w:ascii="Consolas" w:hAnsi="Consolas"/>
          <w:color w:val="0F172A"/>
          <w:sz w:val="16"/>
        </w:rPr>
        <w:t xml:space="preserve">      type="button"</w:t>
      </w:r>
    </w:p>
    <w:p>
      <w:pPr>
        <w:pStyle w:val="CodeBlock"/>
        <w:keepLines/>
        <w:widowControl w:val="0"/>
        <w:shd w:fill="F1F5F9"/>
        <w:ind w:left="140" w:right="140"/>
        <w:spacing w:before="15" w:after="15"/>
      </w:pPr>
      <w:r>
        <w:rPr>
          <w:rFonts w:ascii="Consolas" w:hAnsi="Consolas"/>
          <w:color w:val="0F172A"/>
          <w:sz w:val="16"/>
        </w:rPr>
        <w:t xml:space="preserve">      disabled={desactive}</w:t>
      </w:r>
    </w:p>
    <w:p>
      <w:pPr>
        <w:pStyle w:val="CodeBlock"/>
        <w:keepLines/>
        <w:widowControl w:val="0"/>
        <w:shd w:fill="F1F5F9"/>
        <w:ind w:left="140" w:right="140"/>
        <w:spacing w:before="15" w:after="15"/>
      </w:pPr>
      <w:r>
        <w:rPr>
          <w:rFonts w:ascii="Consolas" w:hAnsi="Consolas"/>
          <w:color w:val="0F172A"/>
          <w:sz w:val="16"/>
        </w:rPr>
        <w:t xml:space="preserve">      onClick={onClick}</w:t>
      </w:r>
    </w:p>
    <w:p>
      <w:pPr>
        <w:pStyle w:val="CodeBlock"/>
        <w:keepLines/>
        <w:widowControl w:val="0"/>
        <w:shd w:fill="F1F5F9"/>
        <w:ind w:left="140" w:right="140"/>
        <w:spacing w:before="15" w:after="15"/>
      </w:pPr>
      <w:r>
        <w:rPr>
          <w:rFonts w:ascii="Consolas" w:hAnsi="Consolas"/>
          <w:color w:val="0F172A"/>
          <w:sz w:val="16"/>
        </w:rPr>
        <w:t xml:space="preserve">      className="rounded-md bg-indigo-700 px-4 py-2 font-medium text-white hover:bg-indigo-800 disabled:opacity-50"</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{texte}</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Les </w:t>
      </w:r>
      <w:r>
        <w:rPr>
          <w:b/>
          <w:color w:val="1F2937"/>
          <w:sz w:val="21"/>
        </w:rPr>
        <w:t>props</w:t>
      </w:r>
      <w:r>
        <w:rPr>
          <w:color w:val="1F2937"/>
          <w:sz w:val="21"/>
        </w:rPr>
        <w:t xml:space="preserve"> sont des entrées en lecture seule pour le composant enfant. Pour changer une donnée, l’enfant appelle souvent une fonction fournie par le parent plutôt que de modifier directement la prop. Cela rend le flux de données plus facile à suivre.</w:t>
      </w:r>
    </w:p>
    <w:p>
      <w:pPr>
        <w:pStyle w:val="Heading2"/>
      </w:pPr>
      <w:r>
        <w:rPr>
          <w:color w:val="2563EB"/>
          <w:sz w:val="28"/>
        </w:rPr>
        <w:t xml:space="preserve">4.2 Props </w:t>
      </w:r>
      <w:r>
        <w:rPr>
          <w:rFonts w:ascii="Consolas" w:hAnsi="Consolas"/>
          <w:color w:val="0F766E"/>
          <w:sz w:val="27"/>
        </w:rPr>
        <w:t>children</w:t>
      </w:r>
      <w:r>
        <w:rPr>
          <w:color w:val="2563EB"/>
          <w:sz w:val="28"/>
        </w:rPr>
        <w:t xml:space="preserve"> et composition</w:t>
      </w:r>
    </w:p>
    <w:p>
      <w:r>
        <w:rPr>
          <w:rFonts w:ascii="Consolas" w:hAnsi="Consolas"/>
          <w:color w:val="0F766E"/>
          <w:sz w:val="20"/>
        </w:rPr>
        <w:t>children</w:t>
      </w:r>
      <w:r>
        <w:rPr>
          <w:color w:val="1F2937"/>
          <w:sz w:val="21"/>
        </w:rPr>
        <w:t xml:space="preserve"> désigne le contenu placé entre les balises d’un composant. Le type </w:t>
      </w:r>
      <w:r>
        <w:rPr>
          <w:rFonts w:ascii="Consolas" w:hAnsi="Consolas"/>
          <w:color w:val="0F766E"/>
          <w:sz w:val="20"/>
        </w:rPr>
        <w:t>ReactNode</w:t>
      </w:r>
      <w:r>
        <w:rPr>
          <w:color w:val="1F2937"/>
          <w:sz w:val="21"/>
        </w:rPr>
        <w:t xml:space="preserve"> permet d’accepter la plupart des contenus que React peut afficher : texte, éléments, fragments, listes ou </w:t>
      </w:r>
      <w:r>
        <w:rPr>
          <w:rFonts w:ascii="Consolas" w:hAnsi="Consolas"/>
          <w:color w:val="0F766E"/>
          <w:sz w:val="20"/>
        </w:rPr>
        <w:t>null</w:t>
      </w:r>
      <w:r>
        <w:rPr>
          <w:color w:val="1F2937"/>
          <w:sz w:val="21"/>
        </w:rPr>
        <w:t xml:space="preserve">. </w:t>
      </w:r>
      <w:r>
        <w:rPr>
          <w:color w:val="2563EB"/>
          <w:sz w:val="19"/>
        </w:rPr>
        <w:t>[2]</w:t>
      </w:r>
    </w:p>
    <w:p>
      <w:pPr>
        <w:pStyle w:val="CodeBlock"/>
        <w:keepLines/>
        <w:widowControl w:val="0"/>
        <w:shd w:fill="F1F5F9"/>
        <w:ind w:left="140" w:right="140"/>
        <w:spacing w:before="100" w:after="15"/>
      </w:pPr>
      <w:r>
        <w:rPr>
          <w:rFonts w:ascii="Consolas" w:hAnsi="Consolas"/>
          <w:color w:val="0F172A"/>
          <w:sz w:val="16"/>
        </w:rPr>
        <w:t>import type { ReactNode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type CarteProps = {</w:t>
      </w:r>
    </w:p>
    <w:p>
      <w:pPr>
        <w:pStyle w:val="CodeBlock"/>
        <w:keepLines/>
        <w:widowControl w:val="0"/>
        <w:shd w:fill="F1F5F9"/>
        <w:ind w:left="140" w:right="140"/>
        <w:spacing w:before="15" w:after="15"/>
      </w:pPr>
      <w:r>
        <w:rPr>
          <w:rFonts w:ascii="Consolas" w:hAnsi="Consolas"/>
          <w:color w:val="0F172A"/>
          <w:sz w:val="16"/>
        </w:rPr>
        <w:t xml:space="preserve">  titre: string;</w:t>
      </w:r>
    </w:p>
    <w:p>
      <w:pPr>
        <w:pStyle w:val="CodeBlock"/>
        <w:keepLines/>
        <w:widowControl w:val="0"/>
        <w:shd w:fill="F1F5F9"/>
        <w:ind w:left="140" w:right="140"/>
        <w:spacing w:before="15" w:after="15"/>
      </w:pPr>
      <w:r>
        <w:rPr>
          <w:rFonts w:ascii="Consolas" w:hAnsi="Consolas"/>
          <w:color w:val="0F172A"/>
          <w:sz w:val="16"/>
        </w:rPr>
        <w:t xml:space="preserve">  children: ReactNode;</w:t>
      </w:r>
    </w:p>
    <w:p>
      <w:pPr>
        <w:pStyle w:val="CodeBlock"/>
        <w:keepLines/>
        <w:widowControl w:val="0"/>
        <w:shd w:fill="F1F5F9"/>
        <w:ind w:left="140" w:right="140"/>
        <w:spacing w:before="15" w:after="15"/>
      </w:pPr>
      <w:r>
        <w:rPr>
          <w:rFonts w:ascii="Consolas" w:hAnsi="Consolas"/>
          <w:color w:val="0F172A"/>
          <w:sz w:val="16"/>
        </w:rPr>
        <w: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Carte({ titre, children }: CarteProps)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&lt;section className="rounded-xl border border-slate-200 p-5 shadow-sm"&gt;</w:t>
      </w:r>
    </w:p>
    <w:p>
      <w:pPr>
        <w:pStyle w:val="CodeBlock"/>
        <w:keepLines/>
        <w:widowControl w:val="0"/>
        <w:shd w:fill="F1F5F9"/>
        <w:ind w:left="140" w:right="140"/>
        <w:spacing w:before="15" w:after="15"/>
      </w:pPr>
      <w:r>
        <w:rPr>
          <w:rFonts w:ascii="Consolas" w:hAnsi="Consolas"/>
          <w:color w:val="0F172A"/>
          <w:sz w:val="16"/>
        </w:rPr>
        <w:t xml:space="preserve">      &lt;h2 className="mb-3 text-lg font-semibold"&gt;{titre}&lt;/h2&gt;</w:t>
      </w:r>
    </w:p>
    <w:p>
      <w:pPr>
        <w:pStyle w:val="CodeBlock"/>
        <w:keepLines/>
        <w:widowControl w:val="0"/>
        <w:shd w:fill="F1F5F9"/>
        <w:ind w:left="140" w:right="140"/>
        <w:spacing w:before="15" w:after="15"/>
      </w:pPr>
      <w:r>
        <w:rPr>
          <w:rFonts w:ascii="Consolas" w:hAnsi="Consolas"/>
          <w:color w:val="0F172A"/>
          <w:sz w:val="16"/>
        </w:rPr>
        <w:t xml:space="preserve">      {children}</w:t>
      </w:r>
    </w:p>
    <w:p>
      <w:pPr>
        <w:pStyle w:val="CodeBlock"/>
        <w:keepLines/>
        <w:widowControl w:val="0"/>
        <w:shd w:fill="F1F5F9"/>
        <w:ind w:left="140" w:right="140"/>
        <w:spacing w:before="15" w:after="15"/>
      </w:pPr>
      <w:r>
        <w:rPr>
          <w:rFonts w:ascii="Consolas" w:hAnsi="Consolas"/>
          <w:color w:val="0F172A"/>
          <w:sz w:val="16"/>
        </w:rPr>
        <w:t xml:space="preserve">    &lt;/section&gt;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pPr>
        <w:pStyle w:val="CodeBlock"/>
        <w:keepLines/>
        <w:widowControl w:val="0"/>
        <w:shd w:fill="F1F5F9"/>
        <w:ind w:left="140" w:right="140"/>
        <w:spacing w:before="100" w:after="15"/>
      </w:pPr>
      <w:r>
        <w:rPr>
          <w:rFonts w:ascii="Consolas" w:hAnsi="Consolas"/>
          <w:color w:val="0F172A"/>
          <w:sz w:val="16"/>
        </w:rPr>
        <w:t>&lt;Carte titre="Profil"&gt;</w:t>
      </w:r>
    </w:p>
    <w:p>
      <w:pPr>
        <w:pStyle w:val="CodeBlock"/>
        <w:keepLines/>
        <w:widowControl w:val="0"/>
        <w:shd w:fill="F1F5F9"/>
        <w:ind w:left="140" w:right="140"/>
        <w:spacing w:before="15" w:after="15"/>
      </w:pPr>
      <w:r>
        <w:rPr>
          <w:rFonts w:ascii="Consolas" w:hAnsi="Consolas"/>
          <w:color w:val="0F172A"/>
          <w:sz w:val="16"/>
        </w:rPr>
        <w:t xml:space="preserve">  &lt;p&gt;Les informations du compte apparaissent ici.&lt;/p&gt;</w:t>
      </w:r>
    </w:p>
    <w:p>
      <w:pPr>
        <w:pStyle w:val="CodeBlock"/>
        <w:keepLines/>
        <w:widowControl w:val="0"/>
        <w:shd w:fill="F1F5F9"/>
        <w:ind w:left="140" w:right="140"/>
        <w:spacing w:before="15" w:after="100"/>
      </w:pPr>
      <w:r>
        <w:rPr>
          <w:rFonts w:ascii="Consolas" w:hAnsi="Consolas"/>
          <w:color w:val="0F172A"/>
          <w:sz w:val="16"/>
        </w:rPr>
        <w:t>&lt;/Carte&gt;</w:t>
      </w:r>
    </w:p>
    <w:p>
      <w:pPr>
        <w:spacing w:after="80" w:before="0"/>
      </w:pPr>
      <w:r>
        <w:rPr>
          <w:rFonts w:ascii="Calibri" w:hAnsi="Calibri"/>
          <w:b/>
          <w:color w:val="64748B"/>
          <w:sz w:val="14"/>
        </w:rPr>
        <w:t>TSX</w:t>
      </w:r>
    </w:p>
    <w:p>
      <w:r>
        <w:rPr>
          <w:color w:val="1F2937"/>
          <w:sz w:val="21"/>
        </w:rPr>
        <w:t>La composition permet de créer des composants génériques sans leur faire connaître tout le contenu intérieur. N’ajoutez pas une API complexe de props si une composition simple suffit.</w:t>
      </w:r>
    </w:p>
    <w:p>
      <w:pPr>
        <w:pStyle w:val="Heading2"/>
      </w:pPr>
      <w:r>
        <w:rPr>
          <w:color w:val="2563EB"/>
          <w:sz w:val="28"/>
        </w:rPr>
        <w:t>4.3 Découper avec discernement</w:t>
      </w:r>
    </w:p>
    <w:p>
      <w:r>
        <w:rPr>
          <w:color w:val="1F2937"/>
          <w:sz w:val="21"/>
        </w:rPr>
        <w:t>Un composant séparé est utile lorsqu’une partie possède une responsabilité identifiable, est réutilisée, a un état ou des interactions propres, ou rend le parent difficile à lire. Ne créez pas une fonction par ligne de JSX par automatisme. Un bon découpage optimise la compréhension et les changements futurs.</w:t>
      </w:r>
    </w:p>
    <w:p>
      <w:pPr>
        <w:pStyle w:val="Heading1"/>
        <w:keepNext/>
      </w:pPr>
      <w:bookmarkStart w:id="5" w:name="chapter_05"/>
      <w:bookmarkEnd w:id="5"/>
      <w:r>
        <w:rPr>
          <w:color w:val="17365D"/>
          <w:sz w:val="40"/>
        </w:rPr>
        <w:t>5. État, événements et cycle de rendu</w:t>
      </w:r>
    </w:p>
    <w:p>
      <w:pPr>
        <w:pStyle w:val="Heading2"/>
      </w:pPr>
      <w:r>
        <w:rPr>
          <w:color w:val="2563EB"/>
          <w:sz w:val="28"/>
        </w:rPr>
        <w:t xml:space="preserve">5.1 </w:t>
      </w:r>
      <w:r>
        <w:rPr>
          <w:rFonts w:ascii="Consolas" w:hAnsi="Consolas"/>
          <w:color w:val="0F766E"/>
          <w:sz w:val="27"/>
        </w:rPr>
        <w:t>useState</w:t>
      </w:r>
    </w:p>
    <w:p>
      <w:r>
        <w:rPr>
          <w:color w:val="1F2937"/>
          <w:sz w:val="21"/>
        </w:rPr>
        <w:t xml:space="preserve">Le state local permet à un composant de mémoriser une information qui évolue entre ses rendus. Appelez </w:t>
      </w:r>
      <w:r>
        <w:rPr>
          <w:rFonts w:ascii="Consolas" w:hAnsi="Consolas"/>
          <w:color w:val="0F766E"/>
          <w:sz w:val="20"/>
        </w:rPr>
        <w:t>useState</w:t>
      </w:r>
      <w:r>
        <w:rPr>
          <w:color w:val="1F2937"/>
          <w:sz w:val="21"/>
        </w:rPr>
        <w:t xml:space="preserve"> au niveau supérieur du composant et utilisez sa fonction de mise à jour. React appelle à nouveau le composant avec le nouvel état. </w:t>
      </w:r>
      <w:r>
        <w:rPr>
          <w:color w:val="2563EB"/>
          <w:sz w:val="19"/>
        </w:rPr>
        <w:t>[1]</w:t>
      </w:r>
    </w:p>
    <w:p>
      <w:pPr>
        <w:pStyle w:val="CodeBlock"/>
        <w:keepLines/>
        <w:widowControl w:val="0"/>
        <w:shd w:fill="F1F5F9"/>
        <w:ind w:left="140" w:right="140"/>
        <w:spacing w:before="100" w:after="15"/>
      </w:pPr>
      <w:r>
        <w:rPr>
          <w:rFonts w:ascii="Consolas" w:hAnsi="Consolas"/>
          <w:color w:val="0F172A"/>
          <w:sz w:val="16"/>
        </w:rPr>
        <w:t>import { useState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Compteur() {</w:t>
      </w:r>
    </w:p>
    <w:p>
      <w:pPr>
        <w:pStyle w:val="CodeBlock"/>
        <w:keepLines/>
        <w:widowControl w:val="0"/>
        <w:shd w:fill="F1F5F9"/>
        <w:ind w:left="140" w:right="140"/>
        <w:spacing w:before="15" w:after="15"/>
      </w:pPr>
      <w:r>
        <w:rPr>
          <w:rFonts w:ascii="Consolas" w:hAnsi="Consolas"/>
          <w:color w:val="0F172A"/>
          <w:sz w:val="16"/>
        </w:rPr>
        <w:t xml:space="preserve">  const [compte, setCompte] = useState(0);</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&lt;button onClick={() =&gt; setCompte((valeurActuelle) =&gt; valeurActuelle + 1)}&gt;</w:t>
      </w:r>
    </w:p>
    <w:p>
      <w:pPr>
        <w:pStyle w:val="CodeBlock"/>
        <w:keepLines/>
        <w:widowControl w:val="0"/>
        <w:shd w:fill="F1F5F9"/>
        <w:ind w:left="140" w:right="140"/>
        <w:spacing w:before="15" w:after="15"/>
      </w:pPr>
      <w:r>
        <w:rPr>
          <w:rFonts w:ascii="Consolas" w:hAnsi="Consolas"/>
          <w:color w:val="0F172A"/>
          <w:sz w:val="16"/>
        </w:rPr>
        <w:t xml:space="preserve">      Activé {compte} fois</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La forme fonctionnelle </w:t>
      </w:r>
      <w:r>
        <w:rPr>
          <w:rFonts w:ascii="Consolas" w:hAnsi="Consolas"/>
          <w:color w:val="0F766E"/>
          <w:sz w:val="20"/>
        </w:rPr>
        <w:t>setCompte(valeur =&gt; valeur + 1)</w:t>
      </w:r>
      <w:r>
        <w:rPr>
          <w:color w:val="1F2937"/>
          <w:sz w:val="21"/>
        </w:rPr>
        <w:t xml:space="preserve"> est recommandée lorsque la nouvelle valeur dépend de l’ancienne. Ne modifiez pas directement un objet ou un tableau d’état. Produisez une nouvelle valeur : </w:t>
      </w:r>
      <w:r>
        <w:rPr>
          <w:rFonts w:ascii="Consolas" w:hAnsi="Consolas"/>
          <w:color w:val="0F766E"/>
          <w:sz w:val="20"/>
        </w:rPr>
        <w:t>setItems(items =&gt; [...items, nouvelItem])</w:t>
      </w:r>
      <w:r>
        <w:rPr>
          <w:color w:val="1F2937"/>
          <w:sz w:val="21"/>
        </w:rPr>
        <w:t xml:space="preserve"> ou </w:t>
      </w:r>
      <w:r>
        <w:rPr>
          <w:rFonts w:ascii="Consolas" w:hAnsi="Consolas"/>
          <w:color w:val="0F766E"/>
          <w:sz w:val="20"/>
        </w:rPr>
        <w:t>setUser(user =&gt; ({ ...user, nom }))</w:t>
      </w:r>
      <w:r>
        <w:rPr>
          <w:color w:val="1F2937"/>
          <w:sz w:val="21"/>
        </w:rPr>
        <w:t>.</w:t>
      </w:r>
    </w:p>
    <w:p>
      <w:pPr>
        <w:pStyle w:val="Heading2"/>
      </w:pPr>
      <w:r>
        <w:rPr>
          <w:color w:val="2563EB"/>
          <w:sz w:val="28"/>
        </w:rPr>
        <w:t>5.2 L’état décrit l’interface</w:t>
      </w:r>
    </w:p>
    <w:p>
      <w:r>
        <w:rPr>
          <w:color w:val="1F2937"/>
          <w:sz w:val="21"/>
        </w:rPr>
        <w:t xml:space="preserve">Un formulaire peut être dans les états « saisie », « en cours d’envoi », « succès » ou « erreur ». Il est souvent préférable de modéliser explicitement ces états plutôt que de combiner beaucoup de booléens dont les combinaisons deviennent contradictoires. L’interface se déduit ensuite de l’état courant. </w:t>
      </w:r>
      <w:r>
        <w:rPr>
          <w:color w:val="2563EB"/>
          <w:sz w:val="19"/>
        </w:rPr>
        <w:t>[3]</w:t>
      </w:r>
    </w:p>
    <w:p>
      <w:pPr>
        <w:pStyle w:val="CodeBlock"/>
        <w:keepLines/>
        <w:widowControl w:val="0"/>
        <w:shd w:fill="F1F5F9"/>
        <w:ind w:left="140" w:right="140"/>
        <w:spacing w:before="100" w:after="15"/>
      </w:pPr>
      <w:r>
        <w:rPr>
          <w:rFonts w:ascii="Consolas" w:hAnsi="Consolas"/>
          <w:color w:val="0F172A"/>
          <w:sz w:val="16"/>
        </w:rPr>
        <w:t>type EtatRequete&lt;T&gt; =</w:t>
      </w:r>
    </w:p>
    <w:p>
      <w:pPr>
        <w:pStyle w:val="CodeBlock"/>
        <w:keepLines/>
        <w:widowControl w:val="0"/>
        <w:shd w:fill="F1F5F9"/>
        <w:ind w:left="140" w:right="140"/>
        <w:spacing w:before="15" w:after="15"/>
      </w:pPr>
      <w:r>
        <w:rPr>
          <w:rFonts w:ascii="Consolas" w:hAnsi="Consolas"/>
          <w:color w:val="0F172A"/>
          <w:sz w:val="16"/>
        </w:rPr>
        <w:t xml:space="preserve">  | { statut: 'repos' }</w:t>
      </w:r>
    </w:p>
    <w:p>
      <w:pPr>
        <w:pStyle w:val="CodeBlock"/>
        <w:keepLines/>
        <w:widowControl w:val="0"/>
        <w:shd w:fill="F1F5F9"/>
        <w:ind w:left="140" w:right="140"/>
        <w:spacing w:before="15" w:after="15"/>
      </w:pPr>
      <w:r>
        <w:rPr>
          <w:rFonts w:ascii="Consolas" w:hAnsi="Consolas"/>
          <w:color w:val="0F172A"/>
          <w:sz w:val="16"/>
        </w:rPr>
        <w:t xml:space="preserve">  | { statut: 'chargement' }</w:t>
      </w:r>
    </w:p>
    <w:p>
      <w:pPr>
        <w:pStyle w:val="CodeBlock"/>
        <w:keepLines/>
        <w:widowControl w:val="0"/>
        <w:shd w:fill="F1F5F9"/>
        <w:ind w:left="140" w:right="140"/>
        <w:spacing w:before="15" w:after="15"/>
      </w:pPr>
      <w:r>
        <w:rPr>
          <w:rFonts w:ascii="Consolas" w:hAnsi="Consolas"/>
          <w:color w:val="0F172A"/>
          <w:sz w:val="16"/>
        </w:rPr>
        <w:t xml:space="preserve">  | { statut: 'succes'; donnees: T }</w:t>
      </w:r>
    </w:p>
    <w:p>
      <w:pPr>
        <w:pStyle w:val="CodeBlock"/>
        <w:keepLines/>
        <w:widowControl w:val="0"/>
        <w:shd w:fill="F1F5F9"/>
        <w:ind w:left="140" w:right="140"/>
        <w:spacing w:before="15" w:after="100"/>
      </w:pPr>
      <w:r>
        <w:rPr>
          <w:rFonts w:ascii="Consolas" w:hAnsi="Consolas"/>
          <w:color w:val="0F172A"/>
          <w:sz w:val="16"/>
        </w:rPr>
        <w:t xml:space="preserve">  | { statut: 'erreur'; message: string };</w:t>
      </w:r>
    </w:p>
    <w:p>
      <w:pPr>
        <w:spacing w:after="80" w:before="0"/>
      </w:pPr>
      <w:r>
        <w:rPr>
          <w:rFonts w:ascii="Calibri" w:hAnsi="Calibri"/>
          <w:b/>
          <w:color w:val="64748B"/>
          <w:sz w:val="14"/>
        </w:rPr>
        <w:t>TSX</w:t>
      </w:r>
    </w:p>
    <w:p>
      <w:r>
        <w:rPr>
          <w:color w:val="1F2937"/>
          <w:sz w:val="21"/>
        </w:rPr>
        <w:t xml:space="preserve">Stockez le minimum de données nécessaire. Une valeur dérivable du state existant ne doit généralement pas être conservée une deuxième fois : calculez par exemple </w:t>
      </w:r>
      <w:r>
        <w:rPr>
          <w:rFonts w:ascii="Consolas" w:hAnsi="Consolas"/>
          <w:color w:val="0F766E"/>
          <w:sz w:val="20"/>
        </w:rPr>
        <w:t>nomComplet</w:t>
      </w:r>
      <w:r>
        <w:rPr>
          <w:color w:val="1F2937"/>
          <w:sz w:val="21"/>
        </w:rPr>
        <w:t xml:space="preserve"> à partir de </w:t>
      </w:r>
      <w:r>
        <w:rPr>
          <w:rFonts w:ascii="Consolas" w:hAnsi="Consolas"/>
          <w:color w:val="0F766E"/>
          <w:sz w:val="20"/>
        </w:rPr>
        <w:t>prenom</w:t>
      </w:r>
      <w:r>
        <w:rPr>
          <w:color w:val="1F2937"/>
          <w:sz w:val="21"/>
        </w:rPr>
        <w:t xml:space="preserve"> et </w:t>
      </w:r>
      <w:r>
        <w:rPr>
          <w:rFonts w:ascii="Consolas" w:hAnsi="Consolas"/>
          <w:color w:val="0F766E"/>
          <w:sz w:val="20"/>
        </w:rPr>
        <w:t>nom</w:t>
      </w:r>
      <w:r>
        <w:rPr>
          <w:color w:val="1F2937"/>
          <w:sz w:val="21"/>
        </w:rPr>
        <w:t xml:space="preserve">. L’état redondant peut se désynchroniser. </w:t>
      </w:r>
      <w:r>
        <w:rPr>
          <w:color w:val="2563EB"/>
          <w:sz w:val="19"/>
        </w:rPr>
        <w:t>[3]</w:t>
      </w:r>
      <w:r>
        <w:rPr>
          <w:color w:val="1F2937"/>
          <w:sz w:val="21"/>
        </w:rPr>
        <w:t xml:space="preserve"> </w:t>
      </w:r>
      <w:r>
        <w:rPr>
          <w:color w:val="2563EB"/>
          <w:sz w:val="19"/>
        </w:rPr>
        <w:t>[4]</w:t>
      </w:r>
    </w:p>
    <w:p>
      <w:pPr>
        <w:pStyle w:val="Heading2"/>
      </w:pPr>
      <w:r>
        <w:rPr>
          <w:color w:val="2563EB"/>
          <w:sz w:val="28"/>
        </w:rPr>
        <w:t>5.3 Événements</w:t>
      </w:r>
    </w:p>
    <w:p>
      <w:r>
        <w:rPr>
          <w:color w:val="1F2937"/>
          <w:sz w:val="21"/>
        </w:rPr>
        <w:t xml:space="preserve">Passez une fonction en gestionnaire d’événement. </w:t>
      </w:r>
      <w:r>
        <w:rPr>
          <w:rFonts w:ascii="Consolas" w:hAnsi="Consolas"/>
          <w:color w:val="0F766E"/>
          <w:sz w:val="20"/>
        </w:rPr>
        <w:t>onClick={enregistrer}</w:t>
      </w:r>
      <w:r>
        <w:rPr>
          <w:color w:val="1F2937"/>
          <w:sz w:val="21"/>
        </w:rPr>
        <w:t xml:space="preserve"> transmet la fonction; </w:t>
      </w:r>
      <w:r>
        <w:rPr>
          <w:rFonts w:ascii="Consolas" w:hAnsi="Consolas"/>
          <w:color w:val="0F766E"/>
          <w:sz w:val="20"/>
        </w:rPr>
        <w:t>onClick={enregistrer()}</w:t>
      </w:r>
      <w:r>
        <w:rPr>
          <w:color w:val="1F2937"/>
          <w:sz w:val="21"/>
        </w:rPr>
        <w:t xml:space="preserve"> l’exécuterait immédiatement lors du rendu. Pour une action de formulaire, gérez l’événement </w:t>
      </w:r>
      <w:r>
        <w:rPr>
          <w:rFonts w:ascii="Consolas" w:hAnsi="Consolas"/>
          <w:color w:val="0F766E"/>
          <w:sz w:val="20"/>
        </w:rPr>
        <w:t>onSubmit</w:t>
      </w:r>
      <w:r>
        <w:rPr>
          <w:color w:val="1F2937"/>
          <w:sz w:val="21"/>
        </w:rPr>
        <w:t xml:space="preserve"> et appelez </w:t>
      </w:r>
      <w:r>
        <w:rPr>
          <w:rFonts w:ascii="Consolas" w:hAnsi="Consolas"/>
          <w:color w:val="0F766E"/>
          <w:sz w:val="20"/>
        </w:rPr>
        <w:t>preventDefault()</w:t>
      </w:r>
      <w:r>
        <w:rPr>
          <w:color w:val="1F2937"/>
          <w:sz w:val="21"/>
        </w:rPr>
        <w:t xml:space="preserve"> lorsque vous prenez en charge le traitement sans rechargement. </w:t>
      </w:r>
      <w:r>
        <w:rPr>
          <w:color w:val="2563EB"/>
          <w:sz w:val="19"/>
        </w:rPr>
        <w:t>[1]</w:t>
      </w:r>
    </w:p>
    <w:p>
      <w:pPr>
        <w:pStyle w:val="CodeBlock"/>
        <w:keepLines/>
        <w:widowControl w:val="0"/>
        <w:shd w:fill="F1F5F9"/>
        <w:ind w:left="140" w:right="140"/>
        <w:spacing w:before="100" w:after="15"/>
      </w:pPr>
      <w:r>
        <w:rPr>
          <w:rFonts w:ascii="Consolas" w:hAnsi="Consolas"/>
          <w:color w:val="0F172A"/>
          <w:sz w:val="16"/>
        </w:rPr>
        <w:t>import type { FormEvent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FormulaireRecherche() {</w:t>
      </w:r>
    </w:p>
    <w:p>
      <w:pPr>
        <w:pStyle w:val="CodeBlock"/>
        <w:keepLines/>
        <w:widowControl w:val="0"/>
        <w:shd w:fill="F1F5F9"/>
        <w:ind w:left="140" w:right="140"/>
        <w:spacing w:before="15" w:after="15"/>
      </w:pPr>
      <w:r>
        <w:rPr>
          <w:rFonts w:ascii="Consolas" w:hAnsi="Consolas"/>
          <w:color w:val="0F172A"/>
          <w:sz w:val="16"/>
        </w:rPr>
        <w:t xml:space="preserve">  function handleSubmit(e: FormEvent&lt;HTMLFormElement&gt;) {</w:t>
      </w:r>
    </w:p>
    <w:p>
      <w:pPr>
        <w:pStyle w:val="CodeBlock"/>
        <w:keepLines/>
        <w:widowControl w:val="0"/>
        <w:shd w:fill="F1F5F9"/>
        <w:ind w:left="140" w:right="140"/>
        <w:spacing w:before="15" w:after="15"/>
      </w:pPr>
      <w:r>
        <w:rPr>
          <w:rFonts w:ascii="Consolas" w:hAnsi="Consolas"/>
          <w:color w:val="0F172A"/>
          <w:sz w:val="16"/>
        </w:rPr>
        <w:t xml:space="preserve">    e.preventDefault();</w:t>
      </w:r>
    </w:p>
    <w:p>
      <w:pPr>
        <w:pStyle w:val="CodeBlock"/>
        <w:keepLines/>
        <w:widowControl w:val="0"/>
        <w:shd w:fill="F1F5F9"/>
        <w:ind w:left="140" w:right="140"/>
        <w:spacing w:before="15" w:after="15"/>
      </w:pPr>
      <w:r>
        <w:rPr>
          <w:rFonts w:ascii="Consolas" w:hAnsi="Consolas"/>
          <w:color w:val="0F172A"/>
          <w:sz w:val="16"/>
        </w:rPr>
        <w:t xml:space="preserve">    // Lire les données saisies et lancer la recherche.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&lt;form onSubmit={handleSubmit}&gt;</w:t>
      </w:r>
    </w:p>
    <w:p>
      <w:pPr>
        <w:pStyle w:val="CodeBlock"/>
        <w:keepLines/>
        <w:widowControl w:val="0"/>
        <w:shd w:fill="F1F5F9"/>
        <w:ind w:left="140" w:right="140"/>
        <w:spacing w:before="15" w:after="15"/>
      </w:pPr>
      <w:r>
        <w:rPr>
          <w:rFonts w:ascii="Consolas" w:hAnsi="Consolas"/>
          <w:color w:val="0F172A"/>
          <w:sz w:val="16"/>
        </w:rPr>
        <w:t xml:space="preserve">      &lt;label htmlFor="recherche"&gt;Rechercher&lt;/label&gt;</w:t>
      </w:r>
    </w:p>
    <w:p>
      <w:pPr>
        <w:pStyle w:val="CodeBlock"/>
        <w:keepLines/>
        <w:widowControl w:val="0"/>
        <w:shd w:fill="F1F5F9"/>
        <w:ind w:left="140" w:right="140"/>
        <w:spacing w:before="15" w:after="15"/>
      </w:pPr>
      <w:r>
        <w:rPr>
          <w:rFonts w:ascii="Consolas" w:hAnsi="Consolas"/>
          <w:color w:val="0F172A"/>
          <w:sz w:val="16"/>
        </w:rPr>
        <w:t xml:space="preserve">      &lt;input id="recherche" name="q" /&gt;</w:t>
      </w:r>
    </w:p>
    <w:p>
      <w:pPr>
        <w:pStyle w:val="CodeBlock"/>
        <w:keepLines/>
        <w:widowControl w:val="0"/>
        <w:shd w:fill="F1F5F9"/>
        <w:ind w:left="140" w:right="140"/>
        <w:spacing w:before="15" w:after="15"/>
      </w:pPr>
      <w:r>
        <w:rPr>
          <w:rFonts w:ascii="Consolas" w:hAnsi="Consolas"/>
          <w:color w:val="0F172A"/>
          <w:sz w:val="16"/>
        </w:rPr>
        <w:t xml:space="preserve">      &lt;button type="submit"&gt;Chercher&lt;/button&gt;</w:t>
      </w:r>
    </w:p>
    <w:p>
      <w:pPr>
        <w:pStyle w:val="CodeBlock"/>
        <w:keepLines/>
        <w:widowControl w:val="0"/>
        <w:shd w:fill="F1F5F9"/>
        <w:ind w:left="140" w:right="140"/>
        <w:spacing w:before="15" w:after="15"/>
      </w:pPr>
      <w:r>
        <w:rPr>
          <w:rFonts w:ascii="Consolas" w:hAnsi="Consolas"/>
          <w:color w:val="0F172A"/>
          <w:sz w:val="16"/>
        </w:rPr>
        <w:t xml:space="preserve">    &lt;/form&gt;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pPr>
        <w:pStyle w:val="Heading2"/>
      </w:pPr>
      <w:r>
        <w:rPr>
          <w:color w:val="2563EB"/>
          <w:sz w:val="28"/>
        </w:rPr>
        <w:t>5.4 Les règles des Hooks</w:t>
      </w:r>
    </w:p>
    <w:p>
      <w:r>
        <w:rPr>
          <w:color w:val="1F2937"/>
          <w:sz w:val="21"/>
        </w:rPr>
        <w:t xml:space="preserve">Les Hooks sont des fonctions comme </w:t>
      </w:r>
      <w:r>
        <w:rPr>
          <w:rFonts w:ascii="Consolas" w:hAnsi="Consolas"/>
          <w:color w:val="0F766E"/>
          <w:sz w:val="20"/>
        </w:rPr>
        <w:t>useState</w:t>
      </w:r>
      <w:r>
        <w:rPr>
          <w:color w:val="1F2937"/>
          <w:sz w:val="21"/>
        </w:rPr>
        <w:t xml:space="preserve">, </w:t>
      </w:r>
      <w:r>
        <w:rPr>
          <w:rFonts w:ascii="Consolas" w:hAnsi="Consolas"/>
          <w:color w:val="0F766E"/>
          <w:sz w:val="20"/>
        </w:rPr>
        <w:t>useEffect</w:t>
      </w:r>
      <w:r>
        <w:rPr>
          <w:color w:val="1F2937"/>
          <w:sz w:val="21"/>
        </w:rPr>
        <w:t xml:space="preserve">, </w:t>
      </w:r>
      <w:r>
        <w:rPr>
          <w:rFonts w:ascii="Consolas" w:hAnsi="Consolas"/>
          <w:color w:val="0F766E"/>
          <w:sz w:val="20"/>
        </w:rPr>
        <w:t>useMemo</w:t>
      </w:r>
      <w:r>
        <w:rPr>
          <w:color w:val="1F2937"/>
          <w:sz w:val="21"/>
        </w:rPr>
        <w:t xml:space="preserve">, </w:t>
      </w:r>
      <w:r>
        <w:rPr>
          <w:rFonts w:ascii="Consolas" w:hAnsi="Consolas"/>
          <w:color w:val="0F766E"/>
          <w:sz w:val="20"/>
        </w:rPr>
        <w:t>useRef</w:t>
      </w:r>
      <w:r>
        <w:rPr>
          <w:color w:val="1F2937"/>
          <w:sz w:val="21"/>
        </w:rPr>
        <w:t xml:space="preserve">, </w:t>
      </w:r>
      <w:r>
        <w:rPr>
          <w:rFonts w:ascii="Consolas" w:hAnsi="Consolas"/>
          <w:color w:val="0F766E"/>
          <w:sz w:val="20"/>
        </w:rPr>
        <w:t>useContext</w:t>
      </w:r>
      <w:r>
        <w:rPr>
          <w:color w:val="1F2937"/>
          <w:sz w:val="21"/>
        </w:rPr>
        <w:t xml:space="preserve"> et </w:t>
      </w:r>
      <w:r>
        <w:rPr>
          <w:rFonts w:ascii="Consolas" w:hAnsi="Consolas"/>
          <w:color w:val="0F766E"/>
          <w:sz w:val="20"/>
        </w:rPr>
        <w:t>useReducer</w:t>
      </w:r>
      <w:r>
        <w:rPr>
          <w:color w:val="1F2937"/>
          <w:sz w:val="21"/>
        </w:rPr>
        <w:t>. Les règles fondamentales sont simples :</w:t>
      </w:r>
    </w:p>
    <w:p>
      <w:pPr>
        <w:spacing w:after="60"/>
        <w:ind w:left="389" w:hanging="389"/>
      </w:pPr>
      <w:r>
        <w:rPr>
          <w:color w:val="1F2937"/>
          <w:sz w:val="21"/>
        </w:rPr>
        <w:t>1. Appelez les Hooks uniquement au niveau supérieur d’un composant fonctionnel ou d’un Hook personnalisé.</w:t>
      </w:r>
    </w:p>
    <w:p>
      <w:pPr>
        <w:spacing w:after="60"/>
        <w:ind w:left="389" w:hanging="389"/>
      </w:pPr>
      <w:r>
        <w:rPr>
          <w:color w:val="1F2937"/>
          <w:sz w:val="21"/>
        </w:rPr>
        <w:t>2. Ne les appelez pas dans une condition, une boucle, une fonction imbriquée ou un gestionnaire d’événement.</w:t>
      </w:r>
    </w:p>
    <w:p>
      <w:pPr>
        <w:spacing w:after="60"/>
        <w:ind w:left="389" w:hanging="389"/>
      </w:pPr>
      <w:r>
        <w:rPr>
          <w:color w:val="1F2937"/>
          <w:sz w:val="21"/>
        </w:rPr>
        <w:t xml:space="preserve">3. Appelez les Hooks personnalisés dont le nom commence par </w:t>
      </w:r>
      <w:r>
        <w:rPr>
          <w:rFonts w:ascii="Consolas" w:hAnsi="Consolas"/>
          <w:color w:val="0F766E"/>
          <w:sz w:val="20"/>
        </w:rPr>
        <w:t>use</w:t>
      </w:r>
      <w:r>
        <w:rPr>
          <w:color w:val="1F2937"/>
          <w:sz w:val="21"/>
        </w:rPr>
        <w:t xml:space="preserve"> depuis un composant ou un Hook personnalisé.</w:t>
      </w:r>
    </w:p>
    <w:p>
      <w:r>
        <w:rPr>
          <w:color w:val="1F2937"/>
          <w:sz w:val="21"/>
        </w:rPr>
        <w:t xml:space="preserve">Respecter cet ordre permet à React d’associer correctement chaque appel de Hook au bon état. Activez les règles ESLint de React Hooks; elles détectent plusieurs erreurs fréquentes. </w:t>
      </w:r>
      <w:r>
        <w:rPr>
          <w:color w:val="2563EB"/>
          <w:sz w:val="19"/>
        </w:rPr>
        <w:t>[1]</w:t>
      </w:r>
    </w:p>
    <w:p>
      <w:pPr>
        <w:pStyle w:val="Heading2"/>
      </w:pPr>
      <w:r>
        <w:rPr>
          <w:color w:val="2563EB"/>
          <w:sz w:val="28"/>
        </w:rPr>
        <w:t xml:space="preserve">5.5 </w:t>
      </w:r>
      <w:r>
        <w:rPr>
          <w:rFonts w:ascii="Consolas" w:hAnsi="Consolas"/>
          <w:color w:val="0F766E"/>
          <w:sz w:val="27"/>
        </w:rPr>
        <w:t>useEffect</w:t>
      </w:r>
      <w:r>
        <w:rPr>
          <w:color w:val="2563EB"/>
          <w:sz w:val="28"/>
        </w:rPr>
        <w:t xml:space="preserve"> : synchroniser, pas calculer</w:t>
      </w:r>
    </w:p>
    <w:p>
      <w:r>
        <w:rPr>
          <w:color w:val="1F2937"/>
          <w:sz w:val="21"/>
        </w:rPr>
        <w:t xml:space="preserve">Un effet sert à synchroniser React avec un système externe : réseau, minuteur, abonnement, API du navigateur ou widget non-React. Ce n’est pas le mécanisme par défaut pour calculer une valeur dérivée, répondre à un clic ou synchroniser deux state internes. Quand une donnée peut se calculer à partir des props et du state pendant le rendu, calculez-la directement. </w:t>
      </w:r>
      <w:r>
        <w:rPr>
          <w:color w:val="2563EB"/>
          <w:sz w:val="19"/>
        </w:rPr>
        <w:t>[4]</w:t>
      </w:r>
    </w:p>
    <w:p>
      <w:r>
        <w:rPr>
          <w:color w:val="1F2937"/>
          <w:sz w:val="21"/>
        </w:rPr>
        <w:t xml:space="preserve">Un effet qui s’abonne doit libérer l’abonnement dans sa fonction de nettoyage. Une requête doit prendre en compte le démontage du composant ou le changement de ses paramètres. En production, préférez les solutions de chargement intégrées au framework ou à la bibliothèque de données quand elles répondent à votre besoin : elles peuvent mutualiser cache, déduplication, revalidation et états de chargement. </w:t>
      </w:r>
      <w:r>
        <w:rPr>
          <w:color w:val="2563EB"/>
          <w:sz w:val="19"/>
        </w:rPr>
        <w:t>[4]</w:t>
      </w:r>
      <w:r>
        <w:rPr>
          <w:color w:val="1F2937"/>
          <w:sz w:val="21"/>
        </w:rPr>
        <w:t xml:space="preserve"> </w:t>
      </w:r>
      <w:r>
        <w:rPr>
          <w:color w:val="2563EB"/>
          <w:sz w:val="19"/>
        </w:rPr>
        <w:t>[5]</w:t>
      </w:r>
    </w:p>
    <w:p>
      <w:pPr>
        <w:pStyle w:val="CodeBlock"/>
        <w:keepLines/>
        <w:widowControl w:val="0"/>
        <w:shd w:fill="F1F5F9"/>
        <w:ind w:left="140" w:right="140"/>
        <w:spacing w:before="100" w:after="15"/>
      </w:pPr>
      <w:r>
        <w:rPr>
          <w:rFonts w:ascii="Consolas" w:hAnsi="Consolas"/>
          <w:color w:val="0F172A"/>
          <w:sz w:val="16"/>
        </w:rPr>
        <w:t>import { useEffect, useState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type Profil = { id: string; nom: string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estProfil(valeur: unknown): valeur is Profil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typeof valeur === 'object' &amp;&amp;</w:t>
      </w:r>
    </w:p>
    <w:p>
      <w:pPr>
        <w:pStyle w:val="CodeBlock"/>
        <w:keepLines/>
        <w:widowControl w:val="0"/>
        <w:shd w:fill="F1F5F9"/>
        <w:ind w:left="140" w:right="140"/>
        <w:spacing w:before="15" w:after="15"/>
      </w:pPr>
      <w:r>
        <w:rPr>
          <w:rFonts w:ascii="Consolas" w:hAnsi="Consolas"/>
          <w:color w:val="0F172A"/>
          <w:sz w:val="16"/>
        </w:rPr>
        <w:t xml:space="preserve">    valeur !== null &amp;&amp;</w:t>
      </w:r>
    </w:p>
    <w:p>
      <w:pPr>
        <w:pStyle w:val="CodeBlock"/>
        <w:keepLines/>
        <w:widowControl w:val="0"/>
        <w:shd w:fill="F1F5F9"/>
        <w:ind w:left="140" w:right="140"/>
        <w:spacing w:before="15" w:after="15"/>
      </w:pPr>
      <w:r>
        <w:rPr>
          <w:rFonts w:ascii="Consolas" w:hAnsi="Consolas"/>
          <w:color w:val="0F172A"/>
          <w:sz w:val="16"/>
        </w:rPr>
        <w:t xml:space="preserve">    'id' in valeur &amp;&amp; typeof valeur.id === 'string' &amp;&amp;</w:t>
      </w:r>
    </w:p>
    <w:p>
      <w:pPr>
        <w:pStyle w:val="CodeBlock"/>
        <w:keepLines/>
        <w:widowControl w:val="0"/>
        <w:shd w:fill="F1F5F9"/>
        <w:ind w:left="140" w:right="140"/>
        <w:spacing w:before="15" w:after="15"/>
      </w:pPr>
      <w:r>
        <w:rPr>
          <w:rFonts w:ascii="Consolas" w:hAnsi="Consolas"/>
          <w:color w:val="0F172A"/>
          <w:sz w:val="16"/>
        </w:rPr>
        <w:t xml:space="preserve">    'nom' in valeur &amp;&amp; typeof valeur.nom === 'string'</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useProfil(id: string) {</w:t>
      </w:r>
    </w:p>
    <w:p>
      <w:pPr>
        <w:pStyle w:val="CodeBlock"/>
        <w:keepLines/>
        <w:widowControl w:val="0"/>
        <w:shd w:fill="F1F5F9"/>
        <w:ind w:left="140" w:right="140"/>
        <w:spacing w:before="15" w:after="15"/>
      </w:pPr>
      <w:r>
        <w:rPr>
          <w:rFonts w:ascii="Consolas" w:hAnsi="Consolas"/>
          <w:color w:val="0F172A"/>
          <w:sz w:val="16"/>
        </w:rPr>
        <w:t xml:space="preserve">  const [profil, setProfil] = useState&lt;Profil | null&gt;(null);</w:t>
      </w:r>
    </w:p>
    <w:p>
      <w:pPr>
        <w:pStyle w:val="CodeBlock"/>
        <w:keepLines/>
        <w:widowControl w:val="0"/>
        <w:shd w:fill="F1F5F9"/>
        <w:ind w:left="140" w:right="140"/>
        <w:spacing w:before="15" w:after="15"/>
      </w:pPr>
      <w:r>
        <w:rPr>
          <w:rFonts w:ascii="Consolas" w:hAnsi="Consolas"/>
          <w:color w:val="0F172A"/>
          <w:sz w:val="16"/>
        </w:rPr>
        <w:t xml:space="preserve">  const [erreur, setErreur] = useState&lt;string | null&gt;(null);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useEffect(() =&gt; {</w:t>
      </w:r>
    </w:p>
    <w:p>
      <w:pPr>
        <w:pStyle w:val="CodeBlock"/>
        <w:keepLines/>
        <w:widowControl w:val="0"/>
        <w:shd w:fill="F1F5F9"/>
        <w:ind w:left="140" w:right="140"/>
        <w:spacing w:before="15" w:after="15"/>
      </w:pPr>
      <w:r>
        <w:rPr>
          <w:rFonts w:ascii="Consolas" w:hAnsi="Consolas"/>
          <w:color w:val="0F172A"/>
          <w:sz w:val="16"/>
        </w:rPr>
        <w:t xml:space="preserve">    const controller = new AbortController();</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async function charger() {</w:t>
      </w:r>
    </w:p>
    <w:p>
      <w:pPr>
        <w:pStyle w:val="CodeBlock"/>
        <w:keepLines/>
        <w:widowControl w:val="0"/>
        <w:shd w:fill="F1F5F9"/>
        <w:ind w:left="140" w:right="140"/>
        <w:spacing w:before="15" w:after="15"/>
      </w:pPr>
      <w:r>
        <w:rPr>
          <w:rFonts w:ascii="Consolas" w:hAnsi="Consolas"/>
          <w:color w:val="0F172A"/>
          <w:sz w:val="16"/>
        </w:rPr>
        <w:t xml:space="preserve">      try {</w:t>
      </w:r>
    </w:p>
    <w:p>
      <w:pPr>
        <w:pStyle w:val="CodeBlock"/>
        <w:keepLines/>
        <w:widowControl w:val="0"/>
        <w:shd w:fill="F1F5F9"/>
        <w:ind w:left="140" w:right="140"/>
        <w:spacing w:before="15" w:after="15"/>
      </w:pPr>
      <w:r>
        <w:rPr>
          <w:rFonts w:ascii="Consolas" w:hAnsi="Consolas"/>
          <w:color w:val="0F172A"/>
          <w:sz w:val="16"/>
        </w:rPr>
        <w:t xml:space="preserve">        setErreur(null);</w:t>
      </w:r>
    </w:p>
    <w:p>
      <w:pPr>
        <w:pStyle w:val="CodeBlock"/>
        <w:keepLines/>
        <w:widowControl w:val="0"/>
        <w:shd w:fill="F1F5F9"/>
        <w:ind w:left="140" w:right="140"/>
        <w:spacing w:before="15" w:after="15"/>
      </w:pPr>
      <w:r>
        <w:rPr>
          <w:rFonts w:ascii="Consolas" w:hAnsi="Consolas"/>
          <w:color w:val="0F172A"/>
          <w:sz w:val="16"/>
        </w:rPr>
        <w:t xml:space="preserve">        setProfil(null);</w:t>
      </w:r>
    </w:p>
    <w:p>
      <w:pPr>
        <w:pStyle w:val="CodeBlock"/>
        <w:keepLines/>
        <w:widowControl w:val="0"/>
        <w:shd w:fill="F1F5F9"/>
        <w:ind w:left="140" w:right="140"/>
        <w:spacing w:before="15" w:after="15"/>
      </w:pPr>
      <w:r>
        <w:rPr>
          <w:rFonts w:ascii="Consolas" w:hAnsi="Consolas"/>
          <w:color w:val="0F172A"/>
          <w:sz w:val="16"/>
        </w:rPr>
        <w:t xml:space="preserve">        const reponse = await fetch(`/api/profils/${id}`, {</w:t>
      </w:r>
    </w:p>
    <w:p>
      <w:pPr>
        <w:pStyle w:val="CodeBlock"/>
        <w:keepLines/>
        <w:widowControl w:val="0"/>
        <w:shd w:fill="F1F5F9"/>
        <w:ind w:left="140" w:right="140"/>
        <w:spacing w:before="15" w:after="15"/>
      </w:pPr>
      <w:r>
        <w:rPr>
          <w:rFonts w:ascii="Consolas" w:hAnsi="Consolas"/>
          <w:color w:val="0F172A"/>
          <w:sz w:val="16"/>
        </w:rPr>
        <w:t xml:space="preserve">          signal: controller.signal,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if (!reponse.ok) throw new Error(`HTTP ${reponse.status}`);</w:t>
      </w:r>
    </w:p>
    <w:p>
      <w:pPr>
        <w:pStyle w:val="CodeBlock"/>
        <w:keepLines/>
        <w:widowControl w:val="0"/>
        <w:shd w:fill="F1F5F9"/>
        <w:ind w:left="140" w:right="140"/>
        <w:spacing w:before="15" w:after="15"/>
      </w:pPr>
      <w:r>
        <w:rPr>
          <w:rFonts w:ascii="Consolas" w:hAnsi="Consolas"/>
          <w:color w:val="0F172A"/>
          <w:sz w:val="16"/>
        </w:rPr>
        <w:t xml:space="preserve">        const donnees: unknown = await reponse.json();</w:t>
      </w:r>
    </w:p>
    <w:p>
      <w:pPr>
        <w:pStyle w:val="CodeBlock"/>
        <w:keepLines/>
        <w:widowControl w:val="0"/>
        <w:shd w:fill="F1F5F9"/>
        <w:ind w:left="140" w:right="140"/>
        <w:spacing w:before="15" w:after="15"/>
      </w:pPr>
      <w:r>
        <w:rPr>
          <w:rFonts w:ascii="Consolas" w:hAnsi="Consolas"/>
          <w:color w:val="0F172A"/>
          <w:sz w:val="16"/>
        </w:rPr>
        <w:t xml:space="preserve">        if (!estProfil(donnees)) throw new Error('Format de profil inattendu');</w:t>
      </w:r>
    </w:p>
    <w:p>
      <w:pPr>
        <w:pStyle w:val="CodeBlock"/>
        <w:keepLines/>
        <w:widowControl w:val="0"/>
        <w:shd w:fill="F1F5F9"/>
        <w:ind w:left="140" w:right="140"/>
        <w:spacing w:before="15" w:after="15"/>
      </w:pPr>
      <w:r>
        <w:rPr>
          <w:rFonts w:ascii="Consolas" w:hAnsi="Consolas"/>
          <w:color w:val="0F172A"/>
          <w:sz w:val="16"/>
        </w:rPr>
        <w:t xml:space="preserve">        setProfil(donnees);</w:t>
      </w:r>
    </w:p>
    <w:p>
      <w:pPr>
        <w:pStyle w:val="CodeBlock"/>
        <w:keepLines/>
        <w:widowControl w:val="0"/>
        <w:shd w:fill="F1F5F9"/>
        <w:ind w:left="140" w:right="140"/>
        <w:spacing w:before="15" w:after="15"/>
      </w:pPr>
      <w:r>
        <w:rPr>
          <w:rFonts w:ascii="Consolas" w:hAnsi="Consolas"/>
          <w:color w:val="0F172A"/>
          <w:sz w:val="16"/>
        </w:rPr>
        <w:t xml:space="preserve">      } catch (cause) {</w:t>
      </w:r>
    </w:p>
    <w:p>
      <w:pPr>
        <w:pStyle w:val="CodeBlock"/>
        <w:keepLines/>
        <w:widowControl w:val="0"/>
        <w:shd w:fill="F1F5F9"/>
        <w:ind w:left="140" w:right="140"/>
        <w:spacing w:before="15" w:after="15"/>
      </w:pPr>
      <w:r>
        <w:rPr>
          <w:rFonts w:ascii="Consolas" w:hAnsi="Consolas"/>
          <w:color w:val="0F172A"/>
          <w:sz w:val="16"/>
        </w:rPr>
        <w:t xml:space="preserve">        if (controller.signal.aborted) return;</w:t>
      </w:r>
    </w:p>
    <w:p>
      <w:pPr>
        <w:pStyle w:val="CodeBlock"/>
        <w:keepLines/>
        <w:widowControl w:val="0"/>
        <w:shd w:fill="F1F5F9"/>
        <w:ind w:left="140" w:right="140"/>
        <w:spacing w:before="15" w:after="15"/>
      </w:pPr>
      <w:r>
        <w:rPr>
          <w:rFonts w:ascii="Consolas" w:hAnsi="Consolas"/>
          <w:color w:val="0F172A"/>
          <w:sz w:val="16"/>
        </w:rPr>
        <w:t xml:space="preserve">        setErreur(cause instanceof Error ? cause.message : 'Erreur inconnue');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void charger();</w:t>
      </w:r>
    </w:p>
    <w:p>
      <w:pPr>
        <w:pStyle w:val="CodeBlock"/>
        <w:keepLines/>
        <w:widowControl w:val="0"/>
        <w:shd w:fill="F1F5F9"/>
        <w:ind w:left="140" w:right="140"/>
        <w:spacing w:before="15" w:after="15"/>
      </w:pPr>
      <w:r>
        <w:rPr>
          <w:rFonts w:ascii="Consolas" w:hAnsi="Consolas"/>
          <w:color w:val="0F172A"/>
          <w:sz w:val="16"/>
        </w:rPr>
        <w:t xml:space="preserve">    return () =&gt; controller.abort();</w:t>
      </w:r>
    </w:p>
    <w:p>
      <w:pPr>
        <w:pStyle w:val="CodeBlock"/>
        <w:keepLines/>
        <w:widowControl w:val="0"/>
        <w:shd w:fill="F1F5F9"/>
        <w:ind w:left="140" w:right="140"/>
        <w:spacing w:before="15" w:after="15"/>
      </w:pPr>
      <w:r>
        <w:rPr>
          <w:rFonts w:ascii="Consolas" w:hAnsi="Consolas"/>
          <w:color w:val="0F172A"/>
          <w:sz w:val="16"/>
        </w:rPr>
        <w:t xml:space="preserve">  }, [id]);</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 profil, erreur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Le garde de type </w:t>
      </w:r>
      <w:r>
        <w:rPr>
          <w:rFonts w:ascii="Consolas" w:hAnsi="Consolas"/>
          <w:color w:val="0F766E"/>
          <w:sz w:val="20"/>
        </w:rPr>
        <w:t>estProfil</w:t>
      </w:r>
      <w:r>
        <w:rPr>
          <w:color w:val="1F2937"/>
          <w:sz w:val="21"/>
        </w:rPr>
        <w:t xml:space="preserve"> vérifie ici la forme minimale de l’objet avant de le traiter comme </w:t>
      </w:r>
      <w:r>
        <w:rPr>
          <w:rFonts w:ascii="Consolas" w:hAnsi="Consolas"/>
          <w:color w:val="0F766E"/>
          <w:sz w:val="20"/>
        </w:rPr>
        <w:t>Profil</w:t>
      </w:r>
      <w:r>
        <w:rPr>
          <w:color w:val="1F2937"/>
          <w:sz w:val="21"/>
        </w:rPr>
        <w:t>. Une application peut employer un schéma de validation dédié lorsque les données sont plus complexes.</w:t>
      </w:r>
    </w:p>
    <w:p>
      <w:pPr>
        <w:pStyle w:val="Heading2"/>
      </w:pPr>
      <w:r>
        <w:rPr>
          <w:color w:val="2563EB"/>
          <w:sz w:val="28"/>
        </w:rPr>
        <w:t>5.6 Les autres Hooks à connaître</w:t>
      </w:r>
    </w:p>
    <w:p>
      <w:r>
        <w:rPr>
          <w:color w:val="1F2937"/>
          <w:sz w:val="21"/>
        </w:rPr>
        <w:t xml:space="preserve">Les Hooks répondent à des besoins distincts; choisissez-les selon le problème plutôt que de les utiliser systématiquement. La référence React documente leur comportement et leurs contraintes. </w:t>
      </w:r>
      <w:r>
        <w:rPr>
          <w:color w:val="2563EB"/>
          <w:sz w:val="19"/>
        </w:rPr>
        <w:t>[17]</w:t>
      </w:r>
    </w:p>
    <w:p>
      <w:pPr>
        <w:pStyle w:val="ListBullet"/>
        <w:spacing w:after="60"/>
      </w:pPr>
      <w:r>
        <w:rPr>
          <w:rFonts w:ascii="Consolas" w:hAnsi="Consolas"/>
          <w:color w:val="0F766E"/>
          <w:sz w:val="20"/>
        </w:rPr>
        <w:t>useReducer</w:t>
      </w:r>
      <w:r>
        <w:rPr>
          <w:color w:val="1F2937"/>
          <w:sz w:val="21"/>
        </w:rPr>
        <w:t xml:space="preserve"> regroupe des transitions d’état lorsque plusieurs actions et règles liées rendent plusieurs appels </w:t>
      </w:r>
      <w:r>
        <w:rPr>
          <w:rFonts w:ascii="Consolas" w:hAnsi="Consolas"/>
          <w:color w:val="0F766E"/>
          <w:sz w:val="20"/>
        </w:rPr>
        <w:t>setState</w:t>
      </w:r>
      <w:r>
        <w:rPr>
          <w:color w:val="1F2937"/>
          <w:sz w:val="21"/>
        </w:rPr>
        <w:t xml:space="preserve"> difficiles à suivre.</w:t>
      </w:r>
    </w:p>
    <w:p>
      <w:pPr>
        <w:pStyle w:val="ListBullet"/>
        <w:spacing w:after="60"/>
      </w:pPr>
      <w:r>
        <w:rPr>
          <w:rFonts w:ascii="Consolas" w:hAnsi="Consolas"/>
          <w:color w:val="0F766E"/>
          <w:sz w:val="20"/>
        </w:rPr>
        <w:t>useContext</w:t>
      </w:r>
      <w:r>
        <w:rPr>
          <w:color w:val="1F2937"/>
          <w:sz w:val="21"/>
        </w:rPr>
        <w:t xml:space="preserve"> rend une valeur accessible dans une branche de composants sans la transmettre explicitement à chaque niveau. Il convient aux données comme le thème ou la langue, mais n’est pas à lui seul une solution de cache serveur.</w:t>
      </w:r>
    </w:p>
    <w:p>
      <w:pPr>
        <w:pStyle w:val="ListBullet"/>
        <w:spacing w:after="60"/>
      </w:pPr>
      <w:r>
        <w:rPr>
          <w:rFonts w:ascii="Consolas" w:hAnsi="Consolas"/>
          <w:color w:val="0F766E"/>
          <w:sz w:val="20"/>
        </w:rPr>
        <w:t>useRef</w:t>
      </w:r>
      <w:r>
        <w:rPr>
          <w:color w:val="1F2937"/>
          <w:sz w:val="21"/>
        </w:rPr>
        <w:t xml:space="preserve"> conserve une référence mutable entre les rendus sans déclencher un nouveau rendu lors de sa modification. Il sert souvent à accéder à un élément DOM ou à conserver une valeur impérative.</w:t>
      </w:r>
    </w:p>
    <w:p>
      <w:pPr>
        <w:pStyle w:val="ListBullet"/>
        <w:spacing w:after="60"/>
      </w:pPr>
      <w:r>
        <w:rPr>
          <w:color w:val="1F2937"/>
          <w:sz w:val="21"/>
        </w:rPr>
        <w:t xml:space="preserve">Un Hook personnalisé extrait de la logique réutilisable et commence par </w:t>
      </w:r>
      <w:r>
        <w:rPr>
          <w:rFonts w:ascii="Consolas" w:hAnsi="Consolas"/>
          <w:color w:val="0F766E"/>
          <w:sz w:val="20"/>
        </w:rPr>
        <w:t>use</w:t>
      </w:r>
      <w:r>
        <w:rPr>
          <w:color w:val="1F2937"/>
          <w:sz w:val="21"/>
        </w:rPr>
        <w:t>. Il peut appeler d’autres Hooks, mais ne retourne pas nécessairement un composant.</w:t>
      </w:r>
    </w:p>
    <w:p>
      <w:pPr>
        <w:pStyle w:val="ListBullet"/>
        <w:spacing w:after="60"/>
      </w:pPr>
      <w:r>
        <w:rPr>
          <w:rFonts w:ascii="Consolas" w:hAnsi="Consolas"/>
          <w:color w:val="0F766E"/>
          <w:sz w:val="20"/>
        </w:rPr>
        <w:t>useMemo</w:t>
      </w:r>
      <w:r>
        <w:rPr>
          <w:color w:val="1F2937"/>
          <w:sz w:val="21"/>
        </w:rPr>
        <w:t xml:space="preserve"> et </w:t>
      </w:r>
      <w:r>
        <w:rPr>
          <w:rFonts w:ascii="Consolas" w:hAnsi="Consolas"/>
          <w:color w:val="0F766E"/>
          <w:sz w:val="20"/>
        </w:rPr>
        <w:t>useCallback</w:t>
      </w:r>
      <w:r>
        <w:rPr>
          <w:color w:val="1F2937"/>
          <w:sz w:val="21"/>
        </w:rPr>
        <w:t xml:space="preserve"> peuvent éviter certains calculs ou changements d’identité dans des cas mesurés; ils ne remplacent pas une conception claire de l’état.</w:t>
      </w:r>
    </w:p>
    <w:p>
      <w:r>
        <w:rPr>
          <w:color w:val="1F2937"/>
          <w:sz w:val="21"/>
        </w:rPr>
        <w:t>Exemple d’accès ciblé au DOM avec une ref :</w:t>
      </w:r>
    </w:p>
    <w:p>
      <w:pPr>
        <w:pStyle w:val="CodeBlock"/>
        <w:keepLines/>
        <w:widowControl w:val="0"/>
        <w:shd w:fill="F1F5F9"/>
        <w:ind w:left="140" w:right="140"/>
        <w:spacing w:before="100" w:after="15"/>
      </w:pPr>
      <w:r>
        <w:rPr>
          <w:rFonts w:ascii="Consolas" w:hAnsi="Consolas"/>
          <w:color w:val="0F172A"/>
          <w:sz w:val="16"/>
        </w:rPr>
        <w:t>import { useRef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ChampAvecFocus() {</w:t>
      </w:r>
    </w:p>
    <w:p>
      <w:pPr>
        <w:pStyle w:val="CodeBlock"/>
        <w:keepLines/>
        <w:widowControl w:val="0"/>
        <w:shd w:fill="F1F5F9"/>
        <w:ind w:left="140" w:right="140"/>
        <w:spacing w:before="15" w:after="15"/>
      </w:pPr>
      <w:r>
        <w:rPr>
          <w:rFonts w:ascii="Consolas" w:hAnsi="Consolas"/>
          <w:color w:val="0F172A"/>
          <w:sz w:val="16"/>
        </w:rPr>
        <w:t xml:space="preserve">  const champRef = useRef&lt;HTMLInputElement&gt;(null);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&lt;div&gt;</w:t>
      </w:r>
    </w:p>
    <w:p>
      <w:pPr>
        <w:pStyle w:val="CodeBlock"/>
        <w:keepLines/>
        <w:widowControl w:val="0"/>
        <w:shd w:fill="F1F5F9"/>
        <w:ind w:left="140" w:right="140"/>
        <w:spacing w:before="15" w:after="15"/>
      </w:pPr>
      <w:r>
        <w:rPr>
          <w:rFonts w:ascii="Consolas" w:hAnsi="Consolas"/>
          <w:color w:val="0F172A"/>
          <w:sz w:val="16"/>
        </w:rPr>
        <w:t xml:space="preserve">      &lt;input ref={champRef} aria-label="Nom" /&gt;</w:t>
      </w:r>
    </w:p>
    <w:p>
      <w:pPr>
        <w:pStyle w:val="CodeBlock"/>
        <w:keepLines/>
        <w:widowControl w:val="0"/>
        <w:shd w:fill="F1F5F9"/>
        <w:ind w:left="140" w:right="140"/>
        <w:spacing w:before="15" w:after="15"/>
      </w:pPr>
      <w:r>
        <w:rPr>
          <w:rFonts w:ascii="Consolas" w:hAnsi="Consolas"/>
          <w:color w:val="0F172A"/>
          <w:sz w:val="16"/>
        </w:rPr>
        <w:t xml:space="preserve">      &lt;button type="button" onClick={() =&gt; champRef.current?.focus()}&gt;</w:t>
      </w:r>
    </w:p>
    <w:p>
      <w:pPr>
        <w:pStyle w:val="CodeBlock"/>
        <w:keepLines/>
        <w:widowControl w:val="0"/>
        <w:shd w:fill="F1F5F9"/>
        <w:ind w:left="140" w:right="140"/>
        <w:spacing w:before="15" w:after="15"/>
      </w:pPr>
      <w:r>
        <w:rPr>
          <w:rFonts w:ascii="Consolas" w:hAnsi="Consolas"/>
          <w:color w:val="0F172A"/>
          <w:sz w:val="16"/>
        </w:rPr>
        <w:t xml:space="preserve">        Aller au champ</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&lt;/div&gt;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pPr>
        <w:pStyle w:val="Heading1"/>
        <w:keepNext/>
      </w:pPr>
      <w:bookmarkStart w:id="6" w:name="chapter_06"/>
      <w:bookmarkEnd w:id="6"/>
      <w:r>
        <w:rPr>
          <w:color w:val="17365D"/>
          <w:sz w:val="40"/>
        </w:rPr>
        <w:t>6. TypeScript avec React</w:t>
      </w:r>
    </w:p>
    <w:p>
      <w:pPr>
        <w:pStyle w:val="Heading2"/>
      </w:pPr>
      <w:r>
        <w:rPr>
          <w:color w:val="2563EB"/>
          <w:sz w:val="28"/>
        </w:rPr>
        <w:t>6.1 Pourquoi typer</w:t>
      </w:r>
    </w:p>
    <w:p>
      <w:r>
        <w:rPr>
          <w:color w:val="1F2937"/>
          <w:sz w:val="21"/>
        </w:rPr>
        <w:t xml:space="preserve">TypeScript vérifie les usages du code pendant le développement. Il repère notamment des propriétés mal orthographiées, des paramètres manquants ou des états incohérents. Il ne valide pas tout ce qui entre dans l’application à l’exécution et ne remplace ni les tests ni la validation des données externes. </w:t>
      </w:r>
      <w:r>
        <w:rPr>
          <w:color w:val="2563EB"/>
          <w:sz w:val="19"/>
        </w:rPr>
        <w:t>[6]</w:t>
      </w:r>
    </w:p>
    <w:p>
      <w:r>
        <w:rPr>
          <w:color w:val="1F2937"/>
          <w:sz w:val="21"/>
        </w:rPr>
        <w:t xml:space="preserve">Le compilateur déduit de nombreux types à partir des valeurs. Fournissez un type explicite lorsqu’il clarifie une interface, notamment pour les props, les unions d’état ou les données qui n’ont pas encore été reçues. Évitez </w:t>
      </w:r>
      <w:r>
        <w:rPr>
          <w:rFonts w:ascii="Consolas" w:hAnsi="Consolas"/>
          <w:color w:val="0F766E"/>
          <w:sz w:val="20"/>
        </w:rPr>
        <w:t>any</w:t>
      </w:r>
      <w:r>
        <w:rPr>
          <w:color w:val="1F2937"/>
          <w:sz w:val="21"/>
        </w:rPr>
        <w:t xml:space="preserve"> lorsque l’information est inconnue : </w:t>
      </w:r>
      <w:r>
        <w:rPr>
          <w:rFonts w:ascii="Consolas" w:hAnsi="Consolas"/>
          <w:color w:val="0F766E"/>
          <w:sz w:val="20"/>
        </w:rPr>
        <w:t>unknown</w:t>
      </w:r>
      <w:r>
        <w:rPr>
          <w:color w:val="1F2937"/>
          <w:sz w:val="21"/>
        </w:rPr>
        <w:t xml:space="preserve"> force à vérifier et affiner le type avant l’utilisation.</w:t>
      </w:r>
    </w:p>
    <w:p>
      <w:pPr>
        <w:pStyle w:val="Heading2"/>
      </w:pPr>
      <w:r>
        <w:rPr>
          <w:color w:val="2563EB"/>
          <w:sz w:val="28"/>
        </w:rPr>
        <w:t>6.2 Props, fonctions et événements</w:t>
      </w:r>
    </w:p>
    <w:p>
      <w:r>
        <w:rPr>
          <w:color w:val="1F2937"/>
          <w:sz w:val="21"/>
        </w:rPr>
        <w:t xml:space="preserve">Utilisez </w:t>
      </w:r>
      <w:r>
        <w:rPr>
          <w:rFonts w:ascii="Consolas" w:hAnsi="Consolas"/>
          <w:color w:val="0F766E"/>
          <w:sz w:val="20"/>
        </w:rPr>
        <w:t>type</w:t>
      </w:r>
      <w:r>
        <w:rPr>
          <w:color w:val="1F2937"/>
          <w:sz w:val="21"/>
        </w:rPr>
        <w:t xml:space="preserve"> ou </w:t>
      </w:r>
      <w:r>
        <w:rPr>
          <w:rFonts w:ascii="Consolas" w:hAnsi="Consolas"/>
          <w:color w:val="0F766E"/>
          <w:sz w:val="20"/>
        </w:rPr>
        <w:t>interface</w:t>
      </w:r>
      <w:r>
        <w:rPr>
          <w:color w:val="1F2937"/>
          <w:sz w:val="21"/>
        </w:rPr>
        <w:t xml:space="preserve"> pour un objet de props. Les propriétés facultatives portent </w:t>
      </w:r>
      <w:r>
        <w:rPr>
          <w:rFonts w:ascii="Consolas" w:hAnsi="Consolas"/>
          <w:color w:val="0F766E"/>
          <w:sz w:val="20"/>
        </w:rPr>
        <w:t>?</w:t>
      </w:r>
      <w:r>
        <w:rPr>
          <w:color w:val="1F2937"/>
          <w:sz w:val="21"/>
        </w:rPr>
        <w:t xml:space="preserve">. Les callbacks doivent être décrits avec leurs paramètres et leur valeur de retour. L’éditeur peut souvent inférer le type de l’événement à partir de l’élément et de l’attribut utilisé. </w:t>
      </w:r>
      <w:r>
        <w:rPr>
          <w:color w:val="2563EB"/>
          <w:sz w:val="19"/>
        </w:rPr>
        <w:t>[2]</w:t>
      </w:r>
    </w:p>
    <w:p>
      <w:pPr>
        <w:pStyle w:val="CodeBlock"/>
        <w:keepLines/>
        <w:widowControl w:val="0"/>
        <w:shd w:fill="F1F5F9"/>
        <w:ind w:left="140" w:right="140"/>
        <w:spacing w:before="100" w:after="15"/>
      </w:pPr>
      <w:r>
        <w:rPr>
          <w:rFonts w:ascii="Consolas" w:hAnsi="Consolas"/>
          <w:color w:val="0F172A"/>
          <w:sz w:val="16"/>
        </w:rPr>
        <w:t>type ChampProps = {</w:t>
      </w:r>
    </w:p>
    <w:p>
      <w:pPr>
        <w:pStyle w:val="CodeBlock"/>
        <w:keepLines/>
        <w:widowControl w:val="0"/>
        <w:shd w:fill="F1F5F9"/>
        <w:ind w:left="140" w:right="140"/>
        <w:spacing w:before="15" w:after="15"/>
      </w:pPr>
      <w:r>
        <w:rPr>
          <w:rFonts w:ascii="Consolas" w:hAnsi="Consolas"/>
          <w:color w:val="0F172A"/>
          <w:sz w:val="16"/>
        </w:rPr>
        <w:t xml:space="preserve">  valeur: string;</w:t>
      </w:r>
    </w:p>
    <w:p>
      <w:pPr>
        <w:pStyle w:val="CodeBlock"/>
        <w:keepLines/>
        <w:widowControl w:val="0"/>
        <w:shd w:fill="F1F5F9"/>
        <w:ind w:left="140" w:right="140"/>
        <w:spacing w:before="15" w:after="15"/>
      </w:pPr>
      <w:r>
        <w:rPr>
          <w:rFonts w:ascii="Consolas" w:hAnsi="Consolas"/>
          <w:color w:val="0F172A"/>
          <w:sz w:val="16"/>
        </w:rPr>
        <w:t xml:space="preserve">  onChange: (nouvelleValeur: string) =&gt; void;</w:t>
      </w:r>
    </w:p>
    <w:p>
      <w:pPr>
        <w:pStyle w:val="CodeBlock"/>
        <w:keepLines/>
        <w:widowControl w:val="0"/>
        <w:shd w:fill="F1F5F9"/>
        <w:ind w:left="140" w:right="140"/>
        <w:spacing w:before="15" w:after="15"/>
      </w:pPr>
      <w:r>
        <w:rPr>
          <w:rFonts w:ascii="Consolas" w:hAnsi="Consolas"/>
          <w:color w:val="0F172A"/>
          <w:sz w:val="16"/>
        </w:rPr>
        <w:t xml:space="preserve">  libelle: string;</w:t>
      </w:r>
    </w:p>
    <w:p>
      <w:pPr>
        <w:pStyle w:val="CodeBlock"/>
        <w:keepLines/>
        <w:widowControl w:val="0"/>
        <w:shd w:fill="F1F5F9"/>
        <w:ind w:left="140" w:right="140"/>
        <w:spacing w:before="15" w:after="15"/>
      </w:pPr>
      <w:r>
        <w:rPr>
          <w:rFonts w:ascii="Consolas" w:hAnsi="Consolas"/>
          <w:color w:val="0F172A"/>
          <w:sz w:val="16"/>
        </w:rPr>
        <w: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Champ({ valeur, onChange, libelle }: ChampProps) {</w:t>
      </w:r>
    </w:p>
    <w:p>
      <w:pPr>
        <w:pStyle w:val="CodeBlock"/>
        <w:keepLines/>
        <w:widowControl w:val="0"/>
        <w:shd w:fill="F1F5F9"/>
        <w:ind w:left="140" w:right="140"/>
        <w:spacing w:before="15" w:after="15"/>
      </w:pPr>
      <w:r>
        <w:rPr>
          <w:rFonts w:ascii="Consolas" w:hAnsi="Consolas"/>
          <w:color w:val="0F172A"/>
          <w:sz w:val="16"/>
        </w:rPr>
        <w:t xml:space="preserve">  const id = 'champ-nom';</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&lt;div className="grid gap-1"&gt;</w:t>
      </w:r>
    </w:p>
    <w:p>
      <w:pPr>
        <w:pStyle w:val="CodeBlock"/>
        <w:keepLines/>
        <w:widowControl w:val="0"/>
        <w:shd w:fill="F1F5F9"/>
        <w:ind w:left="140" w:right="140"/>
        <w:spacing w:before="15" w:after="15"/>
      </w:pPr>
      <w:r>
        <w:rPr>
          <w:rFonts w:ascii="Consolas" w:hAnsi="Consolas"/>
          <w:color w:val="0F172A"/>
          <w:sz w:val="16"/>
        </w:rPr>
        <w:t xml:space="preserve">      &lt;label htmlFor={id}&gt;{libelle}&lt;/label&gt;</w:t>
      </w:r>
    </w:p>
    <w:p>
      <w:pPr>
        <w:pStyle w:val="CodeBlock"/>
        <w:keepLines/>
        <w:widowControl w:val="0"/>
        <w:shd w:fill="F1F5F9"/>
        <w:ind w:left="140" w:right="140"/>
        <w:spacing w:before="15" w:after="15"/>
      </w:pPr>
      <w:r>
        <w:rPr>
          <w:rFonts w:ascii="Consolas" w:hAnsi="Consolas"/>
          <w:color w:val="0F172A"/>
          <w:sz w:val="16"/>
        </w:rPr>
        <w:t xml:space="preserve">      &lt;input</w:t>
      </w:r>
    </w:p>
    <w:p>
      <w:pPr>
        <w:pStyle w:val="CodeBlock"/>
        <w:keepLines/>
        <w:widowControl w:val="0"/>
        <w:shd w:fill="F1F5F9"/>
        <w:ind w:left="140" w:right="140"/>
        <w:spacing w:before="15" w:after="15"/>
      </w:pPr>
      <w:r>
        <w:rPr>
          <w:rFonts w:ascii="Consolas" w:hAnsi="Consolas"/>
          <w:color w:val="0F172A"/>
          <w:sz w:val="16"/>
        </w:rPr>
        <w:t xml:space="preserve">        id={id}</w:t>
      </w:r>
    </w:p>
    <w:p>
      <w:pPr>
        <w:pStyle w:val="CodeBlock"/>
        <w:keepLines/>
        <w:widowControl w:val="0"/>
        <w:shd w:fill="F1F5F9"/>
        <w:ind w:left="140" w:right="140"/>
        <w:spacing w:before="15" w:after="15"/>
      </w:pPr>
      <w:r>
        <w:rPr>
          <w:rFonts w:ascii="Consolas" w:hAnsi="Consolas"/>
          <w:color w:val="0F172A"/>
          <w:sz w:val="16"/>
        </w:rPr>
        <w:t xml:space="preserve">        value={valeur}</w:t>
      </w:r>
    </w:p>
    <w:p>
      <w:pPr>
        <w:pStyle w:val="CodeBlock"/>
        <w:keepLines/>
        <w:widowControl w:val="0"/>
        <w:shd w:fill="F1F5F9"/>
        <w:ind w:left="140" w:right="140"/>
        <w:spacing w:before="15" w:after="15"/>
      </w:pPr>
      <w:r>
        <w:rPr>
          <w:rFonts w:ascii="Consolas" w:hAnsi="Consolas"/>
          <w:color w:val="0F172A"/>
          <w:sz w:val="16"/>
        </w:rPr>
        <w:t xml:space="preserve">        onChange={(event) =&gt; onChange(event.currentTarget.value)}</w:t>
      </w:r>
    </w:p>
    <w:p>
      <w:pPr>
        <w:pStyle w:val="CodeBlock"/>
        <w:keepLines/>
        <w:widowControl w:val="0"/>
        <w:shd w:fill="F1F5F9"/>
        <w:ind w:left="140" w:right="140"/>
        <w:spacing w:before="15" w:after="15"/>
      </w:pPr>
      <w:r>
        <w:rPr>
          <w:rFonts w:ascii="Consolas" w:hAnsi="Consolas"/>
          <w:color w:val="0F172A"/>
          <w:sz w:val="16"/>
        </w:rPr>
        <w:t xml:space="preserve">        className="rounded border px-3 py-2"</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&lt;/div&gt;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Pour les événements typés manuellement, utilisez par exemple </w:t>
      </w:r>
      <w:r>
        <w:rPr>
          <w:rFonts w:ascii="Consolas" w:hAnsi="Consolas"/>
          <w:color w:val="0F766E"/>
          <w:sz w:val="20"/>
        </w:rPr>
        <w:t>ChangeEvent&lt;HTMLInputElement&gt;</w:t>
      </w:r>
      <w:r>
        <w:rPr>
          <w:color w:val="1F2937"/>
          <w:sz w:val="21"/>
        </w:rPr>
        <w:t xml:space="preserve"> ou </w:t>
      </w:r>
      <w:r>
        <w:rPr>
          <w:rFonts w:ascii="Consolas" w:hAnsi="Consolas"/>
          <w:color w:val="0F766E"/>
          <w:sz w:val="20"/>
        </w:rPr>
        <w:t>FormEvent&lt;HTMLFormElement&gt;</w:t>
      </w:r>
      <w:r>
        <w:rPr>
          <w:color w:val="1F2937"/>
          <w:sz w:val="21"/>
        </w:rPr>
        <w:t xml:space="preserve"> depuis React. N’alourdissez pas chaque variable d’un type redondant si le compilateur l’infère déjà correctement.</w:t>
      </w:r>
    </w:p>
    <w:p>
      <w:pPr>
        <w:pStyle w:val="Heading2"/>
      </w:pPr>
      <w:r>
        <w:rPr>
          <w:color w:val="2563EB"/>
          <w:sz w:val="28"/>
        </w:rPr>
        <w:t>6.3 Unions discriminées</w:t>
      </w:r>
    </w:p>
    <w:p>
      <w:r>
        <w:rPr>
          <w:color w:val="1F2937"/>
          <w:sz w:val="21"/>
        </w:rPr>
        <w:t xml:space="preserve">Une union discriminée représente un nombre limité de formes possibles. Une propriété commune comme </w:t>
      </w:r>
      <w:r>
        <w:rPr>
          <w:rFonts w:ascii="Consolas" w:hAnsi="Consolas"/>
          <w:color w:val="0F766E"/>
          <w:sz w:val="20"/>
        </w:rPr>
        <w:t>statut</w:t>
      </w:r>
      <w:r>
        <w:rPr>
          <w:color w:val="1F2937"/>
          <w:sz w:val="21"/>
        </w:rPr>
        <w:t xml:space="preserve"> permet au compilateur de savoir quels champs sont accessibles dans chaque branche.</w:t>
      </w:r>
    </w:p>
    <w:p>
      <w:pPr>
        <w:pStyle w:val="CodeBlock"/>
        <w:keepLines/>
        <w:widowControl w:val="0"/>
        <w:shd w:fill="F1F5F9"/>
        <w:ind w:left="140" w:right="140"/>
        <w:spacing w:before="100" w:after="15"/>
      </w:pPr>
      <w:r>
        <w:rPr>
          <w:rFonts w:ascii="Consolas" w:hAnsi="Consolas"/>
          <w:color w:val="0F172A"/>
          <w:sz w:val="16"/>
        </w:rPr>
        <w:t>type Etat =</w:t>
      </w:r>
    </w:p>
    <w:p>
      <w:pPr>
        <w:pStyle w:val="CodeBlock"/>
        <w:keepLines/>
        <w:widowControl w:val="0"/>
        <w:shd w:fill="F1F5F9"/>
        <w:ind w:left="140" w:right="140"/>
        <w:spacing w:before="15" w:after="15"/>
      </w:pPr>
      <w:r>
        <w:rPr>
          <w:rFonts w:ascii="Consolas" w:hAnsi="Consolas"/>
          <w:color w:val="0F172A"/>
          <w:sz w:val="16"/>
        </w:rPr>
        <w:t xml:space="preserve">  | { statut: 'en-attente' }</w:t>
      </w:r>
    </w:p>
    <w:p>
      <w:pPr>
        <w:pStyle w:val="CodeBlock"/>
        <w:keepLines/>
        <w:widowControl w:val="0"/>
        <w:shd w:fill="F1F5F9"/>
        <w:ind w:left="140" w:right="140"/>
        <w:spacing w:before="15" w:after="15"/>
      </w:pPr>
      <w:r>
        <w:rPr>
          <w:rFonts w:ascii="Consolas" w:hAnsi="Consolas"/>
          <w:color w:val="0F172A"/>
          <w:sz w:val="16"/>
        </w:rPr>
        <w:t xml:space="preserve">  | { statut: 'succes'; nom: string }</w:t>
      </w:r>
    </w:p>
    <w:p>
      <w:pPr>
        <w:pStyle w:val="CodeBlock"/>
        <w:keepLines/>
        <w:widowControl w:val="0"/>
        <w:shd w:fill="F1F5F9"/>
        <w:ind w:left="140" w:right="140"/>
        <w:spacing w:before="15" w:after="15"/>
      </w:pPr>
      <w:r>
        <w:rPr>
          <w:rFonts w:ascii="Consolas" w:hAnsi="Consolas"/>
          <w:color w:val="0F172A"/>
          <w:sz w:val="16"/>
        </w:rPr>
        <w:t xml:space="preserve">  | { statut: 'erreur'; message: string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MessageEtat({ etat }: { etat: Etat }) {</w:t>
      </w:r>
    </w:p>
    <w:p>
      <w:pPr>
        <w:pStyle w:val="CodeBlock"/>
        <w:keepLines/>
        <w:widowControl w:val="0"/>
        <w:shd w:fill="F1F5F9"/>
        <w:ind w:left="140" w:right="140"/>
        <w:spacing w:before="15" w:after="15"/>
      </w:pPr>
      <w:r>
        <w:rPr>
          <w:rFonts w:ascii="Consolas" w:hAnsi="Consolas"/>
          <w:color w:val="0F172A"/>
          <w:sz w:val="16"/>
        </w:rPr>
        <w:t xml:space="preserve">  switch (etat.statut) {</w:t>
      </w:r>
    </w:p>
    <w:p>
      <w:pPr>
        <w:pStyle w:val="CodeBlock"/>
        <w:keepLines/>
        <w:widowControl w:val="0"/>
        <w:shd w:fill="F1F5F9"/>
        <w:ind w:left="140" w:right="140"/>
        <w:spacing w:before="15" w:after="15"/>
      </w:pPr>
      <w:r>
        <w:rPr>
          <w:rFonts w:ascii="Consolas" w:hAnsi="Consolas"/>
          <w:color w:val="0F172A"/>
          <w:sz w:val="16"/>
        </w:rPr>
        <w:t xml:space="preserve">    case 'en-attente':</w:t>
      </w:r>
    </w:p>
    <w:p>
      <w:pPr>
        <w:pStyle w:val="CodeBlock"/>
        <w:keepLines/>
        <w:widowControl w:val="0"/>
        <w:shd w:fill="F1F5F9"/>
        <w:ind w:left="140" w:right="140"/>
        <w:spacing w:before="15" w:after="15"/>
      </w:pPr>
      <w:r>
        <w:rPr>
          <w:rFonts w:ascii="Consolas" w:hAnsi="Consolas"/>
          <w:color w:val="0F172A"/>
          <w:sz w:val="16"/>
        </w:rPr>
        <w:t xml:space="preserve">      return &lt;p&gt;Chargement…&lt;/p&gt;;</w:t>
      </w:r>
    </w:p>
    <w:p>
      <w:pPr>
        <w:pStyle w:val="CodeBlock"/>
        <w:keepLines/>
        <w:widowControl w:val="0"/>
        <w:shd w:fill="F1F5F9"/>
        <w:ind w:left="140" w:right="140"/>
        <w:spacing w:before="15" w:after="15"/>
      </w:pPr>
      <w:r>
        <w:rPr>
          <w:rFonts w:ascii="Consolas" w:hAnsi="Consolas"/>
          <w:color w:val="0F172A"/>
          <w:sz w:val="16"/>
        </w:rPr>
        <w:t xml:space="preserve">    case 'succes':</w:t>
      </w:r>
    </w:p>
    <w:p>
      <w:pPr>
        <w:pStyle w:val="CodeBlock"/>
        <w:keepLines/>
        <w:widowControl w:val="0"/>
        <w:shd w:fill="F1F5F9"/>
        <w:ind w:left="140" w:right="140"/>
        <w:spacing w:before="15" w:after="15"/>
      </w:pPr>
      <w:r>
        <w:rPr>
          <w:rFonts w:ascii="Consolas" w:hAnsi="Consolas"/>
          <w:color w:val="0F172A"/>
          <w:sz w:val="16"/>
        </w:rPr>
        <w:t xml:space="preserve">      return &lt;p&gt;Bonjour {etat.nom}&lt;/p&gt;;</w:t>
      </w:r>
    </w:p>
    <w:p>
      <w:pPr>
        <w:pStyle w:val="CodeBlock"/>
        <w:keepLines/>
        <w:widowControl w:val="0"/>
        <w:shd w:fill="F1F5F9"/>
        <w:ind w:left="140" w:right="140"/>
        <w:spacing w:before="15" w:after="15"/>
      </w:pPr>
      <w:r>
        <w:rPr>
          <w:rFonts w:ascii="Consolas" w:hAnsi="Consolas"/>
          <w:color w:val="0F172A"/>
          <w:sz w:val="16"/>
        </w:rPr>
        <w:t xml:space="preserve">    case 'erreur':</w:t>
      </w:r>
    </w:p>
    <w:p>
      <w:pPr>
        <w:pStyle w:val="CodeBlock"/>
        <w:keepLines/>
        <w:widowControl w:val="0"/>
        <w:shd w:fill="F1F5F9"/>
        <w:ind w:left="140" w:right="140"/>
        <w:spacing w:before="15" w:after="15"/>
      </w:pPr>
      <w:r>
        <w:rPr>
          <w:rFonts w:ascii="Consolas" w:hAnsi="Consolas"/>
          <w:color w:val="0F172A"/>
          <w:sz w:val="16"/>
        </w:rPr>
        <w:t xml:space="preserve">      return &lt;p role="alert"&gt;{etat.message}&lt;/p&gt;;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Ce modèle évite par exemple un état où </w:t>
      </w:r>
      <w:r>
        <w:rPr>
          <w:rFonts w:ascii="Consolas" w:hAnsi="Consolas"/>
          <w:color w:val="0F766E"/>
          <w:sz w:val="20"/>
        </w:rPr>
        <w:t>estCharge</w:t>
      </w:r>
      <w:r>
        <w:rPr>
          <w:color w:val="1F2937"/>
          <w:sz w:val="21"/>
        </w:rPr>
        <w:t xml:space="preserve"> vaut </w:t>
      </w:r>
      <w:r>
        <w:rPr>
          <w:rFonts w:ascii="Consolas" w:hAnsi="Consolas"/>
          <w:color w:val="0F766E"/>
          <w:sz w:val="20"/>
        </w:rPr>
        <w:t>true</w:t>
      </w:r>
      <w:r>
        <w:rPr>
          <w:color w:val="1F2937"/>
          <w:sz w:val="21"/>
        </w:rPr>
        <w:t xml:space="preserve"> sans donnée et sans erreur.</w:t>
      </w:r>
    </w:p>
    <w:p>
      <w:pPr>
        <w:pStyle w:val="Heading2"/>
      </w:pPr>
      <w:r>
        <w:rPr>
          <w:color w:val="2563EB"/>
          <w:sz w:val="28"/>
        </w:rPr>
        <w:t xml:space="preserve">6.4 </w:t>
      </w:r>
      <w:r>
        <w:rPr>
          <w:rFonts w:ascii="Consolas" w:hAnsi="Consolas"/>
          <w:color w:val="0F766E"/>
          <w:sz w:val="27"/>
        </w:rPr>
        <w:t>strict</w:t>
      </w:r>
      <w:r>
        <w:rPr>
          <w:color w:val="2563EB"/>
          <w:sz w:val="28"/>
        </w:rPr>
        <w:t xml:space="preserve"> et qualité des types</w:t>
      </w:r>
    </w:p>
    <w:p>
      <w:r>
        <w:rPr>
          <w:color w:val="1F2937"/>
          <w:sz w:val="21"/>
        </w:rPr>
        <w:t xml:space="preserve">Activez le mode strict de TypeScript pour renforcer les garanties de vérification. </w:t>
      </w:r>
      <w:r>
        <w:rPr>
          <w:rFonts w:ascii="Consolas" w:hAnsi="Consolas"/>
          <w:color w:val="0F766E"/>
          <w:sz w:val="20"/>
        </w:rPr>
        <w:t>strict</w:t>
      </w:r>
      <w:r>
        <w:rPr>
          <w:color w:val="1F2937"/>
          <w:sz w:val="21"/>
        </w:rPr>
        <w:t xml:space="preserve"> active un ensemble de contrôles; des mises à jour de TypeScript peuvent aussi faire apparaître de nouveaux diagnostics sous ce mode, ce qui est une raison de compiler régulièrement. </w:t>
      </w:r>
      <w:r>
        <w:rPr>
          <w:color w:val="2563EB"/>
          <w:sz w:val="19"/>
        </w:rPr>
        <w:t>[7]</w:t>
      </w:r>
    </w:p>
    <w:p>
      <w:r>
        <w:rPr>
          <w:color w:val="1F2937"/>
          <w:sz w:val="21"/>
        </w:rPr>
        <w:t xml:space="preserve">Dans une application Vite, les fichiers </w:t>
      </w:r>
      <w:r>
        <w:rPr>
          <w:rFonts w:ascii="Consolas" w:hAnsi="Consolas"/>
          <w:color w:val="0F766E"/>
          <w:sz w:val="20"/>
        </w:rPr>
        <w:t>.tsx</w:t>
      </w:r>
      <w:r>
        <w:rPr>
          <w:color w:val="1F2937"/>
          <w:sz w:val="21"/>
        </w:rPr>
        <w:t xml:space="preserve"> portent le JSX; TypeScript doit être configuré avec un mode JSX approprié et les définitions de type React disponibles. </w:t>
      </w:r>
      <w:r>
        <w:rPr>
          <w:color w:val="2563EB"/>
          <w:sz w:val="19"/>
        </w:rPr>
        <w:t>[2]</w:t>
      </w:r>
    </w:p>
    <w:p>
      <w:r>
        <w:rPr>
          <w:b/>
          <w:color w:val="1F2937"/>
          <w:sz w:val="21"/>
        </w:rPr>
        <w:t>Point crucial : le build Vite transforme TypeScript en JavaScript, mais ne vérifie pas les types.</w:t>
      </w:r>
      <w:r>
        <w:rPr>
          <w:color w:val="1F2937"/>
          <w:sz w:val="21"/>
        </w:rPr>
        <w:t xml:space="preserve"> Vérifiez les scripts du projet et ajoutez une vérification TypeScript distincte à la CI, par exemple </w:t>
      </w:r>
      <w:r>
        <w:rPr>
          <w:rFonts w:ascii="Consolas" w:hAnsi="Consolas"/>
          <w:color w:val="0F766E"/>
          <w:sz w:val="20"/>
        </w:rPr>
        <w:t>tsc -b</w:t>
      </w:r>
      <w:r>
        <w:rPr>
          <w:color w:val="1F2937"/>
          <w:sz w:val="21"/>
        </w:rPr>
        <w:t xml:space="preserve"> lorsque le modèle utilise des références de projet, ou la commande adaptée à votre </w:t>
      </w:r>
      <w:r>
        <w:rPr>
          <w:rFonts w:ascii="Consolas" w:hAnsi="Consolas"/>
          <w:color w:val="0F766E"/>
          <w:sz w:val="20"/>
        </w:rPr>
        <w:t>tsconfig</w:t>
      </w:r>
      <w:r>
        <w:rPr>
          <w:color w:val="1F2937"/>
          <w:sz w:val="21"/>
        </w:rPr>
        <w:t xml:space="preserve">. En développement, l’éditeur signale souvent les erreurs; pour une vérification continue en ligne de commande, lancez le vérificateur avec son mode surveillance. </w:t>
      </w:r>
      <w:r>
        <w:rPr>
          <w:color w:val="2563EB"/>
          <w:sz w:val="19"/>
        </w:rPr>
        <w:t>[18]</w:t>
      </w:r>
    </w:p>
    <w:p>
      <w:pPr>
        <w:pStyle w:val="Heading1"/>
        <w:keepNext/>
      </w:pPr>
      <w:bookmarkStart w:id="7" w:name="chapter_07"/>
      <w:bookmarkEnd w:id="7"/>
      <w:r>
        <w:rPr>
          <w:color w:val="17365D"/>
          <w:sz w:val="40"/>
        </w:rPr>
        <w:t>7. Tailwind CSS</w:t>
      </w:r>
    </w:p>
    <w:p>
      <w:pPr>
        <w:pStyle w:val="Heading2"/>
      </w:pPr>
      <w:r>
        <w:rPr>
          <w:color w:val="2563EB"/>
          <w:sz w:val="28"/>
        </w:rPr>
        <w:t>7.1 Principe</w:t>
      </w:r>
    </w:p>
    <w:p>
      <w:r>
        <w:rPr>
          <w:color w:val="1F2937"/>
          <w:sz w:val="21"/>
        </w:rPr>
        <w:t xml:space="preserve">Tailwind applique directement des utilitaires CSS dans les classes de l’élément : </w:t>
      </w:r>
      <w:r>
        <w:rPr>
          <w:rFonts w:ascii="Consolas" w:hAnsi="Consolas"/>
          <w:color w:val="0F766E"/>
          <w:sz w:val="20"/>
        </w:rPr>
        <w:t>flex</w:t>
      </w:r>
      <w:r>
        <w:rPr>
          <w:color w:val="1F2937"/>
          <w:sz w:val="21"/>
        </w:rPr>
        <w:t xml:space="preserve">, </w:t>
      </w:r>
      <w:r>
        <w:rPr>
          <w:rFonts w:ascii="Consolas" w:hAnsi="Consolas"/>
          <w:color w:val="0F766E"/>
          <w:sz w:val="20"/>
        </w:rPr>
        <w:t>gap-4</w:t>
      </w:r>
      <w:r>
        <w:rPr>
          <w:color w:val="1F2937"/>
          <w:sz w:val="21"/>
        </w:rPr>
        <w:t xml:space="preserve">, </w:t>
      </w:r>
      <w:r>
        <w:rPr>
          <w:rFonts w:ascii="Consolas" w:hAnsi="Consolas"/>
          <w:color w:val="0F766E"/>
          <w:sz w:val="20"/>
        </w:rPr>
        <w:t>rounded-lg</w:t>
      </w:r>
      <w:r>
        <w:rPr>
          <w:color w:val="1F2937"/>
          <w:sz w:val="21"/>
        </w:rPr>
        <w:t xml:space="preserve">, </w:t>
      </w:r>
      <w:r>
        <w:rPr>
          <w:rFonts w:ascii="Consolas" w:hAnsi="Consolas"/>
          <w:color w:val="0F766E"/>
          <w:sz w:val="20"/>
        </w:rPr>
        <w:t>text-slate-700</w:t>
      </w:r>
      <w:r>
        <w:rPr>
          <w:color w:val="1F2937"/>
          <w:sz w:val="21"/>
        </w:rPr>
        <w:t xml:space="preserve">, </w:t>
      </w:r>
      <w:r>
        <w:rPr>
          <w:rFonts w:ascii="Consolas" w:hAnsi="Consolas"/>
          <w:color w:val="0F766E"/>
          <w:sz w:val="20"/>
        </w:rPr>
        <w:t>hover:bg-slate-100</w:t>
      </w:r>
      <w:r>
        <w:rPr>
          <w:color w:val="1F2937"/>
          <w:sz w:val="21"/>
        </w:rPr>
        <w:t xml:space="preserve">, etc. Une classe indique une règle ciblée; les variantes comme </w:t>
      </w:r>
      <w:r>
        <w:rPr>
          <w:rFonts w:ascii="Consolas" w:hAnsi="Consolas"/>
          <w:color w:val="0F766E"/>
          <w:sz w:val="20"/>
        </w:rPr>
        <w:t>md:</w:t>
      </w:r>
      <w:r>
        <w:rPr>
          <w:color w:val="1F2937"/>
          <w:sz w:val="21"/>
        </w:rPr>
        <w:t xml:space="preserve"> ou </w:t>
      </w:r>
      <w:r>
        <w:rPr>
          <w:rFonts w:ascii="Consolas" w:hAnsi="Consolas"/>
          <w:color w:val="0F766E"/>
          <w:sz w:val="20"/>
        </w:rPr>
        <w:t>focus:</w:t>
      </w:r>
      <w:r>
        <w:rPr>
          <w:color w:val="1F2937"/>
          <w:sz w:val="21"/>
        </w:rPr>
        <w:t xml:space="preserve"> appliquent une règle seulement dans un contexte donné. Tailwind génère le CSS correspondant aux classes qu’il trouve dans les fichiers du projet. </w:t>
      </w:r>
      <w:r>
        <w:rPr>
          <w:color w:val="2563EB"/>
          <w:sz w:val="19"/>
        </w:rPr>
        <w:t>[9]</w:t>
      </w:r>
    </w:p>
    <w:p>
      <w:r>
        <w:rPr>
          <w:color w:val="1F2937"/>
          <w:sz w:val="21"/>
        </w:rPr>
        <w:t xml:space="preserve">Tailwind CSS v4 cible des navigateurs modernes. Si l’application doit supporter des versions plus anciennes, vérifiez les exigences de compatibilité de la version installée avant de retenir cette intégration. </w:t>
      </w:r>
      <w:r>
        <w:rPr>
          <w:color w:val="2563EB"/>
          <w:sz w:val="19"/>
        </w:rPr>
        <w:t>[9]</w:t>
      </w:r>
    </w:p>
    <w:p>
      <w:pPr>
        <w:pStyle w:val="CodeBlock"/>
        <w:keepLines/>
        <w:widowControl w:val="0"/>
        <w:shd w:fill="F1F5F9"/>
        <w:ind w:left="140" w:right="140"/>
        <w:spacing w:before="100" w:after="15"/>
      </w:pPr>
      <w:r>
        <w:rPr>
          <w:rFonts w:ascii="Consolas" w:hAnsi="Consolas"/>
          <w:color w:val="0F172A"/>
          <w:sz w:val="16"/>
        </w:rPr>
        <w:t>&lt;button className="rounded-lg bg-blue-700 px-4 py-2 text-white hover:bg-blue-800 focus-visible:outline-2 focus-visible:outline-offset-2"&gt;</w:t>
      </w:r>
    </w:p>
    <w:p>
      <w:pPr>
        <w:pStyle w:val="CodeBlock"/>
        <w:keepLines/>
        <w:widowControl w:val="0"/>
        <w:shd w:fill="F1F5F9"/>
        <w:ind w:left="140" w:right="140"/>
        <w:spacing w:before="15" w:after="15"/>
      </w:pPr>
      <w:r>
        <w:rPr>
          <w:rFonts w:ascii="Consolas" w:hAnsi="Consolas"/>
          <w:color w:val="0F172A"/>
          <w:sz w:val="16"/>
        </w:rPr>
        <w:t xml:space="preserve">  Enregistrer</w:t>
      </w:r>
    </w:p>
    <w:p>
      <w:pPr>
        <w:pStyle w:val="CodeBlock"/>
        <w:keepLines/>
        <w:widowControl w:val="0"/>
        <w:shd w:fill="F1F5F9"/>
        <w:ind w:left="140" w:right="140"/>
        <w:spacing w:before="15" w:after="100"/>
      </w:pPr>
      <w:r>
        <w:rPr>
          <w:rFonts w:ascii="Consolas" w:hAnsi="Consolas"/>
          <w:color w:val="0F172A"/>
          <w:sz w:val="16"/>
        </w:rPr>
        <w:t>&lt;/button&gt;</w:t>
      </w:r>
    </w:p>
    <w:p>
      <w:pPr>
        <w:spacing w:after="80" w:before="0"/>
      </w:pPr>
      <w:r>
        <w:rPr>
          <w:rFonts w:ascii="Calibri" w:hAnsi="Calibri"/>
          <w:b/>
          <w:color w:val="64748B"/>
          <w:sz w:val="14"/>
        </w:rPr>
        <w:t>TSX</w:t>
      </w:r>
    </w:p>
    <w:p>
      <w:r>
        <w:rPr>
          <w:color w:val="1F2937"/>
          <w:sz w:val="21"/>
        </w:rPr>
        <w:t xml:space="preserve">En React, c’est </w:t>
      </w:r>
      <w:r>
        <w:rPr>
          <w:rFonts w:ascii="Consolas" w:hAnsi="Consolas"/>
          <w:color w:val="0F766E"/>
          <w:sz w:val="20"/>
        </w:rPr>
        <w:t>className</w:t>
      </w:r>
      <w:r>
        <w:rPr>
          <w:color w:val="1F2937"/>
          <w:sz w:val="21"/>
        </w:rPr>
        <w:t xml:space="preserve"> qui est utilisé. La syntaxe Tailwind elle-même correspond aux classes HTML ordinaires.</w:t>
      </w:r>
    </w:p>
    <w:p>
      <w:pPr>
        <w:pStyle w:val="Heading2"/>
      </w:pPr>
      <w:r>
        <w:rPr>
          <w:color w:val="2563EB"/>
          <w:sz w:val="28"/>
        </w:rPr>
        <w:t>7.2 Responsive, mobile d’abord</w:t>
      </w:r>
    </w:p>
    <w:p>
      <w:r>
        <w:rPr>
          <w:color w:val="1F2937"/>
          <w:sz w:val="21"/>
        </w:rPr>
        <w:t xml:space="preserve">Les classes non préfixées s’appliquent par défaut. Un préfixe comme </w:t>
      </w:r>
      <w:r>
        <w:rPr>
          <w:rFonts w:ascii="Consolas" w:hAnsi="Consolas"/>
          <w:color w:val="0F766E"/>
          <w:sz w:val="20"/>
        </w:rPr>
        <w:t>md:</w:t>
      </w:r>
      <w:r>
        <w:rPr>
          <w:color w:val="1F2937"/>
          <w:sz w:val="21"/>
        </w:rPr>
        <w:t xml:space="preserve"> applique la règle à partir du point de rupture </w:t>
      </w:r>
      <w:r>
        <w:rPr>
          <w:rFonts w:ascii="Consolas" w:hAnsi="Consolas"/>
          <w:color w:val="0F766E"/>
          <w:sz w:val="20"/>
        </w:rPr>
        <w:t>md</w:t>
      </w:r>
      <w:r>
        <w:rPr>
          <w:color w:val="1F2937"/>
          <w:sz w:val="21"/>
        </w:rPr>
        <w:t xml:space="preserve"> et aux tailles supérieures. Concevez donc d’abord la présentation mobile, puis ajoutez les adaptations nécessaires : </w:t>
      </w:r>
      <w:r>
        <w:rPr>
          <w:rFonts w:ascii="Consolas" w:hAnsi="Consolas"/>
          <w:color w:val="0F766E"/>
          <w:sz w:val="20"/>
        </w:rPr>
        <w:t>grid grid-cols-1 md:grid-cols-2 xl:grid-cols-3</w:t>
      </w:r>
      <w:r>
        <w:rPr>
          <w:color w:val="1F2937"/>
          <w:sz w:val="21"/>
        </w:rPr>
        <w:t xml:space="preserve">. </w:t>
      </w:r>
      <w:r>
        <w:rPr>
          <w:color w:val="2563EB"/>
          <w:sz w:val="19"/>
        </w:rPr>
        <w:t>[10]</w:t>
      </w:r>
    </w:p>
    <w:p>
      <w:pPr>
        <w:pStyle w:val="CodeBlock"/>
        <w:keepLines/>
        <w:widowControl w:val="0"/>
        <w:shd w:fill="F1F5F9"/>
        <w:ind w:left="140" w:right="140"/>
        <w:spacing w:before="100" w:after="15"/>
      </w:pPr>
      <w:r>
        <w:rPr>
          <w:rFonts w:ascii="Consolas" w:hAnsi="Consolas"/>
          <w:color w:val="0F172A"/>
          <w:sz w:val="16"/>
        </w:rPr>
        <w:t>&lt;div className="mx-auto grid max-w-6xl grid-cols-1 gap-5 p-4 sm:grid-cols-2 lg:grid-cols-3"&gt;</w:t>
      </w:r>
    </w:p>
    <w:p>
      <w:pPr>
        <w:pStyle w:val="CodeBlock"/>
        <w:keepLines/>
        <w:widowControl w:val="0"/>
        <w:shd w:fill="F1F5F9"/>
        <w:ind w:left="140" w:right="140"/>
        <w:spacing w:before="15" w:after="15"/>
      </w:pPr>
      <w:r>
        <w:rPr>
          <w:rFonts w:ascii="Consolas" w:hAnsi="Consolas"/>
          <w:color w:val="0F172A"/>
          <w:sz w:val="16"/>
        </w:rPr>
        <w:t xml:space="preserve">  {/* cartes */}</w:t>
      </w:r>
    </w:p>
    <w:p>
      <w:pPr>
        <w:pStyle w:val="CodeBlock"/>
        <w:keepLines/>
        <w:widowControl w:val="0"/>
        <w:shd w:fill="F1F5F9"/>
        <w:ind w:left="140" w:right="140"/>
        <w:spacing w:before="15" w:after="100"/>
      </w:pPr>
      <w:r>
        <w:rPr>
          <w:rFonts w:ascii="Consolas" w:hAnsi="Consolas"/>
          <w:color w:val="0F172A"/>
          <w:sz w:val="16"/>
        </w:rPr>
        <w:t>&lt;/div&gt;</w:t>
      </w:r>
    </w:p>
    <w:p>
      <w:pPr>
        <w:spacing w:after="80" w:before="0"/>
      </w:pPr>
      <w:r>
        <w:rPr>
          <w:rFonts w:ascii="Calibri" w:hAnsi="Calibri"/>
          <w:b/>
          <w:color w:val="64748B"/>
          <w:sz w:val="14"/>
        </w:rPr>
        <w:t>TSX</w:t>
      </w:r>
    </w:p>
    <w:p>
      <w:r>
        <w:rPr>
          <w:color w:val="1F2937"/>
          <w:sz w:val="21"/>
        </w:rPr>
        <w:t xml:space="preserve">Les breakpoints par défaut peuvent évoluer ou être personnalisés; vérifiez les valeurs dans la documentation de la version utilisée au lieu de les mémoriser comme une norme immuable. </w:t>
      </w:r>
      <w:r>
        <w:rPr>
          <w:color w:val="2563EB"/>
          <w:sz w:val="19"/>
        </w:rPr>
        <w:t>[10]</w:t>
      </w:r>
    </w:p>
    <w:p>
      <w:pPr>
        <w:pStyle w:val="Heading2"/>
      </w:pPr>
      <w:r>
        <w:rPr>
          <w:color w:val="2563EB"/>
          <w:sz w:val="28"/>
        </w:rPr>
        <w:t>7.3 Éviter les classes dynamiques invisibles au compilateur</w:t>
      </w:r>
    </w:p>
    <w:p>
      <w:r>
        <w:rPr>
          <w:color w:val="1F2937"/>
          <w:sz w:val="21"/>
        </w:rPr>
        <w:t>Évitez de construire arbitrairement un nom de classe avec une interpolation telle que `</w:t>
      </w:r>
      <w:r>
        <w:rPr>
          <w:rFonts w:ascii="Consolas" w:hAnsi="Consolas"/>
          <w:color w:val="0F766E"/>
          <w:sz w:val="20"/>
        </w:rPr>
        <w:t xml:space="preserve"> </w:t>
      </w:r>
      <w:r>
        <w:rPr>
          <w:color w:val="1F2937"/>
          <w:sz w:val="21"/>
        </w:rPr>
        <w:t>bg-${couleur}-500</w:t>
      </w:r>
      <w:r>
        <w:rPr>
          <w:rFonts w:ascii="Consolas" w:hAnsi="Consolas"/>
          <w:color w:val="0F766E"/>
          <w:sz w:val="20"/>
        </w:rPr>
        <w:t xml:space="preserve"> </w:t>
      </w:r>
      <w:r>
        <w:rPr>
          <w:color w:val="1F2937"/>
          <w:sz w:val="21"/>
        </w:rPr>
        <w:t>`. Le générateur de CSS ne peut pas nécessairement déduire toutes les valeurs possibles à partir de cette chaîne. Préférez une correspondance explicite :</w:t>
      </w:r>
    </w:p>
    <w:p>
      <w:pPr>
        <w:pStyle w:val="CodeBlock"/>
        <w:keepLines/>
        <w:widowControl w:val="0"/>
        <w:shd w:fill="F1F5F9"/>
        <w:ind w:left="140" w:right="140"/>
        <w:spacing w:before="100" w:after="15"/>
      </w:pPr>
      <w:r>
        <w:rPr>
          <w:rFonts w:ascii="Consolas" w:hAnsi="Consolas"/>
          <w:color w:val="0F172A"/>
          <w:sz w:val="16"/>
        </w:rPr>
        <w:t>const couleurs = {</w:t>
      </w:r>
    </w:p>
    <w:p>
      <w:pPr>
        <w:pStyle w:val="CodeBlock"/>
        <w:keepLines/>
        <w:widowControl w:val="0"/>
        <w:shd w:fill="F1F5F9"/>
        <w:ind w:left="140" w:right="140"/>
        <w:spacing w:before="15" w:after="15"/>
      </w:pPr>
      <w:r>
        <w:rPr>
          <w:rFonts w:ascii="Consolas" w:hAnsi="Consolas"/>
          <w:color w:val="0F172A"/>
          <w:sz w:val="16"/>
        </w:rPr>
        <w:t xml:space="preserve">  succes: 'bg-emerald-700 text-white',</w:t>
      </w:r>
    </w:p>
    <w:p>
      <w:pPr>
        <w:pStyle w:val="CodeBlock"/>
        <w:keepLines/>
        <w:widowControl w:val="0"/>
        <w:shd w:fill="F1F5F9"/>
        <w:ind w:left="140" w:right="140"/>
        <w:spacing w:before="15" w:after="15"/>
      </w:pPr>
      <w:r>
        <w:rPr>
          <w:rFonts w:ascii="Consolas" w:hAnsi="Consolas"/>
          <w:color w:val="0F172A"/>
          <w:sz w:val="16"/>
        </w:rPr>
        <w:t xml:space="preserve">  danger: 'bg-red-700 text-white',</w:t>
      </w:r>
    </w:p>
    <w:p>
      <w:pPr>
        <w:pStyle w:val="CodeBlock"/>
        <w:keepLines/>
        <w:widowControl w:val="0"/>
        <w:shd w:fill="F1F5F9"/>
        <w:ind w:left="140" w:right="140"/>
        <w:spacing w:before="15" w:after="15"/>
      </w:pPr>
      <w:r>
        <w:rPr>
          <w:rFonts w:ascii="Consolas" w:hAnsi="Consolas"/>
          <w:color w:val="0F172A"/>
          <w:sz w:val="16"/>
        </w:rPr>
        <w:t xml:space="preserve">  neutre: 'bg-slate-200 text-slate-900',</w:t>
      </w:r>
    </w:p>
    <w:p>
      <w:pPr>
        <w:pStyle w:val="CodeBlock"/>
        <w:keepLines/>
        <w:widowControl w:val="0"/>
        <w:shd w:fill="F1F5F9"/>
        <w:ind w:left="140" w:right="140"/>
        <w:spacing w:before="15" w:after="15"/>
      </w:pPr>
      <w:r>
        <w:rPr>
          <w:rFonts w:ascii="Consolas" w:hAnsi="Consolas"/>
          <w:color w:val="0F172A"/>
          <w:sz w:val="16"/>
        </w:rPr>
        <w:t>} as const;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type Variante = keyof typeof couleurs;</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Etiquette({ variante, children }: {</w:t>
      </w:r>
    </w:p>
    <w:p>
      <w:pPr>
        <w:pStyle w:val="CodeBlock"/>
        <w:keepLines/>
        <w:widowControl w:val="0"/>
        <w:shd w:fill="F1F5F9"/>
        <w:ind w:left="140" w:right="140"/>
        <w:spacing w:before="15" w:after="15"/>
      </w:pPr>
      <w:r>
        <w:rPr>
          <w:rFonts w:ascii="Consolas" w:hAnsi="Consolas"/>
          <w:color w:val="0F172A"/>
          <w:sz w:val="16"/>
        </w:rPr>
        <w:t xml:space="preserve">  variante: Variante;</w:t>
      </w:r>
    </w:p>
    <w:p>
      <w:pPr>
        <w:pStyle w:val="CodeBlock"/>
        <w:keepLines/>
        <w:widowControl w:val="0"/>
        <w:shd w:fill="F1F5F9"/>
        <w:ind w:left="140" w:right="140"/>
        <w:spacing w:before="15" w:after="15"/>
      </w:pPr>
      <w:r>
        <w:rPr>
          <w:rFonts w:ascii="Consolas" w:hAnsi="Consolas"/>
          <w:color w:val="0F172A"/>
          <w:sz w:val="16"/>
        </w:rPr>
        <w:t xml:space="preserve">  children: string;</w:t>
      </w:r>
    </w:p>
    <w:p>
      <w:pPr>
        <w:pStyle w:val="CodeBlock"/>
        <w:keepLines/>
        <w:widowControl w:val="0"/>
        <w:shd w:fill="F1F5F9"/>
        <w:ind w:left="140" w:right="140"/>
        <w:spacing w:before="15" w:after="15"/>
      </w:pPr>
      <w:r>
        <w:rPr>
          <w:rFonts w:ascii="Consolas" w:hAnsi="Consolas"/>
          <w:color w:val="0F172A"/>
          <w:sz w:val="16"/>
        </w:rPr>
        <w:t>})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&lt;span className={`rounded px-2 py-1 text-sm ${couleurs[variante]}`}&gt;</w:t>
      </w:r>
    </w:p>
    <w:p>
      <w:pPr>
        <w:pStyle w:val="CodeBlock"/>
        <w:keepLines/>
        <w:widowControl w:val="0"/>
        <w:shd w:fill="F1F5F9"/>
        <w:ind w:left="140" w:right="140"/>
        <w:spacing w:before="15" w:after="15"/>
      </w:pPr>
      <w:r>
        <w:rPr>
          <w:rFonts w:ascii="Consolas" w:hAnsi="Consolas"/>
          <w:color w:val="0F172A"/>
          <w:sz w:val="16"/>
        </w:rPr>
        <w:t xml:space="preserve">      {children}</w:t>
      </w:r>
    </w:p>
    <w:p>
      <w:pPr>
        <w:pStyle w:val="CodeBlock"/>
        <w:keepLines/>
        <w:widowControl w:val="0"/>
        <w:shd w:fill="F1F5F9"/>
        <w:ind w:left="140" w:right="140"/>
        <w:spacing w:before="15" w:after="15"/>
      </w:pPr>
      <w:r>
        <w:rPr>
          <w:rFonts w:ascii="Consolas" w:hAnsi="Consolas"/>
          <w:color w:val="0F172A"/>
          <w:sz w:val="16"/>
        </w:rPr>
        <w:t xml:space="preserve">    &lt;/span&gt;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Les chaînes complètes permettent au compilateur Tailwind de repérer les classes possibles. Si une classe n’apparaît pas dans le rendu, vérifiez l’import CSS, le plugin, la version et le nom littéral de la classe avant d’ajouter une configuration au hasard.</w:t>
      </w:r>
    </w:p>
    <w:p>
      <w:pPr>
        <w:pStyle w:val="Heading2"/>
      </w:pPr>
      <w:r>
        <w:rPr>
          <w:color w:val="2563EB"/>
          <w:sz w:val="28"/>
        </w:rPr>
        <w:t>7.4 Garder les composants lisibles</w:t>
      </w:r>
    </w:p>
    <w:p>
      <w:r>
        <w:rPr>
          <w:color w:val="1F2937"/>
          <w:sz w:val="21"/>
        </w:rPr>
        <w:t>Une longue ligne de classes peut rendre la structure difficile à lire. Des solutions pratiques : isoler un composant visuel réutilisé, ordonner les classes de façon constante dans l’équipe, ou créer un petit composant pour les variantes. N’extrayez pas systématiquement chaque séquence de classes dans un système d’abstraction général.</w:t>
      </w:r>
    </w:p>
    <w:p>
      <w:pPr>
        <w:pStyle w:val="Heading1"/>
        <w:keepNext/>
      </w:pPr>
      <w:bookmarkStart w:id="8" w:name="chapter_08"/>
      <w:bookmarkEnd w:id="8"/>
      <w:r>
        <w:rPr>
          <w:color w:val="17365D"/>
          <w:sz w:val="40"/>
        </w:rPr>
        <w:t>8. Architecture d’une application</w:t>
      </w:r>
    </w:p>
    <w:p>
      <w:pPr>
        <w:pStyle w:val="Heading2"/>
      </w:pPr>
      <w:r>
        <w:rPr>
          <w:color w:val="2563EB"/>
          <w:sz w:val="28"/>
        </w:rPr>
        <w:t>8.1 Organiser les fichiers par responsabilité</w:t>
      </w:r>
    </w:p>
    <w:p>
      <w:r>
        <w:rPr>
          <w:color w:val="1F2937"/>
          <w:sz w:val="21"/>
        </w:rPr>
        <w:t>Une structure possible pour une petite application :</w:t>
      </w:r>
    </w:p>
    <w:p>
      <w:pPr>
        <w:pStyle w:val="CodeBlock"/>
        <w:keepLines/>
        <w:widowControl w:val="0"/>
        <w:shd w:fill="F1F5F9"/>
        <w:ind w:left="140" w:right="140"/>
        <w:spacing w:before="100" w:after="15"/>
      </w:pPr>
      <w:r>
        <w:rPr>
          <w:rFonts w:ascii="Consolas" w:hAnsi="Consolas"/>
          <w:color w:val="0F172A"/>
          <w:sz w:val="16"/>
        </w:rPr>
        <w:t>src/</w:t>
      </w:r>
    </w:p>
    <w:p>
      <w:pPr>
        <w:pStyle w:val="CodeBlock"/>
        <w:keepLines/>
        <w:widowControl w:val="0"/>
        <w:shd w:fill="F1F5F9"/>
        <w:ind w:left="140" w:right="140"/>
        <w:spacing w:before="15" w:after="15"/>
      </w:pPr>
      <w:r>
        <w:rPr>
          <w:rFonts w:ascii="Consolas" w:hAnsi="Consolas"/>
          <w:color w:val="0F172A"/>
          <w:sz w:val="16"/>
        </w:rPr>
        <w:t>├── app/</w:t>
      </w:r>
    </w:p>
    <w:p>
      <w:pPr>
        <w:pStyle w:val="CodeBlock"/>
        <w:keepLines/>
        <w:widowControl w:val="0"/>
        <w:shd w:fill="F1F5F9"/>
        <w:ind w:left="140" w:right="140"/>
        <w:spacing w:before="15" w:after="15"/>
      </w:pPr>
      <w:r>
        <w:rPr>
          <w:rFonts w:ascii="Consolas" w:hAnsi="Consolas"/>
          <w:color w:val="0F172A"/>
          <w:sz w:val="16"/>
        </w:rPr>
        <w:t>│   ├── App.tsx</w:t>
      </w:r>
    </w:p>
    <w:p>
      <w:pPr>
        <w:pStyle w:val="CodeBlock"/>
        <w:keepLines/>
        <w:widowControl w:val="0"/>
        <w:shd w:fill="F1F5F9"/>
        <w:ind w:left="140" w:right="140"/>
        <w:spacing w:before="15" w:after="15"/>
      </w:pPr>
      <w:r>
        <w:rPr>
          <w:rFonts w:ascii="Consolas" w:hAnsi="Consolas"/>
          <w:color w:val="0F172A"/>
          <w:sz w:val="16"/>
        </w:rPr>
        <w:t>│   └── routes.tsx</w:t>
      </w:r>
    </w:p>
    <w:p>
      <w:pPr>
        <w:pStyle w:val="CodeBlock"/>
        <w:keepLines/>
        <w:widowControl w:val="0"/>
        <w:shd w:fill="F1F5F9"/>
        <w:ind w:left="140" w:right="140"/>
        <w:spacing w:before="15" w:after="15"/>
      </w:pPr>
      <w:r>
        <w:rPr>
          <w:rFonts w:ascii="Consolas" w:hAnsi="Consolas"/>
          <w:color w:val="0F172A"/>
          <w:sz w:val="16"/>
        </w:rPr>
        <w:t>├── components/</w:t>
      </w:r>
    </w:p>
    <w:p>
      <w:pPr>
        <w:pStyle w:val="CodeBlock"/>
        <w:keepLines/>
        <w:widowControl w:val="0"/>
        <w:shd w:fill="F1F5F9"/>
        <w:ind w:left="140" w:right="140"/>
        <w:spacing w:before="15" w:after="15"/>
      </w:pPr>
      <w:r>
        <w:rPr>
          <w:rFonts w:ascii="Consolas" w:hAnsi="Consolas"/>
          <w:color w:val="0F172A"/>
          <w:sz w:val="16"/>
        </w:rPr>
        <w:t>│   ├── Button.tsx</w:t>
      </w:r>
    </w:p>
    <w:p>
      <w:pPr>
        <w:pStyle w:val="CodeBlock"/>
        <w:keepLines/>
        <w:widowControl w:val="0"/>
        <w:shd w:fill="F1F5F9"/>
        <w:ind w:left="140" w:right="140"/>
        <w:spacing w:before="15" w:after="15"/>
      </w:pPr>
      <w:r>
        <w:rPr>
          <w:rFonts w:ascii="Consolas" w:hAnsi="Consolas"/>
          <w:color w:val="0F172A"/>
          <w:sz w:val="16"/>
        </w:rPr>
        <w:t>│   └── PageHeader.tsx</w:t>
      </w:r>
    </w:p>
    <w:p>
      <w:pPr>
        <w:pStyle w:val="CodeBlock"/>
        <w:keepLines/>
        <w:widowControl w:val="0"/>
        <w:shd w:fill="F1F5F9"/>
        <w:ind w:left="140" w:right="140"/>
        <w:spacing w:before="15" w:after="15"/>
      </w:pPr>
      <w:r>
        <w:rPr>
          <w:rFonts w:ascii="Consolas" w:hAnsi="Consolas"/>
          <w:color w:val="0F172A"/>
          <w:sz w:val="16"/>
        </w:rPr>
        <w:t>├── features/</w:t>
      </w:r>
    </w:p>
    <w:p>
      <w:pPr>
        <w:pStyle w:val="CodeBlock"/>
        <w:keepLines/>
        <w:widowControl w:val="0"/>
        <w:shd w:fill="F1F5F9"/>
        <w:ind w:left="140" w:right="140"/>
        <w:spacing w:before="15" w:after="15"/>
      </w:pPr>
      <w:r>
        <w:rPr>
          <w:rFonts w:ascii="Consolas" w:hAnsi="Consolas"/>
          <w:color w:val="0F172A"/>
          <w:sz w:val="16"/>
        </w:rPr>
        <w:t>│   └── tasks/</w:t>
      </w:r>
    </w:p>
    <w:p>
      <w:pPr>
        <w:pStyle w:val="CodeBlock"/>
        <w:keepLines/>
        <w:widowControl w:val="0"/>
        <w:shd w:fill="F1F5F9"/>
        <w:ind w:left="140" w:right="140"/>
        <w:spacing w:before="15" w:after="15"/>
      </w:pPr>
      <w:r>
        <w:rPr>
          <w:rFonts w:ascii="Consolas" w:hAnsi="Consolas"/>
          <w:color w:val="0F172A"/>
          <w:sz w:val="16"/>
        </w:rPr>
        <w:t>│       ├── TaskList.tsx</w:t>
      </w:r>
    </w:p>
    <w:p>
      <w:pPr>
        <w:pStyle w:val="CodeBlock"/>
        <w:keepLines/>
        <w:widowControl w:val="0"/>
        <w:shd w:fill="F1F5F9"/>
        <w:ind w:left="140" w:right="140"/>
        <w:spacing w:before="15" w:after="15"/>
      </w:pPr>
      <w:r>
        <w:rPr>
          <w:rFonts w:ascii="Consolas" w:hAnsi="Consolas"/>
          <w:color w:val="0F172A"/>
          <w:sz w:val="16"/>
        </w:rPr>
        <w:t>│       ├── TaskForm.tsx</w:t>
      </w:r>
    </w:p>
    <w:p>
      <w:pPr>
        <w:pStyle w:val="CodeBlock"/>
        <w:keepLines/>
        <w:widowControl w:val="0"/>
        <w:shd w:fill="F1F5F9"/>
        <w:ind w:left="140" w:right="140"/>
        <w:spacing w:before="15" w:after="15"/>
      </w:pPr>
      <w:r>
        <w:rPr>
          <w:rFonts w:ascii="Consolas" w:hAnsi="Consolas"/>
          <w:color w:val="0F172A"/>
          <w:sz w:val="16"/>
        </w:rPr>
        <w:t>│       ├── task.types.ts</w:t>
      </w:r>
    </w:p>
    <w:p>
      <w:pPr>
        <w:pStyle w:val="CodeBlock"/>
        <w:keepLines/>
        <w:widowControl w:val="0"/>
        <w:shd w:fill="F1F5F9"/>
        <w:ind w:left="140" w:right="140"/>
        <w:spacing w:before="15" w:after="15"/>
      </w:pPr>
      <w:r>
        <w:rPr>
          <w:rFonts w:ascii="Consolas" w:hAnsi="Consolas"/>
          <w:color w:val="0F172A"/>
          <w:sz w:val="16"/>
        </w:rPr>
        <w:t>│       └── task.api.ts</w:t>
      </w:r>
    </w:p>
    <w:p>
      <w:pPr>
        <w:pStyle w:val="CodeBlock"/>
        <w:keepLines/>
        <w:widowControl w:val="0"/>
        <w:shd w:fill="F1F5F9"/>
        <w:ind w:left="140" w:right="140"/>
        <w:spacing w:before="15" w:after="15"/>
      </w:pPr>
      <w:r>
        <w:rPr>
          <w:rFonts w:ascii="Consolas" w:hAnsi="Consolas"/>
          <w:color w:val="0F172A"/>
          <w:sz w:val="16"/>
        </w:rPr>
        <w:t>├── hooks/</w:t>
      </w:r>
    </w:p>
    <w:p>
      <w:pPr>
        <w:pStyle w:val="CodeBlock"/>
        <w:keepLines/>
        <w:widowControl w:val="0"/>
        <w:shd w:fill="F1F5F9"/>
        <w:ind w:left="140" w:right="140"/>
        <w:spacing w:before="15" w:after="15"/>
      </w:pPr>
      <w:r>
        <w:rPr>
          <w:rFonts w:ascii="Consolas" w:hAnsi="Consolas"/>
          <w:color w:val="0F172A"/>
          <w:sz w:val="16"/>
        </w:rPr>
        <w:t>├── lib/</w:t>
      </w:r>
    </w:p>
    <w:p>
      <w:pPr>
        <w:pStyle w:val="CodeBlock"/>
        <w:keepLines/>
        <w:widowControl w:val="0"/>
        <w:shd w:fill="F1F5F9"/>
        <w:ind w:left="140" w:right="140"/>
        <w:spacing w:before="15" w:after="15"/>
      </w:pPr>
      <w:r>
        <w:rPr>
          <w:rFonts w:ascii="Consolas" w:hAnsi="Consolas"/>
          <w:color w:val="0F172A"/>
          <w:sz w:val="16"/>
        </w:rPr>
        <w:t>├── main.tsx</w:t>
      </w:r>
    </w:p>
    <w:p>
      <w:pPr>
        <w:pStyle w:val="CodeBlock"/>
        <w:keepLines/>
        <w:widowControl w:val="0"/>
        <w:shd w:fill="F1F5F9"/>
        <w:ind w:left="140" w:right="140"/>
        <w:spacing w:before="15" w:after="100"/>
      </w:pPr>
      <w:r>
        <w:rPr>
          <w:rFonts w:ascii="Consolas" w:hAnsi="Consolas"/>
          <w:color w:val="0F172A"/>
          <w:sz w:val="16"/>
        </w:rPr>
        <w:t>└── index.css</w:t>
      </w:r>
    </w:p>
    <w:p>
      <w:pPr>
        <w:spacing w:after="80" w:before="0"/>
      </w:pPr>
      <w:r>
        <w:rPr>
          <w:rFonts w:ascii="Calibri" w:hAnsi="Calibri"/>
          <w:b/>
          <w:color w:val="64748B"/>
          <w:sz w:val="14"/>
        </w:rPr>
        <w:t>TEXT</w:t>
      </w:r>
    </w:p>
    <w:p>
      <w:r>
        <w:rPr>
          <w:color w:val="1F2937"/>
          <w:sz w:val="21"/>
        </w:rPr>
        <w:t>Ce plan est une option, pas une règle React. Pour une grande application, organiser par domaine fonctionnel évite que tous les fichiers finissent dans des répertoires globaux immenses. Commencez simple et faites évoluer l’organisation quand les besoins sont visibles.</w:t>
      </w:r>
    </w:p>
    <w:p>
      <w:pPr>
        <w:pStyle w:val="Heading2"/>
      </w:pPr>
      <w:r>
        <w:rPr>
          <w:color w:val="2563EB"/>
          <w:sz w:val="28"/>
        </w:rPr>
        <w:t>8.2 État local, état partagé et état serveur</w:t>
      </w:r>
    </w:p>
    <w:p>
      <w:r>
        <w:rPr>
          <w:color w:val="1F2937"/>
          <w:sz w:val="21"/>
        </w:rPr>
        <w:t xml:space="preserve">Placez un état au plus près des composants qui en ont besoin. Si deux composants frères doivent rester synchronisés, remontez l’état vers leur parent commun et passez-le par props. C’est le « lifting state up ». </w:t>
      </w:r>
      <w:r>
        <w:rPr>
          <w:color w:val="2563EB"/>
          <w:sz w:val="19"/>
        </w:rPr>
        <w:t>[3]</w:t>
      </w:r>
    </w:p>
    <w:p>
      <w:r>
        <w:rPr>
          <w:rFonts w:ascii="Consolas" w:hAnsi="Consolas"/>
          <w:color w:val="0F766E"/>
          <w:sz w:val="20"/>
        </w:rPr>
        <w:t>useContext</w:t>
      </w:r>
      <w:r>
        <w:rPr>
          <w:color w:val="1F2937"/>
          <w:sz w:val="21"/>
        </w:rPr>
        <w:t xml:space="preserve"> peut fournir une donnée à une branche éloignée, par exemple la langue ou le thème. Ce n’est pas automatiquement une base de données globale ni une solution de cache. </w:t>
      </w:r>
      <w:r>
        <w:rPr>
          <w:rFonts w:ascii="Consolas" w:hAnsi="Consolas"/>
          <w:color w:val="0F766E"/>
          <w:sz w:val="20"/>
        </w:rPr>
        <w:t>useReducer</w:t>
      </w:r>
      <w:r>
        <w:rPr>
          <w:color w:val="1F2937"/>
          <w:sz w:val="21"/>
        </w:rPr>
        <w:t xml:space="preserve"> aide à centraliser des transitions complexes. N’ajoutez une bibliothèque de gestion d’état que lorsqu’un besoin précis le justifie.</w:t>
      </w:r>
    </w:p>
    <w:p>
      <w:r>
        <w:rPr>
          <w:color w:val="1F2937"/>
          <w:sz w:val="21"/>
        </w:rPr>
        <w:t>Distinguez l’état de l’interface (menu ouvert, champ en cours de saisie) des données possédées par un serveur (profil, commandes). Les données serveur ont des enjeux de cache, de synchronisation, d’erreur, de revalidation et de requêtes concurrentes. Une couche dédiée est souvent préférable quand ces besoins grandissent.</w:t>
      </w:r>
    </w:p>
    <w:p>
      <w:pPr>
        <w:pStyle w:val="Heading2"/>
      </w:pPr>
      <w:r>
        <w:rPr>
          <w:color w:val="2563EB"/>
          <w:sz w:val="28"/>
        </w:rPr>
        <w:t>8.3 Navigation</w:t>
      </w:r>
    </w:p>
    <w:p>
      <w:r>
        <w:rPr>
          <w:color w:val="1F2937"/>
          <w:sz w:val="21"/>
        </w:rPr>
        <w:t xml:space="preserve">React ne fournit pas de routeur universel intégré. Dans une application nécessitant plusieurs pages, choisissez un routeur compatible avec la stratégie de rendu et d’hébergement. React Router permet notamment de déclarer des routes, des layouts imbriqués, des segments dynamiques et des liens internes. </w:t>
      </w:r>
      <w:r>
        <w:rPr>
          <w:color w:val="2563EB"/>
          <w:sz w:val="19"/>
        </w:rPr>
        <w:t>[5]</w:t>
      </w:r>
      <w:r>
        <w:rPr>
          <w:color w:val="1F2937"/>
          <w:sz w:val="21"/>
        </w:rPr>
        <w:t xml:space="preserve"> </w:t>
      </w:r>
      <w:r>
        <w:rPr>
          <w:color w:val="2563EB"/>
          <w:sz w:val="19"/>
        </w:rPr>
        <w:t>[11]</w:t>
      </w:r>
    </w:p>
    <w:p>
      <w:pPr>
        <w:pStyle w:val="CodeBlock"/>
        <w:keepLines/>
        <w:widowControl w:val="0"/>
        <w:shd w:fill="F1F5F9"/>
        <w:ind w:left="140" w:right="140"/>
        <w:spacing w:before="100" w:after="15"/>
      </w:pPr>
      <w:r>
        <w:rPr>
          <w:rFonts w:ascii="Consolas" w:hAnsi="Consolas"/>
          <w:color w:val="0F172A"/>
          <w:sz w:val="16"/>
        </w:rPr>
        <w:t>import { BrowserRouter, Route, Routes } from 'react-router';</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Application()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&lt;BrowserRouter&gt;</w:t>
      </w:r>
    </w:p>
    <w:p>
      <w:pPr>
        <w:pStyle w:val="CodeBlock"/>
        <w:keepLines/>
        <w:widowControl w:val="0"/>
        <w:shd w:fill="F1F5F9"/>
        <w:ind w:left="140" w:right="140"/>
        <w:spacing w:before="15" w:after="15"/>
      </w:pPr>
      <w:r>
        <w:rPr>
          <w:rFonts w:ascii="Consolas" w:hAnsi="Consolas"/>
          <w:color w:val="0F172A"/>
          <w:sz w:val="16"/>
        </w:rPr>
        <w:t xml:space="preserve">      &lt;Routes&gt;</w:t>
      </w:r>
    </w:p>
    <w:p>
      <w:pPr>
        <w:pStyle w:val="CodeBlock"/>
        <w:keepLines/>
        <w:widowControl w:val="0"/>
        <w:shd w:fill="F1F5F9"/>
        <w:ind w:left="140" w:right="140"/>
        <w:spacing w:before="15" w:after="15"/>
      </w:pPr>
      <w:r>
        <w:rPr>
          <w:rFonts w:ascii="Consolas" w:hAnsi="Consolas"/>
          <w:color w:val="0F172A"/>
          <w:sz w:val="16"/>
        </w:rPr>
        <w:t xml:space="preserve">        &lt;Route path="/" element={&lt;Accueil /&gt;} /&gt;</w:t>
      </w:r>
    </w:p>
    <w:p>
      <w:pPr>
        <w:pStyle w:val="CodeBlock"/>
        <w:keepLines/>
        <w:widowControl w:val="0"/>
        <w:shd w:fill="F1F5F9"/>
        <w:ind w:left="140" w:right="140"/>
        <w:spacing w:before="15" w:after="15"/>
      </w:pPr>
      <w:r>
        <w:rPr>
          <w:rFonts w:ascii="Consolas" w:hAnsi="Consolas"/>
          <w:color w:val="0F172A"/>
          <w:sz w:val="16"/>
        </w:rPr>
        <w:t xml:space="preserve">        &lt;Route path="/projets/:id" element={&lt;Projet /&gt;} /&gt;</w:t>
      </w:r>
    </w:p>
    <w:p>
      <w:pPr>
        <w:pStyle w:val="CodeBlock"/>
        <w:keepLines/>
        <w:widowControl w:val="0"/>
        <w:shd w:fill="F1F5F9"/>
        <w:ind w:left="140" w:right="140"/>
        <w:spacing w:before="15" w:after="15"/>
      </w:pPr>
      <w:r>
        <w:rPr>
          <w:rFonts w:ascii="Consolas" w:hAnsi="Consolas"/>
          <w:color w:val="0F172A"/>
          <w:sz w:val="16"/>
        </w:rPr>
        <w:t xml:space="preserve">        &lt;Route path="*" element={&lt;PageIntrouvable /&gt;} /&gt;</w:t>
      </w:r>
    </w:p>
    <w:p>
      <w:pPr>
        <w:pStyle w:val="CodeBlock"/>
        <w:keepLines/>
        <w:widowControl w:val="0"/>
        <w:shd w:fill="F1F5F9"/>
        <w:ind w:left="140" w:right="140"/>
        <w:spacing w:before="15" w:after="15"/>
      </w:pPr>
      <w:r>
        <w:rPr>
          <w:rFonts w:ascii="Consolas" w:hAnsi="Consolas"/>
          <w:color w:val="0F172A"/>
          <w:sz w:val="16"/>
        </w:rPr>
        <w:t xml:space="preserve">      &lt;/Routes&gt;</w:t>
      </w:r>
    </w:p>
    <w:p>
      <w:pPr>
        <w:pStyle w:val="CodeBlock"/>
        <w:keepLines/>
        <w:widowControl w:val="0"/>
        <w:shd w:fill="F1F5F9"/>
        <w:ind w:left="140" w:right="140"/>
        <w:spacing w:before="15" w:after="15"/>
      </w:pPr>
      <w:r>
        <w:rPr>
          <w:rFonts w:ascii="Consolas" w:hAnsi="Consolas"/>
          <w:color w:val="0F172A"/>
          <w:sz w:val="16"/>
        </w:rPr>
        <w:t xml:space="preserve">    &lt;/BrowserRouter&gt;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L’API d’installation et les packages importés peuvent dépendre du mode ou de la version de React Router. Vérifiez la documentation de la version retenue; ne copiez pas sans contrôle un exemple d’une version précédente. En production, configurez l’hébergement pour renvoyer vers le point d’entrée de l’application lors d’une navigation directe vers une route SPA. Une stratégie de routes serveur diffère d’une simple application Vite statique.</w:t>
      </w:r>
    </w:p>
    <w:p>
      <w:pPr>
        <w:pStyle w:val="Heading1"/>
        <w:keepNext/>
      </w:pPr>
      <w:bookmarkStart w:id="9" w:name="chapter_09"/>
      <w:bookmarkEnd w:id="9"/>
      <w:r>
        <w:rPr>
          <w:color w:val="17365D"/>
          <w:sz w:val="40"/>
        </w:rPr>
        <w:t>9. Formulaires et données réseau</w:t>
      </w:r>
    </w:p>
    <w:p>
      <w:pPr>
        <w:pStyle w:val="Heading2"/>
      </w:pPr>
      <w:r>
        <w:rPr>
          <w:color w:val="2563EB"/>
          <w:sz w:val="28"/>
        </w:rPr>
        <w:t>9.1 Formulaire contrôlé</w:t>
      </w:r>
    </w:p>
    <w:p>
      <w:r>
        <w:rPr>
          <w:color w:val="1F2937"/>
          <w:sz w:val="21"/>
        </w:rPr>
        <w:t xml:space="preserve">Un champ contrôlé affiche une valeur portée par le state React et notifie les changements par </w:t>
      </w:r>
      <w:r>
        <w:rPr>
          <w:rFonts w:ascii="Consolas" w:hAnsi="Consolas"/>
          <w:color w:val="0F766E"/>
          <w:sz w:val="20"/>
        </w:rPr>
        <w:t>onChange</w:t>
      </w:r>
      <w:r>
        <w:rPr>
          <w:color w:val="1F2937"/>
          <w:sz w:val="21"/>
        </w:rPr>
        <w:t>. Cette approche est utile quand l’interface réagit à la saisie en temps réel, quand la valeur doit être partagée ou quand les règles sont personnalisées. Les champs HTML non contrôlés restent une option appropriée quand une logique React sur chaque frappe n’est pas nécessaire.</w:t>
      </w:r>
    </w:p>
    <w:p>
      <w:pPr>
        <w:pStyle w:val="CodeBlock"/>
        <w:keepLines/>
        <w:widowControl w:val="0"/>
        <w:shd w:fill="F1F5F9"/>
        <w:ind w:left="140" w:right="140"/>
        <w:spacing w:before="100" w:after="15"/>
      </w:pPr>
      <w:r>
        <w:rPr>
          <w:rFonts w:ascii="Consolas" w:hAnsi="Consolas"/>
          <w:color w:val="0F172A"/>
          <w:sz w:val="16"/>
        </w:rPr>
        <w:t>import { useState } from 'react';</w:t>
      </w:r>
    </w:p>
    <w:p>
      <w:pPr>
        <w:pStyle w:val="CodeBlock"/>
        <w:keepLines/>
        <w:widowControl w:val="0"/>
        <w:shd w:fill="F1F5F9"/>
        <w:ind w:left="140" w:right="140"/>
        <w:spacing w:before="15" w:after="15"/>
      </w:pPr>
      <w:r>
        <w:rPr>
          <w:rFonts w:ascii="Consolas" w:hAnsi="Consolas"/>
          <w:color w:val="0F172A"/>
          <w:sz w:val="16"/>
        </w:rPr>
        <w:t>import type { FormEvent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type FormulaireProps = { onAjouter: (titre: string) =&gt; void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function FormulaireTache({ onAjouter }: FormulaireProps) {</w:t>
      </w:r>
    </w:p>
    <w:p>
      <w:pPr>
        <w:pStyle w:val="CodeBlock"/>
        <w:keepLines/>
        <w:widowControl w:val="0"/>
        <w:shd w:fill="F1F5F9"/>
        <w:ind w:left="140" w:right="140"/>
        <w:spacing w:before="15" w:after="15"/>
      </w:pPr>
      <w:r>
        <w:rPr>
          <w:rFonts w:ascii="Consolas" w:hAnsi="Consolas"/>
          <w:color w:val="0F172A"/>
          <w:sz w:val="16"/>
        </w:rPr>
        <w:t xml:space="preserve">  const [titre, setTitre] = useState('');</w:t>
      </w:r>
    </w:p>
    <w:p>
      <w:pPr>
        <w:pStyle w:val="CodeBlock"/>
        <w:keepLines/>
        <w:widowControl w:val="0"/>
        <w:shd w:fill="F1F5F9"/>
        <w:ind w:left="140" w:right="140"/>
        <w:spacing w:before="15" w:after="15"/>
      </w:pPr>
      <w:r>
        <w:rPr>
          <w:rFonts w:ascii="Consolas" w:hAnsi="Consolas"/>
          <w:color w:val="0F172A"/>
          <w:sz w:val="16"/>
        </w:rPr>
        <w:t xml:space="preserve">  const [erreur, setErreur] = useState&lt;string | null&gt;(null);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function soumettre(event: FormEvent&lt;HTMLFormElement&gt;) {</w:t>
      </w:r>
    </w:p>
    <w:p>
      <w:pPr>
        <w:pStyle w:val="CodeBlock"/>
        <w:keepLines/>
        <w:widowControl w:val="0"/>
        <w:shd w:fill="F1F5F9"/>
        <w:ind w:left="140" w:right="140"/>
        <w:spacing w:before="15" w:after="15"/>
      </w:pPr>
      <w:r>
        <w:rPr>
          <w:rFonts w:ascii="Consolas" w:hAnsi="Consolas"/>
          <w:color w:val="0F172A"/>
          <w:sz w:val="16"/>
        </w:rPr>
        <w:t xml:space="preserve">    event.preventDefault();</w:t>
      </w:r>
    </w:p>
    <w:p>
      <w:pPr>
        <w:pStyle w:val="CodeBlock"/>
        <w:keepLines/>
        <w:widowControl w:val="0"/>
        <w:shd w:fill="F1F5F9"/>
        <w:ind w:left="140" w:right="140"/>
        <w:spacing w:before="15" w:after="15"/>
      </w:pPr>
      <w:r>
        <w:rPr>
          <w:rFonts w:ascii="Consolas" w:hAnsi="Consolas"/>
          <w:color w:val="0F172A"/>
          <w:sz w:val="16"/>
        </w:rPr>
        <w:t xml:space="preserve">    const valeur = titre.trim();</w:t>
      </w:r>
    </w:p>
    <w:p>
      <w:pPr>
        <w:pStyle w:val="CodeBlock"/>
        <w:keepLines/>
        <w:widowControl w:val="0"/>
        <w:shd w:fill="F1F5F9"/>
        <w:ind w:left="140" w:right="140"/>
        <w:spacing w:before="15" w:after="15"/>
      </w:pPr>
      <w:r>
        <w:rPr>
          <w:rFonts w:ascii="Consolas" w:hAnsi="Consolas"/>
          <w:color w:val="0F172A"/>
          <w:sz w:val="16"/>
        </w:rPr>
        <w:t xml:space="preserve">    if (!valeur) {</w:t>
      </w:r>
    </w:p>
    <w:p>
      <w:pPr>
        <w:pStyle w:val="CodeBlock"/>
        <w:keepLines/>
        <w:widowControl w:val="0"/>
        <w:shd w:fill="F1F5F9"/>
        <w:ind w:left="140" w:right="140"/>
        <w:spacing w:before="15" w:after="15"/>
      </w:pPr>
      <w:r>
        <w:rPr>
          <w:rFonts w:ascii="Consolas" w:hAnsi="Consolas"/>
          <w:color w:val="0F172A"/>
          <w:sz w:val="16"/>
        </w:rPr>
        <w:t xml:space="preserve">      setErreur('Saisissez un titre.');</w:t>
      </w:r>
    </w:p>
    <w:p>
      <w:pPr>
        <w:pStyle w:val="CodeBlock"/>
        <w:keepLines/>
        <w:widowControl w:val="0"/>
        <w:shd w:fill="F1F5F9"/>
        <w:ind w:left="140" w:right="140"/>
        <w:spacing w:before="15" w:after="15"/>
      </w:pPr>
      <w:r>
        <w:rPr>
          <w:rFonts w:ascii="Consolas" w:hAnsi="Consolas"/>
          <w:color w:val="0F172A"/>
          <w:sz w:val="16"/>
        </w:rPr>
        <w:t xml:space="preserve">      return;</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onAjouter(valeur);</w:t>
      </w:r>
    </w:p>
    <w:p>
      <w:pPr>
        <w:pStyle w:val="CodeBlock"/>
        <w:keepLines/>
        <w:widowControl w:val="0"/>
        <w:shd w:fill="F1F5F9"/>
        <w:ind w:left="140" w:right="140"/>
        <w:spacing w:before="15" w:after="15"/>
      </w:pPr>
      <w:r>
        <w:rPr>
          <w:rFonts w:ascii="Consolas" w:hAnsi="Consolas"/>
          <w:color w:val="0F172A"/>
          <w:sz w:val="16"/>
        </w:rPr>
        <w:t xml:space="preserve">    setTitre('');</w:t>
      </w:r>
    </w:p>
    <w:p>
      <w:pPr>
        <w:pStyle w:val="CodeBlock"/>
        <w:keepLines/>
        <w:widowControl w:val="0"/>
        <w:shd w:fill="F1F5F9"/>
        <w:ind w:left="140" w:right="140"/>
        <w:spacing w:before="15" w:after="15"/>
      </w:pPr>
      <w:r>
        <w:rPr>
          <w:rFonts w:ascii="Consolas" w:hAnsi="Consolas"/>
          <w:color w:val="0F172A"/>
          <w:sz w:val="16"/>
        </w:rPr>
        <w:t xml:space="preserve">    setErreur(null);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&lt;form onSubmit={soumettre} className="grid gap-3"&gt;</w:t>
      </w:r>
    </w:p>
    <w:p>
      <w:pPr>
        <w:pStyle w:val="CodeBlock"/>
        <w:keepLines/>
        <w:widowControl w:val="0"/>
        <w:shd w:fill="F1F5F9"/>
        <w:ind w:left="140" w:right="140"/>
        <w:spacing w:before="15" w:after="15"/>
      </w:pPr>
      <w:r>
        <w:rPr>
          <w:rFonts w:ascii="Consolas" w:hAnsi="Consolas"/>
          <w:color w:val="0F172A"/>
          <w:sz w:val="16"/>
        </w:rPr>
        <w:t xml:space="preserve">      &lt;label htmlFor="titre-tache"&gt;Nouvelle tâche&lt;/label&gt;</w:t>
      </w:r>
    </w:p>
    <w:p>
      <w:pPr>
        <w:pStyle w:val="CodeBlock"/>
        <w:keepLines/>
        <w:widowControl w:val="0"/>
        <w:shd w:fill="F1F5F9"/>
        <w:ind w:left="140" w:right="140"/>
        <w:spacing w:before="15" w:after="15"/>
      </w:pPr>
      <w:r>
        <w:rPr>
          <w:rFonts w:ascii="Consolas" w:hAnsi="Consolas"/>
          <w:color w:val="0F172A"/>
          <w:sz w:val="16"/>
        </w:rPr>
        <w:t xml:space="preserve">      &lt;input</w:t>
      </w:r>
    </w:p>
    <w:p>
      <w:pPr>
        <w:pStyle w:val="CodeBlock"/>
        <w:keepLines/>
        <w:widowControl w:val="0"/>
        <w:shd w:fill="F1F5F9"/>
        <w:ind w:left="140" w:right="140"/>
        <w:spacing w:before="15" w:after="15"/>
      </w:pPr>
      <w:r>
        <w:rPr>
          <w:rFonts w:ascii="Consolas" w:hAnsi="Consolas"/>
          <w:color w:val="0F172A"/>
          <w:sz w:val="16"/>
        </w:rPr>
        <w:t xml:space="preserve">        id="titre-tache"</w:t>
      </w:r>
    </w:p>
    <w:p>
      <w:pPr>
        <w:pStyle w:val="CodeBlock"/>
        <w:keepLines/>
        <w:widowControl w:val="0"/>
        <w:shd w:fill="F1F5F9"/>
        <w:ind w:left="140" w:right="140"/>
        <w:spacing w:before="15" w:after="15"/>
      </w:pPr>
      <w:r>
        <w:rPr>
          <w:rFonts w:ascii="Consolas" w:hAnsi="Consolas"/>
          <w:color w:val="0F172A"/>
          <w:sz w:val="16"/>
        </w:rPr>
        <w:t xml:space="preserve">        value={titre}</w:t>
      </w:r>
    </w:p>
    <w:p>
      <w:pPr>
        <w:pStyle w:val="CodeBlock"/>
        <w:keepLines/>
        <w:widowControl w:val="0"/>
        <w:shd w:fill="F1F5F9"/>
        <w:ind w:left="140" w:right="140"/>
        <w:spacing w:before="15" w:after="15"/>
      </w:pPr>
      <w:r>
        <w:rPr>
          <w:rFonts w:ascii="Consolas" w:hAnsi="Consolas"/>
          <w:color w:val="0F172A"/>
          <w:sz w:val="16"/>
        </w:rPr>
        <w:t xml:space="preserve">        onChange={(event) =&gt; setTitre(event.currentTarget.value)}</w:t>
      </w:r>
    </w:p>
    <w:p>
      <w:pPr>
        <w:pStyle w:val="CodeBlock"/>
        <w:keepLines/>
        <w:widowControl w:val="0"/>
        <w:shd w:fill="F1F5F9"/>
        <w:ind w:left="140" w:right="140"/>
        <w:spacing w:before="15" w:after="15"/>
      </w:pPr>
      <w:r>
        <w:rPr>
          <w:rFonts w:ascii="Consolas" w:hAnsi="Consolas"/>
          <w:color w:val="0F172A"/>
          <w:sz w:val="16"/>
        </w:rPr>
        <w:t xml:space="preserve">        aria-describedby={erreur ? 'erreur-titre' : undefined}</w:t>
      </w:r>
    </w:p>
    <w:p>
      <w:pPr>
        <w:pStyle w:val="CodeBlock"/>
        <w:keepLines/>
        <w:widowControl w:val="0"/>
        <w:shd w:fill="F1F5F9"/>
        <w:ind w:left="140" w:right="140"/>
        <w:spacing w:before="15" w:after="15"/>
      </w:pPr>
      <w:r>
        <w:rPr>
          <w:rFonts w:ascii="Consolas" w:hAnsi="Consolas"/>
          <w:color w:val="0F172A"/>
          <w:sz w:val="16"/>
        </w:rPr>
        <w:t xml:space="preserve">        className="rounded border px-3 py-2"</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{erreur &amp;&amp; &lt;p id="erreur-titre" role="alert"&gt;{erreur}&lt;/p&gt;}</w:t>
      </w:r>
    </w:p>
    <w:p>
      <w:pPr>
        <w:pStyle w:val="CodeBlock"/>
        <w:keepLines/>
        <w:widowControl w:val="0"/>
        <w:shd w:fill="F1F5F9"/>
        <w:ind w:left="140" w:right="140"/>
        <w:spacing w:before="15" w:after="15"/>
      </w:pPr>
      <w:r>
        <w:rPr>
          <w:rFonts w:ascii="Consolas" w:hAnsi="Consolas"/>
          <w:color w:val="0F172A"/>
          <w:sz w:val="16"/>
        </w:rPr>
        <w:t xml:space="preserve">      &lt;button type="submit" className="rounded bg-indigo-700 px-4 py-2 text-white"&gt;</w:t>
      </w:r>
    </w:p>
    <w:p>
      <w:pPr>
        <w:pStyle w:val="CodeBlock"/>
        <w:keepLines/>
        <w:widowControl w:val="0"/>
        <w:shd w:fill="F1F5F9"/>
        <w:ind w:left="140" w:right="140"/>
        <w:spacing w:before="15" w:after="15"/>
      </w:pPr>
      <w:r>
        <w:rPr>
          <w:rFonts w:ascii="Consolas" w:hAnsi="Consolas"/>
          <w:color w:val="0F172A"/>
          <w:sz w:val="16"/>
        </w:rPr>
        <w:t xml:space="preserve">        Ajouter</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&lt;/form&gt;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Préférez les éléments natifs (</w:t>
      </w:r>
      <w:r>
        <w:rPr>
          <w:rFonts w:ascii="Consolas" w:hAnsi="Consolas"/>
          <w:color w:val="0F766E"/>
          <w:sz w:val="20"/>
        </w:rPr>
        <w:t>required</w:t>
      </w:r>
      <w:r>
        <w:rPr>
          <w:color w:val="1F2937"/>
          <w:sz w:val="21"/>
        </w:rPr>
        <w:t xml:space="preserve">, </w:t>
      </w:r>
      <w:r>
        <w:rPr>
          <w:rFonts w:ascii="Consolas" w:hAnsi="Consolas"/>
          <w:color w:val="0F766E"/>
          <w:sz w:val="20"/>
        </w:rPr>
        <w:t>type="email"</w:t>
      </w:r>
      <w:r>
        <w:rPr>
          <w:color w:val="1F2937"/>
          <w:sz w:val="21"/>
        </w:rPr>
        <w:t xml:space="preserve">, </w:t>
      </w:r>
      <w:r>
        <w:rPr>
          <w:rFonts w:ascii="Consolas" w:hAnsi="Consolas"/>
          <w:color w:val="0F766E"/>
          <w:sz w:val="20"/>
        </w:rPr>
        <w:t>min</w:t>
      </w:r>
      <w:r>
        <w:rPr>
          <w:color w:val="1F2937"/>
          <w:sz w:val="21"/>
        </w:rPr>
        <w:t xml:space="preserve">, </w:t>
      </w:r>
      <w:r>
        <w:rPr>
          <w:rFonts w:ascii="Consolas" w:hAnsi="Consolas"/>
          <w:color w:val="0F766E"/>
          <w:sz w:val="20"/>
        </w:rPr>
        <w:t>max</w:t>
      </w:r>
      <w:r>
        <w:rPr>
          <w:color w:val="1F2937"/>
          <w:sz w:val="21"/>
        </w:rPr>
        <w:t>) quand ils répondent aux règles métier. Affichez des erreurs associées au bon champ et n’indiquez pas un problème uniquement par la couleur.</w:t>
      </w:r>
    </w:p>
    <w:p>
      <w:pPr>
        <w:pStyle w:val="Heading2"/>
      </w:pPr>
      <w:r>
        <w:rPr>
          <w:color w:val="2563EB"/>
          <w:sz w:val="28"/>
        </w:rPr>
        <w:t>9.2 Requêtes HTTP</w:t>
      </w:r>
    </w:p>
    <w:p>
      <w:r>
        <w:rPr>
          <w:rFonts w:ascii="Consolas" w:hAnsi="Consolas"/>
          <w:color w:val="0F766E"/>
          <w:sz w:val="20"/>
        </w:rPr>
        <w:t>fetch</w:t>
      </w:r>
      <w:r>
        <w:rPr>
          <w:color w:val="1F2937"/>
          <w:sz w:val="21"/>
        </w:rPr>
        <w:t xml:space="preserve"> permet de faire une requête web mais ne transforme pas automatiquement une réponse HTTP en succès : vérifiez </w:t>
      </w:r>
      <w:r>
        <w:rPr>
          <w:rFonts w:ascii="Consolas" w:hAnsi="Consolas"/>
          <w:color w:val="0F766E"/>
          <w:sz w:val="20"/>
        </w:rPr>
        <w:t>response.ok</w:t>
      </w:r>
      <w:r>
        <w:rPr>
          <w:color w:val="1F2937"/>
          <w:sz w:val="21"/>
        </w:rPr>
        <w:t xml:space="preserve"> et le statut. Traitez les états de chargement, d’absence de résultat et d’erreur. Tenez compte des requêtes qui se chevauchent, de l’annulation lors d’un changement d’écran et du fait que les données JSON reçues restent non fiables jusqu’à validation.</w:t>
      </w:r>
    </w:p>
    <w:p>
      <w:r>
        <w:rPr>
          <w:color w:val="1F2937"/>
          <w:sz w:val="21"/>
        </w:rPr>
        <w:t>Pour une application simple, un Hook peut isoler une opération réseau. Pour une application de production, examinez les mécanismes du framework ou une bibliothèque de données qui prend en charge le cache, les invalidations, la mise à jour optimiste ou l’annulation. Évitez de recréer à la main un système complet de cache dans un composant.</w:t>
      </w:r>
    </w:p>
    <w:p>
      <w:pPr>
        <w:pStyle w:val="Heading1"/>
        <w:keepNext/>
      </w:pPr>
      <w:bookmarkStart w:id="10" w:name="chapter_10"/>
      <w:bookmarkEnd w:id="10"/>
      <w:r>
        <w:rPr>
          <w:color w:val="17365D"/>
          <w:sz w:val="40"/>
        </w:rPr>
        <w:t>10. Accessibilité et sécurité</w:t>
      </w:r>
    </w:p>
    <w:p>
      <w:pPr>
        <w:pStyle w:val="Heading2"/>
      </w:pPr>
      <w:r>
        <w:rPr>
          <w:color w:val="2563EB"/>
          <w:sz w:val="28"/>
        </w:rPr>
        <w:t>10.1 Accessibilité au clavier et au lecteur d’écran</w:t>
      </w:r>
    </w:p>
    <w:p>
      <w:r>
        <w:rPr>
          <w:color w:val="1F2937"/>
          <w:sz w:val="21"/>
        </w:rPr>
        <w:t>Bonnes bases à vérifier sur chaque écran :</w:t>
      </w:r>
    </w:p>
    <w:p>
      <w:pPr>
        <w:pStyle w:val="ListBullet"/>
        <w:spacing w:after="60"/>
      </w:pPr>
      <w:r>
        <w:rPr>
          <w:color w:val="1F2937"/>
          <w:sz w:val="21"/>
        </w:rPr>
        <w:t xml:space="preserve">Les champs ont un </w:t>
      </w:r>
      <w:r>
        <w:rPr>
          <w:rFonts w:ascii="Consolas" w:hAnsi="Consolas"/>
          <w:color w:val="0F766E"/>
          <w:sz w:val="20"/>
        </w:rPr>
        <w:t>&lt;label&gt;</w:t>
      </w:r>
      <w:r>
        <w:rPr>
          <w:color w:val="1F2937"/>
          <w:sz w:val="21"/>
        </w:rPr>
        <w:t xml:space="preserve"> visible associé via </w:t>
      </w:r>
      <w:r>
        <w:rPr>
          <w:rFonts w:ascii="Consolas" w:hAnsi="Consolas"/>
          <w:color w:val="0F766E"/>
          <w:sz w:val="20"/>
        </w:rPr>
        <w:t>htmlFor</w:t>
      </w:r>
      <w:r>
        <w:rPr>
          <w:color w:val="1F2937"/>
          <w:sz w:val="21"/>
        </w:rPr>
        <w:t xml:space="preserve"> et </w:t>
      </w:r>
      <w:r>
        <w:rPr>
          <w:rFonts w:ascii="Consolas" w:hAnsi="Consolas"/>
          <w:color w:val="0F766E"/>
          <w:sz w:val="20"/>
        </w:rPr>
        <w:t>id</w:t>
      </w:r>
      <w:r>
        <w:rPr>
          <w:color w:val="1F2937"/>
          <w:sz w:val="21"/>
        </w:rPr>
        <w:t>.</w:t>
      </w:r>
    </w:p>
    <w:p>
      <w:pPr>
        <w:pStyle w:val="ListBullet"/>
        <w:spacing w:after="60"/>
      </w:pPr>
      <w:r>
        <w:rPr>
          <w:color w:val="1F2937"/>
          <w:sz w:val="21"/>
        </w:rPr>
        <w:t xml:space="preserve">Les actions sont de vrais </w:t>
      </w:r>
      <w:r>
        <w:rPr>
          <w:rFonts w:ascii="Consolas" w:hAnsi="Consolas"/>
          <w:color w:val="0F766E"/>
          <w:sz w:val="20"/>
        </w:rPr>
        <w:t>&lt;button&gt;</w:t>
      </w:r>
      <w:r>
        <w:rPr>
          <w:color w:val="1F2937"/>
          <w:sz w:val="21"/>
        </w:rPr>
        <w:t>; les navigations sont des liens.</w:t>
      </w:r>
    </w:p>
    <w:p>
      <w:pPr>
        <w:pStyle w:val="ListBullet"/>
        <w:spacing w:after="60"/>
      </w:pPr>
      <w:r>
        <w:rPr>
          <w:color w:val="1F2937"/>
          <w:sz w:val="21"/>
        </w:rPr>
        <w:t>Le focus clavier reste visible; l’ordre avec Tab suit l’ordre logique.</w:t>
      </w:r>
    </w:p>
    <w:p>
      <w:pPr>
        <w:pStyle w:val="ListBullet"/>
        <w:spacing w:after="60"/>
      </w:pPr>
      <w:r>
        <w:rPr>
          <w:color w:val="1F2937"/>
          <w:sz w:val="21"/>
        </w:rPr>
        <w:t xml:space="preserve">Les images informatives ont un </w:t>
      </w:r>
      <w:r>
        <w:rPr>
          <w:rFonts w:ascii="Consolas" w:hAnsi="Consolas"/>
          <w:color w:val="0F766E"/>
          <w:sz w:val="20"/>
        </w:rPr>
        <w:t>alt</w:t>
      </w:r>
      <w:r>
        <w:rPr>
          <w:color w:val="1F2937"/>
          <w:sz w:val="21"/>
        </w:rPr>
        <w:t xml:space="preserve"> descriptif; une image décorative utilise un texte alternatif vide lorsque c’est adapté.</w:t>
      </w:r>
    </w:p>
    <w:p>
      <w:pPr>
        <w:pStyle w:val="ListBullet"/>
        <w:spacing w:after="60"/>
      </w:pPr>
      <w:r>
        <w:rPr>
          <w:color w:val="1F2937"/>
          <w:sz w:val="21"/>
        </w:rPr>
        <w:t>Les erreurs, changements importants et éléments mis à jour sont annoncés de façon appropriée sans interrompre inutilement.</w:t>
      </w:r>
    </w:p>
    <w:p>
      <w:pPr>
        <w:pStyle w:val="ListBullet"/>
        <w:spacing w:after="60"/>
      </w:pPr>
      <w:r>
        <w:rPr>
          <w:color w:val="1F2937"/>
          <w:sz w:val="21"/>
        </w:rPr>
        <w:t>Les titres, régions (</w:t>
      </w:r>
      <w:r>
        <w:rPr>
          <w:rFonts w:ascii="Consolas" w:hAnsi="Consolas"/>
          <w:color w:val="0F766E"/>
          <w:sz w:val="20"/>
        </w:rPr>
        <w:t>main</w:t>
      </w:r>
      <w:r>
        <w:rPr>
          <w:color w:val="1F2937"/>
          <w:sz w:val="21"/>
        </w:rPr>
        <w:t xml:space="preserve">, </w:t>
      </w:r>
      <w:r>
        <w:rPr>
          <w:rFonts w:ascii="Consolas" w:hAnsi="Consolas"/>
          <w:color w:val="0F766E"/>
          <w:sz w:val="20"/>
        </w:rPr>
        <w:t>nav</w:t>
      </w:r>
      <w:r>
        <w:rPr>
          <w:color w:val="1F2937"/>
          <w:sz w:val="21"/>
        </w:rPr>
        <w:t>) et noms de liens décrivent clairement la page.</w:t>
      </w:r>
    </w:p>
    <w:p>
      <w:r>
        <w:rPr>
          <w:color w:val="1F2937"/>
          <w:sz w:val="21"/>
        </w:rPr>
        <w:t xml:space="preserve">Le HTML sémantique est souvent la solution la plus simple et la plus robuste. ARIA peut compléter un élément quand le HTML natif ne suffit pas, mais ne transforme pas un élément inerte en bouton fonctionnel à lui seul. Testez avec le clavier et, lorsque possible, avec un lecteur d’écran. </w:t>
      </w:r>
      <w:r>
        <w:rPr>
          <w:color w:val="2563EB"/>
          <w:sz w:val="19"/>
        </w:rPr>
        <w:t>[12]</w:t>
      </w:r>
    </w:p>
    <w:p>
      <w:pPr>
        <w:pStyle w:val="Heading2"/>
      </w:pPr>
      <w:r>
        <w:rPr>
          <w:color w:val="2563EB"/>
          <w:sz w:val="28"/>
        </w:rPr>
        <w:t>10.2 Sécurité côté navigateur</w:t>
      </w:r>
    </w:p>
    <w:p>
      <w:r>
        <w:rPr>
          <w:color w:val="1F2937"/>
          <w:sz w:val="21"/>
        </w:rPr>
        <w:t xml:space="preserve">React échappe par défaut le texte inséré comme contenu JSX ordinaire, mais cela ne rend pas toute application automatiquement sûre. Évitez </w:t>
      </w:r>
      <w:r>
        <w:rPr>
          <w:rFonts w:ascii="Consolas" w:hAnsi="Consolas"/>
          <w:color w:val="0F766E"/>
          <w:sz w:val="20"/>
        </w:rPr>
        <w:t>dangerouslySetInnerHTML</w:t>
      </w:r>
      <w:r>
        <w:rPr>
          <w:color w:val="1F2937"/>
          <w:sz w:val="21"/>
        </w:rPr>
        <w:t xml:space="preserve"> avec du contenu non fiable. Ne placez jamais une clé privée ou un secret dans le code envoyé au navigateur. Toute variable Vite préfixée </w:t>
      </w:r>
      <w:r>
        <w:rPr>
          <w:rFonts w:ascii="Consolas" w:hAnsi="Consolas"/>
          <w:color w:val="0F766E"/>
          <w:sz w:val="20"/>
        </w:rPr>
        <w:t>VITE_</w:t>
      </w:r>
      <w:r>
        <w:rPr>
          <w:color w:val="1F2937"/>
          <w:sz w:val="21"/>
        </w:rPr>
        <w:t xml:space="preserve"> est exposée dans le bundle client; elle ne doit donc pas contenir de secret. Un backend ou une fonction serveur protège les clés et les opérations privilégiées. </w:t>
      </w:r>
      <w:r>
        <w:rPr>
          <w:color w:val="2563EB"/>
          <w:sz w:val="19"/>
        </w:rPr>
        <w:t>[16]</w:t>
      </w:r>
    </w:p>
    <w:p>
      <w:r>
        <w:rPr>
          <w:color w:val="1F2937"/>
          <w:sz w:val="21"/>
        </w:rPr>
        <w:t>Validez côté serveur les données et les autorisations. La vérification TypeScript ne constitue pas une validation de sécurité à l’exécution. Encodez ou assainissez le contenu selon le contexte si vous devez réellement afficher du HTML fourni par un tiers.</w:t>
      </w:r>
    </w:p>
    <w:p>
      <w:pPr>
        <w:pStyle w:val="Heading1"/>
        <w:keepNext/>
      </w:pPr>
      <w:bookmarkStart w:id="11" w:name="chapter_11"/>
      <w:bookmarkEnd w:id="11"/>
      <w:r>
        <w:rPr>
          <w:color w:val="17365D"/>
          <w:sz w:val="40"/>
        </w:rPr>
        <w:t>11. Tests, débogage et qualité</w:t>
      </w:r>
    </w:p>
    <w:p>
      <w:pPr>
        <w:pStyle w:val="Heading2"/>
      </w:pPr>
      <w:r>
        <w:rPr>
          <w:color w:val="2563EB"/>
          <w:sz w:val="28"/>
        </w:rPr>
        <w:t>11.1 Stratégie de test</w:t>
      </w:r>
    </w:p>
    <w:p>
      <w:r>
        <w:rPr>
          <w:color w:val="1F2937"/>
          <w:sz w:val="21"/>
        </w:rPr>
        <w:t xml:space="preserve">Un test utile exprime un comportement important du point de vue de l’utilisateur : le bouton ajoute un élément, le formulaire rejette une valeur vide ou une erreur réseau affiche un message compréhensible. React Testing Library privilégie l’interaction avec le DOM comme le ferait une personne; utilisez un rôle, un nom accessible ou le texte plutôt qu’un détail interne de l’implémentation lorsque c’est possible. </w:t>
      </w:r>
      <w:r>
        <w:rPr>
          <w:color w:val="2563EB"/>
          <w:sz w:val="19"/>
        </w:rPr>
        <w:t>[13]</w:t>
      </w:r>
    </w:p>
    <w:p>
      <w:r>
        <w:rPr>
          <w:color w:val="1F2937"/>
          <w:sz w:val="21"/>
        </w:rPr>
        <w:t xml:space="preserve">Vitest s’intègre à Vite et réutilise souvent sa configuration. React Testing Library fournit les utilitaires de rendu et d’interaction, mais ne remplace pas à elle seule un testeur. Le choix d’un environnement DOM comme jsdom ou happy-dom et d’une configuration de test React est nécessaire pour les tests de composants. </w:t>
      </w:r>
      <w:r>
        <w:rPr>
          <w:color w:val="2563EB"/>
          <w:sz w:val="19"/>
        </w:rPr>
        <w:t>[13]</w:t>
      </w:r>
      <w:r>
        <w:rPr>
          <w:color w:val="1F2937"/>
          <w:sz w:val="21"/>
        </w:rPr>
        <w:t xml:space="preserve"> </w:t>
      </w:r>
      <w:r>
        <w:rPr>
          <w:color w:val="2563EB"/>
          <w:sz w:val="19"/>
        </w:rPr>
        <w:t>[14]</w:t>
      </w:r>
    </w:p>
    <w:p>
      <w:r>
        <w:rPr>
          <w:color w:val="1F2937"/>
          <w:sz w:val="21"/>
        </w:rPr>
        <w:t>Une base de configuration courante pour les tests de composants :</w:t>
      </w:r>
    </w:p>
    <w:p>
      <w:pPr>
        <w:pStyle w:val="CodeBlock"/>
        <w:keepLines/>
        <w:widowControl w:val="0"/>
        <w:shd w:fill="F1F5F9"/>
        <w:ind w:left="140" w:right="140"/>
        <w:spacing w:before="100" w:after="100"/>
      </w:pPr>
      <w:r>
        <w:rPr>
          <w:rFonts w:ascii="Consolas" w:hAnsi="Consolas"/>
          <w:color w:val="0F172A"/>
          <w:sz w:val="16"/>
        </w:rPr>
        <w:t>npm install -D vitest jsdom @testing-library/react @testing-library/dom @testing-library/user-event</w:t>
      </w:r>
    </w:p>
    <w:p>
      <w:pPr>
        <w:spacing w:after="80" w:before="0"/>
      </w:pPr>
      <w:r>
        <w:rPr>
          <w:rFonts w:ascii="Calibri" w:hAnsi="Calibri"/>
          <w:b/>
          <w:color w:val="64748B"/>
          <w:sz w:val="14"/>
        </w:rPr>
        <w:t>BASH</w:t>
      </w:r>
    </w:p>
    <w:p>
      <w:pPr>
        <w:pStyle w:val="CodeBlock"/>
        <w:keepLines/>
        <w:widowControl w:val="0"/>
        <w:shd w:fill="F1F5F9"/>
        <w:ind w:left="140" w:right="140"/>
        <w:spacing w:before="100" w:after="15"/>
      </w:pPr>
      <w:r>
        <w:rPr>
          <w:rFonts w:ascii="Consolas" w:hAnsi="Consolas"/>
          <w:color w:val="0F172A"/>
          <w:sz w:val="16"/>
        </w:rPr>
        <w:t>// vite.config.ts — conserver aussi les plugins de développement du projet.</w:t>
      </w:r>
    </w:p>
    <w:p>
      <w:pPr>
        <w:pStyle w:val="CodeBlock"/>
        <w:keepLines/>
        <w:widowControl w:val="0"/>
        <w:shd w:fill="F1F5F9"/>
        <w:ind w:left="140" w:right="140"/>
        <w:spacing w:before="15" w:after="15"/>
      </w:pPr>
      <w:r>
        <w:rPr>
          <w:rFonts w:ascii="Consolas" w:hAnsi="Consolas"/>
          <w:color w:val="0F172A"/>
          <w:sz w:val="16"/>
        </w:rPr>
        <w:t>import { defineConfig } from 'vitest/config';</w:t>
      </w:r>
    </w:p>
    <w:p>
      <w:pPr>
        <w:pStyle w:val="CodeBlock"/>
        <w:keepLines/>
        <w:widowControl w:val="0"/>
        <w:shd w:fill="F1F5F9"/>
        <w:ind w:left="140" w:right="140"/>
        <w:spacing w:before="15" w:after="15"/>
      </w:pPr>
      <w:r>
        <w:rPr>
          <w:rFonts w:ascii="Consolas" w:hAnsi="Consolas"/>
          <w:color w:val="0F172A"/>
          <w:sz w:val="16"/>
        </w:rPr>
        <w:t>import react from '@vitejs/plugin-react';</w:t>
      </w:r>
    </w:p>
    <w:p>
      <w:pPr>
        <w:pStyle w:val="CodeBlock"/>
        <w:keepLines/>
        <w:widowControl w:val="0"/>
        <w:shd w:fill="F1F5F9"/>
        <w:ind w:left="140" w:right="140"/>
        <w:spacing w:before="15" w:after="15"/>
      </w:pPr>
      <w:r>
        <w:rPr>
          <w:rFonts w:ascii="Consolas" w:hAnsi="Consolas"/>
          <w:color w:val="0F172A"/>
          <w:sz w:val="16"/>
        </w:rPr>
        <w:t>import tailwindcss from '@tailwindcss/vite';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export default defineConfig({</w:t>
      </w:r>
    </w:p>
    <w:p>
      <w:pPr>
        <w:pStyle w:val="CodeBlock"/>
        <w:keepLines/>
        <w:widowControl w:val="0"/>
        <w:shd w:fill="F1F5F9"/>
        <w:ind w:left="140" w:right="140"/>
        <w:spacing w:before="15" w:after="15"/>
      </w:pPr>
      <w:r>
        <w:rPr>
          <w:rFonts w:ascii="Consolas" w:hAnsi="Consolas"/>
          <w:color w:val="0F172A"/>
          <w:sz w:val="16"/>
        </w:rPr>
        <w:t xml:space="preserve">  plugins: [react(), tailwindcss()],</w:t>
      </w:r>
    </w:p>
    <w:p>
      <w:pPr>
        <w:pStyle w:val="CodeBlock"/>
        <w:keepLines/>
        <w:widowControl w:val="0"/>
        <w:shd w:fill="F1F5F9"/>
        <w:ind w:left="140" w:right="140"/>
        <w:spacing w:before="15" w:after="15"/>
      </w:pPr>
      <w:r>
        <w:rPr>
          <w:rFonts w:ascii="Consolas" w:hAnsi="Consolas"/>
          <w:color w:val="0F172A"/>
          <w:sz w:val="16"/>
        </w:rPr>
        <w:t xml:space="preserve">  test: { environment: 'jsdom'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w:t>
      </w:r>
    </w:p>
    <w:p>
      <w:r>
        <w:rPr>
          <w:color w:val="1F2937"/>
          <w:sz w:val="21"/>
        </w:rPr>
        <w:t>Vérifiez la compatibilité des versions installées de Vitest, Vite et Node.js dans leurs guides actuels.</w:t>
      </w:r>
    </w:p>
    <w:p>
      <w:pPr>
        <w:pStyle w:val="CodeBlock"/>
        <w:keepLines/>
        <w:widowControl w:val="0"/>
        <w:shd w:fill="F1F5F9"/>
        <w:ind w:left="140" w:right="140"/>
        <w:spacing w:before="100" w:after="15"/>
      </w:pPr>
      <w:r>
        <w:rPr>
          <w:rFonts w:ascii="Consolas" w:hAnsi="Consolas"/>
          <w:color w:val="0F172A"/>
          <w:sz w:val="16"/>
        </w:rPr>
        <w:t>import { cleanup, render, screen } from '@testing-library/react';</w:t>
      </w:r>
    </w:p>
    <w:p>
      <w:pPr>
        <w:pStyle w:val="CodeBlock"/>
        <w:keepLines/>
        <w:widowControl w:val="0"/>
        <w:shd w:fill="F1F5F9"/>
        <w:ind w:left="140" w:right="140"/>
        <w:spacing w:before="15" w:after="15"/>
      </w:pPr>
      <w:r>
        <w:rPr>
          <w:rFonts w:ascii="Consolas" w:hAnsi="Consolas"/>
          <w:color w:val="0F172A"/>
          <w:sz w:val="16"/>
        </w:rPr>
        <w:t>import userEvent from '@testing-library/user-event';</w:t>
      </w:r>
    </w:p>
    <w:p>
      <w:pPr>
        <w:pStyle w:val="CodeBlock"/>
        <w:keepLines/>
        <w:widowControl w:val="0"/>
        <w:shd w:fill="F1F5F9"/>
        <w:ind w:left="140" w:right="140"/>
        <w:spacing w:before="15" w:after="15"/>
      </w:pPr>
      <w:r>
        <w:rPr>
          <w:rFonts w:ascii="Consolas" w:hAnsi="Consolas"/>
          <w:color w:val="0F172A"/>
          <w:sz w:val="16"/>
        </w:rPr>
        <w:t>import { afterEach, expect, it } from 'vitest';</w:t>
      </w:r>
    </w:p>
    <w:p>
      <w:pPr>
        <w:pStyle w:val="CodeBlock"/>
        <w:keepLines/>
        <w:widowControl w:val="0"/>
        <w:shd w:fill="F1F5F9"/>
        <w:ind w:left="140" w:right="140"/>
        <w:spacing w:before="15" w:after="15"/>
      </w:pPr>
      <w:r>
        <w:rPr>
          <w:rFonts w:ascii="Consolas" w:hAnsi="Consolas"/>
          <w:color w:val="0F172A"/>
          <w:sz w:val="16"/>
        </w:rPr>
        <w:t>import { Counter } from './Counter';</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afterEach(cleanup);</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it('incrémente le compteur au clic', async () =&gt; {</w:t>
      </w:r>
    </w:p>
    <w:p>
      <w:pPr>
        <w:pStyle w:val="CodeBlock"/>
        <w:keepLines/>
        <w:widowControl w:val="0"/>
        <w:shd w:fill="F1F5F9"/>
        <w:ind w:left="140" w:right="140"/>
        <w:spacing w:before="15" w:after="15"/>
      </w:pPr>
      <w:r>
        <w:rPr>
          <w:rFonts w:ascii="Consolas" w:hAnsi="Consolas"/>
          <w:color w:val="0F172A"/>
          <w:sz w:val="16"/>
        </w:rPr>
        <w:t xml:space="preserve">  const user = userEvent.setup();</w:t>
      </w:r>
    </w:p>
    <w:p>
      <w:pPr>
        <w:pStyle w:val="CodeBlock"/>
        <w:keepLines/>
        <w:widowControl w:val="0"/>
        <w:shd w:fill="F1F5F9"/>
        <w:ind w:left="140" w:right="140"/>
        <w:spacing w:before="15" w:after="15"/>
      </w:pPr>
      <w:r>
        <w:rPr>
          <w:rFonts w:ascii="Consolas" w:hAnsi="Consolas"/>
          <w:color w:val="0F172A"/>
          <w:sz w:val="16"/>
        </w:rPr>
        <w:t xml:space="preserve">  render(&lt;Counter /&gt;);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await user.click(screen.getByRole('button', { name: /augmenter/i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expect(screen.getByText('1')).toBeTruthy();</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Adaptez les noms de commandes et les outils installés à votre projet. Pour l’assurance globale, combinez des tests ciblés de fonctions, des tests de composants et quelques parcours navigateur de bout en bout pour les flux critiques.</w:t>
      </w:r>
    </w:p>
    <w:p>
      <w:pPr>
        <w:pStyle w:val="Heading2"/>
      </w:pPr>
      <w:r>
        <w:rPr>
          <w:color w:val="2563EB"/>
          <w:sz w:val="28"/>
        </w:rPr>
        <w:t>11.2 Déboguer efficacement</w:t>
      </w:r>
    </w:p>
    <w:p>
      <w:r>
        <w:rPr>
          <w:color w:val="1F2937"/>
          <w:sz w:val="21"/>
        </w:rPr>
        <w:t>Lorsqu’une interface ne se met pas à jour, vérifiez d’abord :</w:t>
      </w:r>
    </w:p>
    <w:p>
      <w:pPr>
        <w:spacing w:after="60"/>
        <w:ind w:left="389" w:hanging="389"/>
      </w:pPr>
      <w:r>
        <w:rPr>
          <w:color w:val="1F2937"/>
          <w:sz w:val="21"/>
        </w:rPr>
        <w:t>1. La valeur d’état est-elle réellement mise à jour via son setter?</w:t>
      </w:r>
    </w:p>
    <w:p>
      <w:pPr>
        <w:spacing w:after="60"/>
        <w:ind w:left="389" w:hanging="389"/>
      </w:pPr>
      <w:r>
        <w:rPr>
          <w:color w:val="1F2937"/>
          <w:sz w:val="21"/>
        </w:rPr>
        <w:t>2. L’objet ou le tableau a-t-il été muté au lieu d’être remplacé?</w:t>
      </w:r>
    </w:p>
    <w:p>
      <w:pPr>
        <w:spacing w:after="60"/>
        <w:ind w:left="389" w:hanging="389"/>
      </w:pPr>
      <w:r>
        <w:rPr>
          <w:color w:val="1F2937"/>
          <w:sz w:val="21"/>
        </w:rPr>
        <w:t>3. Le composant reçoit-il les props attendues?</w:t>
      </w:r>
    </w:p>
    <w:p>
      <w:pPr>
        <w:spacing w:after="60"/>
        <w:ind w:left="389" w:hanging="389"/>
      </w:pPr>
      <w:r>
        <w:rPr>
          <w:color w:val="1F2937"/>
          <w:sz w:val="21"/>
        </w:rPr>
        <w:t>4. Les éléments d’une liste possèdent-ils des clés stables?</w:t>
      </w:r>
    </w:p>
    <w:p>
      <w:pPr>
        <w:spacing w:after="60"/>
        <w:ind w:left="389" w:hanging="389"/>
      </w:pPr>
      <w:r>
        <w:rPr>
          <w:color w:val="1F2937"/>
          <w:sz w:val="21"/>
        </w:rPr>
        <w:t>5. Le gestionnaire d’événement est-il transmis et non exécuté pendant le rendu?</w:t>
      </w:r>
    </w:p>
    <w:p>
      <w:pPr>
        <w:spacing w:after="60"/>
        <w:ind w:left="389" w:hanging="389"/>
      </w:pPr>
      <w:r>
        <w:rPr>
          <w:color w:val="1F2937"/>
          <w:sz w:val="21"/>
        </w:rPr>
        <w:t>6. Les classes Tailwind sont-elles complètes et le CSS est-il importé?</w:t>
      </w:r>
    </w:p>
    <w:p>
      <w:pPr>
        <w:spacing w:after="60"/>
        <w:ind w:left="389" w:hanging="389"/>
      </w:pPr>
      <w:r>
        <w:rPr>
          <w:color w:val="1F2937"/>
          <w:sz w:val="21"/>
        </w:rPr>
        <w:t>7. La console et le terminal Vite signalent-ils une erreur de type, d’import ou de réseau?</w:t>
      </w:r>
    </w:p>
    <w:p>
      <w:r>
        <w:rPr>
          <w:color w:val="1F2937"/>
          <w:sz w:val="21"/>
        </w:rPr>
        <w:t>Utilisez les outils de développement du navigateur et l’extension React Developer Tools pour inspecter l’arbre de composants, les props et le state. Les avertissements en développement sont des indices; ne les masquez pas sans traiter leur cause.</w:t>
      </w:r>
    </w:p>
    <w:p>
      <w:r>
        <w:rPr>
          <w:color w:val="1F2937"/>
          <w:sz w:val="21"/>
        </w:rPr>
        <w:t xml:space="preserve">Une </w:t>
      </w:r>
      <w:r>
        <w:rPr>
          <w:b/>
          <w:color w:val="1F2937"/>
          <w:sz w:val="21"/>
        </w:rPr>
        <w:t>Error Boundary</w:t>
      </w:r>
      <w:r>
        <w:rPr>
          <w:color w:val="1F2937"/>
          <w:sz w:val="21"/>
        </w:rPr>
        <w:t xml:space="preserve"> intercepte les erreurs de rendu de ses composants descendants et peut présenter une interface de secours. Elle ne gère pas automatiquement les erreurs des gestionnaires d’événements ni les erreurs asynchrones ordinaires; traitez celles-ci dans leur flux respectif. Dans une application utilisant un routeur ou un framework, des frontières au niveau des routes peuvent être plus adaptées. </w:t>
      </w:r>
      <w:r>
        <w:rPr>
          <w:color w:val="2563EB"/>
          <w:sz w:val="19"/>
        </w:rPr>
        <w:t>[19]</w:t>
      </w:r>
    </w:p>
    <w:p>
      <w:pPr>
        <w:pStyle w:val="Heading1"/>
        <w:keepNext/>
      </w:pPr>
      <w:bookmarkStart w:id="12" w:name="chapter_12"/>
      <w:bookmarkEnd w:id="12"/>
      <w:r>
        <w:rPr>
          <w:color w:val="17365D"/>
          <w:sz w:val="40"/>
        </w:rPr>
        <w:t>12. Performance et évolutivité</w:t>
      </w:r>
    </w:p>
    <w:p>
      <w:r>
        <w:rPr>
          <w:color w:val="1F2937"/>
          <w:sz w:val="21"/>
        </w:rPr>
        <w:t>Commencez par une interface correcte et mesurable. Un nouveau rendu n’est pas automatiquement un problème. Gardez les composants simples, évitez le state redondant, fractionnez les routes ou les ressources lourdes lorsque cela apporte une amélioration mesurée, et vérifiez les résultats dans un profileur.</w:t>
      </w:r>
    </w:p>
    <w:p>
      <w:r>
        <w:rPr>
          <w:rFonts w:ascii="Consolas" w:hAnsi="Consolas"/>
          <w:color w:val="0F766E"/>
          <w:sz w:val="20"/>
        </w:rPr>
        <w:t>memo</w:t>
      </w:r>
      <w:r>
        <w:rPr>
          <w:color w:val="1F2937"/>
          <w:sz w:val="21"/>
        </w:rPr>
        <w:t xml:space="preserve">, </w:t>
      </w:r>
      <w:r>
        <w:rPr>
          <w:rFonts w:ascii="Consolas" w:hAnsi="Consolas"/>
          <w:color w:val="0F766E"/>
          <w:sz w:val="20"/>
        </w:rPr>
        <w:t>useMemo</w:t>
      </w:r>
      <w:r>
        <w:rPr>
          <w:color w:val="1F2937"/>
          <w:sz w:val="21"/>
        </w:rPr>
        <w:t xml:space="preserve"> et </w:t>
      </w:r>
      <w:r>
        <w:rPr>
          <w:rFonts w:ascii="Consolas" w:hAnsi="Consolas"/>
          <w:color w:val="0F766E"/>
          <w:sz w:val="20"/>
        </w:rPr>
        <w:t>useCallback</w:t>
      </w:r>
      <w:r>
        <w:rPr>
          <w:color w:val="1F2937"/>
          <w:sz w:val="21"/>
        </w:rPr>
        <w:t xml:space="preserve"> servent à éviter certains calculs ou rendus répétés dans des situations précises; ils ajoutent aussi des contraintes et de la complexité. Ne les appliquez pas mécaniquement. La documentation React actuelle signale également React Compiler comme outil pouvant automatiser une partie de la mémorisation lorsqu’il est correctement configuré. </w:t>
      </w:r>
      <w:r>
        <w:rPr>
          <w:color w:val="2563EB"/>
          <w:sz w:val="19"/>
        </w:rPr>
        <w:t>[4]</w:t>
      </w:r>
    </w:p>
    <w:p>
      <w:r>
        <w:rPr>
          <w:color w:val="1F2937"/>
          <w:sz w:val="21"/>
        </w:rPr>
        <w:t>Pour la performance perçue : rendez l’état de chargement visible, fournissez des retours immédiats, utilisez des images aux bonnes dimensions et testez le bundle de production plutôt que de vous fier uniquement au serveur de développement.</w:t>
      </w:r>
    </w:p>
    <w:p>
      <w:pPr>
        <w:pStyle w:val="Heading1"/>
        <w:keepNext/>
      </w:pPr>
      <w:bookmarkStart w:id="13" w:name="chapter_13"/>
      <w:bookmarkEnd w:id="13"/>
      <w:r>
        <w:rPr>
          <w:color w:val="17365D"/>
          <w:sz w:val="40"/>
        </w:rPr>
        <w:t>13. Build et déploiement</w:t>
      </w:r>
    </w:p>
    <w:p>
      <w:pPr>
        <w:pStyle w:val="Heading2"/>
      </w:pPr>
      <w:r>
        <w:rPr>
          <w:color w:val="2563EB"/>
          <w:sz w:val="28"/>
        </w:rPr>
        <w:t>13.1 Construire et vérifier</w:t>
      </w:r>
    </w:p>
    <w:p>
      <w:pPr>
        <w:pStyle w:val="CodeBlock"/>
        <w:keepLines/>
        <w:widowControl w:val="0"/>
        <w:shd w:fill="F1F5F9"/>
        <w:ind w:left="140" w:right="140"/>
        <w:spacing w:before="100" w:after="15"/>
      </w:pPr>
      <w:r>
        <w:rPr>
          <w:rFonts w:ascii="Consolas" w:hAnsi="Consolas"/>
          <w:color w:val="0F172A"/>
          <w:sz w:val="16"/>
        </w:rPr>
        <w:t>npm run build</w:t>
      </w:r>
    </w:p>
    <w:p>
      <w:pPr>
        <w:pStyle w:val="CodeBlock"/>
        <w:keepLines/>
        <w:widowControl w:val="0"/>
        <w:shd w:fill="F1F5F9"/>
        <w:ind w:left="140" w:right="140"/>
        <w:spacing w:before="15" w:after="100"/>
      </w:pPr>
      <w:r>
        <w:rPr>
          <w:rFonts w:ascii="Consolas" w:hAnsi="Consolas"/>
          <w:color w:val="0F172A"/>
          <w:sz w:val="16"/>
        </w:rPr>
        <w:t>npm run preview</w:t>
      </w:r>
    </w:p>
    <w:p>
      <w:pPr>
        <w:spacing w:after="80" w:before="0"/>
      </w:pPr>
      <w:r>
        <w:rPr>
          <w:rFonts w:ascii="Calibri" w:hAnsi="Calibri"/>
          <w:b/>
          <w:color w:val="64748B"/>
          <w:sz w:val="14"/>
        </w:rPr>
        <w:t>BASH</w:t>
      </w:r>
    </w:p>
    <w:p>
      <w:r>
        <w:rPr>
          <w:color w:val="1F2937"/>
          <w:sz w:val="21"/>
        </w:rPr>
        <w:t xml:space="preserve">Le build Vite produit normalement des fichiers statiques dans </w:t>
      </w:r>
      <w:r>
        <w:rPr>
          <w:rFonts w:ascii="Consolas" w:hAnsi="Consolas"/>
          <w:color w:val="0F766E"/>
          <w:sz w:val="20"/>
        </w:rPr>
        <w:t>dist/</w:t>
      </w:r>
      <w:r>
        <w:rPr>
          <w:color w:val="1F2937"/>
          <w:sz w:val="21"/>
        </w:rPr>
        <w:t xml:space="preserve">, prêts pour un hébergement statique compatible. Testez le build avant le déploiement. Si l’application est hébergée sous un sous-chemin, configurez le </w:t>
      </w:r>
      <w:r>
        <w:rPr>
          <w:rFonts w:ascii="Consolas" w:hAnsi="Consolas"/>
          <w:color w:val="0F766E"/>
          <w:sz w:val="20"/>
        </w:rPr>
        <w:t>base</w:t>
      </w:r>
      <w:r>
        <w:rPr>
          <w:color w:val="1F2937"/>
          <w:sz w:val="21"/>
        </w:rPr>
        <w:t xml:space="preserve"> de Vite et vérifiez les URL des ressources. Pour une SPA, le fournisseur doit aussi être configuré pour servir l’entrée de l’application sur les routes internes non physiques. </w:t>
      </w:r>
      <w:r>
        <w:rPr>
          <w:color w:val="2563EB"/>
          <w:sz w:val="19"/>
        </w:rPr>
        <w:t>[15]</w:t>
      </w:r>
    </w:p>
    <w:p>
      <w:pPr>
        <w:pStyle w:val="Heading2"/>
      </w:pPr>
      <w:r>
        <w:rPr>
          <w:color w:val="2563EB"/>
          <w:sz w:val="28"/>
        </w:rPr>
        <w:t>13.2 Variables d’environnement</w:t>
      </w:r>
    </w:p>
    <w:p>
      <w:r>
        <w:rPr>
          <w:color w:val="1F2937"/>
          <w:sz w:val="21"/>
        </w:rPr>
        <w:t xml:space="preserve">Vite expose </w:t>
      </w:r>
      <w:r>
        <w:rPr>
          <w:rFonts w:ascii="Consolas" w:hAnsi="Consolas"/>
          <w:color w:val="0F766E"/>
          <w:sz w:val="20"/>
        </w:rPr>
        <w:t>import.meta.env</w:t>
      </w:r>
      <w:r>
        <w:rPr>
          <w:color w:val="1F2937"/>
          <w:sz w:val="21"/>
        </w:rPr>
        <w:t xml:space="preserve">; les variables commençant par </w:t>
      </w:r>
      <w:r>
        <w:rPr>
          <w:rFonts w:ascii="Consolas" w:hAnsi="Consolas"/>
          <w:color w:val="0F766E"/>
          <w:sz w:val="20"/>
        </w:rPr>
        <w:t>VITE_</w:t>
      </w:r>
      <w:r>
        <w:rPr>
          <w:color w:val="1F2937"/>
          <w:sz w:val="21"/>
        </w:rPr>
        <w:t xml:space="preserve"> sont intégrées au code côté navigateur. Elles sont des paramètres publics, pas un coffre-fort. Après modification d’un fichier </w:t>
      </w:r>
      <w:r>
        <w:rPr>
          <w:rFonts w:ascii="Consolas" w:hAnsi="Consolas"/>
          <w:color w:val="0F766E"/>
          <w:sz w:val="20"/>
        </w:rPr>
        <w:t>.env</w:t>
      </w:r>
      <w:r>
        <w:rPr>
          <w:color w:val="1F2937"/>
          <w:sz w:val="21"/>
        </w:rPr>
        <w:t xml:space="preserve">, redémarrez le serveur de développement. Les variables doivent être converties au type attendu si elles représentent des nombres ou des booléens, car elles sont chargées comme chaînes. </w:t>
      </w:r>
      <w:r>
        <w:rPr>
          <w:color w:val="2563EB"/>
          <w:sz w:val="19"/>
        </w:rPr>
        <w:t>[16]</w:t>
      </w:r>
    </w:p>
    <w:p>
      <w:r>
        <w:rPr>
          <w:color w:val="1F2937"/>
          <w:sz w:val="21"/>
        </w:rPr>
        <w:t>Les clés privées, mots de passe, secrets de paiement et credentials d’API doivent rester côté serveur. Une URL publique d’API peut être configurée dans le client, mais les droits doivent être vérifiés par le serveur.</w:t>
      </w:r>
    </w:p>
    <w:p>
      <w:pPr>
        <w:pStyle w:val="Heading2"/>
      </w:pPr>
      <w:r>
        <w:rPr>
          <w:color w:val="2563EB"/>
          <w:sz w:val="28"/>
        </w:rPr>
        <w:t>13.3 Choisir l’hébergement et le rendu</w:t>
      </w:r>
    </w:p>
    <w:p>
      <w:r>
        <w:rPr>
          <w:color w:val="1F2937"/>
          <w:sz w:val="21"/>
        </w:rPr>
        <w:t xml:space="preserve">Une SPA Vite convient souvent à une application interne ou à une interface qui se connecte à un backend. Un framework React peut convenir mieux si le projet exige rendu serveur, routes riches, chargement intégré, fonctionnalités full-stack ou stratégie de contenu/SEO. Ce sont des choix d’architecture, pas une compétition entre outils : partez des exigences de rendu, de cache, de déploiement et de maintenance. </w:t>
      </w:r>
      <w:r>
        <w:rPr>
          <w:color w:val="2563EB"/>
          <w:sz w:val="19"/>
        </w:rPr>
        <w:t>[5]</w:t>
      </w:r>
    </w:p>
    <w:p>
      <w:pPr>
        <w:pStyle w:val="Heading1"/>
        <w:keepNext/>
      </w:pPr>
      <w:bookmarkStart w:id="14" w:name="chapter_14"/>
      <w:bookmarkEnd w:id="14"/>
      <w:r>
        <w:rPr>
          <w:color w:val="17365D"/>
          <w:sz w:val="40"/>
        </w:rPr>
        <w:t>14. Mini-projet guidé : liste de tâches</w:t>
      </w:r>
    </w:p>
    <w:p>
      <w:r>
        <w:rPr>
          <w:color w:val="1F2937"/>
          <w:sz w:val="21"/>
        </w:rPr>
        <w:t>Ce mini-projet illustre la séparation entre le type métier, la logique d’état, le rendu accessible et les styles Tailwind. Il fonctionne en mémoire; pour la persistance réelle, connectez une API ou un stockage approprié.</w:t>
      </w:r>
    </w:p>
    <w:p>
      <w:pPr>
        <w:pStyle w:val="Heading2"/>
      </w:pPr>
      <w:r>
        <w:rPr>
          <w:color w:val="2563EB"/>
          <w:sz w:val="28"/>
        </w:rPr>
        <w:t>14.1 Types et composant</w:t>
      </w:r>
    </w:p>
    <w:p>
      <w:pPr>
        <w:pStyle w:val="CodeBlock"/>
        <w:keepLines/>
        <w:widowControl w:val="0"/>
        <w:shd w:fill="F1F5F9"/>
        <w:ind w:left="140" w:right="140"/>
        <w:spacing w:before="100" w:after="15"/>
      </w:pPr>
      <w:r>
        <w:rPr>
          <w:rFonts w:ascii="Consolas" w:hAnsi="Consolas"/>
          <w:color w:val="0F172A"/>
          <w:sz w:val="16"/>
        </w:rPr>
        <w:t>// src/features/tasks/TaskApp.tsx</w:t>
      </w:r>
    </w:p>
    <w:p>
      <w:pPr>
        <w:pStyle w:val="CodeBlock"/>
        <w:keepLines/>
        <w:widowControl w:val="0"/>
        <w:shd w:fill="F1F5F9"/>
        <w:ind w:left="140" w:right="140"/>
        <w:spacing w:before="15" w:after="15"/>
      </w:pPr>
      <w:r>
        <w:rPr>
          <w:rFonts w:ascii="Consolas" w:hAnsi="Consolas"/>
          <w:color w:val="0F172A"/>
          <w:sz w:val="16"/>
        </w:rPr>
        <w:t>import { useState } from 'react';</w:t>
      </w:r>
    </w:p>
    <w:p>
      <w:pPr>
        <w:pStyle w:val="CodeBlock"/>
        <w:keepLines/>
        <w:widowControl w:val="0"/>
        <w:shd w:fill="F1F5F9"/>
        <w:ind w:left="140" w:right="140"/>
        <w:spacing w:before="15" w:after="15"/>
      </w:pPr>
      <w:r>
        <w:rPr>
          <w:rFonts w:ascii="Consolas" w:hAnsi="Consolas"/>
          <w:color w:val="0F172A"/>
          <w:sz w:val="16"/>
        </w:rPr>
        <w:t>import type { FormEvent } from 'react';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type Task = {</w:t>
      </w:r>
    </w:p>
    <w:p>
      <w:pPr>
        <w:pStyle w:val="CodeBlock"/>
        <w:keepLines/>
        <w:widowControl w:val="0"/>
        <w:shd w:fill="F1F5F9"/>
        <w:ind w:left="140" w:right="140"/>
        <w:spacing w:before="15" w:after="15"/>
      </w:pPr>
      <w:r>
        <w:rPr>
          <w:rFonts w:ascii="Consolas" w:hAnsi="Consolas"/>
          <w:color w:val="0F172A"/>
          <w:sz w:val="16"/>
        </w:rPr>
        <w:t xml:space="preserve">  id: number;</w:t>
      </w:r>
    </w:p>
    <w:p>
      <w:pPr>
        <w:pStyle w:val="CodeBlock"/>
        <w:keepLines/>
        <w:widowControl w:val="0"/>
        <w:shd w:fill="F1F5F9"/>
        <w:ind w:left="140" w:right="140"/>
        <w:spacing w:before="15" w:after="15"/>
      </w:pPr>
      <w:r>
        <w:rPr>
          <w:rFonts w:ascii="Consolas" w:hAnsi="Consolas"/>
          <w:color w:val="0F172A"/>
          <w:sz w:val="16"/>
        </w:rPr>
        <w:t xml:space="preserve">  title: string;</w:t>
      </w:r>
    </w:p>
    <w:p>
      <w:pPr>
        <w:pStyle w:val="CodeBlock"/>
        <w:keepLines/>
        <w:widowControl w:val="0"/>
        <w:shd w:fill="F1F5F9"/>
        <w:ind w:left="140" w:right="140"/>
        <w:spacing w:before="15" w:after="15"/>
      </w:pPr>
      <w:r>
        <w:rPr>
          <w:rFonts w:ascii="Consolas" w:hAnsi="Consolas"/>
          <w:color w:val="0F172A"/>
          <w:sz w:val="16"/>
        </w:rPr>
        <w:t xml:space="preserve">  done: boolean;</w:t>
      </w:r>
    </w:p>
    <w:p>
      <w:pPr>
        <w:pStyle w:val="CodeBlock"/>
        <w:keepLines/>
        <w:widowControl w:val="0"/>
        <w:shd w:fill="F1F5F9"/>
        <w:ind w:left="140" w:right="140"/>
        <w:spacing w:before="15" w:after="15"/>
      </w:pPr>
      <w:r>
        <w:rPr>
          <w:rFonts w:ascii="Consolas" w:hAnsi="Consolas"/>
          <w:color w:val="0F172A"/>
          <w:sz w:val="16"/>
        </w:rPr>
        <w: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export function TaskApp() {</w:t>
      </w:r>
    </w:p>
    <w:p>
      <w:pPr>
        <w:pStyle w:val="CodeBlock"/>
        <w:keepLines/>
        <w:widowControl w:val="0"/>
        <w:shd w:fill="F1F5F9"/>
        <w:ind w:left="140" w:right="140"/>
        <w:spacing w:before="15" w:after="15"/>
      </w:pPr>
      <w:r>
        <w:rPr>
          <w:rFonts w:ascii="Consolas" w:hAnsi="Consolas"/>
          <w:color w:val="0F172A"/>
          <w:sz w:val="16"/>
        </w:rPr>
        <w:t xml:space="preserve">  const [tasks, setTasks] = useState&lt;Task[]&gt;([]);</w:t>
      </w:r>
    </w:p>
    <w:p>
      <w:pPr>
        <w:pStyle w:val="CodeBlock"/>
        <w:keepLines/>
        <w:widowControl w:val="0"/>
        <w:shd w:fill="F1F5F9"/>
        <w:ind w:left="140" w:right="140"/>
        <w:spacing w:before="15" w:after="15"/>
      </w:pPr>
      <w:r>
        <w:rPr>
          <w:rFonts w:ascii="Consolas" w:hAnsi="Consolas"/>
          <w:color w:val="0F172A"/>
          <w:sz w:val="16"/>
        </w:rPr>
        <w:t xml:space="preserve">  const [title, setTitle] = useState('');</w:t>
      </w:r>
    </w:p>
    <w:p>
      <w:pPr>
        <w:pStyle w:val="CodeBlock"/>
        <w:keepLines/>
        <w:widowControl w:val="0"/>
        <w:shd w:fill="F1F5F9"/>
        <w:ind w:left="140" w:right="140"/>
        <w:spacing w:before="15" w:after="15"/>
      </w:pPr>
      <w:r>
        <w:rPr>
          <w:rFonts w:ascii="Consolas" w:hAnsi="Consolas"/>
          <w:color w:val="0F172A"/>
          <w:sz w:val="16"/>
        </w:rPr>
        <w:t xml:space="preserve">  const [filter, setFilter] = useState&lt;'all' | 'open' | 'done'&gt;('all');</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const visibleTasks = tasks.filter((task) =&gt; {</w:t>
      </w:r>
    </w:p>
    <w:p>
      <w:pPr>
        <w:pStyle w:val="CodeBlock"/>
        <w:keepLines/>
        <w:widowControl w:val="0"/>
        <w:shd w:fill="F1F5F9"/>
        <w:ind w:left="140" w:right="140"/>
        <w:spacing w:before="15" w:after="15"/>
      </w:pPr>
      <w:r>
        <w:rPr>
          <w:rFonts w:ascii="Consolas" w:hAnsi="Consolas"/>
          <w:color w:val="0F172A"/>
          <w:sz w:val="16"/>
        </w:rPr>
        <w:t xml:space="preserve">    if (filter === 'open') return !task.done;</w:t>
      </w:r>
    </w:p>
    <w:p>
      <w:pPr>
        <w:pStyle w:val="CodeBlock"/>
        <w:keepLines/>
        <w:widowControl w:val="0"/>
        <w:shd w:fill="F1F5F9"/>
        <w:ind w:left="140" w:right="140"/>
        <w:spacing w:before="15" w:after="15"/>
      </w:pPr>
      <w:r>
        <w:rPr>
          <w:rFonts w:ascii="Consolas" w:hAnsi="Consolas"/>
          <w:color w:val="0F172A"/>
          <w:sz w:val="16"/>
        </w:rPr>
        <w:t xml:space="preserve">    if (filter === 'done') return task.done;</w:t>
      </w:r>
    </w:p>
    <w:p>
      <w:pPr>
        <w:pStyle w:val="CodeBlock"/>
        <w:keepLines/>
        <w:widowControl w:val="0"/>
        <w:shd w:fill="F1F5F9"/>
        <w:ind w:left="140" w:right="140"/>
        <w:spacing w:before="15" w:after="15"/>
      </w:pPr>
      <w:r>
        <w:rPr>
          <w:rFonts w:ascii="Consolas" w:hAnsi="Consolas"/>
          <w:color w:val="0F172A"/>
          <w:sz w:val="16"/>
        </w:rPr>
        <w:t xml:space="preserve">    return true;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function addTask(event: FormEvent&lt;HTMLFormElement&gt;) {</w:t>
      </w:r>
    </w:p>
    <w:p>
      <w:pPr>
        <w:pStyle w:val="CodeBlock"/>
        <w:keepLines/>
        <w:widowControl w:val="0"/>
        <w:shd w:fill="F1F5F9"/>
        <w:ind w:left="140" w:right="140"/>
        <w:spacing w:before="15" w:after="15"/>
      </w:pPr>
      <w:r>
        <w:rPr>
          <w:rFonts w:ascii="Consolas" w:hAnsi="Consolas"/>
          <w:color w:val="0F172A"/>
          <w:sz w:val="16"/>
        </w:rPr>
        <w:t xml:space="preserve">    event.preventDefault();</w:t>
      </w:r>
    </w:p>
    <w:p>
      <w:pPr>
        <w:pStyle w:val="CodeBlock"/>
        <w:keepLines/>
        <w:widowControl w:val="0"/>
        <w:shd w:fill="F1F5F9"/>
        <w:ind w:left="140" w:right="140"/>
        <w:spacing w:before="15" w:after="15"/>
      </w:pPr>
      <w:r>
        <w:rPr>
          <w:rFonts w:ascii="Consolas" w:hAnsi="Consolas"/>
          <w:color w:val="0F172A"/>
          <w:sz w:val="16"/>
        </w:rPr>
        <w:t xml:space="preserve">    const cleanTitle = title.trim();</w:t>
      </w:r>
    </w:p>
    <w:p>
      <w:pPr>
        <w:pStyle w:val="CodeBlock"/>
        <w:keepLines/>
        <w:widowControl w:val="0"/>
        <w:shd w:fill="F1F5F9"/>
        <w:ind w:left="140" w:right="140"/>
        <w:spacing w:before="15" w:after="15"/>
      </w:pPr>
      <w:r>
        <w:rPr>
          <w:rFonts w:ascii="Consolas" w:hAnsi="Consolas"/>
          <w:color w:val="0F172A"/>
          <w:sz w:val="16"/>
        </w:rPr>
        <w:t xml:space="preserve">    if (!cleanTitle) return;</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setTasks((current) =&gt; [</w:t>
      </w:r>
    </w:p>
    <w:p>
      <w:pPr>
        <w:pStyle w:val="CodeBlock"/>
        <w:keepLines/>
        <w:widowControl w:val="0"/>
        <w:shd w:fill="F1F5F9"/>
        <w:ind w:left="140" w:right="140"/>
        <w:spacing w:before="15" w:after="15"/>
      </w:pPr>
      <w:r>
        <w:rPr>
          <w:rFonts w:ascii="Consolas" w:hAnsi="Consolas"/>
          <w:color w:val="0F172A"/>
          <w:sz w:val="16"/>
        </w:rPr>
        <w:t xml:space="preserve">      ...current,</w:t>
      </w:r>
    </w:p>
    <w:p>
      <w:pPr>
        <w:pStyle w:val="CodeBlock"/>
        <w:keepLines/>
        <w:widowControl w:val="0"/>
        <w:shd w:fill="F1F5F9"/>
        <w:ind w:left="140" w:right="140"/>
        <w:spacing w:before="15" w:after="15"/>
      </w:pPr>
      <w:r>
        <w:rPr>
          <w:rFonts w:ascii="Consolas" w:hAnsi="Consolas"/>
          <w:color w:val="0F172A"/>
          <w:sz w:val="16"/>
        </w:rPr>
        <w:t xml:space="preserve">      { id: Date.now(), title: cleanTitle, done: false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setTitle('');</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function toggleTask(id: number) {</w:t>
      </w:r>
    </w:p>
    <w:p>
      <w:pPr>
        <w:pStyle w:val="CodeBlock"/>
        <w:keepLines/>
        <w:widowControl w:val="0"/>
        <w:shd w:fill="F1F5F9"/>
        <w:ind w:left="140" w:right="140"/>
        <w:spacing w:before="15" w:after="15"/>
      </w:pPr>
      <w:r>
        <w:rPr>
          <w:rFonts w:ascii="Consolas" w:hAnsi="Consolas"/>
          <w:color w:val="0F172A"/>
          <w:sz w:val="16"/>
        </w:rPr>
        <w:t xml:space="preserve">    setTasks((current) =&gt;</w:t>
      </w:r>
    </w:p>
    <w:p>
      <w:pPr>
        <w:pStyle w:val="CodeBlock"/>
        <w:keepLines/>
        <w:widowControl w:val="0"/>
        <w:shd w:fill="F1F5F9"/>
        <w:ind w:left="140" w:right="140"/>
        <w:spacing w:before="15" w:after="15"/>
      </w:pPr>
      <w:r>
        <w:rPr>
          <w:rFonts w:ascii="Consolas" w:hAnsi="Consolas"/>
          <w:color w:val="0F172A"/>
          <w:sz w:val="16"/>
        </w:rPr>
        <w:t xml:space="preserve">      current.map((task) =&gt;</w:t>
      </w:r>
    </w:p>
    <w:p>
      <w:pPr>
        <w:pStyle w:val="CodeBlock"/>
        <w:keepLines/>
        <w:widowControl w:val="0"/>
        <w:shd w:fill="F1F5F9"/>
        <w:ind w:left="140" w:right="140"/>
        <w:spacing w:before="15" w:after="15"/>
      </w:pPr>
      <w:r>
        <w:rPr>
          <w:rFonts w:ascii="Consolas" w:hAnsi="Consolas"/>
          <w:color w:val="0F172A"/>
          <w:sz w:val="16"/>
        </w:rPr>
        <w:t xml:space="preserve">        task.id === id ? { ...task, done: !task.done } : task,</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function deleteTask(id: number) {</w:t>
      </w:r>
    </w:p>
    <w:p>
      <w:pPr>
        <w:pStyle w:val="CodeBlock"/>
        <w:keepLines/>
        <w:widowControl w:val="0"/>
        <w:shd w:fill="F1F5F9"/>
        <w:ind w:left="140" w:right="140"/>
        <w:spacing w:before="15" w:after="15"/>
      </w:pPr>
      <w:r>
        <w:rPr>
          <w:rFonts w:ascii="Consolas" w:hAnsi="Consolas"/>
          <w:color w:val="0F172A"/>
          <w:sz w:val="16"/>
        </w:rPr>
        <w:t xml:space="preserve">    setTasks((current) =&gt; current.filter((task) =&gt; task.id !== id));</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return (</w:t>
      </w:r>
    </w:p>
    <w:p>
      <w:pPr>
        <w:pStyle w:val="CodeBlock"/>
        <w:keepLines/>
        <w:widowControl w:val="0"/>
        <w:shd w:fill="F1F5F9"/>
        <w:ind w:left="140" w:right="140"/>
        <w:spacing w:before="15" w:after="15"/>
      </w:pPr>
      <w:r>
        <w:rPr>
          <w:rFonts w:ascii="Consolas" w:hAnsi="Consolas"/>
          <w:color w:val="0F172A"/>
          <w:sz w:val="16"/>
        </w:rPr>
        <w:t xml:space="preserve">    &lt;main className="mx-auto max-w-2xl p-6"&gt;</w:t>
      </w:r>
    </w:p>
    <w:p>
      <w:pPr>
        <w:pStyle w:val="CodeBlock"/>
        <w:keepLines/>
        <w:widowControl w:val="0"/>
        <w:shd w:fill="F1F5F9"/>
        <w:ind w:left="140" w:right="140"/>
        <w:spacing w:before="15" w:after="15"/>
      </w:pPr>
      <w:r>
        <w:rPr>
          <w:rFonts w:ascii="Consolas" w:hAnsi="Consolas"/>
          <w:color w:val="0F172A"/>
          <w:sz w:val="16"/>
        </w:rPr>
        <w:t xml:space="preserve">      &lt;h1 className="mb-6 text-3xl font-bold"&gt;Mes tâches&lt;/h1&gt;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&lt;form onSubmit={addTask} className="mb-6 flex gap-2"&gt;</w:t>
      </w:r>
    </w:p>
    <w:p>
      <w:pPr>
        <w:pStyle w:val="CodeBlock"/>
        <w:keepLines/>
        <w:widowControl w:val="0"/>
        <w:shd w:fill="F1F5F9"/>
        <w:ind w:left="140" w:right="140"/>
        <w:spacing w:before="15" w:after="15"/>
      </w:pPr>
      <w:r>
        <w:rPr>
          <w:rFonts w:ascii="Consolas" w:hAnsi="Consolas"/>
          <w:color w:val="0F172A"/>
          <w:sz w:val="16"/>
        </w:rPr>
        <w:t xml:space="preserve">        &lt;label className="sr-only" htmlFor="task-title"&gt;Nouvelle tâche&lt;/label&gt;</w:t>
      </w:r>
    </w:p>
    <w:p>
      <w:pPr>
        <w:pStyle w:val="CodeBlock"/>
        <w:keepLines/>
        <w:widowControl w:val="0"/>
        <w:shd w:fill="F1F5F9"/>
        <w:ind w:left="140" w:right="140"/>
        <w:spacing w:before="15" w:after="15"/>
      </w:pPr>
      <w:r>
        <w:rPr>
          <w:rFonts w:ascii="Consolas" w:hAnsi="Consolas"/>
          <w:color w:val="0F172A"/>
          <w:sz w:val="16"/>
        </w:rPr>
        <w:t xml:space="preserve">        &lt;input</w:t>
      </w:r>
    </w:p>
    <w:p>
      <w:pPr>
        <w:pStyle w:val="CodeBlock"/>
        <w:keepLines/>
        <w:widowControl w:val="0"/>
        <w:shd w:fill="F1F5F9"/>
        <w:ind w:left="140" w:right="140"/>
        <w:spacing w:before="15" w:after="15"/>
      </w:pPr>
      <w:r>
        <w:rPr>
          <w:rFonts w:ascii="Consolas" w:hAnsi="Consolas"/>
          <w:color w:val="0F172A"/>
          <w:sz w:val="16"/>
        </w:rPr>
        <w:t xml:space="preserve">          id="task-title"</w:t>
      </w:r>
    </w:p>
    <w:p>
      <w:pPr>
        <w:pStyle w:val="CodeBlock"/>
        <w:keepLines/>
        <w:widowControl w:val="0"/>
        <w:shd w:fill="F1F5F9"/>
        <w:ind w:left="140" w:right="140"/>
        <w:spacing w:before="15" w:after="15"/>
      </w:pPr>
      <w:r>
        <w:rPr>
          <w:rFonts w:ascii="Consolas" w:hAnsi="Consolas"/>
          <w:color w:val="0F172A"/>
          <w:sz w:val="16"/>
        </w:rPr>
        <w:t xml:space="preserve">          value={title}</w:t>
      </w:r>
    </w:p>
    <w:p>
      <w:pPr>
        <w:pStyle w:val="CodeBlock"/>
        <w:keepLines/>
        <w:widowControl w:val="0"/>
        <w:shd w:fill="F1F5F9"/>
        <w:ind w:left="140" w:right="140"/>
        <w:spacing w:before="15" w:after="15"/>
      </w:pPr>
      <w:r>
        <w:rPr>
          <w:rFonts w:ascii="Consolas" w:hAnsi="Consolas"/>
          <w:color w:val="0F172A"/>
          <w:sz w:val="16"/>
        </w:rPr>
        <w:t xml:space="preserve">          onChange={(event) =&gt; setTitle(event.currentTarget.value)}</w:t>
      </w:r>
    </w:p>
    <w:p>
      <w:pPr>
        <w:pStyle w:val="CodeBlock"/>
        <w:keepLines/>
        <w:widowControl w:val="0"/>
        <w:shd w:fill="F1F5F9"/>
        <w:ind w:left="140" w:right="140"/>
        <w:spacing w:before="15" w:after="15"/>
      </w:pPr>
      <w:r>
        <w:rPr>
          <w:rFonts w:ascii="Consolas" w:hAnsi="Consolas"/>
          <w:color w:val="0F172A"/>
          <w:sz w:val="16"/>
        </w:rPr>
        <w:t xml:space="preserve">          placeholder="Ex. Lire le chapitre 1"</w:t>
      </w:r>
    </w:p>
    <w:p>
      <w:pPr>
        <w:pStyle w:val="CodeBlock"/>
        <w:keepLines/>
        <w:widowControl w:val="0"/>
        <w:shd w:fill="F1F5F9"/>
        <w:ind w:left="140" w:right="140"/>
        <w:spacing w:before="15" w:after="15"/>
      </w:pPr>
      <w:r>
        <w:rPr>
          <w:rFonts w:ascii="Consolas" w:hAnsi="Consolas"/>
          <w:color w:val="0F172A"/>
          <w:sz w:val="16"/>
        </w:rPr>
        <w:t xml:space="preserve">          className="min-w-0 flex-1 rounded border border-slate-300 px-3 py-2"</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&lt;button</w:t>
      </w:r>
    </w:p>
    <w:p>
      <w:pPr>
        <w:pStyle w:val="CodeBlock"/>
        <w:keepLines/>
        <w:widowControl w:val="0"/>
        <w:shd w:fill="F1F5F9"/>
        <w:ind w:left="140" w:right="140"/>
        <w:spacing w:before="15" w:after="15"/>
      </w:pPr>
      <w:r>
        <w:rPr>
          <w:rFonts w:ascii="Consolas" w:hAnsi="Consolas"/>
          <w:color w:val="0F172A"/>
          <w:sz w:val="16"/>
        </w:rPr>
        <w:t xml:space="preserve">          type="submit"</w:t>
      </w:r>
    </w:p>
    <w:p>
      <w:pPr>
        <w:pStyle w:val="CodeBlock"/>
        <w:keepLines/>
        <w:widowControl w:val="0"/>
        <w:shd w:fill="F1F5F9"/>
        <w:ind w:left="140" w:right="140"/>
        <w:spacing w:before="15" w:after="15"/>
      </w:pPr>
      <w:r>
        <w:rPr>
          <w:rFonts w:ascii="Consolas" w:hAnsi="Consolas"/>
          <w:color w:val="0F172A"/>
          <w:sz w:val="16"/>
        </w:rPr>
        <w:t xml:space="preserve">          className="rounded bg-indigo-700 px-4 py-2 font-medium text-white hover:bg-indigo-800"</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Ajouter</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&lt;/form&gt;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&lt;div className="mb-4 flex flex-wrap gap-2" aria-label="Filtres des tâches"&gt;</w:t>
      </w:r>
    </w:p>
    <w:p>
      <w:pPr>
        <w:pStyle w:val="CodeBlock"/>
        <w:keepLines/>
        <w:widowControl w:val="0"/>
        <w:shd w:fill="F1F5F9"/>
        <w:ind w:left="140" w:right="140"/>
        <w:spacing w:before="15" w:after="15"/>
      </w:pPr>
      <w:r>
        <w:rPr>
          <w:rFonts w:ascii="Consolas" w:hAnsi="Consolas"/>
          <w:color w:val="0F172A"/>
          <w:sz w:val="16"/>
        </w:rPr>
        <w:t xml:space="preserve">        {(['all', 'open', 'done'] as const).map((value) =&gt; (</w:t>
      </w:r>
    </w:p>
    <w:p>
      <w:pPr>
        <w:pStyle w:val="CodeBlock"/>
        <w:keepLines/>
        <w:widowControl w:val="0"/>
        <w:shd w:fill="F1F5F9"/>
        <w:ind w:left="140" w:right="140"/>
        <w:spacing w:before="15" w:after="15"/>
      </w:pPr>
      <w:r>
        <w:rPr>
          <w:rFonts w:ascii="Consolas" w:hAnsi="Consolas"/>
          <w:color w:val="0F172A"/>
          <w:sz w:val="16"/>
        </w:rPr>
        <w:t xml:space="preserve">          &lt;button</w:t>
      </w:r>
    </w:p>
    <w:p>
      <w:pPr>
        <w:pStyle w:val="CodeBlock"/>
        <w:keepLines/>
        <w:widowControl w:val="0"/>
        <w:shd w:fill="F1F5F9"/>
        <w:ind w:left="140" w:right="140"/>
        <w:spacing w:before="15" w:after="15"/>
      </w:pPr>
      <w:r>
        <w:rPr>
          <w:rFonts w:ascii="Consolas" w:hAnsi="Consolas"/>
          <w:color w:val="0F172A"/>
          <w:sz w:val="16"/>
        </w:rPr>
        <w:t xml:space="preserve">            key={value}</w:t>
      </w:r>
    </w:p>
    <w:p>
      <w:pPr>
        <w:pStyle w:val="CodeBlock"/>
        <w:keepLines/>
        <w:widowControl w:val="0"/>
        <w:shd w:fill="F1F5F9"/>
        <w:ind w:left="140" w:right="140"/>
        <w:spacing w:before="15" w:after="15"/>
      </w:pPr>
      <w:r>
        <w:rPr>
          <w:rFonts w:ascii="Consolas" w:hAnsi="Consolas"/>
          <w:color w:val="0F172A"/>
          <w:sz w:val="16"/>
        </w:rPr>
        <w:t xml:space="preserve">            type="button"</w:t>
      </w:r>
    </w:p>
    <w:p>
      <w:pPr>
        <w:pStyle w:val="CodeBlock"/>
        <w:keepLines/>
        <w:widowControl w:val="0"/>
        <w:shd w:fill="F1F5F9"/>
        <w:ind w:left="140" w:right="140"/>
        <w:spacing w:before="15" w:after="15"/>
      </w:pPr>
      <w:r>
        <w:rPr>
          <w:rFonts w:ascii="Consolas" w:hAnsi="Consolas"/>
          <w:color w:val="0F172A"/>
          <w:sz w:val="16"/>
        </w:rPr>
        <w:t xml:space="preserve">            aria-pressed={filter === value}</w:t>
      </w:r>
    </w:p>
    <w:p>
      <w:pPr>
        <w:pStyle w:val="CodeBlock"/>
        <w:keepLines/>
        <w:widowControl w:val="0"/>
        <w:shd w:fill="F1F5F9"/>
        <w:ind w:left="140" w:right="140"/>
        <w:spacing w:before="15" w:after="15"/>
      </w:pPr>
      <w:r>
        <w:rPr>
          <w:rFonts w:ascii="Consolas" w:hAnsi="Consolas"/>
          <w:color w:val="0F172A"/>
          <w:sz w:val="16"/>
        </w:rPr>
        <w:t xml:space="preserve">            onClick={() =&gt; setFilter(value)}</w:t>
      </w:r>
    </w:p>
    <w:p>
      <w:pPr>
        <w:pStyle w:val="CodeBlock"/>
        <w:keepLines/>
        <w:widowControl w:val="0"/>
        <w:shd w:fill="F1F5F9"/>
        <w:ind w:left="140" w:right="140"/>
        <w:spacing w:before="15" w:after="15"/>
      </w:pPr>
      <w:r>
        <w:rPr>
          <w:rFonts w:ascii="Consolas" w:hAnsi="Consolas"/>
          <w:color w:val="0F172A"/>
          <w:sz w:val="16"/>
        </w:rPr>
        <w:t xml:space="preserve">            className="rounded border px-3 py-1 aria-pressed:bg-slate-900 aria-pressed:text-white"</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{value === 'all' ? 'Toutes' : value === 'open' ? 'À faire' : 'Terminées'}</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&lt;/div&gt;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{visibleTasks.length === 0 ? (</w:t>
      </w:r>
    </w:p>
    <w:p>
      <w:pPr>
        <w:pStyle w:val="CodeBlock"/>
        <w:keepLines/>
        <w:widowControl w:val="0"/>
        <w:shd w:fill="F1F5F9"/>
        <w:ind w:left="140" w:right="140"/>
        <w:spacing w:before="15" w:after="15"/>
      </w:pPr>
      <w:r>
        <w:rPr>
          <w:rFonts w:ascii="Consolas" w:hAnsi="Consolas"/>
          <w:color w:val="0F172A"/>
          <w:sz w:val="16"/>
        </w:rPr>
        <w:t xml:space="preserve">        &lt;p className="text-slate-600"&gt;Aucune tâche dans cette vue.&lt;/p&gt;</w:t>
      </w:r>
    </w:p>
    <w:p>
      <w:pPr>
        <w:pStyle w:val="CodeBlock"/>
        <w:keepLines/>
        <w:widowControl w:val="0"/>
        <w:shd w:fill="F1F5F9"/>
        <w:ind w:left="140" w:right="140"/>
        <w:spacing w:before="15" w:after="15"/>
      </w:pPr>
      <w:r>
        <w:rPr>
          <w:rFonts w:ascii="Consolas" w:hAnsi="Consolas"/>
          <w:color w:val="0F172A"/>
          <w:sz w:val="16"/>
        </w:rPr>
        <w:t xml:space="preserve">      ) : (</w:t>
      </w:r>
    </w:p>
    <w:p>
      <w:pPr>
        <w:pStyle w:val="CodeBlock"/>
        <w:keepLines/>
        <w:widowControl w:val="0"/>
        <w:shd w:fill="F1F5F9"/>
        <w:ind w:left="140" w:right="140"/>
        <w:spacing w:before="15" w:after="15"/>
      </w:pPr>
      <w:r>
        <w:rPr>
          <w:rFonts w:ascii="Consolas" w:hAnsi="Consolas"/>
          <w:color w:val="0F172A"/>
          <w:sz w:val="16"/>
        </w:rPr>
        <w:t xml:space="preserve">        &lt;ul className="space-y-2"&gt;</w:t>
      </w:r>
    </w:p>
    <w:p>
      <w:pPr>
        <w:pStyle w:val="CodeBlock"/>
        <w:keepLines/>
        <w:widowControl w:val="0"/>
        <w:shd w:fill="F1F5F9"/>
        <w:ind w:left="140" w:right="140"/>
        <w:spacing w:before="15" w:after="15"/>
      </w:pPr>
      <w:r>
        <w:rPr>
          <w:rFonts w:ascii="Consolas" w:hAnsi="Consolas"/>
          <w:color w:val="0F172A"/>
          <w:sz w:val="16"/>
        </w:rPr>
        <w:t xml:space="preserve">          {visibleTasks.map((task) =&gt; (</w:t>
      </w:r>
    </w:p>
    <w:p>
      <w:pPr>
        <w:pStyle w:val="CodeBlock"/>
        <w:keepLines/>
        <w:widowControl w:val="0"/>
        <w:shd w:fill="F1F5F9"/>
        <w:ind w:left="140" w:right="140"/>
        <w:spacing w:before="15" w:after="15"/>
      </w:pPr>
      <w:r>
        <w:rPr>
          <w:rFonts w:ascii="Consolas" w:hAnsi="Consolas"/>
          <w:color w:val="0F172A"/>
          <w:sz w:val="16"/>
        </w:rPr>
        <w:t xml:space="preserve">            &lt;li key={task.id} className="flex items-center gap-3 rounded border p-3"&gt;</w:t>
      </w:r>
    </w:p>
    <w:p>
      <w:pPr>
        <w:pStyle w:val="CodeBlock"/>
        <w:keepLines/>
        <w:widowControl w:val="0"/>
        <w:shd w:fill="F1F5F9"/>
        <w:ind w:left="140" w:right="140"/>
        <w:spacing w:before="15" w:after="15"/>
      </w:pPr>
      <w:r>
        <w:rPr>
          <w:rFonts w:ascii="Consolas" w:hAnsi="Consolas"/>
          <w:color w:val="0F172A"/>
          <w:sz w:val="16"/>
        </w:rPr>
        <w:t xml:space="preserve">              &lt;input</w:t>
      </w:r>
    </w:p>
    <w:p>
      <w:pPr>
        <w:pStyle w:val="CodeBlock"/>
        <w:keepLines/>
        <w:widowControl w:val="0"/>
        <w:shd w:fill="F1F5F9"/>
        <w:ind w:left="140" w:right="140"/>
        <w:spacing w:before="15" w:after="15"/>
      </w:pPr>
      <w:r>
        <w:rPr>
          <w:rFonts w:ascii="Consolas" w:hAnsi="Consolas"/>
          <w:color w:val="0F172A"/>
          <w:sz w:val="16"/>
        </w:rPr>
        <w:t xml:space="preserve">                id={`task-${task.id}`}</w:t>
      </w:r>
    </w:p>
    <w:p>
      <w:pPr>
        <w:pStyle w:val="CodeBlock"/>
        <w:keepLines/>
        <w:widowControl w:val="0"/>
        <w:shd w:fill="F1F5F9"/>
        <w:ind w:left="140" w:right="140"/>
        <w:spacing w:before="15" w:after="15"/>
      </w:pPr>
      <w:r>
        <w:rPr>
          <w:rFonts w:ascii="Consolas" w:hAnsi="Consolas"/>
          <w:color w:val="0F172A"/>
          <w:sz w:val="16"/>
        </w:rPr>
        <w:t xml:space="preserve">                type="checkbox"</w:t>
      </w:r>
    </w:p>
    <w:p>
      <w:pPr>
        <w:pStyle w:val="CodeBlock"/>
        <w:keepLines/>
        <w:widowControl w:val="0"/>
        <w:shd w:fill="F1F5F9"/>
        <w:ind w:left="140" w:right="140"/>
        <w:spacing w:before="15" w:after="15"/>
      </w:pPr>
      <w:r>
        <w:rPr>
          <w:rFonts w:ascii="Consolas" w:hAnsi="Consolas"/>
          <w:color w:val="0F172A"/>
          <w:sz w:val="16"/>
        </w:rPr>
        <w:t xml:space="preserve">                checked={task.done}</w:t>
      </w:r>
    </w:p>
    <w:p>
      <w:pPr>
        <w:pStyle w:val="CodeBlock"/>
        <w:keepLines/>
        <w:widowControl w:val="0"/>
        <w:shd w:fill="F1F5F9"/>
        <w:ind w:left="140" w:right="140"/>
        <w:spacing w:before="15" w:after="15"/>
      </w:pPr>
      <w:r>
        <w:rPr>
          <w:rFonts w:ascii="Consolas" w:hAnsi="Consolas"/>
          <w:color w:val="0F172A"/>
          <w:sz w:val="16"/>
        </w:rPr>
        <w:t xml:space="preserve">                onChange={() =&gt; toggleTask(task.id)}</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&lt;label</w:t>
      </w:r>
    </w:p>
    <w:p>
      <w:pPr>
        <w:pStyle w:val="CodeBlock"/>
        <w:keepLines/>
        <w:widowControl w:val="0"/>
        <w:shd w:fill="F1F5F9"/>
        <w:ind w:left="140" w:right="140"/>
        <w:spacing w:before="15" w:after="15"/>
      </w:pPr>
      <w:r>
        <w:rPr>
          <w:rFonts w:ascii="Consolas" w:hAnsi="Consolas"/>
          <w:color w:val="0F172A"/>
          <w:sz w:val="16"/>
        </w:rPr>
        <w:t xml:space="preserve">                htmlFor={`task-${task.id}`}</w:t>
      </w:r>
    </w:p>
    <w:p>
      <w:pPr>
        <w:pStyle w:val="CodeBlock"/>
        <w:keepLines/>
        <w:widowControl w:val="0"/>
        <w:shd w:fill="F1F5F9"/>
        <w:ind w:left="140" w:right="140"/>
        <w:spacing w:before="15" w:after="15"/>
      </w:pPr>
      <w:r>
        <w:rPr>
          <w:rFonts w:ascii="Consolas" w:hAnsi="Consolas"/>
          <w:color w:val="0F172A"/>
          <w:sz w:val="16"/>
        </w:rPr>
        <w:t xml:space="preserve">                className={task.done ? 'flex-1 text-slate-500 line-through' : 'flex-1'}</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{task.title}</w:t>
      </w:r>
    </w:p>
    <w:p>
      <w:pPr>
        <w:pStyle w:val="CodeBlock"/>
        <w:keepLines/>
        <w:widowControl w:val="0"/>
        <w:shd w:fill="F1F5F9"/>
        <w:ind w:left="140" w:right="140"/>
        <w:spacing w:before="15" w:after="15"/>
      </w:pPr>
      <w:r>
        <w:rPr>
          <w:rFonts w:ascii="Consolas" w:hAnsi="Consolas"/>
          <w:color w:val="0F172A"/>
          <w:sz w:val="16"/>
        </w:rPr>
        <w:t xml:space="preserve">              &lt;/label&gt;</w:t>
      </w:r>
    </w:p>
    <w:p>
      <w:pPr>
        <w:pStyle w:val="CodeBlock"/>
        <w:keepLines/>
        <w:widowControl w:val="0"/>
        <w:shd w:fill="F1F5F9"/>
        <w:ind w:left="140" w:right="140"/>
        <w:spacing w:before="15" w:after="15"/>
      </w:pPr>
      <w:r>
        <w:rPr>
          <w:rFonts w:ascii="Consolas" w:hAnsi="Consolas"/>
          <w:color w:val="0F172A"/>
          <w:sz w:val="16"/>
        </w:rPr>
        <w:t xml:space="preserve">              &lt;button</w:t>
      </w:r>
    </w:p>
    <w:p>
      <w:pPr>
        <w:pStyle w:val="CodeBlock"/>
        <w:keepLines/>
        <w:widowControl w:val="0"/>
        <w:shd w:fill="F1F5F9"/>
        <w:ind w:left="140" w:right="140"/>
        <w:spacing w:before="15" w:after="15"/>
      </w:pPr>
      <w:r>
        <w:rPr>
          <w:rFonts w:ascii="Consolas" w:hAnsi="Consolas"/>
          <w:color w:val="0F172A"/>
          <w:sz w:val="16"/>
        </w:rPr>
        <w:t xml:space="preserve">                type="button"</w:t>
      </w:r>
    </w:p>
    <w:p>
      <w:pPr>
        <w:pStyle w:val="CodeBlock"/>
        <w:keepLines/>
        <w:widowControl w:val="0"/>
        <w:shd w:fill="F1F5F9"/>
        <w:ind w:left="140" w:right="140"/>
        <w:spacing w:before="15" w:after="15"/>
      </w:pPr>
      <w:r>
        <w:rPr>
          <w:rFonts w:ascii="Consolas" w:hAnsi="Consolas"/>
          <w:color w:val="0F172A"/>
          <w:sz w:val="16"/>
        </w:rPr>
        <w:t xml:space="preserve">                onClick={() =&gt; deleteTask(task.id)}</w:t>
      </w:r>
    </w:p>
    <w:p>
      <w:pPr>
        <w:pStyle w:val="CodeBlock"/>
        <w:keepLines/>
        <w:widowControl w:val="0"/>
        <w:shd w:fill="F1F5F9"/>
        <w:ind w:left="140" w:right="140"/>
        <w:spacing w:before="15" w:after="15"/>
      </w:pPr>
      <w:r>
        <w:rPr>
          <w:rFonts w:ascii="Consolas" w:hAnsi="Consolas"/>
          <w:color w:val="0F172A"/>
          <w:sz w:val="16"/>
        </w:rPr>
        <w:t xml:space="preserve">                aria-label={`Supprimer ${task.title}`}</w:t>
      </w:r>
    </w:p>
    <w:p>
      <w:pPr>
        <w:pStyle w:val="CodeBlock"/>
        <w:keepLines/>
        <w:widowControl w:val="0"/>
        <w:shd w:fill="F1F5F9"/>
        <w:ind w:left="140" w:right="140"/>
        <w:spacing w:before="15" w:after="15"/>
      </w:pPr>
      <w:r>
        <w:rPr>
          <w:rFonts w:ascii="Consolas" w:hAnsi="Consolas"/>
          <w:color w:val="0F172A"/>
          <w:sz w:val="16"/>
        </w:rPr>
        <w:t xml:space="preserve">                className="rounded px-2 py-1 text-red-700 hover:bg-red-50"</w:t>
      </w:r>
    </w:p>
    <w:p>
      <w:pPr>
        <w:pStyle w:val="CodeBlock"/>
        <w:keepLines/>
        <w:widowControl w:val="0"/>
        <w:shd w:fill="F1F5F9"/>
        <w:ind w:left="140" w:right="140"/>
        <w:spacing w:before="15" w:after="15"/>
      </w:pPr>
      <w:r>
        <w:rPr>
          <w:rFonts w:ascii="Consolas" w:hAnsi="Consolas"/>
          <w:color w:val="0F172A"/>
          <w:sz w:val="16"/>
        </w:rPr>
        <w:t xml:space="preserve">              &gt;</w:t>
      </w:r>
    </w:p>
    <w:p>
      <w:pPr>
        <w:pStyle w:val="CodeBlock"/>
        <w:keepLines/>
        <w:widowControl w:val="0"/>
        <w:shd w:fill="F1F5F9"/>
        <w:ind w:left="140" w:right="140"/>
        <w:spacing w:before="15" w:after="15"/>
      </w:pPr>
      <w:r>
        <w:rPr>
          <w:rFonts w:ascii="Consolas" w:hAnsi="Consolas"/>
          <w:color w:val="0F172A"/>
          <w:sz w:val="16"/>
        </w:rPr>
        <w:t xml:space="preserve">                Supprimer</w:t>
      </w:r>
    </w:p>
    <w:p>
      <w:pPr>
        <w:pStyle w:val="CodeBlock"/>
        <w:keepLines/>
        <w:widowControl w:val="0"/>
        <w:shd w:fill="F1F5F9"/>
        <w:ind w:left="140" w:right="140"/>
        <w:spacing w:before="15" w:after="15"/>
      </w:pPr>
      <w:r>
        <w:rPr>
          <w:rFonts w:ascii="Consolas" w:hAnsi="Consolas"/>
          <w:color w:val="0F172A"/>
          <w:sz w:val="16"/>
        </w:rPr>
        <w:t xml:space="preserve">              &lt;/button&gt;</w:t>
      </w:r>
    </w:p>
    <w:p>
      <w:pPr>
        <w:pStyle w:val="CodeBlock"/>
        <w:keepLines/>
        <w:widowControl w:val="0"/>
        <w:shd w:fill="F1F5F9"/>
        <w:ind w:left="140" w:right="140"/>
        <w:spacing w:before="15" w:after="15"/>
      </w:pPr>
      <w:r>
        <w:rPr>
          <w:rFonts w:ascii="Consolas" w:hAnsi="Consolas"/>
          <w:color w:val="0F172A"/>
          <w:sz w:val="16"/>
        </w:rPr>
        <w:t xml:space="preserve">            &lt;/li&gt;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&lt;/ul&gt;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5"/>
      </w:pPr>
      <w:r>
        <w:rPr>
          <w:rFonts w:ascii="Consolas" w:hAnsi="Consolas"/>
          <w:color w:val="0F172A"/>
          <w:sz w:val="16"/>
        </w:rPr>
        <w:t xml:space="preserve">      &lt;p className="mt-5 text-sm text-slate-600"&gt;</w:t>
      </w:r>
    </w:p>
    <w:p>
      <w:pPr>
        <w:pStyle w:val="CodeBlock"/>
        <w:keepLines/>
        <w:widowControl w:val="0"/>
        <w:shd w:fill="F1F5F9"/>
        <w:ind w:left="140" w:right="140"/>
        <w:spacing w:before="15" w:after="15"/>
      </w:pPr>
      <w:r>
        <w:rPr>
          <w:rFonts w:ascii="Consolas" w:hAnsi="Consolas"/>
          <w:color w:val="0F172A"/>
          <w:sz w:val="16"/>
        </w:rPr>
        <w:t xml:space="preserve">        {tasks.filter((task) =&gt; !task.done).length} tâche(s) à terminer</w:t>
      </w:r>
    </w:p>
    <w:p>
      <w:pPr>
        <w:pStyle w:val="CodeBlock"/>
        <w:keepLines/>
        <w:widowControl w:val="0"/>
        <w:shd w:fill="F1F5F9"/>
        <w:ind w:left="140" w:right="140"/>
        <w:spacing w:before="15" w:after="15"/>
      </w:pPr>
      <w:r>
        <w:rPr>
          <w:rFonts w:ascii="Consolas" w:hAnsi="Consolas"/>
          <w:color w:val="0F172A"/>
          <w:sz w:val="16"/>
        </w:rPr>
        <w:t xml:space="preserve">      &lt;/p&gt;</w:t>
      </w:r>
    </w:p>
    <w:p>
      <w:pPr>
        <w:pStyle w:val="CodeBlock"/>
        <w:keepLines/>
        <w:widowControl w:val="0"/>
        <w:shd w:fill="F1F5F9"/>
        <w:ind w:left="140" w:right="140"/>
        <w:spacing w:before="15" w:after="15"/>
      </w:pPr>
      <w:r>
        <w:rPr>
          <w:rFonts w:ascii="Consolas" w:hAnsi="Consolas"/>
          <w:color w:val="0F172A"/>
          <w:sz w:val="16"/>
        </w:rPr>
        <w:t xml:space="preserve">    &lt;/main&gt;</w:t>
      </w:r>
    </w:p>
    <w:p>
      <w:pPr>
        <w:pStyle w:val="CodeBlock"/>
        <w:keepLines/>
        <w:widowControl w:val="0"/>
        <w:shd w:fill="F1F5F9"/>
        <w:ind w:left="140" w:right="140"/>
        <w:spacing w:before="15" w:after="15"/>
      </w:pPr>
      <w:r>
        <w:rPr>
          <w:rFonts w:ascii="Consolas" w:hAnsi="Consolas"/>
          <w:color w:val="0F172A"/>
          <w:sz w:val="16"/>
        </w:rPr>
        <w:t xml:space="preserve">  );</w:t>
      </w:r>
    </w:p>
    <w:p>
      <w:pPr>
        <w:pStyle w:val="CodeBlock"/>
        <w:keepLines/>
        <w:widowControl w:val="0"/>
        <w:shd w:fill="F1F5F9"/>
        <w:ind w:left="140" w:right="140"/>
        <w:spacing w:before="15" w:after="100"/>
      </w:pPr>
      <w:r>
        <w:rPr>
          <w:rFonts w:ascii="Consolas" w:hAnsi="Consolas"/>
          <w:color w:val="0F172A"/>
          <w:sz w:val="16"/>
        </w:rPr>
        <w:t>}</w:t>
      </w:r>
    </w:p>
    <w:p>
      <w:pPr>
        <w:spacing w:after="80" w:before="0"/>
      </w:pPr>
      <w:r>
        <w:rPr>
          <w:rFonts w:ascii="Calibri" w:hAnsi="Calibri"/>
          <w:b/>
          <w:color w:val="64748B"/>
          <w:sz w:val="14"/>
        </w:rPr>
        <w:t>TSX</w:t>
      </w:r>
    </w:p>
    <w:p>
      <w:r>
        <w:rPr>
          <w:color w:val="1F2937"/>
          <w:sz w:val="21"/>
        </w:rPr>
        <w:t xml:space="preserve">Dans </w:t>
      </w:r>
      <w:r>
        <w:rPr>
          <w:rFonts w:ascii="Consolas" w:hAnsi="Consolas"/>
          <w:color w:val="0F766E"/>
          <w:sz w:val="20"/>
        </w:rPr>
        <w:t>App.tsx</w:t>
      </w:r>
      <w:r>
        <w:rPr>
          <w:color w:val="1F2937"/>
          <w:sz w:val="21"/>
        </w:rPr>
        <w:t xml:space="preserve">, utilisez </w:t>
      </w:r>
      <w:r>
        <w:rPr>
          <w:rFonts w:ascii="Consolas" w:hAnsi="Consolas"/>
          <w:color w:val="0F766E"/>
          <w:sz w:val="20"/>
        </w:rPr>
        <w:t>&lt;TaskApp /&gt;</w:t>
      </w:r>
      <w:r>
        <w:rPr>
          <w:color w:val="1F2937"/>
          <w:sz w:val="21"/>
        </w:rPr>
        <w:t xml:space="preserve">, puis vérifiez le résultat avec </w:t>
      </w:r>
      <w:r>
        <w:rPr>
          <w:rFonts w:ascii="Consolas" w:hAnsi="Consolas"/>
          <w:color w:val="0F766E"/>
          <w:sz w:val="20"/>
        </w:rPr>
        <w:t>npm run dev</w:t>
      </w:r>
      <w:r>
        <w:rPr>
          <w:color w:val="1F2937"/>
          <w:sz w:val="21"/>
        </w:rPr>
        <w:t xml:space="preserve">. Pour une persistance, remplacez l’identifiant basé sur l’heure par un identifiant serveur ou un générateur fiable, et ajoutez des états de chargement et d’erreur. Le nom accessible du groupe de filtres sera mieux porté par un </w:t>
      </w:r>
      <w:r>
        <w:rPr>
          <w:rFonts w:ascii="Consolas" w:hAnsi="Consolas"/>
          <w:color w:val="0F766E"/>
          <w:sz w:val="20"/>
        </w:rPr>
        <w:t>&lt;fieldset&gt;</w:t>
      </w:r>
      <w:r>
        <w:rPr>
          <w:color w:val="1F2937"/>
          <w:sz w:val="21"/>
        </w:rPr>
        <w:t xml:space="preserve"> avec </w:t>
      </w:r>
      <w:r>
        <w:rPr>
          <w:rFonts w:ascii="Consolas" w:hAnsi="Consolas"/>
          <w:color w:val="0F766E"/>
          <w:sz w:val="20"/>
        </w:rPr>
        <w:t>&lt;legend&gt;</w:t>
      </w:r>
      <w:r>
        <w:rPr>
          <w:color w:val="1F2937"/>
          <w:sz w:val="21"/>
        </w:rPr>
        <w:t xml:space="preserve"> ou par un élément de regroupement approprié selon la conception; l’</w:t>
      </w:r>
      <w:r>
        <w:rPr>
          <w:rFonts w:ascii="Consolas" w:hAnsi="Consolas"/>
          <w:color w:val="0F766E"/>
          <w:sz w:val="20"/>
        </w:rPr>
        <w:t>aria-label</w:t>
      </w:r>
      <w:r>
        <w:rPr>
          <w:color w:val="1F2937"/>
          <w:sz w:val="21"/>
        </w:rPr>
        <w:t xml:space="preserve"> seul ne remplace pas le test avec les technologies d’assistance.</w:t>
      </w:r>
    </w:p>
    <w:p>
      <w:pPr>
        <w:pStyle w:val="Heading2"/>
      </w:pPr>
      <w:r>
        <w:rPr>
          <w:color w:val="2563EB"/>
          <w:sz w:val="28"/>
        </w:rPr>
        <w:t>14.2 Ce que l’exemple illustre</w:t>
      </w:r>
    </w:p>
    <w:p>
      <w:pPr>
        <w:pStyle w:val="ListBullet"/>
        <w:spacing w:after="60"/>
      </w:pPr>
      <w:r>
        <w:rPr>
          <w:color w:val="1F2937"/>
          <w:sz w:val="21"/>
        </w:rPr>
        <w:t>Les props et états ont des types précis.</w:t>
      </w:r>
    </w:p>
    <w:p>
      <w:pPr>
        <w:pStyle w:val="ListBullet"/>
        <w:spacing w:after="60"/>
      </w:pPr>
      <w:r>
        <w:rPr>
          <w:rFonts w:ascii="Consolas" w:hAnsi="Consolas"/>
          <w:color w:val="0F766E"/>
          <w:sz w:val="20"/>
        </w:rPr>
        <w:t>tasks</w:t>
      </w:r>
      <w:r>
        <w:rPr>
          <w:color w:val="1F2937"/>
          <w:sz w:val="21"/>
        </w:rPr>
        <w:t xml:space="preserve"> est mis à jour de façon immuable.</w:t>
      </w:r>
    </w:p>
    <w:p>
      <w:pPr>
        <w:pStyle w:val="ListBullet"/>
        <w:spacing w:after="60"/>
      </w:pPr>
      <w:r>
        <w:rPr>
          <w:rFonts w:ascii="Consolas" w:hAnsi="Consolas"/>
          <w:color w:val="0F766E"/>
          <w:sz w:val="20"/>
        </w:rPr>
        <w:t>visibleTasks</w:t>
      </w:r>
      <w:r>
        <w:rPr>
          <w:color w:val="1F2937"/>
          <w:sz w:val="21"/>
        </w:rPr>
        <w:t xml:space="preserve"> est calculé pendant le rendu, sans state redondant ni effet.</w:t>
      </w:r>
    </w:p>
    <w:p>
      <w:pPr>
        <w:pStyle w:val="ListBullet"/>
        <w:spacing w:after="60"/>
      </w:pPr>
      <w:r>
        <w:rPr>
          <w:color w:val="1F2937"/>
          <w:sz w:val="21"/>
        </w:rPr>
        <w:t>Les valeurs contrôlées du formulaire restent synchronisées avec React.</w:t>
      </w:r>
    </w:p>
    <w:p>
      <w:pPr>
        <w:pStyle w:val="ListBullet"/>
        <w:spacing w:after="60"/>
      </w:pPr>
      <w:r>
        <w:rPr>
          <w:color w:val="1F2937"/>
          <w:sz w:val="21"/>
        </w:rPr>
        <w:t>Chaque ligne possède une clé stable pour la durée de vie de cette liste en mémoire.</w:t>
      </w:r>
    </w:p>
    <w:p>
      <w:pPr>
        <w:pStyle w:val="ListBullet"/>
        <w:spacing w:after="60"/>
      </w:pPr>
      <w:r>
        <w:rPr>
          <w:color w:val="1F2937"/>
          <w:sz w:val="21"/>
        </w:rPr>
        <w:t>Le filtre est un type union limité aux valeurs permises.</w:t>
      </w:r>
    </w:p>
    <w:p>
      <w:pPr>
        <w:pStyle w:val="ListBullet"/>
        <w:spacing w:after="60"/>
      </w:pPr>
      <w:r>
        <w:rPr>
          <w:color w:val="1F2937"/>
          <w:sz w:val="21"/>
        </w:rPr>
        <w:t>Les boutons et champs restent des contrôles HTML natifs.</w:t>
      </w:r>
    </w:p>
    <w:p>
      <w:pPr>
        <w:pStyle w:val="ListBullet"/>
        <w:spacing w:after="60"/>
      </w:pPr>
      <w:r>
        <w:rPr>
          <w:color w:val="1F2937"/>
          <w:sz w:val="21"/>
        </w:rPr>
        <w:t>Tailwind applique des styles sans remplacer la structure sémantique.</w:t>
      </w:r>
    </w:p>
    <w:p>
      <w:pPr>
        <w:pStyle w:val="Heading1"/>
        <w:keepNext/>
      </w:pPr>
      <w:bookmarkStart w:id="15" w:name="chapter_15"/>
      <w:bookmarkEnd w:id="15"/>
      <w:r>
        <w:rPr>
          <w:color w:val="17365D"/>
          <w:sz w:val="40"/>
        </w:rPr>
        <w:t>15. Erreurs fréquentes et diagnostic rapide</w:t>
      </w:r>
    </w:p>
    <w:p>
      <w:r>
        <w:rPr>
          <w:b/>
          <w:color w:val="1F2937"/>
          <w:sz w:val="21"/>
        </w:rPr>
        <w:t>« Les modifications du state ne se voient pas. »</w:t>
      </w:r>
      <w:r>
        <w:rPr>
          <w:color w:val="1F2937"/>
          <w:sz w:val="21"/>
        </w:rPr>
        <w:t xml:space="preserve"> N’assignez pas directement </w:t>
      </w:r>
      <w:r>
        <w:rPr>
          <w:rFonts w:ascii="Consolas" w:hAnsi="Consolas"/>
          <w:color w:val="0F766E"/>
          <w:sz w:val="20"/>
        </w:rPr>
        <w:t>state = ...</w:t>
      </w:r>
      <w:r>
        <w:rPr>
          <w:color w:val="1F2937"/>
          <w:sz w:val="21"/>
        </w:rPr>
        <w:t>; appelez le setter. Pour un tableau ou un objet, retournez une nouvelle référence.</w:t>
      </w:r>
    </w:p>
    <w:p>
      <w:r>
        <w:rPr>
          <w:b/>
          <w:color w:val="1F2937"/>
          <w:sz w:val="21"/>
        </w:rPr>
        <w:t>« Mon gestionnaire se lance dès l’ouverture de la page. »</w:t>
      </w:r>
      <w:r>
        <w:rPr>
          <w:color w:val="1F2937"/>
          <w:sz w:val="21"/>
        </w:rPr>
        <w:t xml:space="preserve"> Remplacez </w:t>
      </w:r>
      <w:r>
        <w:rPr>
          <w:rFonts w:ascii="Consolas" w:hAnsi="Consolas"/>
          <w:color w:val="0F766E"/>
          <w:sz w:val="20"/>
        </w:rPr>
        <w:t>onClick={action()}</w:t>
      </w:r>
      <w:r>
        <w:rPr>
          <w:color w:val="1F2937"/>
          <w:sz w:val="21"/>
        </w:rPr>
        <w:t xml:space="preserve"> par </w:t>
      </w:r>
      <w:r>
        <w:rPr>
          <w:rFonts w:ascii="Consolas" w:hAnsi="Consolas"/>
          <w:color w:val="0F766E"/>
          <w:sz w:val="20"/>
        </w:rPr>
        <w:t>onClick={action}</w:t>
      </w:r>
      <w:r>
        <w:rPr>
          <w:color w:val="1F2937"/>
          <w:sz w:val="21"/>
        </w:rPr>
        <w:t>; utilisez une fonction fléchée seulement si vous devez passer des arguments.</w:t>
      </w:r>
    </w:p>
    <w:p>
      <w:r>
        <w:rPr>
          <w:b/>
          <w:color w:val="1F2937"/>
          <w:sz w:val="21"/>
        </w:rPr>
        <w:t>« React affiche un avertissement de clé. »</w:t>
      </w:r>
      <w:r>
        <w:rPr>
          <w:color w:val="1F2937"/>
          <w:sz w:val="21"/>
        </w:rPr>
        <w:t xml:space="preserve"> Ajoutez à chaque élément de la liste une clé stable issue des données. Évitez l’index si la liste peut changer d’ordre ou de contenu.</w:t>
      </w:r>
    </w:p>
    <w:p>
      <w:r>
        <w:rPr>
          <w:b/>
          <w:color w:val="1F2937"/>
          <w:sz w:val="21"/>
        </w:rPr>
        <w:t>« Je ne vois pas le CSS Tailwind. »</w:t>
      </w:r>
      <w:r>
        <w:rPr>
          <w:color w:val="1F2937"/>
          <w:sz w:val="21"/>
        </w:rPr>
        <w:t xml:space="preserve"> Confirmez la bonne version, l’installation du plugin Vite, </w:t>
      </w:r>
      <w:r>
        <w:rPr>
          <w:rFonts w:ascii="Consolas" w:hAnsi="Consolas"/>
          <w:color w:val="0F766E"/>
          <w:sz w:val="20"/>
        </w:rPr>
        <w:t>@import "tailwindcss"</w:t>
      </w:r>
      <w:r>
        <w:rPr>
          <w:color w:val="1F2937"/>
          <w:sz w:val="21"/>
        </w:rPr>
        <w:t>, l’import du fichier CSS depuis le point d’entrée, et les noms complets des classes.</w:t>
      </w:r>
    </w:p>
    <w:p>
      <w:r>
        <w:rPr>
          <w:b/>
          <w:color w:val="1F2937"/>
          <w:sz w:val="21"/>
        </w:rPr>
        <w:t>« TypeScript ne signale pas certaines erreurs de réponse API. »</w:t>
      </w:r>
      <w:r>
        <w:rPr>
          <w:color w:val="1F2937"/>
          <w:sz w:val="21"/>
        </w:rPr>
        <w:t xml:space="preserve"> Les types ne valident pas des données reçues à l’exécution. Vérifiez </w:t>
      </w:r>
      <w:r>
        <w:rPr>
          <w:rFonts w:ascii="Consolas" w:hAnsi="Consolas"/>
          <w:color w:val="0F766E"/>
          <w:sz w:val="20"/>
        </w:rPr>
        <w:t>response.ok</w:t>
      </w:r>
      <w:r>
        <w:rPr>
          <w:color w:val="1F2937"/>
          <w:sz w:val="21"/>
        </w:rPr>
        <w:t>, validez la forme de la réponse et traitez les erreurs.</w:t>
      </w:r>
    </w:p>
    <w:p>
      <w:r>
        <w:rPr>
          <w:b/>
          <w:color w:val="1F2937"/>
          <w:sz w:val="21"/>
        </w:rPr>
        <w:t>« Mes variables secrètes apparaissent dans le bundle. »</w:t>
      </w:r>
      <w:r>
        <w:rPr>
          <w:color w:val="1F2937"/>
          <w:sz w:val="21"/>
        </w:rPr>
        <w:t xml:space="preserve"> Toute variable exposée au client doit être considérée comme publique. Retirez le secret du préfixe client et déplacez l’opération privilégiée côté serveur. </w:t>
      </w:r>
      <w:r>
        <w:rPr>
          <w:color w:val="2563EB"/>
          <w:sz w:val="19"/>
        </w:rPr>
        <w:t>[16]</w:t>
      </w:r>
    </w:p>
    <w:p>
      <w:r>
        <w:rPr>
          <w:b/>
          <w:color w:val="1F2937"/>
          <w:sz w:val="21"/>
        </w:rPr>
        <w:t>« Une page fonctionne en cliquant depuis l’accueil, mais pas après actualisation. »</w:t>
      </w:r>
      <w:r>
        <w:rPr>
          <w:color w:val="1F2937"/>
          <w:sz w:val="21"/>
        </w:rPr>
        <w:t xml:space="preserve"> Vérifiez la configuration des routes côté hébergeur, le sous-chemin Vite et le mode de rendu de l’application. </w:t>
      </w:r>
      <w:r>
        <w:rPr>
          <w:color w:val="2563EB"/>
          <w:sz w:val="19"/>
        </w:rPr>
        <w:t>[15]</w:t>
      </w:r>
    </w:p>
    <w:p>
      <w:pPr>
        <w:pStyle w:val="Heading1"/>
        <w:keepNext/>
      </w:pPr>
      <w:bookmarkStart w:id="16" w:name="chapter_16"/>
      <w:bookmarkEnd w:id="16"/>
      <w:r>
        <w:rPr>
          <w:color w:val="17365D"/>
          <w:sz w:val="40"/>
        </w:rPr>
        <w:t>16. Parcours d’apprentissage conseillé</w:t>
      </w:r>
    </w:p>
    <w:p>
      <w:pPr>
        <w:spacing w:after="60"/>
        <w:ind w:left="389" w:hanging="389"/>
      </w:pPr>
      <w:r>
        <w:rPr>
          <w:color w:val="1F2937"/>
          <w:sz w:val="21"/>
        </w:rPr>
        <w:t xml:space="preserve">1. HTML sémantique, CSS de base et JavaScript moderne : fonctions, tableaux, modules, objets, promesses et </w:t>
      </w:r>
      <w:r>
        <w:rPr>
          <w:rFonts w:ascii="Consolas" w:hAnsi="Consolas"/>
          <w:color w:val="0F766E"/>
          <w:sz w:val="20"/>
        </w:rPr>
        <w:t>async</w:t>
      </w:r>
      <w:r>
        <w:rPr>
          <w:color w:val="1F2937"/>
          <w:sz w:val="21"/>
        </w:rPr>
        <w:t>/</w:t>
      </w:r>
      <w:r>
        <w:rPr>
          <w:rFonts w:ascii="Consolas" w:hAnsi="Consolas"/>
          <w:color w:val="0F766E"/>
          <w:sz w:val="20"/>
        </w:rPr>
        <w:t>await</w:t>
      </w:r>
      <w:r>
        <w:rPr>
          <w:color w:val="1F2937"/>
          <w:sz w:val="21"/>
        </w:rPr>
        <w:t>.</w:t>
      </w:r>
    </w:p>
    <w:p>
      <w:pPr>
        <w:spacing w:after="60"/>
        <w:ind w:left="389" w:hanging="389"/>
      </w:pPr>
      <w:r>
        <w:rPr>
          <w:color w:val="1F2937"/>
          <w:sz w:val="21"/>
        </w:rPr>
        <w:t xml:space="preserve">2. JSX, composants, props, rendu conditionnel, listes, événements et </w:t>
      </w:r>
      <w:r>
        <w:rPr>
          <w:rFonts w:ascii="Consolas" w:hAnsi="Consolas"/>
          <w:color w:val="0F766E"/>
          <w:sz w:val="20"/>
        </w:rPr>
        <w:t>useState</w:t>
      </w:r>
      <w:r>
        <w:rPr>
          <w:color w:val="1F2937"/>
          <w:sz w:val="21"/>
        </w:rPr>
        <w:t>.</w:t>
      </w:r>
    </w:p>
    <w:p>
      <w:pPr>
        <w:spacing w:after="60"/>
        <w:ind w:left="389" w:hanging="389"/>
      </w:pPr>
      <w:r>
        <w:rPr>
          <w:color w:val="1F2937"/>
          <w:sz w:val="21"/>
        </w:rPr>
        <w:t>3. TypeScript : types quotidiens, fonctions, objets, unions, narrowing et mode strict.</w:t>
      </w:r>
    </w:p>
    <w:p>
      <w:pPr>
        <w:spacing w:after="60"/>
        <w:ind w:left="389" w:hanging="389"/>
      </w:pPr>
      <w:r>
        <w:rPr>
          <w:color w:val="1F2937"/>
          <w:sz w:val="21"/>
        </w:rPr>
        <w:t>4. Formulaires contrôlés, state partagé, reducers et contexte.</w:t>
      </w:r>
    </w:p>
    <w:p>
      <w:pPr>
        <w:spacing w:after="60"/>
        <w:ind w:left="389" w:hanging="389"/>
      </w:pPr>
      <w:r>
        <w:rPr>
          <w:color w:val="1F2937"/>
          <w:sz w:val="21"/>
        </w:rPr>
        <w:t>5. Tailwind : utilitaires, responsive mobile-first, états de focus et composants réutilisables.</w:t>
      </w:r>
    </w:p>
    <w:p>
      <w:pPr>
        <w:spacing w:after="60"/>
        <w:ind w:left="389" w:hanging="389"/>
      </w:pPr>
      <w:r>
        <w:rPr>
          <w:color w:val="1F2937"/>
          <w:sz w:val="21"/>
        </w:rPr>
        <w:t>6. Chargement de données, navigation, gestion des erreurs et distinction frontend/backend.</w:t>
      </w:r>
    </w:p>
    <w:p>
      <w:pPr>
        <w:spacing w:after="60"/>
        <w:ind w:left="389" w:hanging="389"/>
      </w:pPr>
      <w:r>
        <w:rPr>
          <w:color w:val="1F2937"/>
          <w:sz w:val="21"/>
        </w:rPr>
        <w:t>7. Tests comportementaux, accessibilité, build, hébergement et suivi en production.</w:t>
      </w:r>
    </w:p>
    <w:p>
      <w:r>
        <w:rPr>
          <w:color w:val="1F2937"/>
          <w:sz w:val="21"/>
        </w:rPr>
        <w:t>Apprenez en construisant une petite application complète. Après chaque fonctionnalité, ajoutez un test ou un contrôle manuel au clavier, vérifiez le rendu sur petit écran et exécutez le build de production.</w:t>
      </w:r>
    </w:p>
    <w:p>
      <w:pPr>
        <w:pStyle w:val="Heading1"/>
        <w:keepNext/>
      </w:pPr>
      <w:bookmarkStart w:id="17" w:name="chapter_17"/>
      <w:bookmarkEnd w:id="17"/>
      <w:r>
        <w:rPr>
          <w:color w:val="17365D"/>
          <w:sz w:val="40"/>
        </w:rPr>
        <w:t>17. Glossaire</w:t>
      </w:r>
    </w:p>
    <w:p>
      <w:r>
        <w:rPr>
          <w:b/>
          <w:color w:val="1F2937"/>
          <w:sz w:val="21"/>
        </w:rPr>
        <w:t>Composant</w:t>
      </w:r>
      <w:r>
        <w:rPr>
          <w:color w:val="1F2937"/>
          <w:sz w:val="21"/>
        </w:rPr>
        <w:t xml:space="preserve"> — fonction React qui retourne une partie de l’interface.</w:t>
      </w:r>
    </w:p>
    <w:p>
      <w:r>
        <w:rPr>
          <w:b/>
          <w:color w:val="1F2937"/>
          <w:sz w:val="21"/>
        </w:rPr>
        <w:t>DOM</w:t>
      </w:r>
      <w:r>
        <w:rPr>
          <w:color w:val="1F2937"/>
          <w:sz w:val="21"/>
        </w:rPr>
        <w:t xml:space="preserve"> — représentation structurée de la page gérée par le navigateur.</w:t>
      </w:r>
    </w:p>
    <w:p>
      <w:r>
        <w:rPr>
          <w:b/>
          <w:color w:val="1F2937"/>
          <w:sz w:val="21"/>
        </w:rPr>
        <w:t>JSX / TSX</w:t>
      </w:r>
      <w:r>
        <w:rPr>
          <w:color w:val="1F2937"/>
          <w:sz w:val="21"/>
        </w:rPr>
        <w:t xml:space="preserve"> — syntaxe de description d’interface dans un fichier JavaScript / TypeScript.</w:t>
      </w:r>
    </w:p>
    <w:p>
      <w:r>
        <w:rPr>
          <w:b/>
          <w:color w:val="1F2937"/>
          <w:sz w:val="21"/>
        </w:rPr>
        <w:t>Props</w:t>
      </w:r>
      <w:r>
        <w:rPr>
          <w:color w:val="1F2937"/>
          <w:sz w:val="21"/>
        </w:rPr>
        <w:t xml:space="preserve"> — données transmises d’un composant parent à un enfant.</w:t>
      </w:r>
    </w:p>
    <w:p>
      <w:r>
        <w:rPr>
          <w:b/>
          <w:color w:val="1F2937"/>
          <w:sz w:val="21"/>
        </w:rPr>
        <w:t>State</w:t>
      </w:r>
      <w:r>
        <w:rPr>
          <w:color w:val="1F2937"/>
          <w:sz w:val="21"/>
        </w:rPr>
        <w:t xml:space="preserve"> — donnée détenue par un composant et susceptible de modifier l’interface.</w:t>
      </w:r>
    </w:p>
    <w:p>
      <w:r>
        <w:rPr>
          <w:b/>
          <w:color w:val="1F2937"/>
          <w:sz w:val="21"/>
        </w:rPr>
        <w:t>Hook</w:t>
      </w:r>
      <w:r>
        <w:rPr>
          <w:color w:val="1F2937"/>
          <w:sz w:val="21"/>
        </w:rPr>
        <w:t xml:space="preserve"> — API React, généralement appelée au niveau supérieur d’un composant, pour utiliser une capacité React.</w:t>
      </w:r>
    </w:p>
    <w:p>
      <w:r>
        <w:rPr>
          <w:b/>
          <w:color w:val="1F2937"/>
          <w:sz w:val="21"/>
        </w:rPr>
        <w:t>Effet</w:t>
      </w:r>
      <w:r>
        <w:rPr>
          <w:color w:val="1F2937"/>
          <w:sz w:val="21"/>
        </w:rPr>
        <w:t xml:space="preserve"> — synchronisation déclenchée par React avec un système externe après le rendu.</w:t>
      </w:r>
    </w:p>
    <w:p>
      <w:r>
        <w:rPr>
          <w:b/>
          <w:color w:val="1F2937"/>
          <w:sz w:val="21"/>
        </w:rPr>
        <w:t>SPA</w:t>
      </w:r>
      <w:r>
        <w:rPr>
          <w:color w:val="1F2937"/>
          <w:sz w:val="21"/>
        </w:rPr>
        <w:t xml:space="preserve"> — application monopage dans laquelle la navigation interne est gérée côté navigateur.</w:t>
      </w:r>
    </w:p>
    <w:p>
      <w:r>
        <w:rPr>
          <w:b/>
          <w:color w:val="1F2937"/>
          <w:sz w:val="21"/>
        </w:rPr>
        <w:t>Bundle / build</w:t>
      </w:r>
      <w:r>
        <w:rPr>
          <w:color w:val="1F2937"/>
          <w:sz w:val="21"/>
        </w:rPr>
        <w:t xml:space="preserve"> — fichiers préparés et optimisés pour être livrés en production.</w:t>
      </w:r>
    </w:p>
    <w:p>
      <w:r>
        <w:rPr>
          <w:b/>
          <w:color w:val="1F2937"/>
          <w:sz w:val="21"/>
        </w:rPr>
        <w:t>Type narrowing</w:t>
      </w:r>
      <w:r>
        <w:rPr>
          <w:color w:val="1F2937"/>
          <w:sz w:val="21"/>
        </w:rPr>
        <w:t xml:space="preserve"> — réduction progressive des possibilités d’un type après des vérifications comme </w:t>
      </w:r>
      <w:r>
        <w:rPr>
          <w:rFonts w:ascii="Consolas" w:hAnsi="Consolas"/>
          <w:color w:val="0F766E"/>
          <w:sz w:val="20"/>
        </w:rPr>
        <w:t>typeof</w:t>
      </w:r>
      <w:r>
        <w:rPr>
          <w:color w:val="1F2937"/>
          <w:sz w:val="21"/>
        </w:rPr>
        <w:t xml:space="preserve">, une comparaison ou un </w:t>
      </w:r>
      <w:r>
        <w:rPr>
          <w:rFonts w:ascii="Consolas" w:hAnsi="Consolas"/>
          <w:color w:val="0F766E"/>
          <w:sz w:val="20"/>
        </w:rPr>
        <w:t>switch</w:t>
      </w:r>
      <w:r>
        <w:rPr>
          <w:color w:val="1F2937"/>
          <w:sz w:val="21"/>
        </w:rPr>
        <w:t>.</w:t>
      </w:r>
    </w:p>
    <w:p>
      <w:r>
        <w:rPr>
          <w:b/>
          <w:color w:val="1F2937"/>
          <w:sz w:val="21"/>
        </w:rPr>
        <w:t>Accessibilité</w:t>
      </w:r>
      <w:r>
        <w:rPr>
          <w:color w:val="1F2937"/>
          <w:sz w:val="21"/>
        </w:rPr>
        <w:t xml:space="preserve"> — conception permettant l’utilisation de l’interface par des personnes avec des capacités et des technologies diverses.</w:t>
      </w:r>
    </w:p>
    <w:p>
      <w:pPr>
        <w:pStyle w:val="Heading1"/>
        <w:keepNext/>
      </w:pPr>
      <w:bookmarkStart w:id="18" w:name="chapter_18"/>
      <w:bookmarkEnd w:id="18"/>
      <w:r>
        <w:rPr>
          <w:color w:val="17365D"/>
          <w:sz w:val="40"/>
        </w:rPr>
        <w:t>18. Références officielles et documentation</w:t>
      </w:r>
    </w:p>
    <w:p>
      <w:r>
        <w:rPr>
          <w:color w:val="1F2937"/>
          <w:sz w:val="21"/>
        </w:rPr>
        <w:t>Les documentations sont évolutives. Les liens ci-dessous ont été consultés le 13 octobre 2026; ils constituent la source de vérité pour les détails de version et de configuration.</w:t>
      </w:r>
    </w:p>
    <w:p>
      <w:pPr>
        <w:spacing w:after="60"/>
      </w:pPr>
      <w:r>
        <w:rPr>
          <w:color w:val="1F2937"/>
          <w:sz w:val="18"/>
        </w:rPr>
        <w:t xml:space="preserve">[1] React — Quick Start et fondamentaux — </w:t>
      </w:r>
      <w:hyperlink r:id="rId11">
        <w:r>
          <w:rPr>
            <w:color w:val="2563EB"/>
            <w:u w:val="single"/>
          </w:rPr>
          <w:t>Ouvrir la documentation</w:t>
        </w:r>
      </w:hyperlink>
    </w:p>
    <w:p>
      <w:pPr>
        <w:spacing w:after="60"/>
      </w:pPr>
      <w:r>
        <w:rPr>
          <w:color w:val="1F2937"/>
          <w:sz w:val="18"/>
        </w:rPr>
        <w:t xml:space="preserve">[2] React — Using TypeScript — </w:t>
      </w:r>
      <w:hyperlink r:id="rId12">
        <w:r>
          <w:rPr>
            <w:color w:val="2563EB"/>
            <w:u w:val="single"/>
          </w:rPr>
          <w:t>Ouvrir la documentation</w:t>
        </w:r>
      </w:hyperlink>
    </w:p>
    <w:p>
      <w:pPr>
        <w:spacing w:after="60"/>
      </w:pPr>
      <w:r>
        <w:rPr>
          <w:color w:val="1F2937"/>
          <w:sz w:val="18"/>
        </w:rPr>
        <w:t xml:space="preserve">[3] React — Managing State — </w:t>
      </w:r>
      <w:hyperlink r:id="rId13">
        <w:r>
          <w:rPr>
            <w:color w:val="2563EB"/>
            <w:u w:val="single"/>
          </w:rPr>
          <w:t>Ouvrir la documentation</w:t>
        </w:r>
      </w:hyperlink>
    </w:p>
    <w:p>
      <w:pPr>
        <w:spacing w:after="60"/>
      </w:pPr>
      <w:r>
        <w:rPr>
          <w:color w:val="1F2937"/>
          <w:sz w:val="18"/>
        </w:rPr>
        <w:t xml:space="preserve">[4] React — You Might Not Need an Effect — </w:t>
      </w:r>
      <w:hyperlink r:id="rId14">
        <w:r>
          <w:rPr>
            <w:color w:val="2563EB"/>
            <w:u w:val="single"/>
          </w:rPr>
          <w:t>Ouvrir la documentation</w:t>
        </w:r>
      </w:hyperlink>
    </w:p>
    <w:p>
      <w:pPr>
        <w:spacing w:after="60"/>
      </w:pPr>
      <w:r>
        <w:rPr>
          <w:color w:val="1F2937"/>
          <w:sz w:val="18"/>
        </w:rPr>
        <w:t xml:space="preserve">[5] React — Creating a React App — </w:t>
      </w:r>
      <w:hyperlink r:id="rId15">
        <w:r>
          <w:rPr>
            <w:color w:val="2563EB"/>
            <w:u w:val="single"/>
          </w:rPr>
          <w:t>Ouvrir la documentation</w:t>
        </w:r>
      </w:hyperlink>
    </w:p>
    <w:p>
      <w:pPr>
        <w:spacing w:after="60"/>
      </w:pPr>
      <w:r>
        <w:rPr>
          <w:color w:val="1F2937"/>
          <w:sz w:val="18"/>
        </w:rPr>
        <w:t xml:space="preserve">[6] TypeScript — The Handbook — </w:t>
      </w:r>
      <w:hyperlink r:id="rId16">
        <w:r>
          <w:rPr>
            <w:color w:val="2563EB"/>
            <w:u w:val="single"/>
          </w:rPr>
          <w:t>Ouvrir la documentation</w:t>
        </w:r>
      </w:hyperlink>
    </w:p>
    <w:p>
      <w:pPr>
        <w:spacing w:after="60"/>
      </w:pPr>
      <w:r>
        <w:rPr>
          <w:color w:val="1F2937"/>
          <w:sz w:val="18"/>
        </w:rPr>
        <w:t xml:space="preserve">[7] TypeScript — strict compiler option — </w:t>
      </w:r>
      <w:hyperlink r:id="rId17">
        <w:r>
          <w:rPr>
            <w:color w:val="2563EB"/>
            <w:u w:val="single"/>
          </w:rPr>
          <w:t>Ouvrir la documentation</w:t>
        </w:r>
      </w:hyperlink>
    </w:p>
    <w:p>
      <w:pPr>
        <w:spacing w:after="60"/>
      </w:pPr>
      <w:r>
        <w:rPr>
          <w:color w:val="1F2937"/>
          <w:sz w:val="18"/>
        </w:rPr>
        <w:t xml:space="preserve">[8] Vite — Getting Started — </w:t>
      </w:r>
      <w:hyperlink r:id="rId18">
        <w:r>
          <w:rPr>
            <w:color w:val="2563EB"/>
            <w:u w:val="single"/>
          </w:rPr>
          <w:t>Ouvrir la documentation</w:t>
        </w:r>
      </w:hyperlink>
    </w:p>
    <w:p>
      <w:pPr>
        <w:spacing w:after="60"/>
      </w:pPr>
      <w:r>
        <w:rPr>
          <w:color w:val="1F2937"/>
          <w:sz w:val="18"/>
        </w:rPr>
        <w:t xml:space="preserve">[9] Tailwind CSS — Installing with Vite — </w:t>
      </w:r>
      <w:hyperlink r:id="rId19">
        <w:r>
          <w:rPr>
            <w:color w:val="2563EB"/>
            <w:u w:val="single"/>
          </w:rPr>
          <w:t>Ouvrir la documentation</w:t>
        </w:r>
      </w:hyperlink>
    </w:p>
    <w:p>
      <w:pPr>
        <w:spacing w:after="60"/>
      </w:pPr>
      <w:r>
        <w:rPr>
          <w:color w:val="1F2937"/>
          <w:sz w:val="18"/>
        </w:rPr>
        <w:t xml:space="preserve">[10] Tailwind CSS — Responsive Design — </w:t>
      </w:r>
      <w:hyperlink r:id="rId20">
        <w:r>
          <w:rPr>
            <w:color w:val="2563EB"/>
            <w:u w:val="single"/>
          </w:rPr>
          <w:t>Ouvrir la documentation</w:t>
        </w:r>
      </w:hyperlink>
    </w:p>
    <w:p>
      <w:pPr>
        <w:spacing w:after="60"/>
      </w:pPr>
      <w:r>
        <w:rPr>
          <w:color w:val="1F2937"/>
          <w:sz w:val="18"/>
        </w:rPr>
        <w:t xml:space="preserve">[11] React Router — Routing — </w:t>
      </w:r>
      <w:hyperlink r:id="rId21">
        <w:r>
          <w:rPr>
            <w:color w:val="2563EB"/>
            <w:u w:val="single"/>
          </w:rPr>
          <w:t>Ouvrir la documentation</w:t>
        </w:r>
      </w:hyperlink>
    </w:p>
    <w:p>
      <w:pPr>
        <w:spacing w:after="60"/>
      </w:pPr>
      <w:r>
        <w:rPr>
          <w:color w:val="1F2937"/>
          <w:sz w:val="18"/>
        </w:rPr>
        <w:t xml:space="preserve">[12] MDN — HTML: A good basis for accessibility — </w:t>
      </w:r>
      <w:hyperlink r:id="rId22">
        <w:r>
          <w:rPr>
            <w:color w:val="2563EB"/>
            <w:u w:val="single"/>
          </w:rPr>
          <w:t>Ouvrir la documentation</w:t>
        </w:r>
      </w:hyperlink>
    </w:p>
    <w:p>
      <w:pPr>
        <w:spacing w:after="60"/>
      </w:pPr>
      <w:r>
        <w:rPr>
          <w:color w:val="1F2937"/>
          <w:sz w:val="18"/>
        </w:rPr>
        <w:t xml:space="preserve">[13] React Testing Library — Introduction — </w:t>
      </w:r>
      <w:hyperlink r:id="rId23">
        <w:r>
          <w:rPr>
            <w:color w:val="2563EB"/>
            <w:u w:val="single"/>
          </w:rPr>
          <w:t>Ouvrir la documentation</w:t>
        </w:r>
      </w:hyperlink>
    </w:p>
    <w:p>
      <w:pPr>
        <w:spacing w:after="60"/>
      </w:pPr>
      <w:r>
        <w:rPr>
          <w:color w:val="1F2937"/>
          <w:sz w:val="18"/>
        </w:rPr>
        <w:t xml:space="preserve">[14] Vitest — Getting Started — </w:t>
      </w:r>
      <w:hyperlink r:id="rId24">
        <w:r>
          <w:rPr>
            <w:color w:val="2563EB"/>
            <w:u w:val="single"/>
          </w:rPr>
          <w:t>Ouvrir la documentation</w:t>
        </w:r>
      </w:hyperlink>
    </w:p>
    <w:p>
      <w:pPr>
        <w:spacing w:after="60"/>
      </w:pPr>
      <w:r>
        <w:rPr>
          <w:color w:val="1F2937"/>
          <w:sz w:val="18"/>
        </w:rPr>
        <w:t xml:space="preserve">[15] Vite — Building for Production — </w:t>
      </w:r>
      <w:hyperlink r:id="rId25">
        <w:r>
          <w:rPr>
            <w:color w:val="2563EB"/>
            <w:u w:val="single"/>
          </w:rPr>
          <w:t>Ouvrir la documentation</w:t>
        </w:r>
      </w:hyperlink>
    </w:p>
    <w:p>
      <w:pPr>
        <w:spacing w:after="60"/>
      </w:pPr>
      <w:r>
        <w:rPr>
          <w:color w:val="1F2937"/>
          <w:sz w:val="18"/>
        </w:rPr>
        <w:t xml:space="preserve">[16] Vite — Env Variables and Modes — </w:t>
      </w:r>
      <w:hyperlink r:id="rId26">
        <w:r>
          <w:rPr>
            <w:color w:val="2563EB"/>
            <w:u w:val="single"/>
          </w:rPr>
          <w:t>Ouvrir la documentation</w:t>
        </w:r>
      </w:hyperlink>
    </w:p>
    <w:p>
      <w:pPr>
        <w:spacing w:after="60"/>
      </w:pPr>
      <w:r>
        <w:rPr>
          <w:color w:val="1F2937"/>
          <w:sz w:val="18"/>
        </w:rPr>
        <w:t xml:space="preserve">[17] React — Built-in Hooks — </w:t>
      </w:r>
      <w:hyperlink r:id="rId27">
        <w:r>
          <w:rPr>
            <w:color w:val="2563EB"/>
            <w:u w:val="single"/>
          </w:rPr>
          <w:t>Ouvrir la documentation</w:t>
        </w:r>
      </w:hyperlink>
    </w:p>
    <w:p>
      <w:pPr>
        <w:spacing w:after="60"/>
      </w:pPr>
      <w:r>
        <w:rPr>
          <w:color w:val="1F2937"/>
          <w:sz w:val="18"/>
        </w:rPr>
        <w:t xml:space="preserve">[18] Vite — Features and TypeScript — </w:t>
      </w:r>
      <w:hyperlink r:id="rId28">
        <w:r>
          <w:rPr>
            <w:color w:val="2563EB"/>
            <w:u w:val="single"/>
          </w:rPr>
          <w:t>Ouvrir la documentation</w:t>
        </w:r>
      </w:hyperlink>
    </w:p>
    <w:p>
      <w:pPr>
        <w:spacing w:after="60"/>
      </w:pPr>
      <w:r>
        <w:rPr>
          <w:color w:val="1F2937"/>
          <w:sz w:val="18"/>
        </w:rPr>
        <w:t xml:space="preserve">[19] React — Component et Error Boundaries — </w:t>
      </w:r>
      <w:hyperlink r:id="rId29">
        <w:r>
          <w:rPr>
            <w:color w:val="2563EB"/>
            <w:u w:val="single"/>
          </w:rPr>
          <w:t>Ouvrir la documentation</w:t>
        </w:r>
      </w:hyperlink>
    </w:p>
    <w:sectPr w:rsidR="00FC693F" w:rsidRPr="0006063C" w:rsidSect="00034616">
      <w:headerReference w:type="default" r:id="rId9"/>
      <w:footerReference w:type="default" r:id="rId10"/>
      <w:pgSz w:w="12240" w:h="15840"/>
      <w:pgMar w:top="1037" w:right="1181" w:bottom="979"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React + TypeScript + Tailwind  |  </w:t>
    </w:r>
    <w:r>
      <w:rPr>
        <w:color w:val="64748B"/>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748B"/>
        <w:sz w:val="16"/>
      </w:rPr>
      <w:t>GUIDE REACT  •  TYPESCRIPT  •  TAILWIND CSS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87"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act.dev/learn" TargetMode="External"/><Relationship Id="rId12" Type="http://schemas.openxmlformats.org/officeDocument/2006/relationships/hyperlink" Target="https://react.dev/learn/typescript" TargetMode="External"/><Relationship Id="rId13" Type="http://schemas.openxmlformats.org/officeDocument/2006/relationships/hyperlink" Target="https://react.dev/learn/managing-state" TargetMode="External"/><Relationship Id="rId14" Type="http://schemas.openxmlformats.org/officeDocument/2006/relationships/hyperlink" Target="https://react.dev/learn/you-might-not-need-an-effect" TargetMode="External"/><Relationship Id="rId15" Type="http://schemas.openxmlformats.org/officeDocument/2006/relationships/hyperlink" Target="https://react.dev/learn/creating-a-react-app" TargetMode="External"/><Relationship Id="rId16" Type="http://schemas.openxmlformats.org/officeDocument/2006/relationships/hyperlink" Target="https://www.typescriptlang.org/docs/handbook/intro.html" TargetMode="External"/><Relationship Id="rId17" Type="http://schemas.openxmlformats.org/officeDocument/2006/relationships/hyperlink" Target="https://www.typescriptlang.org/tsconfig/strict.html" TargetMode="External"/><Relationship Id="rId18" Type="http://schemas.openxmlformats.org/officeDocument/2006/relationships/hyperlink" Target="https://vite.dev/guide/" TargetMode="External"/><Relationship Id="rId19" Type="http://schemas.openxmlformats.org/officeDocument/2006/relationships/hyperlink" Target="https://tailwindcss.com/docs/installation/using-vite" TargetMode="External"/><Relationship Id="rId20" Type="http://schemas.openxmlformats.org/officeDocument/2006/relationships/hyperlink" Target="https://tailwindcss.com/docs/responsive-design" TargetMode="External"/><Relationship Id="rId21" Type="http://schemas.openxmlformats.org/officeDocument/2006/relationships/hyperlink" Target="https://reactrouter.com/start/library/routing" TargetMode="External"/><Relationship Id="rId22" Type="http://schemas.openxmlformats.org/officeDocument/2006/relationships/hyperlink" Target="https://developer.mozilla.org/en-US/docs/Learn_web_development/Core/Accessibility/HTML" TargetMode="External"/><Relationship Id="rId23" Type="http://schemas.openxmlformats.org/officeDocument/2006/relationships/hyperlink" Target="https://testing-library.com/docs/react-testing-library/intro/" TargetMode="External"/><Relationship Id="rId24" Type="http://schemas.openxmlformats.org/officeDocument/2006/relationships/hyperlink" Target="https://vitest.dev/guide/" TargetMode="External"/><Relationship Id="rId25" Type="http://schemas.openxmlformats.org/officeDocument/2006/relationships/hyperlink" Target="https://vite.dev/guide/build" TargetMode="External"/><Relationship Id="rId26" Type="http://schemas.openxmlformats.org/officeDocument/2006/relationships/hyperlink" Target="https://vite.dev/guide/env-and-mode" TargetMode="External"/><Relationship Id="rId27" Type="http://schemas.openxmlformats.org/officeDocument/2006/relationships/hyperlink" Target="https://react.dev/reference/react/hooks" TargetMode="External"/><Relationship Id="rId28" Type="http://schemas.openxmlformats.org/officeDocument/2006/relationships/hyperlink" Target="https://vite.dev/guide/features" TargetMode="External"/><Relationship Id="rId29" Type="http://schemas.openxmlformats.org/officeDocument/2006/relationships/hyperlink" Target="https://react.dev/reference/react/Compon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Maîtriser React — Guide pratique complet avec TypeScript, HTML et Tailwind CSS</dc:title>
  <dc:subject>Guide pédagogique francophone sur React, TypeScript, HTML, Tailwind CSS, tests et déploiement</dc:subject>
  <dc:creator>Manus AI</dc:creator>
  <cp:keywords>React, TypeScript, HTML, TSX, Tailwind CSS, Vite, accessibilité, tests</cp:keywords>
  <dc:description>generated by python-docx</dc:description>
  <cp:lastModifiedBy/>
  <cp:revision>1</cp:revision>
  <dcterms:created xsi:type="dcterms:W3CDTF">2013-12-23T23:15:00Z</dcterms:created>
  <dcterms:modified xsi:type="dcterms:W3CDTF">2013-12-23T23:15:00Z</dcterms:modified>
  <cp:category/>
</cp:coreProperties>
</file>