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4552291B"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Abstract</w:t>
      </w:r>
    </w:p>
    <w:p w14:paraId="6F5FDFA2" w14:textId="110D8517"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Table of contents</w:t>
      </w:r>
    </w:p>
    <w:p w14:paraId="7D728DE7" w14:textId="0F5942E0"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Introduction</w:t>
      </w:r>
    </w:p>
    <w:p w14:paraId="0D7DB95B" w14:textId="15586EA6" w:rsidR="00C84F41" w:rsidRPr="00C84F41" w:rsidRDefault="00C84F41"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 xml:space="preserve">This project is about developing an Artificial Intelligence algorithm </w:t>
      </w:r>
      <w:r>
        <w:rPr>
          <w:rFonts w:ascii="Times New Roman" w:hAnsi="Times New Roman" w:cs="Times New Roman"/>
          <w:sz w:val="22"/>
          <w:szCs w:val="22"/>
        </w:rPr>
        <w:t>for</w:t>
      </w:r>
      <w:r w:rsidRPr="00C84F41">
        <w:rPr>
          <w:rFonts w:ascii="Times New Roman" w:hAnsi="Times New Roman" w:cs="Times New Roman"/>
          <w:sz w:val="22"/>
          <w:szCs w:val="22"/>
        </w:rPr>
        <w:t xml:space="preserve">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310DD04F" w:rsidR="00C84F41" w:rsidRPr="00C84F41" w:rsidRDefault="00855F1E"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Forge</w:t>
      </w:r>
      <w:r w:rsidRPr="00241B72">
        <w:rPr>
          <w:rFonts w:ascii="Times New Roman" w:hAnsi="Times New Roman" w:cs="Times New Roman"/>
          <w:sz w:val="22"/>
          <w:szCs w:val="22"/>
        </w:rPr>
        <w:t xml:space="preserve"> [</w:t>
      </w:r>
      <w:r w:rsidR="00C84F41" w:rsidRPr="00241B72">
        <w:rPr>
          <w:rFonts w:ascii="Times New Roman" w:hAnsi="Times New Roman" w:cs="Times New Roman"/>
          <w:sz w:val="22"/>
          <w:szCs w:val="22"/>
        </w:rPr>
        <w:t>5]</w:t>
      </w:r>
      <w:r w:rsidR="00C84F41" w:rsidRPr="00C84F41">
        <w:rPr>
          <w:rFonts w:ascii="Times New Roman" w:hAnsi="Times New Roman" w:cs="Times New Roman"/>
          <w:sz w:val="22"/>
          <w:szCs w:val="22"/>
        </w:rPr>
        <w:t xml:space="preserve"> is an open source project to provide a digital environment to play MtG. The goal of the project is to develop an AI that can be released for use alongside Forge </w:t>
      </w:r>
      <w:r w:rsidR="00517DAF">
        <w:rPr>
          <w:rFonts w:ascii="Times New Roman" w:hAnsi="Times New Roman" w:cs="Times New Roman"/>
          <w:sz w:val="22"/>
          <w:szCs w:val="22"/>
        </w:rPr>
        <w:t>and</w:t>
      </w:r>
      <w:r w:rsidR="00C84F41" w:rsidRPr="00C84F41">
        <w:rPr>
          <w:rFonts w:ascii="Times New Roman" w:hAnsi="Times New Roman" w:cs="Times New Roman"/>
          <w:sz w:val="22"/>
          <w:szCs w:val="22"/>
        </w:rPr>
        <w:t xml:space="preserve"> its current AI, which is lacking in certain areas. In this way, the project is for the Forge community and user-base.</w:t>
      </w:r>
    </w:p>
    <w:p w14:paraId="4FAD36D1" w14:textId="6294F1E3" w:rsidR="00C84F41" w:rsidRPr="00C84F41" w:rsidRDefault="00C84F41" w:rsidP="00C84F41">
      <w:pPr>
        <w:pStyle w:val="Textbodyuser"/>
        <w:rPr>
          <w:rFonts w:ascii="Times New Roman" w:hAnsi="Times New Roman" w:cs="Times New Roman"/>
          <w:sz w:val="22"/>
          <w:szCs w:val="22"/>
        </w:rPr>
      </w:pPr>
      <w:r w:rsidRPr="00C84F41">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benchmark themselves against. </w:t>
      </w:r>
      <w:r w:rsidR="00E066B1">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Pr>
          <w:rFonts w:ascii="Times New Roman" w:hAnsi="Times New Roman" w:cs="Times New Roman"/>
          <w:sz w:val="22"/>
          <w:szCs w:val="22"/>
        </w:rPr>
        <w:t>can</w:t>
      </w:r>
      <w:r w:rsidR="00E066B1">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6A24722E" w:rsidR="00C84F41" w:rsidRDefault="00C84F41" w:rsidP="00C84F41">
      <w:pPr>
        <w:rPr>
          <w:rFonts w:ascii="Times New Roman" w:hAnsi="Times New Roman" w:cs="Times New Roman"/>
        </w:rPr>
      </w:pPr>
      <w:r w:rsidRPr="00C84F41">
        <w:rPr>
          <w:rFonts w:ascii="Times New Roman" w:hAnsi="Times New Roman" w:cs="Times New Roman"/>
        </w:rPr>
        <w:t>This report will outline the background and methodologies used to develop the project, as well as detailing design choices that impacted the project implementation.</w:t>
      </w:r>
    </w:p>
    <w:p w14:paraId="133D3CDC" w14:textId="6B41658B" w:rsidR="00424E91" w:rsidRDefault="00424E91" w:rsidP="00424E91">
      <w:pPr>
        <w:pStyle w:val="Heading2"/>
      </w:pPr>
      <w:r>
        <w:t>Aim</w:t>
      </w:r>
    </w:p>
    <w:p w14:paraId="3F72F75B" w14:textId="4C3D3817" w:rsidR="00424E91" w:rsidRDefault="00424E91" w:rsidP="00424E91">
      <w:pPr>
        <w:pStyle w:val="Textbodyuser"/>
        <w:rPr>
          <w:rFonts w:ascii="Times New Roman" w:hAnsi="Times New Roman"/>
          <w:sz w:val="22"/>
          <w:szCs w:val="22"/>
        </w:rPr>
      </w:pPr>
      <w:r w:rsidRPr="00424E91">
        <w:rPr>
          <w:rFonts w:ascii="Times New Roman" w:hAnsi="Times New Roman"/>
          <w:sz w:val="22"/>
          <w:szCs w:val="22"/>
        </w:rPr>
        <w:t xml:space="preserve">The aim of this project is to provide an AI that can learn to </w:t>
      </w:r>
      <w:r>
        <w:rPr>
          <w:rFonts w:ascii="Times New Roman" w:hAnsi="Times New Roman"/>
          <w:sz w:val="22"/>
          <w:szCs w:val="22"/>
        </w:rPr>
        <w:t>classify</w:t>
      </w:r>
      <w:r w:rsidRPr="00424E91">
        <w:rPr>
          <w:rFonts w:ascii="Times New Roman" w:hAnsi="Times New Roman"/>
          <w:sz w:val="22"/>
          <w:szCs w:val="22"/>
        </w:rPr>
        <w:t xml:space="preserve"> Magic: The Gathering</w:t>
      </w:r>
      <w:r>
        <w:rPr>
          <w:rFonts w:ascii="Times New Roman" w:hAnsi="Times New Roman"/>
          <w:sz w:val="22"/>
          <w:szCs w:val="22"/>
        </w:rPr>
        <w:t xml:space="preserve"> decks</w:t>
      </w:r>
      <w:r w:rsidRPr="00424E91">
        <w:rPr>
          <w:rFonts w:ascii="Times New Roman" w:hAnsi="Times New Roman"/>
          <w:sz w:val="22"/>
          <w:szCs w:val="22"/>
        </w:rPr>
        <w:t xml:space="preserve"> such that it provides a </w:t>
      </w:r>
      <w:r>
        <w:rPr>
          <w:rFonts w:ascii="Times New Roman" w:hAnsi="Times New Roman"/>
          <w:sz w:val="22"/>
          <w:szCs w:val="22"/>
        </w:rPr>
        <w:t>tool for the Forge AI to change its decisions based on the speed and plan of the deck it is given.</w:t>
      </w:r>
    </w:p>
    <w:p w14:paraId="639DAD43" w14:textId="25D7A1A4" w:rsidR="00390295" w:rsidRDefault="00390295" w:rsidP="00390295">
      <w:pPr>
        <w:pStyle w:val="Heading2"/>
      </w:pPr>
      <w:r>
        <w:t>Objectives</w:t>
      </w:r>
    </w:p>
    <w:p w14:paraId="5C60C58D" w14:textId="2EA85632" w:rsidR="00390295" w:rsidRDefault="00390295" w:rsidP="00390295">
      <w:pPr>
        <w:pStyle w:val="ListParagraph"/>
        <w:numPr>
          <w:ilvl w:val="0"/>
          <w:numId w:val="1"/>
        </w:numPr>
      </w:pPr>
      <w:r>
        <w:t>To produce a deck classifying AI capable of taking a deck list from the Forge client and returning a classification for that deck.</w:t>
      </w:r>
    </w:p>
    <w:p w14:paraId="0AFF8632" w14:textId="52C7E055" w:rsidR="00390295" w:rsidRDefault="00390295" w:rsidP="00390295">
      <w:pPr>
        <w:pStyle w:val="ListParagraph"/>
        <w:numPr>
          <w:ilvl w:val="0"/>
          <w:numId w:val="1"/>
        </w:numPr>
      </w:pPr>
      <w:r>
        <w:t>The AI should be able to learn from training data what attributes of a card are common across different classifications of decks.</w:t>
      </w:r>
    </w:p>
    <w:p w14:paraId="58F5F332" w14:textId="2A285DEE" w:rsidR="00390295" w:rsidRDefault="00390295" w:rsidP="00390295">
      <w:pPr>
        <w:pStyle w:val="ListParagraph"/>
        <w:numPr>
          <w:ilvl w:val="0"/>
          <w:numId w:val="1"/>
        </w:numPr>
      </w:pPr>
      <w:r>
        <w:t xml:space="preserve">The AI should be able to </w:t>
      </w:r>
      <w:r w:rsidR="00FA6650">
        <w:t>take</w:t>
      </w:r>
      <w:r>
        <w:t xml:space="preserve"> deck lists that include new or unseen cards and return a concise output classification.</w:t>
      </w:r>
    </w:p>
    <w:p w14:paraId="1AA1CE6E" w14:textId="6BE627AE" w:rsidR="00424E91" w:rsidRPr="00424E91" w:rsidRDefault="00442214" w:rsidP="00424E91">
      <w:pPr>
        <w:pStyle w:val="ListParagraph"/>
        <w:numPr>
          <w:ilvl w:val="0"/>
          <w:numId w:val="1"/>
        </w:numPr>
      </w:pPr>
      <w:r>
        <w:t xml:space="preserve">The AI should be able to be linked into the Forge client to impact the Forge AI’s </w:t>
      </w:r>
      <w:r w:rsidR="00FA6650">
        <w:t>decision-making</w:t>
      </w:r>
      <w:r>
        <w:t xml:space="preserve"> process.</w:t>
      </w:r>
    </w:p>
    <w:p w14:paraId="21A3363C" w14:textId="7522C629" w:rsidR="00464258" w:rsidRDefault="00464258" w:rsidP="00464258">
      <w:pPr>
        <w:pStyle w:val="Heading1"/>
        <w:rPr>
          <w:rFonts w:ascii="Times New Roman" w:hAnsi="Times New Roman" w:cs="Times New Roman"/>
        </w:rPr>
      </w:pPr>
      <w:r w:rsidRPr="00C84F41">
        <w:rPr>
          <w:rFonts w:ascii="Times New Roman" w:hAnsi="Times New Roman" w:cs="Times New Roman"/>
        </w:rPr>
        <w:t>Motivation</w:t>
      </w:r>
    </w:p>
    <w:p w14:paraId="2304E59D" w14:textId="1576C693" w:rsidR="00742579" w:rsidRPr="00742579" w:rsidRDefault="00742579" w:rsidP="00742579">
      <w:pPr>
        <w:pStyle w:val="Textbodyuser"/>
        <w:rPr>
          <w:sz w:val="22"/>
          <w:szCs w:val="22"/>
        </w:rPr>
      </w:pPr>
      <w:r w:rsidRPr="00742579">
        <w:rPr>
          <w:rFonts w:ascii="Times New Roman" w:hAnsi="Times New Roman"/>
          <w:sz w:val="22"/>
          <w:szCs w:val="22"/>
        </w:rPr>
        <w:t>There has been a recent surge in studies looking at developing learning AIs for games, both digital and physical. Some good examples of this are AlphaGo</w:t>
      </w:r>
      <w:r w:rsidR="00272602">
        <w:rPr>
          <w:rFonts w:ascii="Times New Roman" w:hAnsi="Times New Roman"/>
          <w:sz w:val="22"/>
          <w:szCs w:val="22"/>
        </w:rPr>
        <w:t xml:space="preserve"> </w:t>
      </w:r>
      <w:r w:rsidRPr="00272602">
        <w:rPr>
          <w:rFonts w:ascii="Times New Roman" w:hAnsi="Times New Roman"/>
          <w:sz w:val="22"/>
          <w:szCs w:val="22"/>
        </w:rPr>
        <w:t>[1]</w:t>
      </w:r>
      <w:r w:rsidRPr="00742579">
        <w:rPr>
          <w:rFonts w:ascii="Times New Roman" w:hAnsi="Times New Roman"/>
          <w:sz w:val="22"/>
          <w:szCs w:val="22"/>
        </w:rPr>
        <w:t xml:space="preserve"> for the board game Go, as well as Deep Blue</w:t>
      </w:r>
      <w:r w:rsidR="00272602">
        <w:rPr>
          <w:rFonts w:ascii="Times New Roman" w:hAnsi="Times New Roman"/>
          <w:sz w:val="22"/>
          <w:szCs w:val="22"/>
        </w:rPr>
        <w:t xml:space="preserve"> </w:t>
      </w:r>
      <w:r w:rsidRPr="00272602">
        <w:rPr>
          <w:rFonts w:ascii="Times New Roman" w:hAnsi="Times New Roman"/>
          <w:sz w:val="22"/>
          <w:szCs w:val="22"/>
        </w:rPr>
        <w:t>[2]</w:t>
      </w:r>
      <w:r w:rsidRPr="00742579">
        <w:rPr>
          <w:rFonts w:ascii="Times New Roman" w:hAnsi="Times New Roman"/>
          <w:sz w:val="22"/>
          <w:szCs w:val="22"/>
        </w:rPr>
        <w:t xml:space="preserve"> for Chess; an example of a digital game AI is OpenAI Five</w:t>
      </w:r>
      <w:r w:rsidR="00272602">
        <w:rPr>
          <w:rFonts w:ascii="Times New Roman" w:hAnsi="Times New Roman"/>
          <w:sz w:val="22"/>
          <w:szCs w:val="22"/>
        </w:rPr>
        <w:t xml:space="preserve"> </w:t>
      </w:r>
      <w:r w:rsidRPr="00272602">
        <w:rPr>
          <w:rFonts w:ascii="Times New Roman" w:hAnsi="Times New Roman"/>
          <w:sz w:val="22"/>
          <w:szCs w:val="22"/>
        </w:rPr>
        <w:t>[3]</w:t>
      </w:r>
      <w:r w:rsidRPr="00742579">
        <w:rPr>
          <w:rFonts w:ascii="Times New Roman" w:hAnsi="Times New Roman"/>
          <w:sz w:val="22"/>
          <w:szCs w:val="22"/>
        </w:rPr>
        <w:t xml:space="preserve"> for the video game Dota 2. These AI are developed with different pursuits in mind, but most look into training AI for real world </w:t>
      </w:r>
      <w:r w:rsidRPr="00742579">
        <w:rPr>
          <w:rFonts w:ascii="Times New Roman" w:hAnsi="Times New Roman"/>
          <w:sz w:val="22"/>
          <w:szCs w:val="22"/>
        </w:rPr>
        <w:lastRenderedPageBreak/>
        <w:t xml:space="preserve">application, using game contexts as substitutes due to their complex states and </w:t>
      </w:r>
      <w:r w:rsidR="00990AD5" w:rsidRPr="00742579">
        <w:rPr>
          <w:rFonts w:ascii="Times New Roman" w:hAnsi="Times New Roman"/>
          <w:sz w:val="22"/>
          <w:szCs w:val="22"/>
        </w:rPr>
        <w:t>decision-making</w:t>
      </w:r>
      <w:r w:rsidRPr="00742579">
        <w:rPr>
          <w:rFonts w:ascii="Times New Roman" w:hAnsi="Times New Roman"/>
          <w:sz w:val="22"/>
          <w:szCs w:val="22"/>
        </w:rPr>
        <w:t xml:space="preserve"> requirements.</w:t>
      </w:r>
    </w:p>
    <w:p w14:paraId="0DE97315" w14:textId="77777777" w:rsidR="00742579" w:rsidRPr="00742579" w:rsidRDefault="00742579" w:rsidP="00742579">
      <w:pPr>
        <w:pStyle w:val="Textbodyuser"/>
        <w:rPr>
          <w:rFonts w:ascii="Times New Roman" w:hAnsi="Times New Roman"/>
          <w:sz w:val="22"/>
          <w:szCs w:val="22"/>
        </w:rPr>
      </w:pPr>
      <w:r w:rsidRPr="00742579">
        <w:rPr>
          <w:rFonts w:ascii="Times New Roman" w:hAnsi="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76FF764A" w:rsidR="00742579" w:rsidRPr="00742579" w:rsidRDefault="00742579" w:rsidP="00742579">
      <w:pPr>
        <w:pStyle w:val="Textbodyuser"/>
        <w:rPr>
          <w:rFonts w:ascii="Times New Roman" w:hAnsi="Times New Roman"/>
          <w:sz w:val="22"/>
          <w:szCs w:val="22"/>
        </w:rPr>
      </w:pPr>
      <w:r w:rsidRPr="00742579">
        <w:rPr>
          <w:rFonts w:ascii="Times New Roman" w:hAnsi="Times New Roman"/>
          <w:sz w:val="22"/>
          <w:szCs w:val="22"/>
        </w:rPr>
        <w:t xml:space="preserve">I find MtG an interesting game due to its variety in cards, and the variety of </w:t>
      </w:r>
      <w:r w:rsidR="00990AD5" w:rsidRPr="00742579">
        <w:rPr>
          <w:rFonts w:ascii="Times New Roman" w:hAnsi="Times New Roman"/>
          <w:sz w:val="22"/>
          <w:szCs w:val="22"/>
        </w:rPr>
        <w:t>playstyles</w:t>
      </w:r>
      <w:r w:rsidRPr="00742579">
        <w:rPr>
          <w:rFonts w:ascii="Times New Roman" w:hAnsi="Times New Roman"/>
          <w:sz w:val="22"/>
          <w:szCs w:val="22"/>
        </w:rPr>
        <w:t xml:space="preserve"> this wide selection provides, with many cards altering how the game is played significantly. This variety also makes it an interesting case for developing AI to play MtG, as a set 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Default="00742579" w:rsidP="00A700DD">
      <w:pPr>
        <w:pStyle w:val="Textbodyuser"/>
        <w:rPr>
          <w:rFonts w:ascii="Times New Roman" w:hAnsi="Times New Roman"/>
          <w:sz w:val="22"/>
          <w:szCs w:val="22"/>
        </w:rPr>
      </w:pPr>
      <w:r w:rsidRPr="00742579">
        <w:rPr>
          <w:rFonts w:ascii="Times New Roman" w:hAnsi="Times New Roman"/>
          <w:sz w:val="22"/>
          <w:szCs w:val="22"/>
        </w:rPr>
        <w:t>Recent studies have shown that MtG is Turing Complete</w:t>
      </w:r>
      <w:r w:rsidR="00E07530">
        <w:rPr>
          <w:rFonts w:ascii="Times New Roman" w:hAnsi="Times New Roman"/>
          <w:sz w:val="22"/>
          <w:szCs w:val="22"/>
        </w:rPr>
        <w:t xml:space="preserve"> </w:t>
      </w:r>
      <w:r w:rsidRPr="00E07530">
        <w:rPr>
          <w:rFonts w:ascii="Times New Roman" w:hAnsi="Times New Roman"/>
          <w:sz w:val="22"/>
          <w:szCs w:val="22"/>
        </w:rPr>
        <w:t>[4]</w:t>
      </w:r>
      <w:r w:rsidRPr="00742579">
        <w:rPr>
          <w:rFonts w:ascii="Times New Roman" w:hAnsi="Times New Roman"/>
          <w:sz w:val="22"/>
          <w:szCs w:val="22"/>
        </w:rPr>
        <w:t>; this is not directly relevant to developing an AI for the game, but it does mean that MtG is more computationally complex</w:t>
      </w:r>
      <w:r w:rsidR="00377F15">
        <w:rPr>
          <w:rFonts w:ascii="Times New Roman" w:hAnsi="Times New Roman"/>
          <w:sz w:val="22"/>
          <w:szCs w:val="22"/>
        </w:rPr>
        <w:t xml:space="preserve"> </w:t>
      </w:r>
      <w:r w:rsidRPr="00377F15">
        <w:rPr>
          <w:rFonts w:ascii="Times New Roman" w:hAnsi="Times New Roman"/>
          <w:sz w:val="22"/>
          <w:szCs w:val="22"/>
        </w:rPr>
        <w:t>[4]</w:t>
      </w:r>
      <w:r w:rsidRPr="00742579">
        <w:rPr>
          <w:rFonts w:ascii="Times New Roman" w:hAnsi="Times New Roman"/>
          <w:sz w:val="22"/>
          <w:szCs w:val="22"/>
        </w:rPr>
        <w:t xml:space="preserve"> than Chess and Go, and speculated to be the most computationally complex game in literature</w:t>
      </w:r>
      <w:r w:rsidR="00377F15">
        <w:rPr>
          <w:rFonts w:ascii="Times New Roman" w:hAnsi="Times New Roman"/>
          <w:sz w:val="22"/>
          <w:szCs w:val="22"/>
        </w:rPr>
        <w:t xml:space="preserve"> </w:t>
      </w:r>
      <w:r w:rsidRPr="00377F15">
        <w:rPr>
          <w:rFonts w:ascii="Times New Roman" w:hAnsi="Times New Roman"/>
          <w:sz w:val="22"/>
          <w:szCs w:val="22"/>
        </w:rPr>
        <w:t>[4]</w:t>
      </w:r>
      <w:r w:rsidRPr="00742579">
        <w:rPr>
          <w:rFonts w:ascii="Times New Roman" w:hAnsi="Times New Roman"/>
          <w:sz w:val="22"/>
          <w:szCs w:val="22"/>
        </w:rPr>
        <w:t>.  The cards required to induce a Turing machine state in the game will likely not be used in this project, due to complexity issues, as well as being an unrealistic scenario. However, the ability to prove MtG is Turing Complete shows the robustness of the game’s logic.</w:t>
      </w:r>
      <w:r w:rsidR="00554CC1">
        <w:rPr>
          <w:rFonts w:ascii="Times New Roman" w:hAnsi="Times New Roman"/>
          <w:sz w:val="22"/>
          <w:szCs w:val="22"/>
        </w:rPr>
        <w:t xml:space="preserve"> </w:t>
      </w:r>
      <w:r w:rsidR="006E2498" w:rsidRPr="00742579">
        <w:rPr>
          <w:rFonts w:ascii="Times New Roman" w:hAnsi="Times New Roman"/>
          <w:sz w:val="22"/>
          <w:szCs w:val="22"/>
        </w:rPr>
        <w:t>A lot of game AIs use various types of decision trees in combination with neural networks including AlphaGo, Deep Blue, and others</w:t>
      </w:r>
      <w:r w:rsidR="006E2498">
        <w:rPr>
          <w:rFonts w:ascii="Times New Roman" w:hAnsi="Times New Roman"/>
          <w:sz w:val="22"/>
          <w:szCs w:val="22"/>
        </w:rPr>
        <w:t xml:space="preserve"> </w:t>
      </w:r>
      <w:r w:rsidR="006E2498" w:rsidRPr="00BA0D00">
        <w:rPr>
          <w:rFonts w:ascii="Times New Roman" w:hAnsi="Times New Roman"/>
          <w:sz w:val="22"/>
          <w:szCs w:val="22"/>
        </w:rPr>
        <w:t>[6][8]</w:t>
      </w:r>
      <w:r w:rsidR="005F7714">
        <w:rPr>
          <w:rFonts w:ascii="Times New Roman" w:hAnsi="Times New Roman"/>
          <w:sz w:val="22"/>
          <w:szCs w:val="22"/>
        </w:rPr>
        <w:t>, and</w:t>
      </w:r>
      <w:r w:rsidR="006E2498">
        <w:rPr>
          <w:rFonts w:ascii="Times New Roman" w:hAnsi="Times New Roman"/>
          <w:sz w:val="22"/>
          <w:szCs w:val="22"/>
        </w:rPr>
        <w:t xml:space="preserve"> </w:t>
      </w:r>
      <w:r w:rsidR="005F7714">
        <w:rPr>
          <w:rFonts w:ascii="Times New Roman" w:hAnsi="Times New Roman"/>
          <w:sz w:val="22"/>
          <w:szCs w:val="22"/>
        </w:rPr>
        <w:t>t</w:t>
      </w:r>
      <w:r w:rsidR="00554CC1" w:rsidRPr="00742579">
        <w:rPr>
          <w:rFonts w:ascii="Times New Roman" w:hAnsi="Times New Roman"/>
          <w:sz w:val="22"/>
          <w:szCs w:val="22"/>
        </w:rPr>
        <w:t xml:space="preserve">here has </w:t>
      </w:r>
      <w:r w:rsidR="00CD641D">
        <w:rPr>
          <w:rFonts w:ascii="Times New Roman" w:hAnsi="Times New Roman"/>
          <w:sz w:val="22"/>
          <w:szCs w:val="22"/>
        </w:rPr>
        <w:t xml:space="preserve">also </w:t>
      </w:r>
      <w:r w:rsidR="00554CC1" w:rsidRPr="00742579">
        <w:rPr>
          <w:rFonts w:ascii="Times New Roman" w:hAnsi="Times New Roman"/>
          <w:sz w:val="22"/>
          <w:szCs w:val="22"/>
        </w:rPr>
        <w:t>been research into using Monte Carlo Tree Search for card selection in order to play MtG</w:t>
      </w:r>
      <w:r w:rsidR="00554CC1">
        <w:rPr>
          <w:rFonts w:ascii="Times New Roman" w:hAnsi="Times New Roman"/>
          <w:sz w:val="22"/>
          <w:szCs w:val="22"/>
        </w:rPr>
        <w:t xml:space="preserve"> </w:t>
      </w:r>
      <w:r w:rsidR="00554CC1" w:rsidRPr="00554CC1">
        <w:rPr>
          <w:rFonts w:ascii="Times New Roman" w:hAnsi="Times New Roman"/>
          <w:sz w:val="22"/>
          <w:szCs w:val="22"/>
        </w:rPr>
        <w:t>[7]</w:t>
      </w:r>
      <w:r w:rsidR="006D4D65">
        <w:rPr>
          <w:rFonts w:ascii="Times New Roman" w:hAnsi="Times New Roman"/>
          <w:sz w:val="22"/>
          <w:szCs w:val="22"/>
        </w:rPr>
        <w:t>, albeit with some heavy limits to the game’s complexity</w:t>
      </w:r>
      <w:r w:rsidR="00E9707C">
        <w:rPr>
          <w:rFonts w:ascii="Times New Roman" w:hAnsi="Times New Roman"/>
          <w:sz w:val="22"/>
          <w:szCs w:val="22"/>
        </w:rPr>
        <w:t>.</w:t>
      </w:r>
      <w:r w:rsidR="00A700DD" w:rsidRPr="00A700DD">
        <w:rPr>
          <w:rFonts w:ascii="Times New Roman" w:hAnsi="Times New Roman"/>
          <w:sz w:val="22"/>
          <w:szCs w:val="22"/>
        </w:rPr>
        <w:t xml:space="preserve"> </w:t>
      </w:r>
    </w:p>
    <w:p w14:paraId="09E61B17" w14:textId="096825B2" w:rsidR="00C4771D" w:rsidRDefault="00C4771D" w:rsidP="00C4771D">
      <w:pPr>
        <w:pStyle w:val="Textbodyuser"/>
        <w:rPr>
          <w:rFonts w:ascii="Times New Roman" w:hAnsi="Times New Roman"/>
          <w:sz w:val="22"/>
          <w:szCs w:val="22"/>
        </w:rPr>
      </w:pPr>
      <w:r>
        <w:rPr>
          <w:rFonts w:ascii="Times New Roman" w:hAnsi="Times New Roman"/>
          <w:sz w:val="22"/>
          <w:szCs w:val="22"/>
        </w:rPr>
        <w:t xml:space="preserve">Originally, I </w:t>
      </w:r>
      <w:r w:rsidR="003A2B8D">
        <w:rPr>
          <w:rFonts w:ascii="Times New Roman" w:hAnsi="Times New Roman"/>
          <w:sz w:val="22"/>
          <w:szCs w:val="22"/>
        </w:rPr>
        <w:t xml:space="preserve">had </w:t>
      </w:r>
      <w:r>
        <w:rPr>
          <w:rFonts w:ascii="Times New Roman" w:hAnsi="Times New Roman"/>
          <w:sz w:val="22"/>
          <w:szCs w:val="22"/>
        </w:rPr>
        <w:t>wanted to design an AI based on learning methods 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Default="00A700DD" w:rsidP="00A700DD">
      <w:pPr>
        <w:pStyle w:val="Textbodyuser"/>
        <w:rPr>
          <w:rFonts w:ascii="Times New Roman" w:hAnsi="Times New Roman"/>
          <w:sz w:val="22"/>
          <w:szCs w:val="22"/>
        </w:rPr>
      </w:pPr>
      <w:r w:rsidRPr="00742579">
        <w:rPr>
          <w:rFonts w:ascii="Times New Roman" w:hAnsi="Times New Roman"/>
          <w:sz w:val="22"/>
          <w:szCs w:val="22"/>
        </w:rPr>
        <w:t>Th</w:t>
      </w:r>
      <w:r>
        <w:rPr>
          <w:rFonts w:ascii="Times New Roman" w:hAnsi="Times New Roman"/>
          <w:sz w:val="22"/>
          <w:szCs w:val="22"/>
        </w:rPr>
        <w:t>e</w:t>
      </w:r>
      <w:r w:rsidRPr="00742579">
        <w:rPr>
          <w:rFonts w:ascii="Times New Roman" w:hAnsi="Times New Roman"/>
          <w:sz w:val="22"/>
          <w:szCs w:val="22"/>
        </w:rPr>
        <w:t xml:space="preserve"> </w:t>
      </w:r>
      <w:r>
        <w:rPr>
          <w:rFonts w:ascii="Times New Roman" w:hAnsi="Times New Roman"/>
          <w:sz w:val="22"/>
          <w:szCs w:val="22"/>
        </w:rPr>
        <w:t>new</w:t>
      </w:r>
      <w:r w:rsidRPr="00742579">
        <w:rPr>
          <w:rFonts w:ascii="Times New Roman" w:hAnsi="Times New Roman"/>
          <w:sz w:val="22"/>
          <w:szCs w:val="22"/>
        </w:rPr>
        <w:t xml:space="preserve"> inspiration for th</w:t>
      </w:r>
      <w:r>
        <w:rPr>
          <w:rFonts w:ascii="Times New Roman" w:hAnsi="Times New Roman"/>
          <w:sz w:val="22"/>
          <w:szCs w:val="22"/>
        </w:rPr>
        <w:t>e</w:t>
      </w:r>
      <w:r w:rsidRPr="00742579">
        <w:rPr>
          <w:rFonts w:ascii="Times New Roman" w:hAnsi="Times New Roman"/>
          <w:sz w:val="22"/>
          <w:szCs w:val="22"/>
        </w:rPr>
        <w:t xml:space="preserve"> project: Is it possible to write a</w:t>
      </w:r>
      <w:r>
        <w:rPr>
          <w:rFonts w:ascii="Times New Roman" w:hAnsi="Times New Roman"/>
          <w:sz w:val="22"/>
          <w:szCs w:val="22"/>
        </w:rPr>
        <w:t xml:space="preserve">n </w:t>
      </w:r>
      <w:r w:rsidRPr="00742579">
        <w:rPr>
          <w:rFonts w:ascii="Times New Roman" w:hAnsi="Times New Roman"/>
          <w:sz w:val="22"/>
          <w:szCs w:val="22"/>
        </w:rPr>
        <w:t xml:space="preserve">AI for </w:t>
      </w:r>
      <w:r>
        <w:rPr>
          <w:rFonts w:ascii="Times New Roman" w:hAnsi="Times New Roman"/>
          <w:sz w:val="22"/>
          <w:szCs w:val="22"/>
        </w:rPr>
        <w:t xml:space="preserve">classifying decks in </w:t>
      </w:r>
      <w:r w:rsidRPr="00742579">
        <w:rPr>
          <w:rFonts w:ascii="Times New Roman" w:hAnsi="Times New Roman"/>
          <w:sz w:val="22"/>
          <w:szCs w:val="22"/>
        </w:rPr>
        <w:t>MtG? The game</w:t>
      </w:r>
      <w:r>
        <w:rPr>
          <w:rFonts w:ascii="Times New Roman" w:hAnsi="Times New Roman"/>
          <w:sz w:val="22"/>
          <w:szCs w:val="22"/>
        </w:rPr>
        <w:t xml:space="preserve"> has multiple viable strategies and options for deck building, and each value certain decisions higher than others. I hope to provide a foundation in the Forge client to manipulate the Forge AI’s decision making based on the deck it is playing. </w:t>
      </w:r>
    </w:p>
    <w:p w14:paraId="05CC49C9" w14:textId="4B3FF7AE" w:rsidR="00C4771D" w:rsidRPr="00742579" w:rsidRDefault="00C4771D" w:rsidP="00C4771D">
      <w:pPr>
        <w:pStyle w:val="Textbodyuser"/>
        <w:rPr>
          <w:sz w:val="22"/>
          <w:szCs w:val="22"/>
        </w:rPr>
      </w:pPr>
      <w:r w:rsidRPr="00742579">
        <w:rPr>
          <w:rFonts w:ascii="Times New Roman" w:hAnsi="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61FCD174" w14:textId="09374D75" w:rsidR="00C4771D" w:rsidRPr="00742579" w:rsidRDefault="00C4771D" w:rsidP="00742579">
      <w:pPr>
        <w:pStyle w:val="Textbodyuser"/>
        <w:rPr>
          <w:sz w:val="22"/>
          <w:szCs w:val="22"/>
        </w:rPr>
      </w:pPr>
    </w:p>
    <w:p w14:paraId="564A9875" w14:textId="25985427" w:rsidR="00464258" w:rsidRDefault="00464258" w:rsidP="00464258">
      <w:pPr>
        <w:pStyle w:val="Heading1"/>
        <w:rPr>
          <w:rFonts w:ascii="Times New Roman" w:hAnsi="Times New Roman" w:cs="Times New Roman"/>
        </w:rPr>
      </w:pPr>
      <w:r w:rsidRPr="00C84F41">
        <w:rPr>
          <w:rFonts w:ascii="Times New Roman" w:hAnsi="Times New Roman" w:cs="Times New Roman"/>
        </w:rPr>
        <w:t>Related Work</w:t>
      </w:r>
    </w:p>
    <w:p w14:paraId="5C778CB1" w14:textId="62667C8F"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There have been numerous studies into teaching AI to play traditional board games, AlphaGo</w:t>
      </w:r>
      <w:r w:rsidRPr="00B86A82">
        <w:rPr>
          <w:rFonts w:ascii="Times New Roman" w:hAnsi="Times New Roman" w:cs="Times New Roman"/>
          <w:sz w:val="22"/>
          <w:szCs w:val="22"/>
          <w:vertAlign w:val="superscript"/>
        </w:rPr>
        <w:t>[1]</w:t>
      </w:r>
      <w:r w:rsidRPr="00B86A82">
        <w:rPr>
          <w:rFonts w:ascii="Times New Roman" w:hAnsi="Times New Roman" w:cs="Times New Roman"/>
          <w:sz w:val="22"/>
          <w:szCs w:val="22"/>
        </w:rPr>
        <w:t xml:space="preserve"> and Deep Blue</w:t>
      </w:r>
      <w:r w:rsidRPr="00B86A82">
        <w:rPr>
          <w:rFonts w:ascii="Times New Roman" w:hAnsi="Times New Roman" w:cs="Times New Roman"/>
          <w:sz w:val="22"/>
          <w:szCs w:val="22"/>
          <w:vertAlign w:val="superscript"/>
        </w:rPr>
        <w:t>[2]</w:t>
      </w:r>
      <w:r w:rsidRPr="00B86A82">
        <w:rPr>
          <w:rFonts w:ascii="Times New Roman" w:hAnsi="Times New Roman" w:cs="Times New Roman"/>
          <w:sz w:val="22"/>
          <w:szCs w:val="22"/>
        </w:rPr>
        <w:t xml:space="preserve"> being more successful examples of this. There have also been studies specific to writing an AI to play MtG</w:t>
      </w:r>
      <w:r w:rsidRPr="00B86A82">
        <w:rPr>
          <w:rFonts w:ascii="Times New Roman" w:hAnsi="Times New Roman" w:cs="Times New Roman"/>
          <w:sz w:val="22"/>
          <w:szCs w:val="22"/>
          <w:vertAlign w:val="superscript"/>
        </w:rPr>
        <w:t>[7]</w:t>
      </w:r>
      <w:r w:rsidRPr="00B86A82">
        <w:rPr>
          <w:rFonts w:ascii="Times New Roman" w:hAnsi="Times New Roman" w:cs="Times New Roman"/>
          <w:sz w:val="22"/>
          <w:szCs w:val="22"/>
        </w:rPr>
        <w:t xml:space="preserve">, but these usually involved heavy restrictions on what could be played, severely limiting the game’s complexity. This project aimed to create an AI that can play within a less </w:t>
      </w:r>
      <w:r w:rsidRPr="00B86A82">
        <w:rPr>
          <w:rFonts w:ascii="Times New Roman" w:hAnsi="Times New Roman" w:cs="Times New Roman"/>
          <w:sz w:val="22"/>
          <w:szCs w:val="22"/>
        </w:rPr>
        <w:lastRenderedPageBreak/>
        <w:t xml:space="preserve">restricted version of the </w:t>
      </w:r>
      <w:r w:rsidR="009C1F09" w:rsidRPr="00B86A82">
        <w:rPr>
          <w:rFonts w:ascii="Times New Roman" w:hAnsi="Times New Roman" w:cs="Times New Roman"/>
          <w:sz w:val="22"/>
          <w:szCs w:val="22"/>
        </w:rPr>
        <w:t>game but</w:t>
      </w:r>
      <w:r w:rsidRPr="00B86A82">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B86A82">
        <w:rPr>
          <w:rFonts w:ascii="Times New Roman" w:hAnsi="Times New Roman" w:cs="Times New Roman"/>
          <w:sz w:val="22"/>
          <w:szCs w:val="22"/>
        </w:rPr>
        <w:t>high-profile</w:t>
      </w:r>
      <w:r w:rsidRPr="00B86A82">
        <w:rPr>
          <w:rFonts w:ascii="Times New Roman" w:hAnsi="Times New Roman" w:cs="Times New Roman"/>
          <w:sz w:val="22"/>
          <w:szCs w:val="22"/>
        </w:rPr>
        <w:t xml:space="preserve"> deck classification projects for MtG, and so the project was mostly built from nothing.</w:t>
      </w:r>
    </w:p>
    <w:p w14:paraId="715D5038" w14:textId="77777777"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The company behind MtG have several of their own digital clients for playing the game, the two most notable being MtG Online</w:t>
      </w:r>
      <w:r w:rsidRPr="00B86A82">
        <w:rPr>
          <w:rFonts w:ascii="Times New Roman" w:hAnsi="Times New Roman" w:cs="Times New Roman"/>
          <w:sz w:val="22"/>
          <w:szCs w:val="22"/>
          <w:vertAlign w:val="superscript"/>
        </w:rPr>
        <w:t xml:space="preserve">[11] </w:t>
      </w:r>
      <w:r w:rsidRPr="00B86A82">
        <w:rPr>
          <w:rFonts w:ascii="Times New Roman" w:hAnsi="Times New Roman" w:cs="Times New Roman"/>
          <w:sz w:val="22"/>
          <w:szCs w:val="22"/>
        </w:rPr>
        <w:t xml:space="preserve"> and MtG Arena</w:t>
      </w:r>
      <w:r w:rsidRPr="00B86A82">
        <w:rPr>
          <w:rFonts w:ascii="Times New Roman" w:hAnsi="Times New Roman" w:cs="Times New Roman"/>
          <w:sz w:val="22"/>
          <w:szCs w:val="22"/>
          <w:vertAlign w:val="superscript"/>
        </w:rPr>
        <w:t>[12]</w:t>
      </w:r>
      <w:r w:rsidRPr="00B86A82">
        <w:rPr>
          <w:rFonts w:ascii="Times New Roman" w:hAnsi="Times New Roman" w:cs="Times New Roman"/>
          <w:sz w:val="22"/>
          <w:szCs w:val="22"/>
        </w:rPr>
        <w:t>, 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an AI for these platforms is not plausible. However, the lack of in-depth AI in both games indicate that this is a hard problem which the game developers believe to be too difficult to be worth implementing.</w:t>
      </w:r>
    </w:p>
    <w:p w14:paraId="23DB6018" w14:textId="77777777" w:rsidR="00B86A82" w:rsidRPr="00B86A82" w:rsidRDefault="00B86A82" w:rsidP="00B86A82">
      <w:pPr>
        <w:pStyle w:val="Textbodyuser"/>
        <w:rPr>
          <w:rFonts w:ascii="Times New Roman" w:hAnsi="Times New Roman" w:cs="Times New Roman"/>
          <w:sz w:val="22"/>
          <w:szCs w:val="22"/>
        </w:rPr>
      </w:pPr>
      <w:r w:rsidRPr="00B86A82">
        <w:rPr>
          <w:rFonts w:ascii="Times New Roman" w:hAnsi="Times New Roman" w:cs="Times New Roman"/>
          <w:sz w:val="22"/>
          <w:szCs w:val="22"/>
        </w:rPr>
        <w:t>Two alternative open-source digital clients include Cockatrice</w:t>
      </w:r>
      <w:r w:rsidRPr="00B86A82">
        <w:rPr>
          <w:rFonts w:ascii="Times New Roman" w:hAnsi="Times New Roman" w:cs="Times New Roman"/>
          <w:sz w:val="22"/>
          <w:szCs w:val="22"/>
          <w:vertAlign w:val="superscript"/>
        </w:rPr>
        <w:t>[13]</w:t>
      </w:r>
      <w:r w:rsidRPr="00B86A82">
        <w:rPr>
          <w:rFonts w:ascii="Times New Roman" w:hAnsi="Times New Roman" w:cs="Times New Roman"/>
          <w:sz w:val="22"/>
          <w:szCs w:val="22"/>
        </w:rPr>
        <w:t xml:space="preserve"> and Xmage</w:t>
      </w:r>
      <w:r w:rsidRPr="00B86A82">
        <w:rPr>
          <w:rFonts w:ascii="Times New Roman" w:hAnsi="Times New Roman" w:cs="Times New Roman"/>
          <w:sz w:val="22"/>
          <w:szCs w:val="22"/>
          <w:vertAlign w:val="superscript"/>
        </w:rPr>
        <w:t>[14]</w:t>
      </w:r>
      <w:r w:rsidRPr="00B86A82">
        <w:rPr>
          <w:rFonts w:ascii="Times New Roman" w:hAnsi="Times New Roman" w:cs="Times New Roman"/>
          <w:sz w:val="22"/>
          <w:szCs w:val="22"/>
        </w:rPr>
        <w:t>. Cockatrice lacks a rules engine for game and relies on the players communicating their intentions correctly.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02F07C67" w:rsidR="00B86A82" w:rsidRPr="00B86A82" w:rsidRDefault="00B86A82" w:rsidP="00B86A82">
      <w:pPr>
        <w:pStyle w:val="Textbody"/>
        <w:rPr>
          <w:rFonts w:ascii="Times New Roman" w:hAnsi="Times New Roman" w:cs="Times New Roman"/>
          <w:sz w:val="22"/>
          <w:szCs w:val="22"/>
        </w:rPr>
      </w:pPr>
      <w:r w:rsidRPr="00B86A82">
        <w:rPr>
          <w:rFonts w:ascii="Times New Roman" w:hAnsi="Times New Roman" w:cs="Times New Roman"/>
          <w:sz w:val="22"/>
          <w:szCs w:val="22"/>
        </w:rPr>
        <w:t>Forge</w:t>
      </w:r>
      <w:r w:rsidRPr="00B86A82">
        <w:rPr>
          <w:rFonts w:ascii="Times New Roman" w:hAnsi="Times New Roman" w:cs="Times New Roman"/>
          <w:sz w:val="22"/>
          <w:szCs w:val="22"/>
          <w:vertAlign w:val="superscript"/>
        </w:rPr>
        <w:t>[5]</w:t>
      </w:r>
      <w:r w:rsidRPr="00B86A82">
        <w:rPr>
          <w:rFonts w:ascii="Times New Roman" w:hAnsi="Times New Roman" w:cs="Times New Roman"/>
          <w:sz w:val="22"/>
          <w:szCs w:val="22"/>
        </w:rPr>
        <w:t xml:space="preserve"> is an open source project to provide a digital environment to play MtG.  It currently features a basic AI with a function set to get game information. This AI is not that proficient, nor complex, and can be frustrating or dull to play against if a player is sufficiently skilled. An AI that is more challenging would be more engaging to advanced </w:t>
      </w:r>
      <w:r w:rsidR="009C1F09" w:rsidRPr="00B86A82">
        <w:rPr>
          <w:rFonts w:ascii="Times New Roman" w:hAnsi="Times New Roman" w:cs="Times New Roman"/>
          <w:sz w:val="22"/>
          <w:szCs w:val="22"/>
        </w:rPr>
        <w:t>players and</w:t>
      </w:r>
      <w:r w:rsidRPr="00B86A82">
        <w:rPr>
          <w:rFonts w:ascii="Times New Roman" w:hAnsi="Times New Roman" w:cs="Times New Roman"/>
          <w:sz w:val="22"/>
          <w:szCs w:val="22"/>
        </w:rPr>
        <w:t xml:space="preserve"> is something I think worth developing for this reason, and this is what I</w:t>
      </w:r>
      <w:r w:rsidR="009C1F09">
        <w:rPr>
          <w:rFonts w:ascii="Times New Roman" w:hAnsi="Times New Roman" w:cs="Times New Roman"/>
          <w:sz w:val="22"/>
          <w:szCs w:val="22"/>
        </w:rPr>
        <w:t xml:space="preserve"> initially</w:t>
      </w:r>
      <w:r w:rsidRPr="00B86A82">
        <w:rPr>
          <w:rFonts w:ascii="Times New Roman" w:hAnsi="Times New Roman" w:cs="Times New Roman"/>
          <w:sz w:val="22"/>
          <w:szCs w:val="22"/>
        </w:rPr>
        <w:t xml:space="preserve"> decided to do for my project.</w:t>
      </w:r>
    </w:p>
    <w:p w14:paraId="19913E64" w14:textId="77777777" w:rsidR="00B86A82" w:rsidRPr="00B86A82" w:rsidRDefault="00B86A82" w:rsidP="00B86A82">
      <w:pPr>
        <w:pStyle w:val="Textbody"/>
        <w:rPr>
          <w:rFonts w:ascii="Times New Roman" w:hAnsi="Times New Roman" w:cs="Times New Roman"/>
          <w:sz w:val="22"/>
          <w:szCs w:val="22"/>
        </w:rPr>
      </w:pPr>
      <w:r w:rsidRPr="00B86A82">
        <w:rPr>
          <w:rFonts w:ascii="Times New Roman" w:hAnsi="Times New Roman" w:cs="Times New Roman"/>
          <w:sz w:val="22"/>
          <w:szCs w:val="22"/>
        </w:rPr>
        <w:t>Tensorflow</w:t>
      </w:r>
      <w:r w:rsidRPr="00B86A82">
        <w:rPr>
          <w:rFonts w:ascii="Times New Roman" w:hAnsi="Times New Roman" w:cs="Times New Roman"/>
          <w:sz w:val="22"/>
          <w:szCs w:val="22"/>
          <w:vertAlign w:val="superscript"/>
        </w:rPr>
        <w:t>[10]</w:t>
      </w:r>
      <w:r w:rsidRPr="00B86A82">
        <w:rPr>
          <w:rFonts w:ascii="Times New Roman" w:hAnsi="Times New Roman" w:cs="Times New Roman"/>
          <w:sz w:val="22"/>
          <w:szCs w:val="22"/>
        </w:rPr>
        <w:t xml:space="preserve"> is a python library written to aid in the creation and use of neural networks. I used this library as writing my own neural network framework would be cumbersome and difficult.  Tensorflow also makes use of Nvidia CUDA technology, which can utilise GPU processing power to speed up the machine learning process. Tensorflow is used for a wide variety of machine learning implementations, namely image classification and reinforcement learning algorithms.</w:t>
      </w:r>
    </w:p>
    <w:p w14:paraId="5FE12C90" w14:textId="391F7B83" w:rsidR="00B86A82" w:rsidRPr="00B86A82" w:rsidRDefault="00B86A82" w:rsidP="00B86A82">
      <w:pPr>
        <w:pStyle w:val="Textbody"/>
        <w:rPr>
          <w:rFonts w:ascii="Times New Roman" w:hAnsi="Times New Roman" w:cs="Times New Roman"/>
          <w:sz w:val="22"/>
          <w:szCs w:val="22"/>
        </w:rPr>
      </w:pPr>
      <w:r w:rsidRPr="00B86A82">
        <w:rPr>
          <w:rFonts w:ascii="Times New Roman" w:hAnsi="Times New Roman" w:cs="Times New Roman"/>
          <w:sz w:val="22"/>
          <w:szCs w:val="22"/>
        </w:rPr>
        <w:t>Deep Learning 4 Java is another library for using neural networks. I only used part of DL4J’s tools, to load the network model generated in python into the Forge client using Java. I could have used DL4J for the entire project, but Tensorflow is a more lightweight solution and can be run and modified relatively quickly.</w:t>
      </w:r>
    </w:p>
    <w:p w14:paraId="6443D33D" w14:textId="79C1E7FC" w:rsidR="00464258" w:rsidRDefault="00464258" w:rsidP="00464258">
      <w:pPr>
        <w:pStyle w:val="Heading1"/>
        <w:rPr>
          <w:rFonts w:ascii="Times New Roman" w:hAnsi="Times New Roman" w:cs="Times New Roman"/>
        </w:rPr>
      </w:pPr>
      <w:r w:rsidRPr="00C84F41">
        <w:rPr>
          <w:rFonts w:ascii="Times New Roman" w:hAnsi="Times New Roman" w:cs="Times New Roman"/>
        </w:rPr>
        <w:t>Description of the Work</w:t>
      </w:r>
    </w:p>
    <w:p w14:paraId="1EEDB92B" w14:textId="09F44075" w:rsidR="004A4284" w:rsidRDefault="004A4284" w:rsidP="004A4284">
      <w:r>
        <w:t>The result of the project is a neural network which can accurately predict the speed of a given MtG deck, which is accessed by the Forge client upon AI deck selection. It modifies existing Forge weighting variables to cause the AI to value different decisions higher based upon the deck’s rated speed.</w:t>
      </w:r>
    </w:p>
    <w:p w14:paraId="7A598558" w14:textId="77D83307" w:rsidR="0072225D" w:rsidRPr="004A4284" w:rsidRDefault="0072225D" w:rsidP="004A4284">
      <w:r>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17148756" w14:textId="2A3B79E7" w:rsidR="00464258" w:rsidRPr="00FD6C8A" w:rsidRDefault="00464258" w:rsidP="00464258">
      <w:pPr>
        <w:pStyle w:val="Heading1"/>
        <w:rPr>
          <w:rFonts w:ascii="Times New Roman" w:hAnsi="Times New Roman" w:cs="Times New Roman"/>
        </w:rPr>
      </w:pPr>
      <w:r w:rsidRPr="00FD6C8A">
        <w:rPr>
          <w:rFonts w:ascii="Times New Roman" w:hAnsi="Times New Roman" w:cs="Times New Roman"/>
        </w:rPr>
        <w:lastRenderedPageBreak/>
        <w:t>Methodology</w:t>
      </w:r>
    </w:p>
    <w:p w14:paraId="7BB0C037" w14:textId="0CFB41E7"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There are many methods used within AI research, and a wide spread of them are present in game playing research. Here I outline some of the possible technologies usable for the </w:t>
      </w:r>
      <w:r w:rsidR="00FF7DAB" w:rsidRPr="00FD6C8A">
        <w:rPr>
          <w:rFonts w:ascii="Times New Roman" w:hAnsi="Times New Roman" w:cs="Times New Roman"/>
          <w:sz w:val="22"/>
          <w:szCs w:val="22"/>
        </w:rPr>
        <w:t>project and</w:t>
      </w:r>
      <w:r w:rsidRPr="00FD6C8A">
        <w:rPr>
          <w:rFonts w:ascii="Times New Roman" w:hAnsi="Times New Roman" w:cs="Times New Roman"/>
          <w:sz w:val="22"/>
          <w:szCs w:val="22"/>
        </w:rPr>
        <w:t xml:space="preserve"> discuss why they </w:t>
      </w:r>
      <w:r>
        <w:rPr>
          <w:rFonts w:ascii="Times New Roman" w:hAnsi="Times New Roman" w:cs="Times New Roman"/>
          <w:sz w:val="22"/>
          <w:szCs w:val="22"/>
        </w:rPr>
        <w:t>were</w:t>
      </w:r>
      <w:r w:rsidRPr="00FD6C8A">
        <w:rPr>
          <w:rFonts w:ascii="Times New Roman" w:hAnsi="Times New Roman" w:cs="Times New Roman"/>
          <w:sz w:val="22"/>
          <w:szCs w:val="22"/>
        </w:rPr>
        <w:t xml:space="preserve"> plausible options.</w:t>
      </w:r>
      <w:r w:rsidR="006D3808">
        <w:rPr>
          <w:rFonts w:ascii="Times New Roman" w:hAnsi="Times New Roman" w:cs="Times New Roman"/>
          <w:sz w:val="22"/>
          <w:szCs w:val="22"/>
        </w:rPr>
        <w:t xml:space="preserve"> Many of these options were considered primarily for the initial project goal of </w:t>
      </w:r>
      <w:r w:rsidR="009A20AE">
        <w:rPr>
          <w:rFonts w:ascii="Times New Roman" w:hAnsi="Times New Roman" w:cs="Times New Roman"/>
          <w:sz w:val="22"/>
          <w:szCs w:val="22"/>
        </w:rPr>
        <w:t>playing MtG, instead of the final goal of classifying decks within the game.</w:t>
      </w:r>
    </w:p>
    <w:p w14:paraId="46CAFA83" w14:textId="77777777" w:rsidR="00FD6C8A" w:rsidRPr="00FD6C8A" w:rsidRDefault="00FD6C8A" w:rsidP="00FD6C8A">
      <w:pPr>
        <w:pStyle w:val="Heading2"/>
        <w:rPr>
          <w:rFonts w:ascii="Times New Roman" w:hAnsi="Times New Roman" w:cs="Times New Roman"/>
        </w:rPr>
      </w:pPr>
      <w:bookmarkStart w:id="0" w:name="__RefHeading___Toc1160_3633218870"/>
      <w:r w:rsidRPr="00FD6C8A">
        <w:rPr>
          <w:rFonts w:ascii="Times New Roman" w:hAnsi="Times New Roman" w:cs="Times New Roman"/>
        </w:rPr>
        <w:t>Convolutional Networks</w:t>
      </w:r>
      <w:bookmarkEnd w:id="0"/>
    </w:p>
    <w:p w14:paraId="73F9493B" w14:textId="60DC82EF"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Convolutional networks using an operation called convolution that takes parts of an image as groups and performs some operator function – the convolution – to them. </w:t>
      </w:r>
      <w:r w:rsidR="007E41D1" w:rsidRPr="00FD6C8A">
        <w:rPr>
          <w:rFonts w:ascii="Times New Roman" w:hAnsi="Times New Roman" w:cs="Times New Roman"/>
          <w:sz w:val="22"/>
          <w:szCs w:val="22"/>
        </w:rPr>
        <w:t>These outputs</w:t>
      </w:r>
      <w:r w:rsidR="007E41D1">
        <w:rPr>
          <w:rFonts w:ascii="Times New Roman" w:hAnsi="Times New Roman" w:cs="Times New Roman"/>
          <w:sz w:val="22"/>
          <w:szCs w:val="22"/>
        </w:rPr>
        <w:t xml:space="preserve"> are</w:t>
      </w:r>
      <w:r w:rsidRPr="00FD6C8A">
        <w:rPr>
          <w:rFonts w:ascii="Times New Roman" w:hAnsi="Times New Roman" w:cs="Times New Roman"/>
          <w:sz w:val="22"/>
          <w:szCs w:val="22"/>
        </w:rPr>
        <w:t xml:space="preserve"> either a value or set of values that can be used to identify and classify features within an image.</w:t>
      </w:r>
    </w:p>
    <w:p w14:paraId="3D7B4DE0" w14:textId="26196CBC"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For some games, such as Go</w:t>
      </w:r>
      <w:r w:rsidR="0052226B">
        <w:rPr>
          <w:rFonts w:ascii="Times New Roman" w:hAnsi="Times New Roman" w:cs="Times New Roman"/>
          <w:sz w:val="22"/>
          <w:szCs w:val="22"/>
        </w:rPr>
        <w:t xml:space="preserve"> </w:t>
      </w:r>
      <w:r w:rsidRPr="0052226B">
        <w:rPr>
          <w:rFonts w:ascii="Times New Roman" w:hAnsi="Times New Roman" w:cs="Times New Roman"/>
          <w:sz w:val="22"/>
          <w:szCs w:val="22"/>
        </w:rPr>
        <w:t>[6]</w:t>
      </w:r>
      <w:r w:rsidRPr="00FD6C8A">
        <w:rPr>
          <w:rFonts w:ascii="Times New Roman" w:hAnsi="Times New Roman" w:cs="Times New Roman"/>
          <w:sz w:val="22"/>
          <w:szCs w:val="22"/>
        </w:rPr>
        <w:t xml:space="preserve">,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this, the position and orientation </w:t>
      </w:r>
      <w:r w:rsidR="00604640" w:rsidRPr="00FD6C8A">
        <w:rPr>
          <w:rFonts w:ascii="Times New Roman" w:hAnsi="Times New Roman" w:cs="Times New Roman"/>
          <w:sz w:val="22"/>
          <w:szCs w:val="22"/>
        </w:rPr>
        <w:t>are</w:t>
      </w:r>
      <w:r w:rsidRPr="00FD6C8A">
        <w:rPr>
          <w:rFonts w:ascii="Times New Roman" w:hAnsi="Times New Roman" w:cs="Times New Roman"/>
          <w:sz w:val="22"/>
          <w:szCs w:val="22"/>
        </w:rPr>
        <w:t xml:space="preserve"> meaningful in these games, and so this provides more focused patterns or board states to be recognised.</w:t>
      </w:r>
    </w:p>
    <w:p w14:paraId="3E676484" w14:textId="77777777"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50E8B3E9" w14:textId="556AB166" w:rsidR="001A21A2"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FD6C8A">
        <w:rPr>
          <w:rFonts w:ascii="Times New Roman" w:hAnsi="Times New Roman" w:cs="Times New Roman"/>
          <w:sz w:val="22"/>
          <w:szCs w:val="22"/>
        </w:rPr>
        <w:t>image-based</w:t>
      </w:r>
      <w:r w:rsidRPr="00FD6C8A">
        <w:rPr>
          <w:rFonts w:ascii="Times New Roman" w:hAnsi="Times New Roman" w:cs="Times New Roman"/>
          <w:sz w:val="22"/>
          <w:szCs w:val="22"/>
        </w:rPr>
        <w:t xml:space="preserve"> algorithm would not suit </w:t>
      </w:r>
      <w:r w:rsidR="00604640">
        <w:rPr>
          <w:rFonts w:ascii="Times New Roman" w:hAnsi="Times New Roman" w:cs="Times New Roman"/>
          <w:sz w:val="22"/>
          <w:szCs w:val="22"/>
        </w:rPr>
        <w:t>a game playing</w:t>
      </w:r>
      <w:r w:rsidRPr="00FD6C8A">
        <w:rPr>
          <w:rFonts w:ascii="Times New Roman" w:hAnsi="Times New Roman" w:cs="Times New Roman"/>
          <w:sz w:val="22"/>
          <w:szCs w:val="22"/>
        </w:rPr>
        <w:t xml:space="preserve"> AI, as it would not be able to read any meaningful data from the images.</w:t>
      </w:r>
      <w:r w:rsidR="001A21A2">
        <w:rPr>
          <w:rFonts w:ascii="Times New Roman" w:hAnsi="Times New Roman" w:cs="Times New Roman"/>
          <w:sz w:val="22"/>
          <w:szCs w:val="22"/>
        </w:rPr>
        <w:t xml:space="preserve"> </w:t>
      </w:r>
    </w:p>
    <w:p w14:paraId="3B217E9F" w14:textId="77777777" w:rsidR="00FD6C8A" w:rsidRPr="00FD6C8A" w:rsidRDefault="00FD6C8A" w:rsidP="00FD6C8A">
      <w:pPr>
        <w:pStyle w:val="Heading2"/>
        <w:rPr>
          <w:rFonts w:ascii="Times New Roman" w:hAnsi="Times New Roman" w:cs="Times New Roman"/>
        </w:rPr>
      </w:pPr>
      <w:bookmarkStart w:id="1" w:name="__RefHeading___Toc1162_3633218870"/>
      <w:r w:rsidRPr="00FD6C8A">
        <w:rPr>
          <w:rFonts w:ascii="Times New Roman" w:hAnsi="Times New Roman" w:cs="Times New Roman"/>
        </w:rPr>
        <w:t>Branching Decision Trees</w:t>
      </w:r>
      <w:bookmarkEnd w:id="1"/>
    </w:p>
    <w:p w14:paraId="0F03697D" w14:textId="2E36FC8A"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Decision trees are used frequently</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[1][8]</w:t>
      </w:r>
      <w:r w:rsidRPr="00FD6C8A">
        <w:rPr>
          <w:rFonts w:ascii="Times New Roman" w:hAnsi="Times New Roman" w:cs="Times New Roman"/>
          <w:sz w:val="22"/>
          <w:szCs w:val="22"/>
        </w:rPr>
        <w:t xml:space="preserve">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10F29E14" w14:textId="34B05B5A"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An example of the difficulties of using Tree Search algorithms, such as Monte Carlo tree search, can be seen in a study on writing an AI for the RTS game </w:t>
      </w:r>
      <w:r w:rsidR="00B66A4B" w:rsidRPr="00FD6C8A">
        <w:rPr>
          <w:rFonts w:ascii="Times New Roman" w:hAnsi="Times New Roman" w:cs="Times New Roman"/>
          <w:sz w:val="22"/>
          <w:szCs w:val="22"/>
        </w:rPr>
        <w:t>StarCraft</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[15]</w:t>
      </w:r>
      <w:r w:rsidRPr="00FD6C8A">
        <w:rPr>
          <w:rFonts w:ascii="Times New Roman" w:hAnsi="Times New Roman" w:cs="Times New Roman"/>
          <w:sz w:val="22"/>
          <w:szCs w:val="22"/>
        </w:rPr>
        <w:t>, where the amount of complexity within the game is shown. Monte Carlo tree search is also used by the AlphaGo</w:t>
      </w:r>
      <w:r w:rsidR="00F47C59">
        <w:rPr>
          <w:rFonts w:ascii="Times New Roman" w:hAnsi="Times New Roman" w:cs="Times New Roman"/>
          <w:sz w:val="22"/>
          <w:szCs w:val="22"/>
        </w:rPr>
        <w:t xml:space="preserve"> </w:t>
      </w:r>
      <w:r w:rsidRPr="00F47C59">
        <w:rPr>
          <w:rFonts w:ascii="Times New Roman" w:hAnsi="Times New Roman" w:cs="Times New Roman"/>
          <w:sz w:val="22"/>
          <w:szCs w:val="22"/>
        </w:rPr>
        <w:t>[1]</w:t>
      </w:r>
      <w:r w:rsidRPr="00FD6C8A">
        <w:rPr>
          <w:rFonts w:ascii="Times New Roman" w:hAnsi="Times New Roman" w:cs="Times New Roman"/>
          <w:sz w:val="22"/>
          <w:szCs w:val="22"/>
        </w:rPr>
        <w:t xml:space="preserve"> study, where they iterate through multiple solutions using a function to maximise an “action value</w:t>
      </w:r>
      <w:r w:rsidR="00091449" w:rsidRPr="00FD6C8A">
        <w:rPr>
          <w:rFonts w:ascii="Times New Roman" w:hAnsi="Times New Roman" w:cs="Times New Roman"/>
          <w:sz w:val="22"/>
          <w:szCs w:val="22"/>
        </w:rPr>
        <w:t>” and</w:t>
      </w:r>
      <w:r w:rsidRPr="00FD6C8A">
        <w:rPr>
          <w:rFonts w:ascii="Times New Roman" w:hAnsi="Times New Roman" w:cs="Times New Roman"/>
          <w:sz w:val="22"/>
          <w:szCs w:val="22"/>
        </w:rPr>
        <w:t xml:space="preserve"> requires a huge 48 CPUs and 8 GPUs to process 40 search threads. This kind of resource is not available for this project, so tree search is not a practical option.</w:t>
      </w:r>
    </w:p>
    <w:p w14:paraId="46A72B8C" w14:textId="5017E43B" w:rsid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For MtG, decision trees </w:t>
      </w:r>
      <w:r w:rsidR="00091449" w:rsidRPr="00FD6C8A">
        <w:rPr>
          <w:rFonts w:ascii="Times New Roman" w:hAnsi="Times New Roman" w:cs="Times New Roman"/>
          <w:sz w:val="22"/>
          <w:szCs w:val="22"/>
        </w:rPr>
        <w:t>seem</w:t>
      </w:r>
      <w:r w:rsidRPr="00FD6C8A">
        <w:rPr>
          <w:rFonts w:ascii="Times New Roman" w:hAnsi="Times New Roman" w:cs="Times New Roman"/>
          <w:sz w:val="22"/>
          <w:szCs w:val="22"/>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w:t>
      </w:r>
      <w:r w:rsidRPr="00FD6C8A">
        <w:rPr>
          <w:rFonts w:ascii="Times New Roman" w:hAnsi="Times New Roman" w:cs="Times New Roman"/>
          <w:sz w:val="22"/>
          <w:szCs w:val="22"/>
        </w:rPr>
        <w:lastRenderedPageBreak/>
        <w:t>strategies can appear very similar to start, and only become apparent as different several turns into the game.</w:t>
      </w:r>
      <w:r w:rsidR="00B66A4B">
        <w:rPr>
          <w:rFonts w:ascii="Times New Roman" w:hAnsi="Times New Roman" w:cs="Times New Roman"/>
          <w:sz w:val="22"/>
          <w:szCs w:val="22"/>
        </w:rPr>
        <w:t xml:space="preserve"> </w:t>
      </w:r>
    </w:p>
    <w:p w14:paraId="3F9B9E26" w14:textId="738EE320" w:rsidR="00B66A4B" w:rsidRPr="00FD6C8A" w:rsidRDefault="00B66A4B" w:rsidP="00FD6C8A">
      <w:pPr>
        <w:pStyle w:val="Textbodyuser"/>
        <w:rPr>
          <w:rFonts w:ascii="Times New Roman" w:hAnsi="Times New Roman" w:cs="Times New Roman"/>
          <w:sz w:val="22"/>
          <w:szCs w:val="22"/>
        </w:rPr>
      </w:pPr>
      <w:r>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Pr>
          <w:rFonts w:ascii="Times New Roman" w:hAnsi="Times New Roman" w:cs="Times New Roman"/>
          <w:sz w:val="22"/>
          <w:szCs w:val="22"/>
        </w:rPr>
        <w:t xml:space="preserve"> leading to approximately 1.268e176 permutations.</w:t>
      </w:r>
    </w:p>
    <w:p w14:paraId="163E823D" w14:textId="77777777" w:rsidR="00FD6C8A" w:rsidRPr="00FD6C8A" w:rsidRDefault="00FD6C8A" w:rsidP="00FD6C8A">
      <w:pPr>
        <w:pStyle w:val="Heading2"/>
      </w:pPr>
      <w:bookmarkStart w:id="2" w:name="__RefHeading___Toc1164_3633218870"/>
      <w:r w:rsidRPr="00FD6C8A">
        <w:t>Neural Networks</w:t>
      </w:r>
      <w:bookmarkEnd w:id="2"/>
    </w:p>
    <w:p w14:paraId="7717129B" w14:textId="6C19DD8B"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Neural networks are very common within AI development</w:t>
      </w:r>
      <w:r w:rsidR="00557523">
        <w:rPr>
          <w:rFonts w:ascii="Times New Roman" w:hAnsi="Times New Roman" w:cs="Times New Roman"/>
          <w:sz w:val="22"/>
          <w:szCs w:val="22"/>
        </w:rPr>
        <w:t xml:space="preserve"> </w:t>
      </w:r>
      <w:r w:rsidRPr="00FD6C8A">
        <w:rPr>
          <w:rFonts w:ascii="Times New Roman" w:hAnsi="Times New Roman" w:cs="Times New Roman"/>
          <w:sz w:val="22"/>
          <w:szCs w:val="22"/>
        </w:rPr>
        <w:t>[1][2][6],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w:t>
      </w:r>
      <w:r w:rsidR="005230E8">
        <w:rPr>
          <w:rFonts w:ascii="Times New Roman" w:hAnsi="Times New Roman" w:cs="Times New Roman"/>
          <w:sz w:val="22"/>
          <w:szCs w:val="22"/>
        </w:rPr>
        <w:t xml:space="preserve"> </w:t>
      </w:r>
      <w:r w:rsidRPr="00FD6C8A">
        <w:rPr>
          <w:rFonts w:ascii="Times New Roman" w:hAnsi="Times New Roman" w:cs="Times New Roman"/>
          <w:sz w:val="22"/>
          <w:szCs w:val="22"/>
        </w:rPr>
        <w:t>[16].</w:t>
      </w:r>
    </w:p>
    <w:p w14:paraId="4B31CA35" w14:textId="537E9A85" w:rsidR="00FD6C8A" w:rsidRPr="00FD6C8A"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Back-propagation takes the current weights in the neural </w:t>
      </w:r>
      <w:r w:rsidR="005230E8" w:rsidRPr="00FD6C8A">
        <w:rPr>
          <w:rFonts w:ascii="Times New Roman" w:hAnsi="Times New Roman" w:cs="Times New Roman"/>
          <w:sz w:val="22"/>
          <w:szCs w:val="22"/>
        </w:rPr>
        <w:t>network and</w:t>
      </w:r>
      <w:r w:rsidRPr="00FD6C8A">
        <w:rPr>
          <w:rFonts w:ascii="Times New Roman" w:hAnsi="Times New Roman" w:cs="Times New Roman"/>
          <w:sz w:val="22"/>
          <w:szCs w:val="22"/>
        </w:rPr>
        <w:t xml:space="preserve"> reinforces the weights in order to align the output value(s) with the training data target values. This weight change usually effects a gradient descent approach, in order to encourage gradual change to prevent outliers from breaking a model.</w:t>
      </w:r>
    </w:p>
    <w:p w14:paraId="7DEFA56E" w14:textId="77777777" w:rsidR="00173DAD" w:rsidRDefault="00FD6C8A" w:rsidP="00FD6C8A">
      <w:pPr>
        <w:pStyle w:val="Textbodyuser"/>
        <w:rPr>
          <w:rFonts w:ascii="Times New Roman" w:hAnsi="Times New Roman" w:cs="Times New Roman"/>
          <w:sz w:val="22"/>
          <w:szCs w:val="22"/>
        </w:rPr>
      </w:pPr>
      <w:r w:rsidRPr="00FD6C8A">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FD6C8A">
        <w:rPr>
          <w:rFonts w:ascii="Times New Roman" w:hAnsi="Times New Roman" w:cs="Times New Roman"/>
          <w:sz w:val="22"/>
          <w:szCs w:val="22"/>
        </w:rPr>
        <w:t>enough</w:t>
      </w:r>
      <w:r w:rsidRPr="00FD6C8A">
        <w:rPr>
          <w:rFonts w:ascii="Times New Roman" w:hAnsi="Times New Roman" w:cs="Times New Roman"/>
          <w:sz w:val="22"/>
          <w:szCs w:val="22"/>
        </w:rPr>
        <w:t xml:space="preserve"> training data. However, neural networks require specific inputs, and so deciding what inputs these should be can be difficult. In the case of MtG, it is not especially apparent what all the inputs should be, due to the large quantity of possible inputs available. </w:t>
      </w:r>
    </w:p>
    <w:p w14:paraId="46C04F4F" w14:textId="346DD4FB" w:rsidR="00502355" w:rsidRPr="00E23C3D" w:rsidRDefault="00173DAD" w:rsidP="00E23C3D">
      <w:pPr>
        <w:pStyle w:val="Textbodyuser"/>
        <w:rPr>
          <w:rFonts w:ascii="Times New Roman" w:hAnsi="Times New Roman" w:cs="Times New Roman"/>
          <w:sz w:val="22"/>
          <w:szCs w:val="22"/>
        </w:rPr>
      </w:pPr>
      <w:r>
        <w:rPr>
          <w:rFonts w:ascii="Times New Roman" w:hAnsi="Times New Roman" w:cs="Times New Roman"/>
          <w:sz w:val="22"/>
          <w:szCs w:val="22"/>
        </w:rPr>
        <w:t>For the initial goal, t</w:t>
      </w:r>
      <w:r w:rsidR="00FD6C8A" w:rsidRPr="00FD6C8A">
        <w:rPr>
          <w:rFonts w:ascii="Times New Roman" w:hAnsi="Times New Roman" w:cs="Times New Roman"/>
          <w:sz w:val="22"/>
          <w:szCs w:val="22"/>
        </w:rPr>
        <w:t>his include</w:t>
      </w:r>
      <w:r>
        <w:rPr>
          <w:rFonts w:ascii="Times New Roman" w:hAnsi="Times New Roman" w:cs="Times New Roman"/>
          <w:sz w:val="22"/>
          <w:szCs w:val="22"/>
        </w:rPr>
        <w:t>d</w:t>
      </w:r>
      <w:r w:rsidR="00FD6C8A" w:rsidRPr="00FD6C8A">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Pr>
          <w:rFonts w:ascii="Times New Roman" w:hAnsi="Times New Roman" w:cs="Times New Roman"/>
          <w:sz w:val="22"/>
          <w:szCs w:val="22"/>
        </w:rPr>
        <w:t xml:space="preserve">For the revised goal, this included a more concise set of each card’s properties. </w:t>
      </w:r>
      <w:r w:rsidR="00FD6C8A" w:rsidRPr="00FD6C8A">
        <w:rPr>
          <w:rFonts w:ascii="Times New Roman" w:hAnsi="Times New Roman" w:cs="Times New Roman"/>
          <w:sz w:val="22"/>
          <w:szCs w:val="22"/>
        </w:rPr>
        <w:t xml:space="preserve">Inputting </w:t>
      </w:r>
      <w:r w:rsidR="007A3BD9" w:rsidRPr="00FD6C8A">
        <w:rPr>
          <w:rFonts w:ascii="Times New Roman" w:hAnsi="Times New Roman" w:cs="Times New Roman"/>
          <w:sz w:val="22"/>
          <w:szCs w:val="22"/>
        </w:rPr>
        <w:t>all</w:t>
      </w:r>
      <w:r w:rsidR="00FD6C8A" w:rsidRPr="00FD6C8A">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Pr>
          <w:rFonts w:ascii="Times New Roman" w:hAnsi="Times New Roman" w:cs="Times New Roman"/>
          <w:sz w:val="22"/>
          <w:szCs w:val="22"/>
        </w:rPr>
        <w:t>ood</w:t>
      </w:r>
      <w:r w:rsidR="00FD6C8A" w:rsidRPr="00FD6C8A">
        <w:rPr>
          <w:rFonts w:ascii="Times New Roman" w:hAnsi="Times New Roman" w:cs="Times New Roman"/>
          <w:sz w:val="22"/>
          <w:szCs w:val="22"/>
        </w:rPr>
        <w:t xml:space="preserve"> the network and d</w:t>
      </w:r>
      <w:r w:rsidR="00D648C6">
        <w:rPr>
          <w:rFonts w:ascii="Times New Roman" w:hAnsi="Times New Roman" w:cs="Times New Roman"/>
          <w:sz w:val="22"/>
          <w:szCs w:val="22"/>
        </w:rPr>
        <w:t>id no</w:t>
      </w:r>
      <w:r w:rsidR="00FD6C8A" w:rsidRPr="00FD6C8A">
        <w:rPr>
          <w:rFonts w:ascii="Times New Roman" w:hAnsi="Times New Roman" w:cs="Times New Roman"/>
          <w:sz w:val="22"/>
          <w:szCs w:val="22"/>
        </w:rPr>
        <w:t>t over convolute the problem, I chose to select certain inputs, instead of inputting all possible inputs.</w:t>
      </w:r>
    </w:p>
    <w:p w14:paraId="6D2D348F" w14:textId="29E85899" w:rsidR="00464258" w:rsidRDefault="00464258" w:rsidP="00464258">
      <w:pPr>
        <w:pStyle w:val="Heading1"/>
        <w:rPr>
          <w:rFonts w:ascii="Times New Roman" w:hAnsi="Times New Roman" w:cs="Times New Roman"/>
        </w:rPr>
      </w:pPr>
      <w:r w:rsidRPr="00C84F41">
        <w:rPr>
          <w:rFonts w:ascii="Times New Roman" w:hAnsi="Times New Roman" w:cs="Times New Roman"/>
        </w:rPr>
        <w:t>Design</w:t>
      </w:r>
    </w:p>
    <w:p w14:paraId="519BA233" w14:textId="4B523C04" w:rsidR="009069F5" w:rsidRPr="009069F5" w:rsidRDefault="009069F5" w:rsidP="009069F5">
      <w:r>
        <w:t>The design is split into three parts: the GUI for manually assessing and rating decks to provide test data, the neural network classifier which processes decks and parses them to output a trained model, and the integration of the model into the Forge client</w:t>
      </w:r>
      <w:bookmarkStart w:id="3" w:name="_GoBack"/>
      <w:bookmarkEnd w:id="3"/>
    </w:p>
    <w:p w14:paraId="2834CD88" w14:textId="3495BA3B"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Implementation</w:t>
      </w:r>
    </w:p>
    <w:p w14:paraId="6F162ED1" w14:textId="1B53968C"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Evaluation and External Aspects</w:t>
      </w:r>
    </w:p>
    <w:p w14:paraId="70C34549" w14:textId="4FE82DAC"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Summary and Reflections</w:t>
      </w:r>
    </w:p>
    <w:p w14:paraId="192CF667" w14:textId="2534E80D" w:rsidR="00464258" w:rsidRDefault="00464258" w:rsidP="00464258">
      <w:pPr>
        <w:pStyle w:val="Heading1"/>
        <w:rPr>
          <w:rFonts w:ascii="Times New Roman" w:hAnsi="Times New Roman" w:cs="Times New Roman"/>
        </w:rPr>
      </w:pPr>
      <w:r w:rsidRPr="00C84F41">
        <w:rPr>
          <w:rFonts w:ascii="Times New Roman" w:hAnsi="Times New Roman" w:cs="Times New Roman"/>
        </w:rPr>
        <w:t>Bibliography</w:t>
      </w:r>
    </w:p>
    <w:p w14:paraId="7CF368A2"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rPr>
        <w:t xml:space="preserve">[1] </w:t>
      </w:r>
      <w:r w:rsidRPr="00A570A2">
        <w:rPr>
          <w:rFonts w:ascii="Times New Roman" w:hAnsi="Times New Roman" w:cs="Times New Roman"/>
          <w:color w:val="000000"/>
          <w:sz w:val="19"/>
        </w:rPr>
        <w:t xml:space="preserve">Silver, D., Huang, A., Maddison, C., Guez, A., Sifre, L., van den Driessche, G., Schrittwieser, J., Antonoglou, I., Panneershelvam, V., Lanctot, M., Dieleman, S., Grewe, D., Nham, J., Kalchbrenner, N., Sutskever, I., Lillicrap, T., </w:t>
      </w:r>
      <w:r w:rsidRPr="00A570A2">
        <w:rPr>
          <w:rFonts w:ascii="Times New Roman" w:hAnsi="Times New Roman" w:cs="Times New Roman"/>
          <w:color w:val="000000"/>
          <w:sz w:val="19"/>
        </w:rPr>
        <w:lastRenderedPageBreak/>
        <w:t xml:space="preserve">Leach, M., Kavukcuoglu, K., Graepel, T. and Hassabis, D. (2016). Mastering the game of Go with deep Neural Networks and tree search. </w:t>
      </w:r>
      <w:r w:rsidRPr="00A570A2">
        <w:rPr>
          <w:rFonts w:ascii="Times New Roman" w:hAnsi="Times New Roman" w:cs="Times New Roman"/>
          <w:i/>
          <w:color w:val="000000"/>
          <w:sz w:val="19"/>
        </w:rPr>
        <w:t>Nature</w:t>
      </w:r>
      <w:r w:rsidRPr="00A570A2">
        <w:rPr>
          <w:rFonts w:ascii="Times New Roman" w:hAnsi="Times New Roman" w:cs="Times New Roman"/>
          <w:color w:val="000000"/>
          <w:sz w:val="19"/>
        </w:rPr>
        <w:t>, 529(7587), pp.484-489.</w:t>
      </w:r>
    </w:p>
    <w:p w14:paraId="2101F9ED"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rPr>
        <w:t xml:space="preserve">[2] </w:t>
      </w:r>
      <w:r w:rsidRPr="00A570A2">
        <w:rPr>
          <w:rFonts w:ascii="Times New Roman" w:hAnsi="Times New Roman" w:cs="Times New Roman"/>
          <w:color w:val="000000"/>
          <w:sz w:val="19"/>
        </w:rPr>
        <w:t xml:space="preserve">Campbell, M., Hoane, A. and Hsu, F. (2002). Deep Blue. </w:t>
      </w:r>
      <w:r w:rsidRPr="00A570A2">
        <w:rPr>
          <w:rFonts w:ascii="Times New Roman" w:hAnsi="Times New Roman" w:cs="Times New Roman"/>
          <w:i/>
          <w:color w:val="000000"/>
          <w:sz w:val="19"/>
        </w:rPr>
        <w:t>Artificial Intelligence</w:t>
      </w:r>
      <w:r w:rsidRPr="00A570A2">
        <w:rPr>
          <w:rFonts w:ascii="Times New Roman" w:hAnsi="Times New Roman" w:cs="Times New Roman"/>
          <w:color w:val="000000"/>
          <w:sz w:val="19"/>
        </w:rPr>
        <w:t>, 134(1-2), pp.57-83.</w:t>
      </w:r>
    </w:p>
    <w:p w14:paraId="63DDC24D"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rPr>
        <w:t xml:space="preserve">[3] </w:t>
      </w:r>
      <w:r w:rsidRPr="00A570A2">
        <w:rPr>
          <w:rFonts w:ascii="Times New Roman" w:hAnsi="Times New Roman" w:cs="Times New Roman"/>
          <w:color w:val="000000"/>
          <w:sz w:val="19"/>
        </w:rPr>
        <w:t xml:space="preserve">OpenAI. (2019). </w:t>
      </w:r>
      <w:r w:rsidRPr="00A570A2">
        <w:rPr>
          <w:rFonts w:ascii="Times New Roman" w:hAnsi="Times New Roman" w:cs="Times New Roman"/>
          <w:i/>
          <w:color w:val="000000"/>
          <w:sz w:val="19"/>
        </w:rPr>
        <w:t>OpenAI Five</w:t>
      </w:r>
      <w:r w:rsidRPr="00A570A2">
        <w:rPr>
          <w:rFonts w:ascii="Times New Roman" w:hAnsi="Times New Roman" w:cs="Times New Roman"/>
          <w:color w:val="000000"/>
          <w:sz w:val="19"/>
        </w:rPr>
        <w:t xml:space="preserve">. [online] Available at: </w:t>
      </w:r>
      <w:hyperlink r:id="rId8" w:history="1">
        <w:r w:rsidRPr="00A570A2">
          <w:rPr>
            <w:rStyle w:val="ListLabel1"/>
            <w:rFonts w:ascii="Times New Roman" w:hAnsi="Times New Roman" w:cs="Times New Roman"/>
          </w:rPr>
          <w:t>https://openai.com/blog/openai-five/</w:t>
        </w:r>
      </w:hyperlink>
      <w:r w:rsidRPr="00A570A2">
        <w:rPr>
          <w:rFonts w:ascii="Times New Roman" w:hAnsi="Times New Roman" w:cs="Times New Roman"/>
          <w:color w:val="000000"/>
          <w:sz w:val="19"/>
          <w:shd w:val="clear" w:color="auto" w:fill="FFFFFF"/>
        </w:rPr>
        <w:t xml:space="preserve"> </w:t>
      </w:r>
      <w:r w:rsidRPr="00A570A2">
        <w:rPr>
          <w:rFonts w:ascii="Times New Roman" w:hAnsi="Times New Roman" w:cs="Times New Roman"/>
          <w:color w:val="000000"/>
          <w:sz w:val="19"/>
        </w:rPr>
        <w:t>[Accessed 9 Oct. 2019].</w:t>
      </w:r>
    </w:p>
    <w:p w14:paraId="4D73EF92"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rPr>
        <w:t xml:space="preserve">[4] </w:t>
      </w:r>
      <w:r w:rsidRPr="00A570A2">
        <w:rPr>
          <w:rFonts w:ascii="Times New Roman" w:hAnsi="Times New Roman" w:cs="Times New Roman"/>
          <w:color w:val="000000"/>
          <w:sz w:val="19"/>
        </w:rPr>
        <w:t xml:space="preserve">Churchill, A., Biderman, S. and Herrick, A. (2019). Magic the Gathering is Turing Complete. [online] Available at: </w:t>
      </w:r>
      <w:hyperlink r:id="rId9" w:history="1">
        <w:r w:rsidRPr="00A570A2">
          <w:rPr>
            <w:rStyle w:val="ListLabel1"/>
            <w:rFonts w:ascii="Times New Roman" w:hAnsi="Times New Roman" w:cs="Times New Roman"/>
          </w:rPr>
          <w:t>https://arxiv.org/abs/1904.09828</w:t>
        </w:r>
      </w:hyperlink>
      <w:r w:rsidRPr="00A570A2">
        <w:rPr>
          <w:rFonts w:ascii="Times New Roman" w:hAnsi="Times New Roman" w:cs="Times New Roman"/>
          <w:color w:val="000000"/>
          <w:sz w:val="19"/>
          <w:shd w:val="clear" w:color="auto" w:fill="FFFFFF"/>
        </w:rPr>
        <w:t xml:space="preserve"> </w:t>
      </w:r>
      <w:r w:rsidRPr="00A570A2">
        <w:rPr>
          <w:rFonts w:ascii="Times New Roman" w:hAnsi="Times New Roman" w:cs="Times New Roman"/>
          <w:color w:val="000000"/>
          <w:sz w:val="19"/>
        </w:rPr>
        <w:t>[Accessed 9 Oct. 2019].</w:t>
      </w:r>
    </w:p>
    <w:p w14:paraId="73BA8795"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rPr>
        <w:t xml:space="preserve">[5] </w:t>
      </w:r>
      <w:r w:rsidRPr="00A570A2">
        <w:rPr>
          <w:rFonts w:ascii="Times New Roman" w:hAnsi="Times New Roman" w:cs="Times New Roman"/>
          <w:color w:val="000000"/>
          <w:sz w:val="19"/>
        </w:rPr>
        <w:t xml:space="preserve">Slightlymagic.net. (2019). </w:t>
      </w:r>
      <w:r w:rsidRPr="00A570A2">
        <w:rPr>
          <w:rFonts w:ascii="Times New Roman" w:hAnsi="Times New Roman" w:cs="Times New Roman"/>
          <w:i/>
          <w:color w:val="000000"/>
          <w:sz w:val="19"/>
        </w:rPr>
        <w:t>Forge - Slightly Magic</w:t>
      </w:r>
      <w:r w:rsidRPr="00A570A2">
        <w:rPr>
          <w:rFonts w:ascii="Times New Roman" w:hAnsi="Times New Roman" w:cs="Times New Roman"/>
          <w:color w:val="000000"/>
          <w:sz w:val="19"/>
        </w:rPr>
        <w:t>. [online] Available at:  </w:t>
      </w:r>
      <w:hyperlink r:id="rId10" w:history="1">
        <w:r w:rsidRPr="00A570A2">
          <w:rPr>
            <w:rStyle w:val="ListLabel1"/>
            <w:rFonts w:ascii="Times New Roman" w:hAnsi="Times New Roman" w:cs="Times New Roman"/>
          </w:rPr>
          <w:t>https://www.slightlymagic.net/wiki/Forge</w:t>
        </w:r>
      </w:hyperlink>
      <w:r w:rsidRPr="00A570A2">
        <w:rPr>
          <w:rFonts w:ascii="Times New Roman" w:hAnsi="Times New Roman" w:cs="Times New Roman"/>
          <w:color w:val="000000"/>
          <w:sz w:val="19"/>
          <w:shd w:val="clear" w:color="auto" w:fill="FFFFFF"/>
        </w:rPr>
        <w:t xml:space="preserve"> </w:t>
      </w:r>
      <w:r w:rsidRPr="00A570A2">
        <w:rPr>
          <w:rFonts w:ascii="Times New Roman" w:hAnsi="Times New Roman" w:cs="Times New Roman"/>
          <w:color w:val="000000"/>
          <w:sz w:val="19"/>
        </w:rPr>
        <w:t>[Accessed 9 Oct. 2019].</w:t>
      </w:r>
    </w:p>
    <w:p w14:paraId="55F04D46"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rPr>
        <w:t xml:space="preserve">[6] </w:t>
      </w:r>
      <w:r w:rsidRPr="00A570A2">
        <w:rPr>
          <w:rFonts w:ascii="Times New Roman" w:hAnsi="Times New Roman" w:cs="Times New Roman"/>
          <w:color w:val="000000"/>
          <w:sz w:val="19"/>
        </w:rPr>
        <w:t xml:space="preserve">Barratt, J. and Pan, C. (2017). Playing Go without Game Tree Search Using Convolutional Neural Networks. [online] Available at: </w:t>
      </w:r>
      <w:hyperlink r:id="rId11" w:history="1">
        <w:r w:rsidRPr="00A570A2">
          <w:rPr>
            <w:rStyle w:val="ListLabel1"/>
            <w:rFonts w:ascii="Times New Roman" w:hAnsi="Times New Roman" w:cs="Times New Roman"/>
          </w:rPr>
          <w:t>http://cs231n.stanford.edu/reports/2017/pdfs/603.pdf</w:t>
        </w:r>
      </w:hyperlink>
      <w:r w:rsidRPr="00A570A2">
        <w:rPr>
          <w:rFonts w:ascii="Times New Roman" w:hAnsi="Times New Roman" w:cs="Times New Roman"/>
          <w:color w:val="000000"/>
          <w:sz w:val="19"/>
          <w:shd w:val="clear" w:color="auto" w:fill="FFFFFF"/>
        </w:rPr>
        <w:t xml:space="preserve"> </w:t>
      </w:r>
      <w:r w:rsidRPr="00A570A2">
        <w:rPr>
          <w:rFonts w:ascii="Times New Roman" w:hAnsi="Times New Roman" w:cs="Times New Roman"/>
          <w:color w:val="000000"/>
          <w:sz w:val="19"/>
        </w:rPr>
        <w:t>[Accessed 16 Oct. 2019].</w:t>
      </w:r>
    </w:p>
    <w:p w14:paraId="7ED150DD"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rPr>
        <w:t xml:space="preserve">[7] </w:t>
      </w:r>
      <w:r w:rsidRPr="00A570A2">
        <w:rPr>
          <w:rFonts w:ascii="Times New Roman" w:hAnsi="Times New Roman" w:cs="Times New Roman"/>
          <w:color w:val="000000"/>
          <w:sz w:val="19"/>
        </w:rPr>
        <w:t xml:space="preserve">Ward, C. and Cowling, P. (2009). Monte Carlo Search Applied to Card Selection in Magic: The Gathering. [online] Available at: </w:t>
      </w:r>
      <w:hyperlink r:id="rId12" w:history="1">
        <w:r w:rsidRPr="00A570A2">
          <w:rPr>
            <w:rStyle w:val="ListLabel1"/>
            <w:rFonts w:ascii="Times New Roman" w:hAnsi="Times New Roman" w:cs="Times New Roman"/>
          </w:rPr>
          <w:t>https://web.archive.org/web/20160528074031/http://scim.brad.ac.uk/staff/pdf/picowlin/CIG2009.pdf</w:t>
        </w:r>
      </w:hyperlink>
      <w:r w:rsidRPr="00A570A2">
        <w:rPr>
          <w:rFonts w:ascii="Times New Roman" w:hAnsi="Times New Roman" w:cs="Times New Roman"/>
          <w:color w:val="000000"/>
          <w:sz w:val="19"/>
          <w:shd w:val="clear" w:color="auto" w:fill="FFFFFF"/>
        </w:rPr>
        <w:t xml:space="preserve"> </w:t>
      </w:r>
      <w:r w:rsidRPr="00A570A2">
        <w:rPr>
          <w:rFonts w:ascii="Times New Roman" w:hAnsi="Times New Roman" w:cs="Times New Roman"/>
          <w:color w:val="000000"/>
          <w:sz w:val="19"/>
        </w:rPr>
        <w:t>[Accessed 16 Oct. 2019].</w:t>
      </w:r>
    </w:p>
    <w:p w14:paraId="3F1837B4"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rPr>
        <w:t xml:space="preserve">[8] </w:t>
      </w:r>
      <w:r w:rsidRPr="00A570A2">
        <w:rPr>
          <w:rFonts w:ascii="Times New Roman" w:hAnsi="Times New Roman" w:cs="Times New Roman"/>
          <w:color w:val="000000"/>
          <w:sz w:val="19"/>
        </w:rPr>
        <w:t xml:space="preserve">Silver, D. and Huang, A. (2012). Mastering the Game of Go with Deep Neural Networks and Tree Search. [online] Available at: </w:t>
      </w:r>
      <w:hyperlink r:id="rId13" w:history="1">
        <w:r w:rsidRPr="00A570A2">
          <w:rPr>
            <w:rStyle w:val="ListLabel1"/>
            <w:rFonts w:ascii="Times New Roman" w:hAnsi="Times New Roman" w:cs="Times New Roman"/>
          </w:rPr>
          <w:t>http://www0.cs.ucl.ac.uk/staff/d.silver/web/Publications_files/unformatted_final_mastering_go.pdf</w:t>
        </w:r>
      </w:hyperlink>
      <w:r w:rsidRPr="00A570A2">
        <w:rPr>
          <w:rFonts w:ascii="Times New Roman" w:hAnsi="Times New Roman" w:cs="Times New Roman"/>
          <w:color w:val="000000"/>
          <w:sz w:val="19"/>
          <w:shd w:val="clear" w:color="auto" w:fill="FFFFFF"/>
        </w:rPr>
        <w:t xml:space="preserve"> </w:t>
      </w:r>
      <w:r w:rsidRPr="00A570A2">
        <w:rPr>
          <w:rFonts w:ascii="Times New Roman" w:hAnsi="Times New Roman" w:cs="Times New Roman"/>
          <w:color w:val="000000"/>
          <w:sz w:val="19"/>
        </w:rPr>
        <w:t>[Accessed 16 Oct. 2019].</w:t>
      </w:r>
    </w:p>
    <w:p w14:paraId="1F1DD354"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color w:val="000000"/>
        </w:rPr>
        <w:t>[9]</w:t>
      </w:r>
      <w:r w:rsidRPr="00A570A2">
        <w:rPr>
          <w:rFonts w:ascii="Times New Roman" w:hAnsi="Times New Roman" w:cs="Times New Roman"/>
          <w:color w:val="000000"/>
          <w:sz w:val="19"/>
        </w:rPr>
        <w:t xml:space="preserve"> Flores. M 1999, “Who’s the Beatdown?” </w:t>
      </w:r>
      <w:hyperlink r:id="rId14" w:history="1">
        <w:r w:rsidRPr="00A570A2">
          <w:rPr>
            <w:rFonts w:ascii="Times New Roman" w:hAnsi="Times New Roman" w:cs="Times New Roman"/>
          </w:rPr>
          <w:t>https://web.archive.org/web/20190329100828/http://starcitygames.com/magic/fundamentals/3692_Whos_The_Beatdown.html</w:t>
        </w:r>
      </w:hyperlink>
      <w:r w:rsidRPr="00A570A2">
        <w:rPr>
          <w:rFonts w:ascii="Times New Roman" w:hAnsi="Times New Roman" w:cs="Times New Roman"/>
          <w:color w:val="000000"/>
          <w:sz w:val="19"/>
        </w:rPr>
        <w:t xml:space="preserve"> [Accessed 1 December]</w:t>
      </w:r>
    </w:p>
    <w:p w14:paraId="5640F64F"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color w:val="000000"/>
        </w:rPr>
        <w:t xml:space="preserve">[10] </w:t>
      </w:r>
      <w:r w:rsidRPr="00A570A2">
        <w:rPr>
          <w:rFonts w:ascii="Times New Roman" w:hAnsi="Times New Roman" w:cs="Times New Roman"/>
          <w:color w:val="000000"/>
          <w:sz w:val="19"/>
        </w:rPr>
        <w:t xml:space="preserve">tensorFlow </w:t>
      </w:r>
      <w:hyperlink r:id="rId15" w:history="1">
        <w:r w:rsidRPr="00A570A2">
          <w:rPr>
            <w:rFonts w:ascii="Times New Roman" w:hAnsi="Times New Roman" w:cs="Times New Roman"/>
          </w:rPr>
          <w:t>https://www.tensorflow.org/</w:t>
        </w:r>
      </w:hyperlink>
      <w:r w:rsidRPr="00A570A2">
        <w:rPr>
          <w:rFonts w:ascii="Times New Roman" w:hAnsi="Times New Roman" w:cs="Times New Roman"/>
          <w:color w:val="000000"/>
          <w:sz w:val="19"/>
        </w:rPr>
        <w:t xml:space="preserve">  [Accessed 1 December]</w:t>
      </w:r>
    </w:p>
    <w:p w14:paraId="153628C4"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color w:val="000000"/>
        </w:rPr>
        <w:t>[11]</w:t>
      </w:r>
      <w:r w:rsidRPr="00A570A2">
        <w:rPr>
          <w:rFonts w:ascii="Times New Roman" w:hAnsi="Times New Roman" w:cs="Times New Roman"/>
          <w:color w:val="000000"/>
          <w:sz w:val="19"/>
        </w:rPr>
        <w:t xml:space="preserve"> Magic: The Gathering Online </w:t>
      </w:r>
      <w:hyperlink r:id="rId16" w:history="1">
        <w:r w:rsidRPr="00A570A2">
          <w:rPr>
            <w:rFonts w:ascii="Times New Roman" w:hAnsi="Times New Roman" w:cs="Times New Roman"/>
          </w:rPr>
          <w:t>https://magic.wizards.com/en/mtgo</w:t>
        </w:r>
      </w:hyperlink>
      <w:r w:rsidRPr="00A570A2">
        <w:rPr>
          <w:rFonts w:ascii="Times New Roman" w:hAnsi="Times New Roman" w:cs="Times New Roman"/>
          <w:color w:val="000000"/>
          <w:sz w:val="19"/>
        </w:rPr>
        <w:t xml:space="preserve">  [Accessed 4 December]</w:t>
      </w:r>
    </w:p>
    <w:p w14:paraId="59C6A88A"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color w:val="000000"/>
        </w:rPr>
        <w:t xml:space="preserve">[12] </w:t>
      </w:r>
      <w:r w:rsidRPr="00A570A2">
        <w:rPr>
          <w:rFonts w:ascii="Times New Roman" w:hAnsi="Times New Roman" w:cs="Times New Roman"/>
          <w:color w:val="000000"/>
          <w:sz w:val="19"/>
        </w:rPr>
        <w:t xml:space="preserve">Magic: The Gathering Arena </w:t>
      </w:r>
      <w:hyperlink r:id="rId17" w:history="1">
        <w:r w:rsidRPr="00A570A2">
          <w:rPr>
            <w:rFonts w:ascii="Times New Roman" w:hAnsi="Times New Roman" w:cs="Times New Roman"/>
          </w:rPr>
          <w:t>https://magic.wizards.com/en/mtgarena</w:t>
        </w:r>
      </w:hyperlink>
      <w:r w:rsidRPr="00A570A2">
        <w:rPr>
          <w:rFonts w:ascii="Times New Roman" w:hAnsi="Times New Roman" w:cs="Times New Roman"/>
          <w:color w:val="000000"/>
          <w:sz w:val="19"/>
        </w:rPr>
        <w:t xml:space="preserve"> [Accessed 4 December]</w:t>
      </w:r>
    </w:p>
    <w:p w14:paraId="353C9EF5"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color w:val="000000"/>
        </w:rPr>
        <w:t>[13]</w:t>
      </w:r>
      <w:r w:rsidRPr="00A570A2">
        <w:rPr>
          <w:rFonts w:ascii="Times New Roman" w:hAnsi="Times New Roman" w:cs="Times New Roman"/>
          <w:color w:val="000000"/>
          <w:sz w:val="19"/>
        </w:rPr>
        <w:t xml:space="preserve"> Cockatrice </w:t>
      </w:r>
      <w:hyperlink r:id="rId18" w:history="1">
        <w:r w:rsidRPr="00A570A2">
          <w:rPr>
            <w:rFonts w:ascii="Times New Roman" w:hAnsi="Times New Roman" w:cs="Times New Roman"/>
          </w:rPr>
          <w:t>https://cockatrice.github.io/</w:t>
        </w:r>
      </w:hyperlink>
      <w:r w:rsidRPr="00A570A2">
        <w:rPr>
          <w:rFonts w:ascii="Times New Roman" w:hAnsi="Times New Roman" w:cs="Times New Roman"/>
          <w:color w:val="000000"/>
          <w:sz w:val="19"/>
        </w:rPr>
        <w:t xml:space="preserve"> [Accessed 4 December]</w:t>
      </w:r>
    </w:p>
    <w:p w14:paraId="71AAFB43"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color w:val="000000"/>
        </w:rPr>
        <w:t xml:space="preserve">[14] </w:t>
      </w:r>
      <w:r w:rsidRPr="00A570A2">
        <w:rPr>
          <w:rFonts w:ascii="Times New Roman" w:hAnsi="Times New Roman" w:cs="Times New Roman"/>
          <w:color w:val="000000"/>
          <w:sz w:val="19"/>
        </w:rPr>
        <w:t xml:space="preserve">Xmage </w:t>
      </w:r>
      <w:hyperlink r:id="rId19" w:history="1">
        <w:r w:rsidRPr="00A570A2">
          <w:rPr>
            <w:rFonts w:ascii="Times New Roman" w:hAnsi="Times New Roman" w:cs="Times New Roman"/>
          </w:rPr>
          <w:t>http://xmage.de/</w:t>
        </w:r>
      </w:hyperlink>
      <w:r w:rsidRPr="00A570A2">
        <w:rPr>
          <w:rFonts w:ascii="Times New Roman" w:hAnsi="Times New Roman" w:cs="Times New Roman"/>
          <w:color w:val="000000"/>
          <w:sz w:val="19"/>
        </w:rPr>
        <w:t xml:space="preserve"> [Accessed 4 December]</w:t>
      </w:r>
    </w:p>
    <w:p w14:paraId="47762683"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color w:val="000000"/>
        </w:rPr>
        <w:t xml:space="preserve">[15] </w:t>
      </w:r>
      <w:r w:rsidRPr="00A570A2">
        <w:rPr>
          <w:rFonts w:ascii="Times New Roman" w:hAnsi="Times New Roman" w:cs="Times New Roman"/>
          <w:color w:val="000000"/>
          <w:sz w:val="19"/>
          <w:szCs w:val="19"/>
        </w:rPr>
        <w:t xml:space="preserve">Uriarte, A. and Ontan˜on´, S. (2019). Improving Monte Carlo Tree Search Policies in StarCraft via Probabilistic Models Learned from Replay Data. [online] Available at: </w:t>
      </w:r>
      <w:hyperlink r:id="rId20" w:history="1">
        <w:r w:rsidRPr="00A570A2">
          <w:rPr>
            <w:rFonts w:ascii="Times New Roman" w:hAnsi="Times New Roman" w:cs="Times New Roman"/>
            <w:color w:val="2B579A"/>
            <w:sz w:val="19"/>
            <w:szCs w:val="19"/>
            <w:shd w:val="clear" w:color="auto" w:fill="FFFFFF"/>
          </w:rPr>
          <w:t>https://www.aaai.org/ocs/index.php/AIIDE/AIIDE16/paper/viewFile/13984/13601</w:t>
        </w:r>
      </w:hyperlink>
      <w:r w:rsidRPr="00A570A2">
        <w:rPr>
          <w:rFonts w:ascii="Times New Roman" w:hAnsi="Times New Roman" w:cs="Times New Roman"/>
          <w:color w:val="000000"/>
          <w:sz w:val="19"/>
          <w:szCs w:val="19"/>
          <w:shd w:val="clear" w:color="auto" w:fill="FFFFFF"/>
        </w:rPr>
        <w:t xml:space="preserve"> </w:t>
      </w:r>
      <w:r w:rsidRPr="00A570A2">
        <w:rPr>
          <w:rFonts w:ascii="Times New Roman" w:hAnsi="Times New Roman" w:cs="Times New Roman"/>
          <w:color w:val="000000"/>
          <w:sz w:val="19"/>
          <w:szCs w:val="19"/>
        </w:rPr>
        <w:t>[Accessed 4 Dec. 2019].</w:t>
      </w:r>
    </w:p>
    <w:p w14:paraId="1AB03C18" w14:textId="77777777" w:rsidR="00463717" w:rsidRPr="00A570A2" w:rsidRDefault="00463717" w:rsidP="00463717">
      <w:pPr>
        <w:pStyle w:val="Textbodyuser"/>
        <w:rPr>
          <w:rFonts w:ascii="Times New Roman" w:hAnsi="Times New Roman" w:cs="Times New Roman"/>
        </w:rPr>
      </w:pPr>
      <w:r w:rsidRPr="00A570A2">
        <w:rPr>
          <w:rFonts w:ascii="Times New Roman" w:hAnsi="Times New Roman" w:cs="Times New Roman"/>
          <w:color w:val="000000"/>
        </w:rPr>
        <w:t xml:space="preserve">[16] </w:t>
      </w:r>
      <w:r w:rsidRPr="00A570A2">
        <w:rPr>
          <w:rFonts w:ascii="Times New Roman" w:hAnsi="Times New Roman" w:cs="Times New Roman"/>
          <w:color w:val="000000"/>
          <w:sz w:val="19"/>
          <w:szCs w:val="19"/>
        </w:rPr>
        <w:t>Rumelhart, D., Hinton, G. and Williams, R. (2019). </w:t>
      </w:r>
      <w:r w:rsidRPr="00A570A2">
        <w:rPr>
          <w:rFonts w:ascii="Times New Roman" w:hAnsi="Times New Roman" w:cs="Times New Roman"/>
          <w:i/>
          <w:color w:val="000000"/>
          <w:sz w:val="19"/>
          <w:szCs w:val="19"/>
        </w:rPr>
        <w:t>Learning representations by back-propagating errors</w:t>
      </w:r>
      <w:r w:rsidRPr="00A570A2">
        <w:rPr>
          <w:rFonts w:ascii="Times New Roman" w:hAnsi="Times New Roman" w:cs="Times New Roman"/>
          <w:color w:val="000000"/>
          <w:sz w:val="19"/>
          <w:szCs w:val="19"/>
        </w:rPr>
        <w:t>.</w:t>
      </w:r>
    </w:p>
    <w:p w14:paraId="79B702CD" w14:textId="75FE29A6" w:rsidR="00463717" w:rsidRPr="00A570A2" w:rsidRDefault="00463717" w:rsidP="00463717">
      <w:pPr>
        <w:rPr>
          <w:rFonts w:ascii="Times New Roman" w:hAnsi="Times New Roman" w:cs="Times New Roman"/>
        </w:rPr>
      </w:pPr>
      <w:r w:rsidRPr="00A570A2">
        <w:rPr>
          <w:rFonts w:ascii="Times New Roman" w:hAnsi="Times New Roman" w:cs="Times New Roman"/>
          <w:color w:val="000000"/>
          <w:sz w:val="24"/>
          <w:szCs w:val="24"/>
        </w:rPr>
        <w:t xml:space="preserve">[17] </w:t>
      </w:r>
      <w:r w:rsidRPr="00A570A2">
        <w:rPr>
          <w:rFonts w:ascii="Times New Roman" w:hAnsi="Times New Roman" w:cs="Times New Roman"/>
          <w:color w:val="000000"/>
          <w:sz w:val="19"/>
          <w:szCs w:val="19"/>
        </w:rPr>
        <w:t xml:space="preserve">Nvidia CUDA </w:t>
      </w:r>
      <w:hyperlink r:id="rId21" w:history="1">
        <w:r w:rsidRPr="00A570A2">
          <w:rPr>
            <w:rFonts w:ascii="Times New Roman" w:hAnsi="Times New Roman" w:cs="Times New Roman"/>
          </w:rPr>
          <w:t>https://developer.nvidia.com/cuda-zone</w:t>
        </w:r>
      </w:hyperlink>
      <w:r w:rsidRPr="00A570A2">
        <w:rPr>
          <w:rFonts w:ascii="Times New Roman" w:hAnsi="Times New Roman" w:cs="Times New Roman"/>
          <w:color w:val="000000"/>
          <w:sz w:val="19"/>
          <w:szCs w:val="19"/>
        </w:rPr>
        <w:t xml:space="preserve"> [Accessed</w:t>
      </w:r>
    </w:p>
    <w:p w14:paraId="3599FE79" w14:textId="73525F98" w:rsidR="00464258" w:rsidRPr="00C84F41" w:rsidRDefault="00464258" w:rsidP="00464258">
      <w:pPr>
        <w:pStyle w:val="Heading1"/>
        <w:rPr>
          <w:rFonts w:ascii="Times New Roman" w:hAnsi="Times New Roman" w:cs="Times New Roman"/>
        </w:rPr>
      </w:pPr>
      <w:r w:rsidRPr="00C84F41">
        <w:rPr>
          <w:rFonts w:ascii="Times New Roman" w:hAnsi="Times New Roman" w:cs="Times New Roman"/>
        </w:rPr>
        <w:t>Appendices</w:t>
      </w:r>
    </w:p>
    <w:sectPr w:rsidR="00464258" w:rsidRPr="00C84F41">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C7471" w14:textId="77777777" w:rsidR="001B219F" w:rsidRDefault="001B219F" w:rsidP="00464258">
      <w:pPr>
        <w:spacing w:after="0" w:line="240" w:lineRule="auto"/>
      </w:pPr>
      <w:r>
        <w:separator/>
      </w:r>
    </w:p>
  </w:endnote>
  <w:endnote w:type="continuationSeparator" w:id="0">
    <w:p w14:paraId="7969297F" w14:textId="77777777" w:rsidR="001B219F" w:rsidRDefault="001B219F"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2254D" w14:textId="77777777" w:rsidR="001B219F" w:rsidRDefault="001B219F" w:rsidP="00464258">
      <w:pPr>
        <w:spacing w:after="0" w:line="240" w:lineRule="auto"/>
      </w:pPr>
      <w:r>
        <w:separator/>
      </w:r>
    </w:p>
  </w:footnote>
  <w:footnote w:type="continuationSeparator" w:id="0">
    <w:p w14:paraId="7C4B705E" w14:textId="77777777" w:rsidR="001B219F" w:rsidRDefault="001B219F"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464258" w:rsidRDefault="00C84F41"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58"/>
    <w:rsid w:val="00091449"/>
    <w:rsid w:val="00173DAD"/>
    <w:rsid w:val="001767B0"/>
    <w:rsid w:val="001A21A2"/>
    <w:rsid w:val="001B219F"/>
    <w:rsid w:val="00241B72"/>
    <w:rsid w:val="00272602"/>
    <w:rsid w:val="00325343"/>
    <w:rsid w:val="00357499"/>
    <w:rsid w:val="00377F15"/>
    <w:rsid w:val="00390295"/>
    <w:rsid w:val="003A2B8D"/>
    <w:rsid w:val="003A4D84"/>
    <w:rsid w:val="00424E91"/>
    <w:rsid w:val="00442214"/>
    <w:rsid w:val="00463717"/>
    <w:rsid w:val="00464258"/>
    <w:rsid w:val="00481DF2"/>
    <w:rsid w:val="004A4284"/>
    <w:rsid w:val="00502355"/>
    <w:rsid w:val="00517DAF"/>
    <w:rsid w:val="0052226B"/>
    <w:rsid w:val="005230E8"/>
    <w:rsid w:val="00554CC1"/>
    <w:rsid w:val="00557523"/>
    <w:rsid w:val="005F7714"/>
    <w:rsid w:val="00604640"/>
    <w:rsid w:val="006D3808"/>
    <w:rsid w:val="006D4D65"/>
    <w:rsid w:val="006E2498"/>
    <w:rsid w:val="006F2850"/>
    <w:rsid w:val="0072225D"/>
    <w:rsid w:val="00742579"/>
    <w:rsid w:val="00751FBB"/>
    <w:rsid w:val="007A3BD9"/>
    <w:rsid w:val="007C6BF0"/>
    <w:rsid w:val="007E41D1"/>
    <w:rsid w:val="00825F45"/>
    <w:rsid w:val="00837A7F"/>
    <w:rsid w:val="00855F1E"/>
    <w:rsid w:val="008E2D48"/>
    <w:rsid w:val="0090391F"/>
    <w:rsid w:val="009046E6"/>
    <w:rsid w:val="009069F5"/>
    <w:rsid w:val="009149A1"/>
    <w:rsid w:val="00990AD5"/>
    <w:rsid w:val="009A20AE"/>
    <w:rsid w:val="009C1F09"/>
    <w:rsid w:val="00A36C88"/>
    <w:rsid w:val="00A44A3F"/>
    <w:rsid w:val="00A51959"/>
    <w:rsid w:val="00A570A2"/>
    <w:rsid w:val="00A700DD"/>
    <w:rsid w:val="00AD37EF"/>
    <w:rsid w:val="00B66A4B"/>
    <w:rsid w:val="00B86A82"/>
    <w:rsid w:val="00BA0D00"/>
    <w:rsid w:val="00C4771D"/>
    <w:rsid w:val="00C84F41"/>
    <w:rsid w:val="00CD641D"/>
    <w:rsid w:val="00D648C6"/>
    <w:rsid w:val="00D75178"/>
    <w:rsid w:val="00E066B1"/>
    <w:rsid w:val="00E07530"/>
    <w:rsid w:val="00E23C3D"/>
    <w:rsid w:val="00E9707C"/>
    <w:rsid w:val="00F34105"/>
    <w:rsid w:val="00F37E65"/>
    <w:rsid w:val="00F47C59"/>
    <w:rsid w:val="00F81B21"/>
    <w:rsid w:val="00FA6650"/>
    <w:rsid w:val="00FD6C8A"/>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openai-five/" TargetMode="External"/><Relationship Id="rId13" Type="http://schemas.openxmlformats.org/officeDocument/2006/relationships/hyperlink" Target="http://www0.cs.ucl.ac.uk/staff/d.silver/web/Publications_files/unformatted_final_mastering_go.pdf" TargetMode="External"/><Relationship Id="rId18" Type="http://schemas.openxmlformats.org/officeDocument/2006/relationships/hyperlink" Target="https://cockatrice.github.io/" TargetMode="External"/><Relationship Id="rId3" Type="http://schemas.openxmlformats.org/officeDocument/2006/relationships/styles" Target="styles.xml"/><Relationship Id="rId21" Type="http://schemas.openxmlformats.org/officeDocument/2006/relationships/hyperlink" Target="https://developer.nvidia.com/cuda-zone" TargetMode="External"/><Relationship Id="rId7" Type="http://schemas.openxmlformats.org/officeDocument/2006/relationships/endnotes" Target="endnotes.xml"/><Relationship Id="rId12" Type="http://schemas.openxmlformats.org/officeDocument/2006/relationships/hyperlink" Target="https://web.archive.org/web/20160528074031/http:/scim.brad.ac.uk/staff/pdf/picowlin/CIG2009.pdf" TargetMode="External"/><Relationship Id="rId17" Type="http://schemas.openxmlformats.org/officeDocument/2006/relationships/hyperlink" Target="https://magic.wizards.com/en/mtgarena" TargetMode="External"/><Relationship Id="rId2" Type="http://schemas.openxmlformats.org/officeDocument/2006/relationships/numbering" Target="numbering.xml"/><Relationship Id="rId16" Type="http://schemas.openxmlformats.org/officeDocument/2006/relationships/hyperlink" Target="https://magic.wizards.com/en/mtgo" TargetMode="External"/><Relationship Id="rId20" Type="http://schemas.openxmlformats.org/officeDocument/2006/relationships/hyperlink" Target="https://www.aaai.org/ocs/index.php/AIIDE/AIIDE16/paper/viewFile/13984/13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231n.stanford.edu/reports/2017/pdfs/603.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nsorflow.org/" TargetMode="External"/><Relationship Id="rId23" Type="http://schemas.openxmlformats.org/officeDocument/2006/relationships/fontTable" Target="fontTable.xml"/><Relationship Id="rId10" Type="http://schemas.openxmlformats.org/officeDocument/2006/relationships/hyperlink" Target="https://www.slightlymagic.net/wiki/Forge" TargetMode="External"/><Relationship Id="rId19" Type="http://schemas.openxmlformats.org/officeDocument/2006/relationships/hyperlink" Target="http://xmage.de/" TargetMode="External"/><Relationship Id="rId4" Type="http://schemas.openxmlformats.org/officeDocument/2006/relationships/settings" Target="settings.xml"/><Relationship Id="rId9" Type="http://schemas.openxmlformats.org/officeDocument/2006/relationships/hyperlink" Target="https://arxiv.org/abs/1904.09828" TargetMode="External"/><Relationship Id="rId14" Type="http://schemas.openxmlformats.org/officeDocument/2006/relationships/hyperlink" Target="https://web.archive.org/web/20190329100828/http:/starcitygames.com/magic/fundamentals/3692_Whos_The_Beatdown.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9836E-97D1-464C-9251-1243E729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66</cp:revision>
  <dcterms:created xsi:type="dcterms:W3CDTF">2020-04-05T10:01:00Z</dcterms:created>
  <dcterms:modified xsi:type="dcterms:W3CDTF">2020-04-07T13:13:00Z</dcterms:modified>
</cp:coreProperties>
</file>