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FA9D" w14:textId="77777777" w:rsidR="007A125F" w:rsidRPr="00A02F9F" w:rsidRDefault="007A125F" w:rsidP="007A125F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Ideation Phase</w:t>
      </w:r>
    </w:p>
    <w:p w14:paraId="4887583A" w14:textId="09377C8A" w:rsidR="007A125F" w:rsidRPr="00A02F9F" w:rsidRDefault="007A125F" w:rsidP="00A02F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Brainstorm &amp; Idea Prioritization Template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7A125F" w:rsidRPr="007A125F" w14:paraId="405969FB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7726" w14:textId="77777777" w:rsidR="007A125F" w:rsidRPr="007A125F" w:rsidRDefault="007A125F" w:rsidP="007A125F">
            <w:pPr>
              <w:jc w:val="center"/>
            </w:pPr>
            <w:r w:rsidRPr="007A125F"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7AA9F" w14:textId="63319DD0" w:rsidR="007A125F" w:rsidRPr="007A125F" w:rsidRDefault="008F3182" w:rsidP="007A125F">
            <w:pPr>
              <w:jc w:val="center"/>
            </w:pPr>
            <w:r>
              <w:t>1</w:t>
            </w:r>
            <w:r w:rsidR="00A02F9F">
              <w:t>4 April</w:t>
            </w:r>
            <w:r>
              <w:t xml:space="preserve"> </w:t>
            </w:r>
            <w:r w:rsidR="007A125F" w:rsidRPr="007A125F">
              <w:t>2025</w:t>
            </w:r>
          </w:p>
        </w:tc>
      </w:tr>
      <w:tr w:rsidR="007A125F" w:rsidRPr="007A125F" w14:paraId="33AF3A67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A251" w14:textId="77777777" w:rsidR="007A125F" w:rsidRPr="007A125F" w:rsidRDefault="007A125F" w:rsidP="007A125F">
            <w:pPr>
              <w:jc w:val="center"/>
            </w:pPr>
            <w:r w:rsidRPr="007A125F"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6D8FD" w14:textId="3A720A81" w:rsidR="007A125F" w:rsidRPr="007A125F" w:rsidRDefault="00A02F9F" w:rsidP="007A125F">
            <w:pPr>
              <w:jc w:val="center"/>
            </w:pPr>
            <w:r w:rsidRPr="00A02F9F">
              <w:t>SWTID1742640402</w:t>
            </w:r>
          </w:p>
        </w:tc>
      </w:tr>
      <w:tr w:rsidR="007A125F" w:rsidRPr="007A125F" w14:paraId="4329C2B3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048BF" w14:textId="77777777" w:rsidR="007A125F" w:rsidRPr="007A125F" w:rsidRDefault="007A125F" w:rsidP="007A125F">
            <w:pPr>
              <w:jc w:val="center"/>
            </w:pPr>
            <w:r w:rsidRPr="007A125F"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3C497" w14:textId="0D6E33C6" w:rsidR="007A125F" w:rsidRPr="007A125F" w:rsidRDefault="00A02F9F" w:rsidP="007A125F">
            <w:pPr>
              <w:jc w:val="center"/>
            </w:pPr>
            <w:proofErr w:type="spellStart"/>
            <w:r>
              <w:t>MyRide</w:t>
            </w:r>
            <w:proofErr w:type="spellEnd"/>
          </w:p>
        </w:tc>
      </w:tr>
      <w:tr w:rsidR="007A125F" w:rsidRPr="007A125F" w14:paraId="7BC65B36" w14:textId="77777777" w:rsidTr="007A12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F31CF" w14:textId="77777777" w:rsidR="007A125F" w:rsidRPr="007A125F" w:rsidRDefault="007A125F" w:rsidP="007A125F">
            <w:pPr>
              <w:jc w:val="center"/>
            </w:pPr>
            <w:r w:rsidRPr="007A125F"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9171" w14:textId="77777777" w:rsidR="007A125F" w:rsidRPr="007A125F" w:rsidRDefault="007A125F" w:rsidP="007A125F">
            <w:pPr>
              <w:jc w:val="center"/>
            </w:pPr>
            <w:r w:rsidRPr="007A125F">
              <w:t>4 Marks</w:t>
            </w:r>
          </w:p>
        </w:tc>
      </w:tr>
    </w:tbl>
    <w:p w14:paraId="17DD5727" w14:textId="77777777" w:rsidR="00A02F9F" w:rsidRDefault="00A02F9F" w:rsidP="007A125F">
      <w:pPr>
        <w:rPr>
          <w:b/>
          <w:bCs/>
        </w:rPr>
      </w:pPr>
    </w:p>
    <w:p w14:paraId="0FA8D58E" w14:textId="77777777" w:rsidR="00A02F9F" w:rsidRPr="00A02F9F" w:rsidRDefault="00A02F9F" w:rsidP="00A02F9F">
      <w:pPr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Brainstorming</w:t>
      </w:r>
    </w:p>
    <w:p w14:paraId="5BAAD84E" w14:textId="4856C18B" w:rsidR="00A02F9F" w:rsidRPr="00A02F9F" w:rsidRDefault="00A02F9F" w:rsidP="00A02F9F">
      <w:pPr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Through collaborative brainstorming sessions and whiteboarding techniques, we explored innovative solutions to enhance the cab booking experience for both passengers and drivers. Below is a summary of the key ideas generated:</w:t>
      </w:r>
    </w:p>
    <w:p w14:paraId="44390D0A" w14:textId="77777777" w:rsidR="00A02F9F" w:rsidRPr="00A02F9F" w:rsidRDefault="00A02F9F" w:rsidP="00A02F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Core Features</w:t>
      </w:r>
    </w:p>
    <w:p w14:paraId="5BB61744" w14:textId="77777777" w:rsidR="00A02F9F" w:rsidRPr="00A02F9F" w:rsidRDefault="00A02F9F" w:rsidP="00A02F9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Smart Ride Booking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73A77559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Quick booking with pickup/destination input.</w:t>
      </w:r>
    </w:p>
    <w:p w14:paraId="7A4DDBE0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Fare estimation before confirmation.</w:t>
      </w:r>
    </w:p>
    <w:p w14:paraId="17F92D05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Ride scheduling for future trips.</w:t>
      </w:r>
    </w:p>
    <w:p w14:paraId="4D40CA0B" w14:textId="77777777" w:rsidR="00A02F9F" w:rsidRPr="00A02F9F" w:rsidRDefault="00A02F9F" w:rsidP="00A02F9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Real-Time Tracking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4993EECC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Live driver location updates.</w:t>
      </w:r>
    </w:p>
    <w:p w14:paraId="4B3CEA0A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Estimated arrival time (ETA) display.</w:t>
      </w:r>
    </w:p>
    <w:p w14:paraId="7AEB6AFB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Route optimization for faster trips.</w:t>
      </w:r>
    </w:p>
    <w:p w14:paraId="347407DC" w14:textId="77777777" w:rsidR="00A02F9F" w:rsidRPr="00A02F9F" w:rsidRDefault="00A02F9F" w:rsidP="00A02F9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Payment Integration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625E5351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Multiple payment options (UPI, cards, wallets).</w:t>
      </w:r>
    </w:p>
    <w:p w14:paraId="57AF46CE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Ride history with receipts.</w:t>
      </w:r>
    </w:p>
    <w:p w14:paraId="7A3C3AC1" w14:textId="77777777" w:rsidR="00A02F9F" w:rsidRPr="00A02F9F" w:rsidRDefault="00A02F9F" w:rsidP="00A02F9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User Profiles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73A6E9DB" w14:textId="77777777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 xml:space="preserve">Ride history and </w:t>
      </w:r>
      <w:proofErr w:type="spellStart"/>
      <w:r w:rsidRPr="00A02F9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A02F9F">
        <w:rPr>
          <w:rFonts w:ascii="Times New Roman" w:hAnsi="Times New Roman" w:cs="Times New Roman"/>
          <w:sz w:val="24"/>
          <w:szCs w:val="24"/>
        </w:rPr>
        <w:t xml:space="preserve"> locations.</w:t>
      </w:r>
    </w:p>
    <w:p w14:paraId="2811DB23" w14:textId="3100F2F3" w:rsidR="00A02F9F" w:rsidRPr="00A02F9F" w:rsidRDefault="00A02F9F" w:rsidP="00A02F9F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Ratings and feedback system.</w:t>
      </w:r>
    </w:p>
    <w:p w14:paraId="2AE09DC4" w14:textId="77777777" w:rsidR="00A02F9F" w:rsidRPr="00A02F9F" w:rsidRDefault="00A02F9F" w:rsidP="00A02F9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010A77A" w14:textId="77777777" w:rsidR="00A02F9F" w:rsidRPr="00A02F9F" w:rsidRDefault="00A02F9F" w:rsidP="00A02F9F">
      <w:pPr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Driver Features</w:t>
      </w:r>
    </w:p>
    <w:p w14:paraId="29F5E464" w14:textId="77777777" w:rsidR="00A02F9F" w:rsidRPr="00A02F9F" w:rsidRDefault="00A02F9F" w:rsidP="00A02F9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Ride Acceptance &amp; Management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59478779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Accept/reject ride requests.</w:t>
      </w:r>
    </w:p>
    <w:p w14:paraId="2825212C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Navigation assistance to pickup/drop locations.</w:t>
      </w:r>
    </w:p>
    <w:p w14:paraId="33766442" w14:textId="77777777" w:rsidR="00A02F9F" w:rsidRPr="00A02F9F" w:rsidRDefault="00A02F9F" w:rsidP="00A02F9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Earnings Dashboard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5FF1188F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Daily/weekly earnings summary.</w:t>
      </w:r>
    </w:p>
    <w:p w14:paraId="3F4804F5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Withdrawal options to bank/UPI.</w:t>
      </w:r>
    </w:p>
    <w:p w14:paraId="48F31122" w14:textId="77777777" w:rsidR="00A02F9F" w:rsidRPr="00A02F9F" w:rsidRDefault="00A02F9F" w:rsidP="00A02F9F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2FE50EEF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Ratings and feedback from passengers.</w:t>
      </w:r>
    </w:p>
    <w:p w14:paraId="017AA88A" w14:textId="77777777" w:rsidR="00A02F9F" w:rsidRPr="00A02F9F" w:rsidRDefault="00A02F9F" w:rsidP="00A02F9F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Trip completion statistics.</w:t>
      </w:r>
    </w:p>
    <w:p w14:paraId="0C56FFF5" w14:textId="00A62456" w:rsidR="00A02F9F" w:rsidRDefault="00A02F9F">
      <w:r>
        <w:br w:type="page"/>
      </w:r>
    </w:p>
    <w:p w14:paraId="00CCB1EA" w14:textId="77777777" w:rsidR="00A02F9F" w:rsidRPr="00A02F9F" w:rsidRDefault="00A02F9F" w:rsidP="00A02F9F">
      <w:pPr>
        <w:spacing w:after="0"/>
      </w:pPr>
    </w:p>
    <w:p w14:paraId="59A07512" w14:textId="77777777" w:rsidR="00A02F9F" w:rsidRPr="00A02F9F" w:rsidRDefault="00A02F9F" w:rsidP="00A02F9F">
      <w:r w:rsidRPr="00A02F9F">
        <w:pict w14:anchorId="5CA8CB77">
          <v:rect id="_x0000_i1057" style="width:0;height:.75pt" o:hralign="center" o:hrstd="t" o:hrnoshade="t" o:hr="t" fillcolor="#f8faff" stroked="f"/>
        </w:pict>
      </w:r>
    </w:p>
    <w:p w14:paraId="7BB8238E" w14:textId="77777777" w:rsidR="00A02F9F" w:rsidRPr="00A02F9F" w:rsidRDefault="00A02F9F" w:rsidP="00A02F9F">
      <w:pPr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User Interface Ideas</w:t>
      </w:r>
    </w:p>
    <w:p w14:paraId="6238F918" w14:textId="77777777" w:rsidR="00A02F9F" w:rsidRPr="00A02F9F" w:rsidRDefault="00A02F9F" w:rsidP="00A02F9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Minimalist Design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3EB8E6F5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Easy-to-use interface with clear CTAs.</w:t>
      </w:r>
    </w:p>
    <w:p w14:paraId="56812BA8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Dark/light mode support.</w:t>
      </w:r>
    </w:p>
    <w:p w14:paraId="3474A007" w14:textId="77777777" w:rsidR="00A02F9F" w:rsidRPr="00A02F9F" w:rsidRDefault="00A02F9F" w:rsidP="00A02F9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Interactive Maps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792BF7C5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Google Maps integration for smooth navigation.</w:t>
      </w:r>
    </w:p>
    <w:p w14:paraId="26CD287E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Real-time traffic updates.</w:t>
      </w:r>
    </w:p>
    <w:p w14:paraId="27974137" w14:textId="77777777" w:rsidR="00A02F9F" w:rsidRPr="00A02F9F" w:rsidRDefault="00A02F9F" w:rsidP="00A02F9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Mobile-First Approach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70ADB3D8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Optimized for low-end devices.</w:t>
      </w:r>
    </w:p>
    <w:p w14:paraId="52D94FA4" w14:textId="77777777" w:rsidR="00A02F9F" w:rsidRPr="00A02F9F" w:rsidRDefault="00A02F9F" w:rsidP="00A02F9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Offline support for critical functions.</w:t>
      </w:r>
    </w:p>
    <w:p w14:paraId="75D12F40" w14:textId="77777777" w:rsidR="00A02F9F" w:rsidRPr="00A02F9F" w:rsidRDefault="00A02F9F" w:rsidP="00A02F9F">
      <w:r w:rsidRPr="00A02F9F">
        <w:pict w14:anchorId="529284FF">
          <v:rect id="_x0000_i1058" style="width:0;height:.75pt" o:hralign="center" o:hrstd="t" o:hrnoshade="t" o:hr="t" fillcolor="#f8faff" stroked="f"/>
        </w:pict>
      </w:r>
    </w:p>
    <w:p w14:paraId="750EA0EF" w14:textId="77777777" w:rsidR="00A02F9F" w:rsidRPr="00A02F9F" w:rsidRDefault="00A02F9F" w:rsidP="00A02F9F">
      <w:pPr>
        <w:rPr>
          <w:sz w:val="24"/>
          <w:szCs w:val="24"/>
        </w:rPr>
      </w:pPr>
      <w:r w:rsidRPr="00A02F9F">
        <w:rPr>
          <w:b/>
          <w:bCs/>
          <w:sz w:val="24"/>
          <w:szCs w:val="24"/>
        </w:rPr>
        <w:t>Extended Ideas</w:t>
      </w:r>
    </w:p>
    <w:p w14:paraId="4D40E63D" w14:textId="77777777" w:rsidR="00A02F9F" w:rsidRPr="00A02F9F" w:rsidRDefault="00A02F9F" w:rsidP="00A02F9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Ride Sharing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4DCD7DEA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Split fares with co-passengers.</w:t>
      </w:r>
    </w:p>
    <w:p w14:paraId="5F6445FC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Group booking options.</w:t>
      </w:r>
    </w:p>
    <w:p w14:paraId="24DDB56E" w14:textId="77777777" w:rsidR="00A02F9F" w:rsidRPr="00A02F9F" w:rsidRDefault="00A02F9F" w:rsidP="00A02F9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Safety Features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6886117A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SOS button for emergencies.</w:t>
      </w:r>
    </w:p>
    <w:p w14:paraId="7A597153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Share ride details with trusted contacts.</w:t>
      </w:r>
    </w:p>
    <w:p w14:paraId="545D6E98" w14:textId="77777777" w:rsidR="00A02F9F" w:rsidRPr="00A02F9F" w:rsidRDefault="00A02F9F" w:rsidP="00A02F9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Loyalty Programs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1F68975C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Discounts for frequent users.</w:t>
      </w:r>
    </w:p>
    <w:p w14:paraId="0A836B9B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Reward points for referrals.</w:t>
      </w:r>
    </w:p>
    <w:p w14:paraId="6EC3E236" w14:textId="77777777" w:rsidR="00A02F9F" w:rsidRPr="00A02F9F" w:rsidRDefault="00A02F9F" w:rsidP="00A02F9F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b/>
          <w:bCs/>
          <w:sz w:val="24"/>
          <w:szCs w:val="24"/>
        </w:rPr>
        <w:t>Multi-Language Support</w:t>
      </w:r>
      <w:r w:rsidRPr="00A02F9F">
        <w:rPr>
          <w:rFonts w:ascii="Times New Roman" w:hAnsi="Times New Roman" w:cs="Times New Roman"/>
          <w:sz w:val="24"/>
          <w:szCs w:val="24"/>
        </w:rPr>
        <w:t>:</w:t>
      </w:r>
    </w:p>
    <w:p w14:paraId="6BCA27B4" w14:textId="77777777" w:rsidR="00A02F9F" w:rsidRPr="00A02F9F" w:rsidRDefault="00A02F9F" w:rsidP="00A02F9F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2F9F">
        <w:rPr>
          <w:rFonts w:ascii="Times New Roman" w:hAnsi="Times New Roman" w:cs="Times New Roman"/>
          <w:sz w:val="24"/>
          <w:szCs w:val="24"/>
        </w:rPr>
        <w:t>Localization for wider accessibility.</w:t>
      </w:r>
    </w:p>
    <w:p w14:paraId="5E355545" w14:textId="388AB5BA" w:rsidR="00BF2B3E" w:rsidRDefault="00BF2B3E" w:rsidP="007A125F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7782"/>
    <w:multiLevelType w:val="multilevel"/>
    <w:tmpl w:val="2D5E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C3138"/>
    <w:multiLevelType w:val="multilevel"/>
    <w:tmpl w:val="F7D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BDB"/>
    <w:multiLevelType w:val="multilevel"/>
    <w:tmpl w:val="7BF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42DBB"/>
    <w:multiLevelType w:val="multilevel"/>
    <w:tmpl w:val="157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D5B5F"/>
    <w:multiLevelType w:val="multilevel"/>
    <w:tmpl w:val="4BC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94104"/>
    <w:multiLevelType w:val="multilevel"/>
    <w:tmpl w:val="FBC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C2542"/>
    <w:multiLevelType w:val="multilevel"/>
    <w:tmpl w:val="289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E4C8D"/>
    <w:multiLevelType w:val="multilevel"/>
    <w:tmpl w:val="1FD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3651C"/>
    <w:multiLevelType w:val="multilevel"/>
    <w:tmpl w:val="39A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339362">
    <w:abstractNumId w:val="1"/>
  </w:num>
  <w:num w:numId="2" w16cid:durableId="1894803191">
    <w:abstractNumId w:val="5"/>
  </w:num>
  <w:num w:numId="3" w16cid:durableId="1513952282">
    <w:abstractNumId w:val="8"/>
  </w:num>
  <w:num w:numId="4" w16cid:durableId="918903595">
    <w:abstractNumId w:val="4"/>
  </w:num>
  <w:num w:numId="5" w16cid:durableId="1982536776">
    <w:abstractNumId w:val="2"/>
  </w:num>
  <w:num w:numId="6" w16cid:durableId="1770005839">
    <w:abstractNumId w:val="3"/>
  </w:num>
  <w:num w:numId="7" w16cid:durableId="495387790">
    <w:abstractNumId w:val="6"/>
  </w:num>
  <w:num w:numId="8" w16cid:durableId="616568416">
    <w:abstractNumId w:val="7"/>
  </w:num>
  <w:num w:numId="9" w16cid:durableId="105338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3"/>
    <w:rsid w:val="000A5B1F"/>
    <w:rsid w:val="00142AA3"/>
    <w:rsid w:val="002F0753"/>
    <w:rsid w:val="00517C57"/>
    <w:rsid w:val="005F0A97"/>
    <w:rsid w:val="007718DE"/>
    <w:rsid w:val="007A125F"/>
    <w:rsid w:val="00820B93"/>
    <w:rsid w:val="00882DF9"/>
    <w:rsid w:val="008F3182"/>
    <w:rsid w:val="00945996"/>
    <w:rsid w:val="00A02F9F"/>
    <w:rsid w:val="00BF2B3E"/>
    <w:rsid w:val="00C63E0F"/>
    <w:rsid w:val="00C75599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F18"/>
  <w15:chartTrackingRefBased/>
  <w15:docId w15:val="{BEF9BCE7-98BF-4797-8C3F-A9F721F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4</cp:revision>
  <cp:lastPrinted>2025-04-16T06:41:00Z</cp:lastPrinted>
  <dcterms:created xsi:type="dcterms:W3CDTF">2025-04-16T06:41:00Z</dcterms:created>
  <dcterms:modified xsi:type="dcterms:W3CDTF">2025-04-16T06:52:00Z</dcterms:modified>
</cp:coreProperties>
</file>