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E27" w:rsidRPr="002E2E27" w:rsidRDefault="002E2E27" w:rsidP="002E2E27">
      <w:pPr>
        <w:widowControl/>
        <w:rPr>
          <w:rFonts w:ascii="华文中宋" w:eastAsia="华文中宋" w:hAnsi="华文中宋" w:cs="华文中宋"/>
          <w:b/>
          <w:bCs/>
          <w:color w:val="000000"/>
          <w:kern w:val="0"/>
          <w:sz w:val="30"/>
          <w:szCs w:val="30"/>
        </w:rPr>
      </w:pPr>
      <w:r>
        <w:rPr>
          <w:rFonts w:ascii="黑体" w:eastAsia="黑体" w:hAnsi="黑体" w:hint="eastAsia"/>
          <w:kern w:val="0"/>
          <w:sz w:val="30"/>
          <w:szCs w:val="30"/>
        </w:rPr>
        <w:t>签发：</w:t>
      </w:r>
    </w:p>
    <w:p w:rsidR="00417DC6" w:rsidRDefault="00D663A1">
      <w:pPr>
        <w:widowControl/>
        <w:jc w:val="center"/>
      </w:pPr>
      <w:r>
        <w:rPr>
          <w:rFonts w:ascii="华文中宋" w:eastAsia="华文中宋" w:hAnsi="华文中宋" w:cs="华文中宋"/>
          <w:b/>
          <w:bCs/>
          <w:color w:val="000000"/>
          <w:kern w:val="0"/>
          <w:sz w:val="52"/>
          <w:szCs w:val="52"/>
        </w:rPr>
        <w:t>内部监督通知书</w:t>
      </w:r>
    </w:p>
    <w:p w:rsidR="00417DC6" w:rsidRPr="0092316E" w:rsidRDefault="00D663A1">
      <w:pPr>
        <w:widowControl/>
        <w:jc w:val="right"/>
        <w:rPr>
          <w:rFonts w:ascii="仿宋_GB2312" w:eastAsia="仿宋_GB2312"/>
        </w:rPr>
      </w:pPr>
      <w:r w:rsidRPr="0092316E">
        <w:rPr>
          <w:rFonts w:ascii="仿宋_GB2312" w:eastAsia="仿宋_GB2312" w:hAnsi="宋体" w:cs="仿宋_GB2312" w:hint="eastAsia"/>
          <w:color w:val="000000"/>
          <w:kern w:val="0"/>
          <w:sz w:val="28"/>
          <w:szCs w:val="28"/>
        </w:rPr>
        <w:t>编号：南宁站</w:t>
      </w:r>
      <w:r w:rsidRPr="0092316E">
        <w:rPr>
          <w:rFonts w:ascii="仿宋_GB2312" w:eastAsia="仿宋_GB2312" w:hAnsi="Times New Roman" w:cs="Times New Roman" w:hint="eastAsia"/>
          <w:color w:val="000000"/>
          <w:kern w:val="0"/>
          <w:sz w:val="28"/>
          <w:szCs w:val="28"/>
        </w:rPr>
        <w:t>[2025]</w:t>
      </w:r>
      <w:r w:rsidRPr="0092316E">
        <w:rPr>
          <w:rFonts w:ascii="仿宋_GB2312" w:eastAsia="仿宋_GB2312" w:hAnsi="宋体" w:cs="仿宋_GB2312" w:hint="eastAsia"/>
          <w:color w:val="000000"/>
          <w:kern w:val="0"/>
          <w:sz w:val="28"/>
          <w:szCs w:val="28"/>
        </w:rPr>
        <w:t xml:space="preserve">（通知）钦防二线 </w:t>
      </w:r>
      <w:r w:rsidRPr="0092316E">
        <w:rPr>
          <w:rFonts w:ascii="仿宋_GB2312" w:eastAsia="仿宋_GB2312" w:hAnsi="Times New Roman" w:cs="Times New Roman" w:hint="eastAsia"/>
          <w:color w:val="000000"/>
          <w:kern w:val="0"/>
          <w:sz w:val="28"/>
          <w:szCs w:val="28"/>
        </w:rPr>
        <w:t>0</w:t>
      </w:r>
      <w:r w:rsidR="00050DF2">
        <w:rPr>
          <w:rFonts w:ascii="仿宋_GB2312" w:eastAsia="仿宋_GB2312" w:hAnsi="Times New Roman" w:cs="Times New Roman" w:hint="eastAsia"/>
          <w:color w:val="000000"/>
          <w:kern w:val="0"/>
          <w:sz w:val="28"/>
          <w:szCs w:val="28"/>
        </w:rPr>
        <w:t>8</w:t>
      </w:r>
      <w:r w:rsidRPr="0092316E">
        <w:rPr>
          <w:rFonts w:ascii="仿宋_GB2312" w:eastAsia="仿宋_GB2312" w:hAnsi="宋体" w:cs="仿宋_GB2312" w:hint="eastAsia"/>
          <w:color w:val="000000"/>
          <w:kern w:val="0"/>
          <w:sz w:val="28"/>
          <w:szCs w:val="28"/>
        </w:rPr>
        <w:t xml:space="preserve">号 </w:t>
      </w:r>
    </w:p>
    <w:p w:rsidR="00417DC6" w:rsidRDefault="00D663A1">
      <w:pPr>
        <w:widowControl/>
        <w:spacing w:line="579" w:lineRule="exact"/>
        <w:jc w:val="left"/>
      </w:pPr>
      <w:r>
        <w:rPr>
          <w:rFonts w:ascii="仿宋_GB2312" w:eastAsia="仿宋_GB2312" w:hAnsi="宋体" w:cs="仿宋_GB2312" w:hint="eastAsia"/>
          <w:color w:val="000000"/>
          <w:kern w:val="0"/>
          <w:sz w:val="31"/>
          <w:szCs w:val="31"/>
        </w:rPr>
        <w:t xml:space="preserve">沿海铁路工程建设指挥部： </w:t>
      </w:r>
    </w:p>
    <w:p w:rsidR="004C4323" w:rsidRPr="00327A7F" w:rsidRDefault="00B62686" w:rsidP="00327A7F">
      <w:pPr>
        <w:wordWrap w:val="0"/>
        <w:spacing w:line="579" w:lineRule="exact"/>
        <w:ind w:firstLineChars="200" w:firstLine="640"/>
        <w:jc w:val="left"/>
        <w:rPr>
          <w:rFonts w:ascii="仿宋_GB2312" w:eastAsia="仿宋_GB2312" w:hAnsi="Times New Roman" w:cs="Times New Roman"/>
          <w:sz w:val="32"/>
          <w:szCs w:val="32"/>
        </w:rPr>
      </w:pPr>
      <w:r w:rsidRPr="00327A7F">
        <w:rPr>
          <w:rFonts w:ascii="仿宋_GB2312" w:eastAsia="仿宋_GB2312" w:hint="eastAsia"/>
          <w:sz w:val="32"/>
          <w:szCs w:val="32"/>
        </w:rPr>
        <w:t>2025 年</w:t>
      </w:r>
      <w:r w:rsidR="00050DF2" w:rsidRPr="00327A7F">
        <w:rPr>
          <w:rFonts w:ascii="仿宋_GB2312" w:eastAsia="仿宋_GB2312" w:hint="eastAsia"/>
          <w:sz w:val="32"/>
          <w:szCs w:val="32"/>
        </w:rPr>
        <w:t>8</w:t>
      </w:r>
      <w:r w:rsidRPr="00327A7F">
        <w:rPr>
          <w:rFonts w:ascii="仿宋_GB2312" w:eastAsia="仿宋_GB2312" w:hint="eastAsia"/>
          <w:sz w:val="32"/>
          <w:szCs w:val="32"/>
        </w:rPr>
        <w:t>月</w:t>
      </w:r>
      <w:r w:rsidR="00050DF2" w:rsidRPr="00327A7F">
        <w:rPr>
          <w:rFonts w:ascii="仿宋_GB2312" w:eastAsia="仿宋_GB2312" w:hint="eastAsia"/>
          <w:sz w:val="32"/>
          <w:szCs w:val="32"/>
        </w:rPr>
        <w:t>6</w:t>
      </w:r>
      <w:r w:rsidRPr="00327A7F">
        <w:rPr>
          <w:rFonts w:ascii="仿宋_GB2312" w:eastAsia="仿宋_GB2312" w:hint="eastAsia"/>
          <w:sz w:val="32"/>
          <w:szCs w:val="32"/>
        </w:rPr>
        <w:t>日</w:t>
      </w:r>
      <w:r w:rsidR="00050DF2" w:rsidRPr="00327A7F">
        <w:rPr>
          <w:rFonts w:ascii="仿宋_GB2312" w:eastAsia="仿宋_GB2312" w:hint="eastAsia"/>
          <w:sz w:val="32"/>
          <w:szCs w:val="32"/>
        </w:rPr>
        <w:t>-7日</w:t>
      </w:r>
      <w:r w:rsidRPr="00327A7F">
        <w:rPr>
          <w:rFonts w:ascii="仿宋_GB2312" w:eastAsia="仿宋_GB2312" w:hint="eastAsia"/>
          <w:sz w:val="32"/>
          <w:szCs w:val="32"/>
        </w:rPr>
        <w:t>，南宁监督站唐俭阳</w:t>
      </w:r>
      <w:r w:rsidR="007D1AFF" w:rsidRPr="00327A7F">
        <w:rPr>
          <w:rFonts w:ascii="仿宋_GB2312" w:eastAsia="仿宋_GB2312" w:hint="eastAsia"/>
          <w:sz w:val="32"/>
          <w:szCs w:val="32"/>
        </w:rPr>
        <w:t>、陈胜</w:t>
      </w:r>
      <w:r w:rsidRPr="00327A7F">
        <w:rPr>
          <w:rFonts w:ascii="仿宋_GB2312" w:eastAsia="仿宋_GB2312" w:hAnsi="宋体" w:cs="仿宋_GB2312" w:hint="eastAsia"/>
          <w:color w:val="000000"/>
          <w:kern w:val="0"/>
          <w:sz w:val="32"/>
          <w:szCs w:val="32"/>
        </w:rPr>
        <w:t>根据</w:t>
      </w:r>
      <w:r w:rsidRPr="00327A7F">
        <w:rPr>
          <w:rFonts w:ascii="仿宋_GB2312" w:eastAsia="仿宋_GB2312" w:hAnsi="仿宋_GB2312" w:cs="仿宋_GB2312" w:hint="eastAsia"/>
          <w:sz w:val="32"/>
          <w:szCs w:val="32"/>
        </w:rPr>
        <w:t>《国铁集团工程管理中心 工程质量监督管理局关于加强铁路高风险隧道施工安全管理工作的通知》（工管工调函〔2025〕63号）、</w:t>
      </w:r>
      <w:r w:rsidRPr="00327A7F">
        <w:rPr>
          <w:rFonts w:ascii="仿宋_GB2312" w:eastAsia="仿宋_GB2312" w:hAnsi="宋体" w:cs="仿宋_GB2312" w:hint="eastAsia"/>
          <w:color w:val="000000"/>
          <w:kern w:val="0"/>
          <w:sz w:val="32"/>
          <w:szCs w:val="32"/>
        </w:rPr>
        <w:t>《</w:t>
      </w:r>
      <w:r w:rsidRPr="00327A7F">
        <w:rPr>
          <w:rFonts w:ascii="仿宋_GB2312" w:eastAsia="仿宋_GB2312" w:hAnsi="仿宋_GB2312" w:cs="仿宋_GB2312" w:hint="eastAsia"/>
          <w:sz w:val="32"/>
          <w:szCs w:val="32"/>
        </w:rPr>
        <w:t>国铁集团</w:t>
      </w:r>
      <w:r w:rsidRPr="00327A7F">
        <w:rPr>
          <w:rFonts w:ascii="仿宋_GB2312" w:eastAsia="仿宋_GB2312" w:hAnsi="宋体" w:cs="仿宋_GB2312" w:hint="eastAsia"/>
          <w:color w:val="000000"/>
          <w:kern w:val="0"/>
          <w:sz w:val="32"/>
          <w:szCs w:val="32"/>
        </w:rPr>
        <w:t>关于进一步加强在建项目汛期安全管理的通知》（铁建设电[2025]40号）</w:t>
      </w:r>
      <w:r w:rsidR="007D1AFF" w:rsidRPr="00327A7F">
        <w:rPr>
          <w:rFonts w:ascii="仿宋_GB2312" w:eastAsia="仿宋_GB2312" w:hAnsi="宋体" w:cs="仿宋_GB2312" w:hint="eastAsia"/>
          <w:color w:val="000000"/>
          <w:kern w:val="0"/>
          <w:sz w:val="32"/>
          <w:szCs w:val="32"/>
        </w:rPr>
        <w:t>、</w:t>
      </w:r>
      <w:r w:rsidR="007D1AFF" w:rsidRPr="00327A7F">
        <w:rPr>
          <w:rFonts w:ascii="仿宋_GB2312" w:eastAsia="仿宋_GB2312" w:hAnsiTheme="minorEastAsia" w:hint="eastAsia"/>
          <w:sz w:val="32"/>
          <w:szCs w:val="32"/>
        </w:rPr>
        <w:t>《中国铁路南宁局集团有限公司建设部关于开展营业线施工安全专项排查的通知》</w:t>
      </w:r>
      <w:r w:rsidRPr="00327A7F">
        <w:rPr>
          <w:rFonts w:ascii="仿宋_GB2312" w:eastAsia="仿宋_GB2312" w:hAnsi="仿宋_GB2312" w:cs="仿宋_GB2312" w:hint="eastAsia"/>
          <w:sz w:val="32"/>
          <w:szCs w:val="32"/>
        </w:rPr>
        <w:t>等文件要求，</w:t>
      </w:r>
      <w:r w:rsidR="005562BB" w:rsidRPr="00327A7F">
        <w:rPr>
          <w:rFonts w:ascii="仿宋_GB2312" w:eastAsia="仿宋_GB2312" w:hAnsiTheme="minorEastAsia" w:hint="eastAsia"/>
          <w:color w:val="000000"/>
          <w:sz w:val="32"/>
          <w:szCs w:val="32"/>
          <w:shd w:val="clear" w:color="auto" w:fill="FFFFFF"/>
        </w:rPr>
        <w:t>结</w:t>
      </w:r>
      <w:r w:rsidR="00314AD5" w:rsidRPr="00327A7F">
        <w:rPr>
          <w:rFonts w:ascii="仿宋_GB2312" w:eastAsia="仿宋_GB2312" w:hAnsiTheme="minorEastAsia" w:hint="eastAsia"/>
          <w:color w:val="000000"/>
          <w:sz w:val="32"/>
          <w:szCs w:val="32"/>
          <w:shd w:val="clear" w:color="auto" w:fill="FFFFFF"/>
        </w:rPr>
        <w:t>合</w:t>
      </w:r>
      <w:r w:rsidR="005562BB" w:rsidRPr="00327A7F">
        <w:rPr>
          <w:rFonts w:ascii="仿宋_GB2312" w:eastAsia="仿宋_GB2312" w:hAnsiTheme="minorEastAsia" w:hint="eastAsia"/>
          <w:color w:val="000000"/>
          <w:sz w:val="32"/>
          <w:szCs w:val="32"/>
          <w:shd w:val="clear" w:color="auto" w:fill="FFFFFF"/>
        </w:rPr>
        <w:t>季节性施工特点，</w:t>
      </w:r>
      <w:r w:rsidR="005562BB" w:rsidRPr="00327A7F">
        <w:rPr>
          <w:rFonts w:ascii="仿宋_GB2312" w:eastAsia="仿宋_GB2312" w:hAnsi="仿宋_GB2312" w:cs="仿宋_GB2312" w:hint="eastAsia"/>
          <w:sz w:val="32"/>
          <w:szCs w:val="32"/>
        </w:rPr>
        <w:t>对钦防增建二线项目开展了监督检查</w:t>
      </w:r>
      <w:r w:rsidR="005562BB" w:rsidRPr="00327A7F">
        <w:rPr>
          <w:rFonts w:ascii="仿宋_GB2312" w:eastAsia="仿宋_GB2312" w:hAnsiTheme="minorEastAsia" w:hint="eastAsia"/>
          <w:sz w:val="32"/>
          <w:szCs w:val="32"/>
        </w:rPr>
        <w:t>，突出检查</w:t>
      </w:r>
      <w:r w:rsidR="005562BB" w:rsidRPr="00327A7F">
        <w:rPr>
          <w:rFonts w:ascii="仿宋_GB2312" w:eastAsia="仿宋_GB2312" w:hAnsi="宋体" w:hint="eastAsia"/>
          <w:sz w:val="32"/>
          <w:szCs w:val="32"/>
        </w:rPr>
        <w:t>浅埋隧道施工、</w:t>
      </w:r>
      <w:r w:rsidR="003B3852" w:rsidRPr="00327A7F">
        <w:rPr>
          <w:rFonts w:ascii="仿宋_GB2312" w:eastAsia="仿宋_GB2312" w:hAnsi="宋体" w:hint="eastAsia"/>
          <w:sz w:val="32"/>
          <w:szCs w:val="32"/>
        </w:rPr>
        <w:t>路基边坡施工、</w:t>
      </w:r>
      <w:r w:rsidR="005562BB" w:rsidRPr="00327A7F">
        <w:rPr>
          <w:rFonts w:ascii="仿宋_GB2312" w:eastAsia="仿宋_GB2312" w:hAnsi="宋体" w:hint="eastAsia"/>
          <w:sz w:val="32"/>
          <w:szCs w:val="32"/>
        </w:rPr>
        <w:t>临近营业线作业等</w:t>
      </w:r>
      <w:r w:rsidR="005562BB" w:rsidRPr="00327A7F">
        <w:rPr>
          <w:rFonts w:ascii="仿宋_GB2312" w:eastAsia="仿宋_GB2312" w:hAnsiTheme="minorEastAsia" w:hint="eastAsia"/>
          <w:sz w:val="32"/>
          <w:szCs w:val="32"/>
        </w:rPr>
        <w:t>安全风险较大的工点,并抽查</w:t>
      </w:r>
      <w:r w:rsidR="006D4ACE" w:rsidRPr="00327A7F">
        <w:rPr>
          <w:rFonts w:ascii="仿宋_GB2312" w:eastAsia="仿宋_GB2312" w:hAnsiTheme="minorEastAsia" w:hint="eastAsia"/>
          <w:sz w:val="32"/>
          <w:szCs w:val="32"/>
        </w:rPr>
        <w:t>施工现场防洪防汛</w:t>
      </w:r>
      <w:r w:rsidR="006C1F88" w:rsidRPr="00327A7F">
        <w:rPr>
          <w:rFonts w:ascii="仿宋_GB2312" w:eastAsia="仿宋_GB2312" w:hAnsiTheme="minorEastAsia" w:hint="eastAsia"/>
          <w:sz w:val="32"/>
          <w:szCs w:val="32"/>
        </w:rPr>
        <w:t>、</w:t>
      </w:r>
      <w:r w:rsidR="006C1F88" w:rsidRPr="00327A7F">
        <w:rPr>
          <w:rFonts w:ascii="仿宋_GB2312" w:eastAsia="仿宋_GB2312" w:hAnsi="宋体" w:hint="eastAsia"/>
          <w:sz w:val="32"/>
          <w:szCs w:val="32"/>
        </w:rPr>
        <w:t>消防安全</w:t>
      </w:r>
      <w:r w:rsidR="006D4ACE" w:rsidRPr="00327A7F">
        <w:rPr>
          <w:rFonts w:ascii="仿宋_GB2312" w:eastAsia="仿宋_GB2312" w:hAnsiTheme="minorEastAsia" w:hint="eastAsia"/>
          <w:sz w:val="32"/>
          <w:szCs w:val="32"/>
        </w:rPr>
        <w:t>工作。</w:t>
      </w:r>
      <w:r w:rsidR="005562BB" w:rsidRPr="00327A7F">
        <w:rPr>
          <w:rFonts w:ascii="仿宋_GB2312" w:eastAsia="仿宋_GB2312" w:hAnsiTheme="minorEastAsia" w:hint="eastAsia"/>
          <w:sz w:val="32"/>
          <w:szCs w:val="32"/>
        </w:rPr>
        <w:t>对南防铁路钦州至防城港段增建二线工程</w:t>
      </w:r>
      <w:r w:rsidR="00864B03" w:rsidRPr="00327A7F">
        <w:rPr>
          <w:rFonts w:ascii="仿宋_GB2312" w:eastAsia="仿宋_GB2312" w:hAnsiTheme="minorEastAsia" w:hint="eastAsia"/>
          <w:sz w:val="32"/>
          <w:szCs w:val="32"/>
        </w:rPr>
        <w:t>QFSG2标：</w:t>
      </w:r>
      <w:r w:rsidR="00864B03" w:rsidRPr="00327A7F">
        <w:rPr>
          <w:rFonts w:ascii="仿宋_GB2312" w:eastAsia="仿宋_GB2312" w:hint="eastAsia"/>
          <w:sz w:val="32"/>
          <w:szCs w:val="32"/>
        </w:rPr>
        <w:t>冲仓中桥</w:t>
      </w:r>
      <w:r w:rsidR="00864B03" w:rsidRPr="00327A7F">
        <w:rPr>
          <w:rFonts w:ascii="仿宋_GB2312" w:eastAsia="仿宋_GB2312" w:hAnsi="Times New Roman" w:cs="Times New Roman" w:hint="eastAsia"/>
          <w:sz w:val="32"/>
          <w:szCs w:val="32"/>
        </w:rPr>
        <w:t>、</w:t>
      </w:r>
      <w:r w:rsidR="00821CD6" w:rsidRPr="00327A7F">
        <w:rPr>
          <w:rFonts w:ascii="仿宋_GB2312" w:eastAsia="仿宋_GB2312" w:hint="eastAsia"/>
          <w:sz w:val="32"/>
          <w:szCs w:val="32"/>
        </w:rPr>
        <w:t>新茅岭隧道出口</w:t>
      </w:r>
      <w:r w:rsidR="00821CD6">
        <w:rPr>
          <w:rFonts w:ascii="仿宋_GB2312" w:eastAsia="仿宋_GB2312" w:hint="eastAsia"/>
          <w:sz w:val="32"/>
          <w:szCs w:val="32"/>
        </w:rPr>
        <w:t>、</w:t>
      </w:r>
      <w:r w:rsidR="00864B03" w:rsidRPr="00327A7F">
        <w:rPr>
          <w:rFonts w:ascii="仿宋_GB2312" w:eastAsia="仿宋_GB2312" w:hAnsi="Times New Roman" w:cs="Times New Roman" w:hint="eastAsia"/>
          <w:sz w:val="32"/>
          <w:szCs w:val="32"/>
        </w:rPr>
        <w:t>DK</w:t>
      </w:r>
      <w:r w:rsidR="007A2168" w:rsidRPr="00327A7F">
        <w:rPr>
          <w:rFonts w:ascii="仿宋_GB2312" w:eastAsia="仿宋_GB2312" w:hAnsi="Times New Roman" w:cs="Times New Roman" w:hint="eastAsia"/>
          <w:sz w:val="32"/>
          <w:szCs w:val="32"/>
        </w:rPr>
        <w:t>137+800</w:t>
      </w:r>
      <w:r w:rsidR="00864B03" w:rsidRPr="00327A7F">
        <w:rPr>
          <w:rFonts w:ascii="仿宋_GB2312" w:eastAsia="仿宋_GB2312" w:hAnsi="Times New Roman" w:cs="Times New Roman" w:hint="eastAsia"/>
          <w:sz w:val="32"/>
          <w:szCs w:val="32"/>
        </w:rPr>
        <w:t>～</w:t>
      </w:r>
      <w:r w:rsidR="007A2168" w:rsidRPr="00327A7F">
        <w:rPr>
          <w:rFonts w:ascii="仿宋_GB2312" w:eastAsia="仿宋_GB2312" w:hAnsi="Times New Roman" w:cs="Times New Roman" w:hint="eastAsia"/>
          <w:sz w:val="32"/>
          <w:szCs w:val="32"/>
        </w:rPr>
        <w:t>+DK138+05</w:t>
      </w:r>
      <w:r w:rsidR="00864B03" w:rsidRPr="00327A7F">
        <w:rPr>
          <w:rFonts w:ascii="仿宋_GB2312" w:eastAsia="仿宋_GB2312" w:hAnsi="Times New Roman" w:cs="Times New Roman" w:hint="eastAsia"/>
          <w:sz w:val="32"/>
          <w:szCs w:val="32"/>
        </w:rPr>
        <w:t>0路基</w:t>
      </w:r>
      <w:r w:rsidR="007A2168" w:rsidRPr="00327A7F">
        <w:rPr>
          <w:rFonts w:ascii="仿宋_GB2312" w:eastAsia="仿宋_GB2312" w:hint="eastAsia"/>
          <w:sz w:val="32"/>
          <w:szCs w:val="32"/>
        </w:rPr>
        <w:t>，</w:t>
      </w:r>
      <w:r w:rsidR="007A2168" w:rsidRPr="00327A7F">
        <w:rPr>
          <w:rFonts w:ascii="仿宋_GB2312" w:eastAsia="仿宋_GB2312" w:hAnsiTheme="minorEastAsia" w:hint="eastAsia"/>
          <w:sz w:val="32"/>
          <w:szCs w:val="32"/>
        </w:rPr>
        <w:t>QFSG1标：</w:t>
      </w:r>
      <w:r w:rsidR="00327A7F" w:rsidRPr="00327A7F">
        <w:rPr>
          <w:rFonts w:ascii="仿宋_GB2312" w:eastAsia="仿宋_GB2312" w:hAnsiTheme="minorEastAsia" w:hint="eastAsia"/>
          <w:sz w:val="32"/>
          <w:szCs w:val="32"/>
        </w:rPr>
        <w:t>运梁工程线、</w:t>
      </w:r>
      <w:r w:rsidR="007A2168" w:rsidRPr="00327A7F">
        <w:rPr>
          <w:rFonts w:ascii="仿宋_GB2312" w:eastAsia="仿宋_GB2312" w:hAnsiTheme="minorEastAsia" w:hint="eastAsia"/>
          <w:sz w:val="32"/>
          <w:szCs w:val="32"/>
        </w:rPr>
        <w:t>皇马隧道</w:t>
      </w:r>
      <w:r w:rsidR="00327A7F" w:rsidRPr="00327A7F">
        <w:rPr>
          <w:rFonts w:ascii="仿宋_GB2312" w:eastAsia="仿宋_GB2312" w:hAnsiTheme="minorEastAsia" w:hint="eastAsia"/>
          <w:sz w:val="32"/>
          <w:szCs w:val="32"/>
        </w:rPr>
        <w:t>出口</w:t>
      </w:r>
      <w:r w:rsidR="007A2168" w:rsidRPr="00327A7F">
        <w:rPr>
          <w:rFonts w:ascii="仿宋_GB2312" w:eastAsia="仿宋_GB2312" w:hAnsiTheme="minorEastAsia" w:hint="eastAsia"/>
          <w:sz w:val="32"/>
          <w:szCs w:val="32"/>
        </w:rPr>
        <w:t>、</w:t>
      </w:r>
      <w:r w:rsidR="007A2168" w:rsidRPr="00327A7F">
        <w:rPr>
          <w:rFonts w:ascii="仿宋_GB2312" w:eastAsia="仿宋_GB2312" w:hAnsi="Times New Roman" w:cs="Times New Roman" w:hint="eastAsia"/>
          <w:sz w:val="32"/>
          <w:szCs w:val="32"/>
        </w:rPr>
        <w:t>D</w:t>
      </w:r>
      <w:r w:rsidR="00327A7F" w:rsidRPr="00327A7F">
        <w:rPr>
          <w:rFonts w:ascii="仿宋_GB2312" w:eastAsia="仿宋_GB2312" w:hAnsi="Times New Roman" w:cs="Times New Roman" w:hint="eastAsia"/>
          <w:sz w:val="32"/>
          <w:szCs w:val="32"/>
        </w:rPr>
        <w:t>K106+181～+250</w:t>
      </w:r>
      <w:r w:rsidR="007A2168" w:rsidRPr="00327A7F">
        <w:rPr>
          <w:rFonts w:ascii="仿宋_GB2312" w:eastAsia="仿宋_GB2312" w:hAnsi="Times New Roman" w:cs="Times New Roman" w:hint="eastAsia"/>
          <w:sz w:val="32"/>
          <w:szCs w:val="32"/>
        </w:rPr>
        <w:t>路基</w:t>
      </w:r>
      <w:r w:rsidR="000D7BAB">
        <w:rPr>
          <w:rFonts w:ascii="仿宋_GB2312" w:eastAsia="仿宋_GB2312" w:hAnsi="Times New Roman" w:cs="Times New Roman" w:hint="eastAsia"/>
          <w:sz w:val="32"/>
          <w:szCs w:val="32"/>
        </w:rPr>
        <w:t>、K105+000</w:t>
      </w:r>
      <w:r w:rsidR="000D7BAB" w:rsidRPr="00327A7F">
        <w:rPr>
          <w:rFonts w:ascii="仿宋_GB2312" w:eastAsia="仿宋_GB2312" w:hAnsi="Times New Roman" w:cs="Times New Roman" w:hint="eastAsia"/>
          <w:sz w:val="32"/>
          <w:szCs w:val="32"/>
        </w:rPr>
        <w:t>～</w:t>
      </w:r>
      <w:r w:rsidR="000D7BAB">
        <w:rPr>
          <w:rFonts w:ascii="仿宋_GB2312" w:eastAsia="仿宋_GB2312" w:hAnsi="Times New Roman" w:cs="Times New Roman" w:hint="eastAsia"/>
          <w:sz w:val="32"/>
          <w:szCs w:val="32"/>
        </w:rPr>
        <w:t>K</w:t>
      </w:r>
      <w:r w:rsidR="00321A41">
        <w:rPr>
          <w:rFonts w:ascii="仿宋_GB2312" w:eastAsia="仿宋_GB2312" w:hAnsi="Times New Roman" w:cs="Times New Roman" w:hint="eastAsia"/>
          <w:sz w:val="32"/>
          <w:szCs w:val="32"/>
        </w:rPr>
        <w:t>107+845接触网</w:t>
      </w:r>
      <w:r w:rsidR="007A2168" w:rsidRPr="00327A7F">
        <w:rPr>
          <w:rFonts w:ascii="仿宋_GB2312" w:eastAsia="仿宋_GB2312" w:hAnsiTheme="minorEastAsia" w:hint="eastAsia"/>
          <w:sz w:val="32"/>
          <w:szCs w:val="32"/>
        </w:rPr>
        <w:t>等工程现场质量安全和相关资料进行了抽查，并</w:t>
      </w:r>
      <w:r w:rsidR="007A2168" w:rsidRPr="00327A7F">
        <w:rPr>
          <w:rFonts w:ascii="仿宋_GB2312" w:eastAsia="仿宋_GB2312" w:hAnsi="宋体" w:hint="eastAsia"/>
          <w:sz w:val="32"/>
          <w:szCs w:val="32"/>
        </w:rPr>
        <w:t>核查设计图纸</w:t>
      </w:r>
      <w:r w:rsidR="007A2168" w:rsidRPr="00327A7F">
        <w:rPr>
          <w:rFonts w:ascii="仿宋_GB2312" w:eastAsia="仿宋_GB2312" w:hAnsiTheme="minorEastAsia" w:hint="eastAsia"/>
          <w:sz w:val="32"/>
          <w:szCs w:val="32"/>
        </w:rPr>
        <w:t>等资料。现将有关情况通知如下：</w:t>
      </w:r>
    </w:p>
    <w:p w:rsidR="00417DC6" w:rsidRPr="00555FDA" w:rsidRDefault="00D663A1" w:rsidP="00555FDA">
      <w:pPr>
        <w:pStyle w:val="a6"/>
        <w:widowControl/>
        <w:numPr>
          <w:ilvl w:val="0"/>
          <w:numId w:val="1"/>
        </w:numPr>
        <w:spacing w:line="579" w:lineRule="exact"/>
        <w:ind w:firstLineChars="0"/>
        <w:jc w:val="left"/>
        <w:rPr>
          <w:rFonts w:ascii="仿宋_GB2312" w:eastAsia="仿宋_GB2312" w:hAnsi="黑体" w:cs="黑体"/>
          <w:b/>
          <w:color w:val="000000"/>
          <w:kern w:val="0"/>
          <w:sz w:val="31"/>
          <w:szCs w:val="31"/>
        </w:rPr>
      </w:pPr>
      <w:r w:rsidRPr="00555FDA">
        <w:rPr>
          <w:rFonts w:ascii="仿宋_GB2312" w:eastAsia="仿宋_GB2312" w:hAnsi="黑体" w:cs="黑体" w:hint="eastAsia"/>
          <w:b/>
          <w:color w:val="000000"/>
          <w:kern w:val="0"/>
          <w:sz w:val="31"/>
          <w:szCs w:val="31"/>
        </w:rPr>
        <w:t>总体情况</w:t>
      </w:r>
    </w:p>
    <w:p w:rsidR="00555FDA" w:rsidRPr="00555FDA" w:rsidRDefault="00555FDA" w:rsidP="00555FDA">
      <w:pPr>
        <w:ind w:firstLineChars="200" w:firstLine="640"/>
        <w:rPr>
          <w:rFonts w:ascii="仿宋_GB2312" w:eastAsia="仿宋_GB2312" w:hAnsiTheme="minorEastAsia" w:cstheme="minorEastAsia"/>
          <w:sz w:val="32"/>
          <w:szCs w:val="32"/>
        </w:rPr>
      </w:pPr>
      <w:r w:rsidRPr="00555FDA">
        <w:rPr>
          <w:rFonts w:ascii="仿宋_GB2312" w:eastAsia="仿宋_GB2312" w:hAnsiTheme="minorEastAsia" w:hint="eastAsia"/>
          <w:sz w:val="32"/>
          <w:szCs w:val="32"/>
        </w:rPr>
        <w:t>本次对2个施工标段（2家施工单位，1家监理单位）</w:t>
      </w:r>
      <w:r w:rsidR="000D7BAB">
        <w:rPr>
          <w:rFonts w:ascii="仿宋_GB2312" w:eastAsia="仿宋_GB2312" w:hAnsiTheme="minorEastAsia" w:hint="eastAsia"/>
          <w:sz w:val="32"/>
          <w:szCs w:val="32"/>
        </w:rPr>
        <w:t>7</w:t>
      </w:r>
      <w:r w:rsidRPr="00555FDA">
        <w:rPr>
          <w:rFonts w:ascii="仿宋_GB2312" w:eastAsia="仿宋_GB2312" w:hAnsiTheme="minorEastAsia" w:hint="eastAsia"/>
          <w:sz w:val="32"/>
          <w:szCs w:val="32"/>
        </w:rPr>
        <w:t>个工点的质量安全和内业资料进行监督检查，</w:t>
      </w:r>
      <w:r w:rsidRPr="00555FDA">
        <w:rPr>
          <w:rFonts w:ascii="仿宋_GB2312" w:eastAsia="仿宋_GB2312" w:hAnsiTheme="minorEastAsia" w:cstheme="minorEastAsia" w:hint="eastAsia"/>
          <w:sz w:val="32"/>
          <w:szCs w:val="32"/>
        </w:rPr>
        <w:t>并抽查施工、监理日</w:t>
      </w:r>
      <w:r w:rsidRPr="00555FDA">
        <w:rPr>
          <w:rFonts w:ascii="仿宋_GB2312" w:eastAsia="仿宋_GB2312" w:hAnsiTheme="minorEastAsia" w:cstheme="minorEastAsia" w:hint="eastAsia"/>
          <w:sz w:val="32"/>
          <w:szCs w:val="32"/>
        </w:rPr>
        <w:lastRenderedPageBreak/>
        <w:t>常安全质量管理资料</w:t>
      </w:r>
      <w:r w:rsidRPr="00555FDA">
        <w:rPr>
          <w:rFonts w:ascii="仿宋_GB2312" w:eastAsia="仿宋_GB2312" w:hint="eastAsia"/>
          <w:bCs/>
          <w:sz w:val="32"/>
          <w:szCs w:val="32"/>
        </w:rPr>
        <w:t>，</w:t>
      </w:r>
      <w:r w:rsidRPr="00555FDA">
        <w:rPr>
          <w:rFonts w:ascii="仿宋_GB2312" w:eastAsia="仿宋_GB2312" w:hAnsiTheme="minorEastAsia" w:cstheme="minorEastAsia" w:hint="eastAsia"/>
          <w:sz w:val="32"/>
          <w:szCs w:val="32"/>
        </w:rPr>
        <w:t>结合现场问题核查施工图等。</w:t>
      </w:r>
    </w:p>
    <w:p w:rsidR="00555FDA" w:rsidRDefault="00555FDA" w:rsidP="005A018D">
      <w:pPr>
        <w:spacing w:line="240" w:lineRule="atLeast"/>
        <w:ind w:firstLineChars="200" w:firstLine="640"/>
        <w:rPr>
          <w:rFonts w:ascii="仿宋_GB2312" w:eastAsia="仿宋_GB2312" w:hAnsiTheme="minorEastAsia" w:cstheme="minorEastAsia"/>
          <w:sz w:val="32"/>
          <w:szCs w:val="32"/>
        </w:rPr>
      </w:pPr>
      <w:r w:rsidRPr="00C347A3">
        <w:rPr>
          <w:rFonts w:ascii="仿宋_GB2312" w:eastAsia="仿宋_GB2312" w:hAnsiTheme="minorEastAsia" w:hint="eastAsia"/>
          <w:sz w:val="32"/>
          <w:szCs w:val="32"/>
        </w:rPr>
        <w:t>检查前检查组制定了检查计划，在现场与参建单位随检人员就检查发现的问题交换了意见，</w:t>
      </w:r>
      <w:r w:rsidRPr="00C347A3">
        <w:rPr>
          <w:rFonts w:ascii="仿宋_GB2312" w:eastAsia="仿宋_GB2312" w:hAnsiTheme="minorEastAsia" w:cstheme="minorEastAsia" w:hint="eastAsia"/>
          <w:sz w:val="32"/>
          <w:szCs w:val="32"/>
        </w:rPr>
        <w:t>对安全问题和明显的质量问题在现场要求立即组织整改</w:t>
      </w:r>
      <w:r w:rsidRPr="00C347A3">
        <w:rPr>
          <w:rFonts w:ascii="仿宋_GB2312" w:eastAsia="仿宋_GB2312" w:hAnsiTheme="minorEastAsia" w:hint="eastAsia"/>
          <w:sz w:val="32"/>
          <w:szCs w:val="32"/>
        </w:rPr>
        <w:t>。共计发现各类问题</w:t>
      </w:r>
      <w:r w:rsidR="00F65762">
        <w:rPr>
          <w:rFonts w:ascii="仿宋_GB2312" w:eastAsia="仿宋_GB2312" w:hAnsiTheme="minorEastAsia" w:hint="eastAsia"/>
          <w:sz w:val="32"/>
          <w:szCs w:val="32"/>
        </w:rPr>
        <w:t>30</w:t>
      </w:r>
      <w:r w:rsidRPr="00C347A3">
        <w:rPr>
          <w:rFonts w:ascii="仿宋_GB2312" w:eastAsia="仿宋_GB2312" w:hAnsiTheme="minorEastAsia" w:hint="eastAsia"/>
          <w:sz w:val="32"/>
          <w:szCs w:val="32"/>
        </w:rPr>
        <w:t>个,其中质量问题</w:t>
      </w:r>
      <w:r w:rsidR="00F65762">
        <w:rPr>
          <w:rFonts w:ascii="仿宋_GB2312" w:eastAsia="仿宋_GB2312" w:hAnsiTheme="minorEastAsia" w:hint="eastAsia"/>
          <w:sz w:val="32"/>
          <w:szCs w:val="32"/>
        </w:rPr>
        <w:t>9</w:t>
      </w:r>
      <w:r w:rsidRPr="00C347A3">
        <w:rPr>
          <w:rFonts w:ascii="仿宋_GB2312" w:eastAsia="仿宋_GB2312" w:hAnsiTheme="minorEastAsia" w:hint="eastAsia"/>
          <w:sz w:val="32"/>
          <w:szCs w:val="32"/>
        </w:rPr>
        <w:t>个，安全问题</w:t>
      </w:r>
      <w:r w:rsidR="00F65762">
        <w:rPr>
          <w:rFonts w:ascii="仿宋_GB2312" w:eastAsia="仿宋_GB2312" w:hAnsiTheme="minorEastAsia" w:hint="eastAsia"/>
          <w:sz w:val="32"/>
          <w:szCs w:val="32"/>
        </w:rPr>
        <w:t>6</w:t>
      </w:r>
      <w:r w:rsidRPr="00C347A3">
        <w:rPr>
          <w:rFonts w:ascii="仿宋_GB2312" w:eastAsia="仿宋_GB2312" w:hAnsiTheme="minorEastAsia" w:hint="eastAsia"/>
          <w:sz w:val="32"/>
          <w:szCs w:val="32"/>
        </w:rPr>
        <w:t>个，管理行为及其他问题</w:t>
      </w:r>
      <w:r w:rsidR="00F65762">
        <w:rPr>
          <w:rFonts w:ascii="仿宋_GB2312" w:eastAsia="仿宋_GB2312" w:hAnsiTheme="minorEastAsia" w:hint="eastAsia"/>
          <w:sz w:val="32"/>
          <w:szCs w:val="32"/>
        </w:rPr>
        <w:t>15</w:t>
      </w:r>
      <w:r w:rsidRPr="00C347A3">
        <w:rPr>
          <w:rFonts w:ascii="仿宋_GB2312" w:eastAsia="仿宋_GB2312" w:hAnsiTheme="minorEastAsia" w:hint="eastAsia"/>
          <w:sz w:val="32"/>
          <w:szCs w:val="32"/>
        </w:rPr>
        <w:t>个</w:t>
      </w:r>
      <w:r w:rsidR="00690152">
        <w:rPr>
          <w:rFonts w:ascii="仿宋_GB2312" w:eastAsia="仿宋_GB2312" w:hAnsiTheme="minorEastAsia" w:cstheme="minorEastAsia" w:hint="eastAsia"/>
          <w:sz w:val="32"/>
          <w:szCs w:val="32"/>
        </w:rPr>
        <w:t>，</w:t>
      </w:r>
      <w:r w:rsidR="00690152" w:rsidRPr="00386220">
        <w:rPr>
          <w:rFonts w:ascii="仿宋_GB2312" w:eastAsia="仿宋_GB2312" w:hint="eastAsia"/>
          <w:sz w:val="32"/>
          <w:szCs w:val="32"/>
        </w:rPr>
        <w:t>针对发现的突出问题签发整改通知单</w:t>
      </w:r>
      <w:r w:rsidR="00690152">
        <w:rPr>
          <w:rFonts w:ascii="仿宋_GB2312" w:eastAsia="仿宋_GB2312" w:hint="eastAsia"/>
          <w:sz w:val="32"/>
          <w:szCs w:val="32"/>
        </w:rPr>
        <w:t>1份。</w:t>
      </w:r>
    </w:p>
    <w:p w:rsidR="005879F1" w:rsidRPr="001733C8" w:rsidRDefault="005879F1" w:rsidP="005879F1">
      <w:pPr>
        <w:pStyle w:val="a8"/>
        <w:spacing w:line="579" w:lineRule="exact"/>
        <w:ind w:firstLineChars="200" w:firstLine="643"/>
        <w:rPr>
          <w:rFonts w:ascii="仿宋_GB2312" w:eastAsia="仿宋_GB2312" w:hAnsi="黑体"/>
          <w:b/>
          <w:sz w:val="32"/>
          <w:szCs w:val="32"/>
        </w:rPr>
      </w:pPr>
      <w:r w:rsidRPr="001733C8">
        <w:rPr>
          <w:rStyle w:val="Char1"/>
          <w:rFonts w:ascii="仿宋_GB2312" w:eastAsia="仿宋_GB2312" w:hAnsi="黑体" w:hint="eastAsia"/>
          <w:b/>
          <w:bCs/>
          <w:sz w:val="32"/>
          <w:szCs w:val="32"/>
        </w:rPr>
        <w:t>二、</w:t>
      </w:r>
      <w:r w:rsidRPr="001733C8">
        <w:rPr>
          <w:rFonts w:ascii="仿宋_GB2312" w:eastAsia="仿宋_GB2312" w:hAnsi="黑体" w:hint="eastAsia"/>
          <w:b/>
          <w:sz w:val="32"/>
          <w:szCs w:val="32"/>
        </w:rPr>
        <w:t>下发整改通知单的</w:t>
      </w:r>
      <w:r w:rsidRPr="001733C8">
        <w:rPr>
          <w:rStyle w:val="NormalCharacter"/>
          <w:rFonts w:ascii="仿宋_GB2312" w:eastAsia="仿宋_GB2312" w:hAnsi="黑体" w:hint="eastAsia"/>
          <w:b/>
          <w:bCs/>
          <w:sz w:val="32"/>
          <w:szCs w:val="32"/>
        </w:rPr>
        <w:t>工点及</w:t>
      </w:r>
      <w:r w:rsidRPr="001733C8">
        <w:rPr>
          <w:rFonts w:ascii="仿宋_GB2312" w:eastAsia="仿宋_GB2312" w:hAnsi="黑体" w:hint="eastAsia"/>
          <w:b/>
          <w:sz w:val="32"/>
          <w:szCs w:val="32"/>
        </w:rPr>
        <w:t>问题</w:t>
      </w:r>
    </w:p>
    <w:p w:rsidR="005879F1" w:rsidRDefault="005879F1" w:rsidP="005A018D">
      <w:pPr>
        <w:spacing w:line="240" w:lineRule="atLeast"/>
        <w:ind w:firstLineChars="200" w:firstLine="640"/>
        <w:rPr>
          <w:rFonts w:ascii="仿宋_GB2312" w:eastAsia="仿宋_GB2312"/>
          <w:b/>
          <w:bCs/>
          <w:sz w:val="32"/>
          <w:szCs w:val="36"/>
        </w:rPr>
      </w:pPr>
      <w:r>
        <w:rPr>
          <w:rFonts w:ascii="仿宋_GB2312" w:eastAsia="仿宋_GB2312" w:hAnsiTheme="minorEastAsia" w:cstheme="minorEastAsia" w:hint="eastAsia"/>
          <w:sz w:val="32"/>
          <w:szCs w:val="32"/>
        </w:rPr>
        <w:t>1．</w:t>
      </w:r>
      <w:r w:rsidRPr="0017152D">
        <w:rPr>
          <w:rFonts w:ascii="仿宋_GB2312" w:eastAsia="仿宋_GB2312" w:hAnsiTheme="minorEastAsia" w:hint="eastAsia"/>
          <w:b/>
          <w:sz w:val="32"/>
          <w:szCs w:val="32"/>
        </w:rPr>
        <w:t>中铁三局施工，广西宁铁监理的</w:t>
      </w:r>
      <w:r w:rsidRPr="0017152D">
        <w:rPr>
          <w:rStyle w:val="ca-91"/>
          <w:rFonts w:ascii="仿宋_GB2312" w:eastAsia="仿宋_GB2312" w:cs="Arial Unicode MS" w:hint="default"/>
          <w:b/>
          <w:sz w:val="32"/>
          <w:szCs w:val="32"/>
        </w:rPr>
        <w:t>QFSG1标</w:t>
      </w:r>
      <w:r w:rsidRPr="005879F1">
        <w:rPr>
          <w:rFonts w:ascii="仿宋_GB2312" w:eastAsia="仿宋_GB2312" w:hint="eastAsia"/>
          <w:b/>
          <w:sz w:val="32"/>
          <w:szCs w:val="32"/>
        </w:rPr>
        <w:t>皇马隧道</w:t>
      </w:r>
      <w:r w:rsidR="00FA276E">
        <w:rPr>
          <w:rFonts w:ascii="仿宋_GB2312" w:eastAsia="仿宋_GB2312" w:hint="eastAsia"/>
          <w:b/>
          <w:sz w:val="32"/>
          <w:szCs w:val="32"/>
        </w:rPr>
        <w:t>出口</w:t>
      </w:r>
      <w:r>
        <w:rPr>
          <w:rFonts w:ascii="仿宋_GB2312" w:eastAsia="仿宋_GB2312" w:hint="eastAsia"/>
          <w:b/>
          <w:bCs/>
          <w:sz w:val="32"/>
          <w:szCs w:val="36"/>
        </w:rPr>
        <w:t>（检查时间2025年</w:t>
      </w:r>
      <w:r w:rsidR="00FA276E">
        <w:rPr>
          <w:rFonts w:ascii="仿宋_GB2312" w:eastAsia="仿宋_GB2312" w:hint="eastAsia"/>
          <w:b/>
          <w:bCs/>
          <w:sz w:val="32"/>
          <w:szCs w:val="36"/>
        </w:rPr>
        <w:t>8</w:t>
      </w:r>
      <w:r>
        <w:rPr>
          <w:rFonts w:ascii="仿宋_GB2312" w:eastAsia="仿宋_GB2312" w:hint="eastAsia"/>
          <w:b/>
          <w:bCs/>
          <w:sz w:val="32"/>
          <w:szCs w:val="36"/>
        </w:rPr>
        <w:t>月</w:t>
      </w:r>
      <w:r w:rsidR="00FA276E">
        <w:rPr>
          <w:rFonts w:ascii="仿宋_GB2312" w:eastAsia="仿宋_GB2312" w:hint="eastAsia"/>
          <w:b/>
          <w:bCs/>
          <w:sz w:val="32"/>
          <w:szCs w:val="36"/>
        </w:rPr>
        <w:t>7</w:t>
      </w:r>
      <w:r>
        <w:rPr>
          <w:rFonts w:ascii="仿宋_GB2312" w:eastAsia="仿宋_GB2312" w:hint="eastAsia"/>
          <w:b/>
          <w:bCs/>
          <w:sz w:val="32"/>
          <w:szCs w:val="36"/>
        </w:rPr>
        <w:t>日）</w:t>
      </w:r>
    </w:p>
    <w:p w:rsidR="00573E81" w:rsidRDefault="00573E81" w:rsidP="00573E81">
      <w:pPr>
        <w:ind w:firstLineChars="200" w:firstLine="640"/>
        <w:rPr>
          <w:rFonts w:ascii="仿宋_GB2312" w:eastAsia="仿宋_GB2312"/>
          <w:sz w:val="32"/>
          <w:szCs w:val="32"/>
        </w:rPr>
      </w:pPr>
      <w:r w:rsidRPr="00E47DAD">
        <w:rPr>
          <w:rFonts w:ascii="仿宋_GB2312" w:eastAsia="仿宋_GB2312" w:hAnsi="Times New Roman" w:hint="eastAsia"/>
          <w:sz w:val="32"/>
          <w:szCs w:val="32"/>
        </w:rPr>
        <w:t>检查情况：</w:t>
      </w:r>
      <w:r w:rsidR="00FA276E">
        <w:rPr>
          <w:rFonts w:ascii="仿宋_GB2312" w:eastAsia="仿宋_GB2312" w:hint="eastAsia"/>
          <w:sz w:val="32"/>
          <w:szCs w:val="32"/>
        </w:rPr>
        <w:t>用于隧道纵向施工缝的水泥基渗透结晶型防水涂料经查无进场验收记录，原材料未检先用</w:t>
      </w:r>
      <w:r>
        <w:rPr>
          <w:rFonts w:ascii="仿宋_GB2312" w:eastAsia="仿宋_GB2312" w:hint="eastAsia"/>
          <w:sz w:val="32"/>
          <w:szCs w:val="32"/>
        </w:rPr>
        <w:t>。</w:t>
      </w:r>
    </w:p>
    <w:p w:rsidR="00573E81" w:rsidRPr="00573E81" w:rsidRDefault="00573E81" w:rsidP="00573E81">
      <w:pPr>
        <w:spacing w:line="579" w:lineRule="exact"/>
        <w:ind w:firstLineChars="200" w:firstLine="640"/>
        <w:rPr>
          <w:rFonts w:ascii="仿宋_GB2312" w:eastAsia="仿宋_GB2312" w:hAnsi="Times New Roman"/>
          <w:sz w:val="32"/>
          <w:szCs w:val="32"/>
        </w:rPr>
      </w:pPr>
      <w:r w:rsidRPr="00E47DAD">
        <w:rPr>
          <w:rFonts w:ascii="仿宋_GB2312" w:eastAsia="仿宋_GB2312" w:hAnsi="Times New Roman" w:hint="eastAsia"/>
          <w:sz w:val="32"/>
          <w:szCs w:val="32"/>
        </w:rPr>
        <w:t>处理措施：向施工单位下发《整改通知单》（南宁站</w:t>
      </w:r>
      <w:r>
        <w:rPr>
          <w:rFonts w:ascii="仿宋_GB2312" w:eastAsia="仿宋_GB2312" w:hAnsi="Times New Roman" w:hint="eastAsia"/>
          <w:sz w:val="32"/>
          <w:szCs w:val="32"/>
        </w:rPr>
        <w:t>钦防二线</w:t>
      </w:r>
      <w:r w:rsidRPr="00E47DAD">
        <w:rPr>
          <w:rFonts w:ascii="仿宋_GB2312" w:eastAsia="仿宋_GB2312" w:hAnsi="Times New Roman" w:hint="eastAsia"/>
          <w:sz w:val="32"/>
          <w:szCs w:val="32"/>
        </w:rPr>
        <w:t>〔2025〕（改字）</w:t>
      </w:r>
      <w:r w:rsidR="00FA276E">
        <w:rPr>
          <w:rFonts w:ascii="仿宋_GB2312" w:eastAsia="仿宋_GB2312" w:hAnsi="Times New Roman" w:hint="eastAsia"/>
          <w:sz w:val="32"/>
          <w:szCs w:val="32"/>
        </w:rPr>
        <w:t>06</w:t>
      </w:r>
      <w:r w:rsidRPr="00E47DAD">
        <w:rPr>
          <w:rFonts w:ascii="仿宋_GB2312" w:eastAsia="仿宋_GB2312" w:hAnsi="Times New Roman" w:hint="eastAsia"/>
          <w:sz w:val="32"/>
          <w:szCs w:val="32"/>
        </w:rPr>
        <w:t>号）责令改正，2025年</w:t>
      </w:r>
      <w:r w:rsidR="00FA276E">
        <w:rPr>
          <w:rFonts w:ascii="仿宋_GB2312" w:eastAsia="仿宋_GB2312" w:hAnsi="Times New Roman" w:hint="eastAsia"/>
          <w:sz w:val="32"/>
          <w:szCs w:val="32"/>
        </w:rPr>
        <w:t>8</w:t>
      </w:r>
      <w:r w:rsidRPr="00E47DAD">
        <w:rPr>
          <w:rFonts w:ascii="仿宋_GB2312" w:eastAsia="仿宋_GB2312" w:hAnsi="Times New Roman" w:hint="eastAsia"/>
          <w:sz w:val="32"/>
          <w:szCs w:val="32"/>
        </w:rPr>
        <w:t>月</w:t>
      </w:r>
      <w:r w:rsidR="00FA276E">
        <w:rPr>
          <w:rFonts w:ascii="仿宋_GB2312" w:eastAsia="仿宋_GB2312" w:hAnsi="Times New Roman" w:hint="eastAsia"/>
          <w:sz w:val="32"/>
          <w:szCs w:val="32"/>
        </w:rPr>
        <w:t>20</w:t>
      </w:r>
      <w:r w:rsidRPr="00E47DAD">
        <w:rPr>
          <w:rFonts w:ascii="仿宋_GB2312" w:eastAsia="仿宋_GB2312" w:hAnsi="Times New Roman" w:hint="eastAsia"/>
          <w:sz w:val="32"/>
          <w:szCs w:val="32"/>
        </w:rPr>
        <w:t>日前完成整改</w:t>
      </w:r>
      <w:r w:rsidR="00B647BB">
        <w:rPr>
          <w:rFonts w:ascii="仿宋_GB2312" w:eastAsia="仿宋_GB2312" w:hAnsi="Times New Roman" w:hint="eastAsia"/>
          <w:sz w:val="32"/>
          <w:szCs w:val="32"/>
        </w:rPr>
        <w:t>，</w:t>
      </w:r>
      <w:r w:rsidR="00B647BB" w:rsidRPr="0071773B">
        <w:rPr>
          <w:rFonts w:ascii="仿宋_GB2312" w:eastAsia="仿宋_GB2312" w:hAnsi="宋体" w:cs="宋体" w:hint="eastAsia"/>
          <w:sz w:val="32"/>
          <w:szCs w:val="32"/>
        </w:rPr>
        <w:t>当期信用评价中扣</w:t>
      </w:r>
      <w:r w:rsidR="00B647BB">
        <w:rPr>
          <w:rFonts w:ascii="仿宋_GB2312" w:eastAsia="仿宋_GB2312" w:hAnsi="宋体" w:cs="宋体" w:hint="eastAsia"/>
          <w:sz w:val="32"/>
          <w:szCs w:val="32"/>
        </w:rPr>
        <w:t>1</w:t>
      </w:r>
      <w:r w:rsidR="00B647BB" w:rsidRPr="0071773B">
        <w:rPr>
          <w:rFonts w:ascii="仿宋_GB2312" w:eastAsia="仿宋_GB2312" w:hAnsi="宋体" w:cs="宋体" w:hint="eastAsia"/>
          <w:sz w:val="32"/>
          <w:szCs w:val="32"/>
        </w:rPr>
        <w:t>分</w:t>
      </w:r>
      <w:r w:rsidRPr="00E47DAD">
        <w:rPr>
          <w:rFonts w:ascii="仿宋_GB2312" w:eastAsia="仿宋_GB2312" w:hAnsi="Times New Roman" w:hint="eastAsia"/>
          <w:sz w:val="32"/>
          <w:szCs w:val="32"/>
        </w:rPr>
        <w:t>。</w:t>
      </w:r>
    </w:p>
    <w:p w:rsidR="00555FDA" w:rsidRPr="00B0203C" w:rsidRDefault="005879F1" w:rsidP="00B0203C">
      <w:pPr>
        <w:ind w:firstLineChars="200" w:firstLine="643"/>
        <w:rPr>
          <w:rFonts w:ascii="仿宋_GB2312" w:eastAsia="仿宋_GB2312"/>
          <w:b/>
          <w:sz w:val="32"/>
          <w:szCs w:val="32"/>
        </w:rPr>
      </w:pPr>
      <w:r>
        <w:rPr>
          <w:rFonts w:ascii="仿宋_GB2312" w:eastAsia="仿宋_GB2312" w:hint="eastAsia"/>
          <w:b/>
          <w:sz w:val="32"/>
          <w:szCs w:val="32"/>
        </w:rPr>
        <w:t>三</w:t>
      </w:r>
      <w:r w:rsidR="00D663A1" w:rsidRPr="00B0203C">
        <w:rPr>
          <w:rFonts w:ascii="仿宋_GB2312" w:eastAsia="仿宋_GB2312" w:hint="eastAsia"/>
          <w:b/>
          <w:sz w:val="32"/>
          <w:szCs w:val="32"/>
        </w:rPr>
        <w:t>、存在的</w:t>
      </w:r>
      <w:r w:rsidR="00A70DD7">
        <w:rPr>
          <w:rFonts w:ascii="仿宋_GB2312" w:eastAsia="仿宋_GB2312" w:hint="eastAsia"/>
          <w:b/>
          <w:sz w:val="32"/>
          <w:szCs w:val="32"/>
        </w:rPr>
        <w:t>其它</w:t>
      </w:r>
      <w:r w:rsidR="00D663A1" w:rsidRPr="00B0203C">
        <w:rPr>
          <w:rFonts w:ascii="仿宋_GB2312" w:eastAsia="仿宋_GB2312" w:hint="eastAsia"/>
          <w:b/>
          <w:sz w:val="32"/>
          <w:szCs w:val="32"/>
        </w:rPr>
        <w:t>主要安全质量等问题</w:t>
      </w:r>
    </w:p>
    <w:p w:rsidR="00380BEA" w:rsidRPr="00E4608C" w:rsidRDefault="004A60C6" w:rsidP="00380BEA">
      <w:pPr>
        <w:spacing w:line="579" w:lineRule="exact"/>
        <w:ind w:firstLineChars="200" w:firstLine="620"/>
        <w:jc w:val="left"/>
        <w:rPr>
          <w:rFonts w:ascii="仿宋_GB2312" w:eastAsia="仿宋_GB2312"/>
          <w:sz w:val="32"/>
          <w:szCs w:val="36"/>
        </w:rPr>
      </w:pPr>
      <w:r w:rsidRPr="00CF7073">
        <w:rPr>
          <w:rFonts w:ascii="仿宋_GB2312" w:eastAsia="仿宋_GB2312" w:hAnsi="宋体" w:cs="仿宋_GB2312" w:hint="eastAsia"/>
          <w:bCs/>
          <w:color w:val="000000"/>
          <w:kern w:val="0"/>
          <w:sz w:val="31"/>
          <w:szCs w:val="31"/>
        </w:rPr>
        <w:t>1</w:t>
      </w:r>
      <w:r w:rsidR="00D663A1" w:rsidRPr="00CF7073">
        <w:rPr>
          <w:rFonts w:ascii="仿宋_GB2312" w:eastAsia="仿宋_GB2312" w:hAnsi="宋体" w:cs="仿宋_GB2312" w:hint="eastAsia"/>
          <w:bCs/>
          <w:color w:val="000000"/>
          <w:kern w:val="0"/>
          <w:sz w:val="31"/>
          <w:szCs w:val="31"/>
        </w:rPr>
        <w:t>.</w:t>
      </w:r>
      <w:r w:rsidR="009B499E" w:rsidRPr="009B499E">
        <w:rPr>
          <w:rFonts w:ascii="仿宋_GB2312" w:eastAsia="仿宋_GB2312" w:hAnsiTheme="minorEastAsia" w:hint="eastAsia"/>
          <w:b/>
          <w:sz w:val="32"/>
          <w:szCs w:val="32"/>
        </w:rPr>
        <w:t xml:space="preserve"> </w:t>
      </w:r>
      <w:r w:rsidR="00380BEA" w:rsidRPr="0069324F">
        <w:rPr>
          <w:rFonts w:ascii="仿宋_GB2312" w:eastAsia="仿宋_GB2312" w:hint="eastAsia"/>
          <w:b/>
          <w:sz w:val="32"/>
          <w:szCs w:val="32"/>
        </w:rPr>
        <w:t>中铁二十五局施工，广西宁铁监理的</w:t>
      </w:r>
      <w:r w:rsidR="00380BEA">
        <w:rPr>
          <w:rFonts w:ascii="仿宋_GB2312" w:eastAsia="仿宋_GB2312" w:hint="eastAsia"/>
          <w:b/>
          <w:sz w:val="32"/>
          <w:szCs w:val="32"/>
        </w:rPr>
        <w:t>QFSG2</w:t>
      </w:r>
      <w:r w:rsidR="00380BEA" w:rsidRPr="0069324F">
        <w:rPr>
          <w:rFonts w:ascii="仿宋_GB2312" w:eastAsia="仿宋_GB2312" w:hint="eastAsia"/>
          <w:b/>
          <w:sz w:val="32"/>
          <w:szCs w:val="32"/>
        </w:rPr>
        <w:t>标</w:t>
      </w:r>
      <w:r w:rsidR="008C61BD" w:rsidRPr="008C61BD">
        <w:rPr>
          <w:rFonts w:ascii="仿宋_GB2312" w:eastAsia="仿宋_GB2312" w:hint="eastAsia"/>
          <w:b/>
          <w:sz w:val="32"/>
          <w:szCs w:val="32"/>
        </w:rPr>
        <w:t>冲仓中桥</w:t>
      </w:r>
      <w:r w:rsidR="00380BEA">
        <w:rPr>
          <w:rFonts w:ascii="仿宋_GB2312" w:eastAsia="仿宋_GB2312" w:hint="eastAsia"/>
          <w:b/>
          <w:bCs/>
          <w:sz w:val="32"/>
          <w:szCs w:val="36"/>
        </w:rPr>
        <w:t>（检查时间2025年8月6日）</w:t>
      </w:r>
    </w:p>
    <w:p w:rsidR="00380BEA" w:rsidRDefault="00DE7297" w:rsidP="00380BEA">
      <w:pPr>
        <w:widowControl/>
        <w:spacing w:line="579" w:lineRule="exact"/>
        <w:ind w:firstLineChars="200" w:firstLine="640"/>
        <w:rPr>
          <w:rFonts w:ascii="仿宋_GB2312" w:eastAsia="仿宋_GB2312" w:hAnsi="宋体" w:cs="宋体"/>
          <w:sz w:val="32"/>
          <w:szCs w:val="32"/>
        </w:rPr>
      </w:pPr>
      <w:r w:rsidRPr="00CC3766">
        <w:rPr>
          <w:rFonts w:ascii="仿宋_GB2312" w:eastAsia="仿宋_GB2312" w:hint="eastAsia"/>
          <w:sz w:val="32"/>
          <w:szCs w:val="32"/>
        </w:rPr>
        <w:fldChar w:fldCharType="begin"/>
      </w:r>
      <w:r w:rsidR="00380BEA" w:rsidRPr="00CC3766">
        <w:rPr>
          <w:rFonts w:ascii="仿宋_GB2312" w:eastAsia="仿宋_GB2312" w:hint="eastAsia"/>
          <w:sz w:val="32"/>
          <w:szCs w:val="32"/>
        </w:rPr>
        <w:instrText xml:space="preserve"> = 1 \* GB2 </w:instrText>
      </w:r>
      <w:r w:rsidRPr="00CC3766">
        <w:rPr>
          <w:rFonts w:ascii="仿宋_GB2312" w:eastAsia="仿宋_GB2312" w:hint="eastAsia"/>
          <w:sz w:val="32"/>
          <w:szCs w:val="32"/>
        </w:rPr>
        <w:fldChar w:fldCharType="separate"/>
      </w:r>
      <w:r w:rsidR="00380BEA" w:rsidRPr="00CC3766">
        <w:rPr>
          <w:rFonts w:ascii="仿宋_GB2312" w:eastAsia="仿宋_GB2312" w:hint="eastAsia"/>
          <w:sz w:val="32"/>
          <w:szCs w:val="32"/>
        </w:rPr>
        <w:t>⑴</w:t>
      </w:r>
      <w:r w:rsidRPr="00CC3766">
        <w:rPr>
          <w:rFonts w:ascii="仿宋_GB2312" w:eastAsia="仿宋_GB2312" w:hint="eastAsia"/>
          <w:sz w:val="32"/>
          <w:szCs w:val="32"/>
        </w:rPr>
        <w:fldChar w:fldCharType="end"/>
      </w:r>
      <w:r w:rsidR="006B223A">
        <w:rPr>
          <w:rFonts w:ascii="仿宋_GB2312" w:eastAsia="仿宋_GB2312" w:hint="eastAsia"/>
          <w:sz w:val="32"/>
          <w:szCs w:val="32"/>
        </w:rPr>
        <w:t>施工中的</w:t>
      </w:r>
      <w:r w:rsidR="00380BEA" w:rsidRPr="00CC3766">
        <w:rPr>
          <w:rFonts w:ascii="仿宋_GB2312" w:eastAsia="仿宋_GB2312" w:hAnsi="Times New Roman" w:cs="Times New Roman" w:hint="eastAsia"/>
          <w:sz w:val="32"/>
          <w:szCs w:val="32"/>
        </w:rPr>
        <w:t>3</w:t>
      </w:r>
      <w:r w:rsidR="006B223A">
        <w:rPr>
          <w:rFonts w:ascii="仿宋_GB2312" w:eastAsia="仿宋_GB2312" w:hAnsi="Times New Roman" w:cs="Times New Roman" w:hint="eastAsia"/>
          <w:sz w:val="32"/>
          <w:szCs w:val="32"/>
        </w:rPr>
        <w:t>-2</w:t>
      </w:r>
      <w:r w:rsidR="00380BEA">
        <w:rPr>
          <w:rFonts w:ascii="仿宋_GB2312" w:eastAsia="仿宋_GB2312" w:hAnsi="Times New Roman" w:cs="Times New Roman" w:hint="eastAsia"/>
          <w:sz w:val="32"/>
          <w:szCs w:val="32"/>
        </w:rPr>
        <w:t>#</w:t>
      </w:r>
      <w:r w:rsidR="006B223A">
        <w:rPr>
          <w:rFonts w:ascii="仿宋_GB2312" w:eastAsia="仿宋_GB2312" w:hAnsi="Times New Roman" w:cs="Times New Roman" w:hint="eastAsia"/>
          <w:sz w:val="32"/>
          <w:szCs w:val="32"/>
        </w:rPr>
        <w:t>桩基</w:t>
      </w:r>
      <w:r w:rsidR="004F527E">
        <w:rPr>
          <w:rFonts w:ascii="仿宋_GB2312" w:eastAsia="仿宋_GB2312" w:hAnsi="Times New Roman" w:cs="Times New Roman" w:hint="eastAsia"/>
          <w:sz w:val="32"/>
          <w:szCs w:val="32"/>
        </w:rPr>
        <w:t>只剩下1根</w:t>
      </w:r>
      <w:r w:rsidR="006B223A">
        <w:rPr>
          <w:rFonts w:ascii="仿宋_GB2312" w:eastAsia="仿宋_GB2312" w:hAnsi="Times New Roman" w:cs="Times New Roman" w:hint="eastAsia"/>
          <w:sz w:val="32"/>
          <w:szCs w:val="32"/>
        </w:rPr>
        <w:t>护桩，不能精准量测孔位中心偏差值，</w:t>
      </w:r>
      <w:r w:rsidR="00380BEA" w:rsidRPr="0017152D">
        <w:rPr>
          <w:rFonts w:ascii="仿宋_GB2312" w:eastAsia="仿宋_GB2312" w:hAnsi="宋体" w:cs="宋体" w:hint="eastAsia"/>
          <w:sz w:val="32"/>
          <w:szCs w:val="32"/>
        </w:rPr>
        <w:t>不符合《</w:t>
      </w:r>
      <w:r w:rsidR="00380BEA">
        <w:rPr>
          <w:rFonts w:ascii="仿宋_GB2312" w:eastAsia="仿宋_GB2312" w:hAnsi="宋体" w:cs="宋体" w:hint="eastAsia"/>
          <w:sz w:val="32"/>
          <w:szCs w:val="32"/>
        </w:rPr>
        <w:t>铁路</w:t>
      </w:r>
      <w:r w:rsidR="00756FD5">
        <w:rPr>
          <w:rFonts w:ascii="仿宋_GB2312" w:eastAsia="仿宋_GB2312" w:hAnsi="宋体" w:cs="宋体" w:hint="eastAsia"/>
          <w:sz w:val="32"/>
          <w:szCs w:val="32"/>
        </w:rPr>
        <w:t>桥梁钻孔桩施工技术规程</w:t>
      </w:r>
      <w:r w:rsidR="00380BEA" w:rsidRPr="0017152D">
        <w:rPr>
          <w:rFonts w:ascii="仿宋_GB2312" w:eastAsia="仿宋_GB2312" w:hAnsi="宋体" w:cs="宋体" w:hint="eastAsia"/>
          <w:sz w:val="32"/>
          <w:szCs w:val="32"/>
        </w:rPr>
        <w:t>》（</w:t>
      </w:r>
      <w:r w:rsidR="00756FD5">
        <w:rPr>
          <w:rFonts w:ascii="仿宋_GB2312" w:eastAsia="仿宋_GB2312" w:hAnsi="宋体" w:cs="宋体" w:hint="eastAsia"/>
          <w:sz w:val="32"/>
          <w:szCs w:val="32"/>
        </w:rPr>
        <w:t>Q/CR9212-2015</w:t>
      </w:r>
      <w:r w:rsidR="00380BEA" w:rsidRPr="0017152D">
        <w:rPr>
          <w:rFonts w:ascii="仿宋_GB2312" w:eastAsia="仿宋_GB2312" w:hAnsi="宋体" w:cs="宋体" w:hint="eastAsia"/>
          <w:sz w:val="32"/>
          <w:szCs w:val="32"/>
        </w:rPr>
        <w:t>）</w:t>
      </w:r>
      <w:r w:rsidR="00756FD5">
        <w:rPr>
          <w:rFonts w:ascii="仿宋_GB2312" w:eastAsia="仿宋_GB2312" w:hAnsi="宋体" w:cs="宋体" w:hint="eastAsia"/>
          <w:sz w:val="32"/>
          <w:szCs w:val="32"/>
        </w:rPr>
        <w:t>相关</w:t>
      </w:r>
      <w:r w:rsidR="00380BEA">
        <w:rPr>
          <w:rFonts w:ascii="仿宋_GB2312" w:eastAsia="仿宋_GB2312" w:hAnsi="宋体" w:cs="宋体" w:hint="eastAsia"/>
          <w:sz w:val="32"/>
          <w:szCs w:val="32"/>
        </w:rPr>
        <w:t>规定。</w:t>
      </w:r>
    </w:p>
    <w:p w:rsidR="00380BEA" w:rsidRPr="00A323B0" w:rsidRDefault="00DE7297" w:rsidP="00380BEA">
      <w:pPr>
        <w:wordWrap w:val="0"/>
        <w:spacing w:line="579" w:lineRule="exact"/>
        <w:ind w:firstLineChars="200" w:firstLine="640"/>
        <w:jc w:val="left"/>
        <w:rPr>
          <w:rFonts w:ascii="仿宋_GB2312" w:eastAsia="仿宋_GB2312" w:hAnsi="Times New Roman" w:cs="Times New Roman"/>
          <w:sz w:val="32"/>
          <w:szCs w:val="32"/>
        </w:rPr>
      </w:pPr>
      <w:r w:rsidRPr="00A323B0">
        <w:rPr>
          <w:rFonts w:ascii="仿宋_GB2312" w:eastAsia="仿宋_GB2312" w:hAnsi="仿宋_GB2312" w:cs="仿宋_GB2312" w:hint="eastAsia"/>
          <w:kern w:val="0"/>
          <w:sz w:val="32"/>
          <w:szCs w:val="32"/>
        </w:rPr>
        <w:fldChar w:fldCharType="begin"/>
      </w:r>
      <w:r w:rsidR="00380BEA" w:rsidRPr="00A323B0">
        <w:rPr>
          <w:rFonts w:ascii="仿宋_GB2312" w:eastAsia="仿宋_GB2312" w:hAnsi="仿宋_GB2312" w:cs="仿宋_GB2312" w:hint="eastAsia"/>
          <w:kern w:val="0"/>
          <w:sz w:val="32"/>
          <w:szCs w:val="32"/>
        </w:rPr>
        <w:instrText xml:space="preserve"> = 2 \* GB2 </w:instrText>
      </w:r>
      <w:r w:rsidRPr="00A323B0">
        <w:rPr>
          <w:rFonts w:ascii="仿宋_GB2312" w:eastAsia="仿宋_GB2312" w:hAnsi="仿宋_GB2312" w:cs="仿宋_GB2312" w:hint="eastAsia"/>
          <w:kern w:val="0"/>
          <w:sz w:val="32"/>
          <w:szCs w:val="32"/>
        </w:rPr>
        <w:fldChar w:fldCharType="separate"/>
      </w:r>
      <w:r w:rsidR="00380BEA" w:rsidRPr="00A323B0">
        <w:rPr>
          <w:rFonts w:ascii="仿宋_GB2312" w:eastAsia="仿宋_GB2312" w:hAnsi="仿宋_GB2312" w:cs="仿宋_GB2312" w:hint="eastAsia"/>
          <w:noProof/>
          <w:kern w:val="0"/>
          <w:sz w:val="32"/>
          <w:szCs w:val="32"/>
        </w:rPr>
        <w:t>⑵</w:t>
      </w:r>
      <w:r w:rsidRPr="00A323B0">
        <w:rPr>
          <w:rFonts w:ascii="仿宋_GB2312" w:eastAsia="仿宋_GB2312" w:hAnsi="仿宋_GB2312" w:cs="仿宋_GB2312" w:hint="eastAsia"/>
          <w:kern w:val="0"/>
          <w:sz w:val="32"/>
          <w:szCs w:val="32"/>
        </w:rPr>
        <w:fldChar w:fldCharType="end"/>
      </w:r>
      <w:r w:rsidR="00AB0814" w:rsidRPr="00B94F8D">
        <w:rPr>
          <w:rFonts w:ascii="仿宋_GB2312" w:eastAsia="仿宋_GB2312" w:hAnsi="仿宋" w:cs="仿宋" w:hint="eastAsia"/>
          <w:sz w:val="32"/>
          <w:szCs w:val="32"/>
        </w:rPr>
        <w:t>泥浆池</w:t>
      </w:r>
      <w:r w:rsidR="00AB0814">
        <w:rPr>
          <w:rFonts w:ascii="仿宋_GB2312" w:eastAsia="仿宋_GB2312" w:hAnsi="仿宋" w:cs="仿宋" w:hint="eastAsia"/>
          <w:sz w:val="32"/>
          <w:szCs w:val="32"/>
        </w:rPr>
        <w:t>的</w:t>
      </w:r>
      <w:r w:rsidR="00AB0814">
        <w:rPr>
          <w:rFonts w:ascii="仿宋_GB2312" w:eastAsia="仿宋_GB2312" w:hAnsi="Times New Roman" w:hint="eastAsia"/>
          <w:sz w:val="32"/>
          <w:szCs w:val="32"/>
        </w:rPr>
        <w:t>沉淀池、制浆池间的隔离墙已被</w:t>
      </w:r>
      <w:r w:rsidR="004F527E">
        <w:rPr>
          <w:rFonts w:ascii="仿宋_GB2312" w:eastAsia="仿宋_GB2312" w:hAnsi="Times New Roman" w:hint="eastAsia"/>
          <w:sz w:val="32"/>
          <w:szCs w:val="32"/>
        </w:rPr>
        <w:t>水</w:t>
      </w:r>
      <w:r w:rsidR="00AB0814">
        <w:rPr>
          <w:rFonts w:ascii="仿宋_GB2312" w:eastAsia="仿宋_GB2312" w:hAnsi="Times New Roman" w:hint="eastAsia"/>
          <w:sz w:val="32"/>
          <w:szCs w:val="32"/>
        </w:rPr>
        <w:t>淹没，泥浆漫</w:t>
      </w:r>
      <w:r w:rsidR="00AB0814">
        <w:rPr>
          <w:rFonts w:ascii="仿宋_GB2312" w:eastAsia="仿宋_GB2312" w:hAnsi="Times New Roman" w:hint="eastAsia"/>
          <w:sz w:val="32"/>
          <w:szCs w:val="32"/>
        </w:rPr>
        <w:lastRenderedPageBreak/>
        <w:t>流，未形成循环系统，</w:t>
      </w:r>
      <w:r w:rsidR="00AB0814">
        <w:rPr>
          <w:rFonts w:ascii="仿宋_GB2312" w:eastAsia="仿宋_GB2312" w:hAnsi="Times New Roman" w:cs="Times New Roman" w:hint="eastAsia"/>
          <w:sz w:val="32"/>
          <w:szCs w:val="32"/>
        </w:rPr>
        <w:t>不符合《铁路桥梁钻孔桩施工技术规程》（Q/CR9212-2015）</w:t>
      </w:r>
      <w:r w:rsidR="00AB0814">
        <w:rPr>
          <w:rFonts w:ascii="仿宋_GB2312" w:eastAsia="仿宋_GB2312" w:hAnsiTheme="minorEastAsia" w:cstheme="minorEastAsia" w:hint="eastAsia"/>
          <w:sz w:val="32"/>
          <w:szCs w:val="32"/>
        </w:rPr>
        <w:t>4.4.2</w:t>
      </w:r>
      <w:r w:rsidR="00AB0814" w:rsidRPr="00A34DFF">
        <w:rPr>
          <w:rFonts w:ascii="仿宋_GB2312" w:eastAsia="仿宋_GB2312" w:hAnsiTheme="minorEastAsia" w:hint="eastAsia"/>
          <w:bCs/>
          <w:sz w:val="32"/>
          <w:szCs w:val="32"/>
        </w:rPr>
        <w:t>规定</w:t>
      </w:r>
      <w:r w:rsidR="00AB0814">
        <w:rPr>
          <w:rFonts w:ascii="仿宋_GB2312" w:eastAsia="仿宋_GB2312" w:hAnsiTheme="minorEastAsia" w:hint="eastAsia"/>
          <w:bCs/>
          <w:sz w:val="32"/>
          <w:szCs w:val="32"/>
        </w:rPr>
        <w:t>及施工方案的要求</w:t>
      </w:r>
      <w:r w:rsidR="00816363" w:rsidRPr="00426E3C">
        <w:rPr>
          <w:rFonts w:ascii="仿宋_GB2312" w:eastAsia="仿宋_GB2312" w:hAnsiTheme="minorEastAsia" w:hint="eastAsia"/>
          <w:sz w:val="32"/>
          <w:szCs w:val="32"/>
        </w:rPr>
        <w:t>（图</w:t>
      </w:r>
      <w:r w:rsidR="00816363">
        <w:rPr>
          <w:rFonts w:ascii="仿宋_GB2312" w:eastAsia="仿宋_GB2312" w:hAnsiTheme="minorEastAsia" w:hint="eastAsia"/>
          <w:sz w:val="32"/>
          <w:szCs w:val="32"/>
        </w:rPr>
        <w:t>1</w:t>
      </w:r>
      <w:r w:rsidR="00816363" w:rsidRPr="00426E3C">
        <w:rPr>
          <w:rFonts w:ascii="仿宋_GB2312" w:eastAsia="仿宋_GB2312" w:hAnsiTheme="minorEastAsia" w:hint="eastAsia"/>
          <w:sz w:val="32"/>
          <w:szCs w:val="32"/>
        </w:rPr>
        <w:t>）</w:t>
      </w:r>
      <w:r w:rsidR="00816363">
        <w:rPr>
          <w:rFonts w:ascii="仿宋_GB2312" w:eastAsia="仿宋_GB2312" w:hAnsiTheme="minorEastAsia" w:hint="eastAsia"/>
          <w:bCs/>
          <w:sz w:val="32"/>
          <w:szCs w:val="32"/>
        </w:rPr>
        <w:t>。</w:t>
      </w:r>
    </w:p>
    <w:p w:rsidR="00816363" w:rsidRDefault="00DE7297" w:rsidP="00816363">
      <w:pPr>
        <w:ind w:firstLineChars="200" w:firstLine="640"/>
        <w:rPr>
          <w:rFonts w:ascii="仿宋_GB2312" w:eastAsia="仿宋_GB2312"/>
          <w:sz w:val="32"/>
          <w:szCs w:val="32"/>
        </w:rPr>
      </w:pPr>
      <w:r w:rsidRPr="00816363">
        <w:rPr>
          <w:rFonts w:ascii="仿宋_GB2312" w:eastAsia="仿宋_GB2312" w:hAnsiTheme="minorEastAsia" w:hint="eastAsia"/>
          <w:sz w:val="32"/>
          <w:szCs w:val="32"/>
        </w:rPr>
        <w:fldChar w:fldCharType="begin"/>
      </w:r>
      <w:r w:rsidR="00380BEA" w:rsidRPr="00816363">
        <w:rPr>
          <w:rFonts w:ascii="仿宋_GB2312" w:eastAsia="仿宋_GB2312" w:hAnsiTheme="minorEastAsia" w:hint="eastAsia"/>
          <w:sz w:val="32"/>
          <w:szCs w:val="32"/>
        </w:rPr>
        <w:instrText xml:space="preserve"> = 3 \* GB2 </w:instrText>
      </w:r>
      <w:r w:rsidRPr="00816363">
        <w:rPr>
          <w:rFonts w:ascii="仿宋_GB2312" w:eastAsia="仿宋_GB2312" w:hAnsiTheme="minorEastAsia" w:hint="eastAsia"/>
          <w:sz w:val="32"/>
          <w:szCs w:val="32"/>
        </w:rPr>
        <w:fldChar w:fldCharType="separate"/>
      </w:r>
      <w:r w:rsidR="00380BEA" w:rsidRPr="00816363">
        <w:rPr>
          <w:rFonts w:ascii="仿宋_GB2312" w:eastAsia="仿宋_GB2312" w:hAnsiTheme="minorEastAsia" w:hint="eastAsia"/>
          <w:noProof/>
          <w:sz w:val="32"/>
          <w:szCs w:val="32"/>
        </w:rPr>
        <w:t>⑶</w:t>
      </w:r>
      <w:r w:rsidRPr="00816363">
        <w:rPr>
          <w:rFonts w:ascii="仿宋_GB2312" w:eastAsia="仿宋_GB2312" w:hAnsiTheme="minorEastAsia" w:hint="eastAsia"/>
          <w:sz w:val="32"/>
          <w:szCs w:val="32"/>
        </w:rPr>
        <w:fldChar w:fldCharType="end"/>
      </w:r>
      <w:r w:rsidR="00816363" w:rsidRPr="00816363">
        <w:rPr>
          <w:rFonts w:ascii="仿宋_GB2312" w:eastAsia="仿宋_GB2312" w:hint="eastAsia"/>
          <w:sz w:val="32"/>
          <w:szCs w:val="32"/>
        </w:rPr>
        <w:t>0</w:t>
      </w:r>
      <w:r w:rsidR="00816363">
        <w:rPr>
          <w:rFonts w:ascii="仿宋_GB2312" w:eastAsia="仿宋_GB2312" w:hint="eastAsia"/>
          <w:sz w:val="32"/>
          <w:szCs w:val="32"/>
        </w:rPr>
        <w:t>#</w:t>
      </w:r>
      <w:r w:rsidR="00816363" w:rsidRPr="00816363">
        <w:rPr>
          <w:rFonts w:ascii="仿宋_GB2312" w:eastAsia="仿宋_GB2312" w:hint="eastAsia"/>
          <w:sz w:val="32"/>
          <w:szCs w:val="32"/>
        </w:rPr>
        <w:t>桥台小里程端路基排水不畅通，淤泥泛滥，文明施工较差，防排水措施落实不到位</w:t>
      </w:r>
      <w:r w:rsidR="00434C49" w:rsidRPr="00426E3C">
        <w:rPr>
          <w:rFonts w:ascii="仿宋_GB2312" w:eastAsia="仿宋_GB2312" w:hAnsiTheme="minorEastAsia" w:hint="eastAsia"/>
          <w:sz w:val="32"/>
          <w:szCs w:val="32"/>
        </w:rPr>
        <w:t>（图</w:t>
      </w:r>
      <w:r w:rsidR="00434C49">
        <w:rPr>
          <w:rFonts w:ascii="仿宋_GB2312" w:eastAsia="仿宋_GB2312" w:hAnsiTheme="minorEastAsia" w:hint="eastAsia"/>
          <w:sz w:val="32"/>
          <w:szCs w:val="32"/>
        </w:rPr>
        <w:t>2</w:t>
      </w:r>
      <w:r w:rsidR="00434C49" w:rsidRPr="00426E3C">
        <w:rPr>
          <w:rFonts w:ascii="仿宋_GB2312" w:eastAsia="仿宋_GB2312" w:hAnsiTheme="minorEastAsia" w:hint="eastAsia"/>
          <w:sz w:val="32"/>
          <w:szCs w:val="32"/>
        </w:rPr>
        <w:t>）</w:t>
      </w:r>
      <w:r w:rsidR="00816363" w:rsidRPr="00816363">
        <w:rPr>
          <w:rFonts w:ascii="仿宋_GB2312" w:eastAsia="仿宋_GB2312" w:hint="eastAsia"/>
          <w:sz w:val="32"/>
          <w:szCs w:val="32"/>
        </w:rPr>
        <w:t>。</w:t>
      </w:r>
    </w:p>
    <w:p w:rsidR="001B7CF5" w:rsidRDefault="001B7CF5" w:rsidP="001B7CF5">
      <w:pPr>
        <w:rPr>
          <w:rFonts w:ascii="仿宋_GB2312" w:eastAsia="仿宋_GB2312"/>
          <w:sz w:val="32"/>
          <w:szCs w:val="32"/>
        </w:rPr>
      </w:pPr>
      <w:r>
        <w:rPr>
          <w:rFonts w:ascii="仿宋_GB2312" w:eastAsia="仿宋_GB2312" w:hint="eastAsia"/>
          <w:sz w:val="32"/>
          <w:szCs w:val="32"/>
        </w:rPr>
        <w:t xml:space="preserve">  </w:t>
      </w:r>
      <w:r>
        <w:rPr>
          <w:rFonts w:ascii="仿宋_GB2312" w:eastAsia="仿宋_GB2312"/>
          <w:noProof/>
          <w:sz w:val="32"/>
          <w:szCs w:val="32"/>
        </w:rPr>
        <w:drawing>
          <wp:inline distT="0" distB="0" distL="0" distR="0">
            <wp:extent cx="2522197" cy="2214652"/>
            <wp:effectExtent l="19050" t="0" r="0" b="0"/>
            <wp:docPr id="1" name="图片 1" descr="C:\Users\Administrator\Documents\WeChat Files\wxid_mvxoos2d99nu12\FileStorage\Temp\aec1687973d29c9879d0cc03f3815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WeChat Files\wxid_mvxoos2d99nu12\FileStorage\Temp\aec1687973d29c9879d0cc03f3815d7.jpg"/>
                    <pic:cNvPicPr>
                      <a:picLocks noChangeAspect="1" noChangeArrowheads="1"/>
                    </pic:cNvPicPr>
                  </pic:nvPicPr>
                  <pic:blipFill>
                    <a:blip r:embed="rId9" cstate="print"/>
                    <a:srcRect/>
                    <a:stretch>
                      <a:fillRect/>
                    </a:stretch>
                  </pic:blipFill>
                  <pic:spPr bwMode="auto">
                    <a:xfrm>
                      <a:off x="0" y="0"/>
                      <a:ext cx="2524366" cy="2216557"/>
                    </a:xfrm>
                    <a:prstGeom prst="rect">
                      <a:avLst/>
                    </a:prstGeom>
                    <a:noFill/>
                    <a:ln w="9525">
                      <a:noFill/>
                      <a:miter lim="800000"/>
                      <a:headEnd/>
                      <a:tailEnd/>
                    </a:ln>
                  </pic:spPr>
                </pic:pic>
              </a:graphicData>
            </a:graphic>
          </wp:inline>
        </w:drawing>
      </w:r>
      <w:r>
        <w:rPr>
          <w:rFonts w:ascii="仿宋_GB2312" w:eastAsia="仿宋_GB2312" w:hint="eastAsia"/>
          <w:sz w:val="32"/>
          <w:szCs w:val="32"/>
        </w:rPr>
        <w:t xml:space="preserve"> </w:t>
      </w:r>
      <w:r w:rsidRPr="001B7CF5">
        <w:rPr>
          <w:rFonts w:ascii="仿宋_GB2312" w:eastAsia="仿宋_GB2312"/>
          <w:noProof/>
          <w:sz w:val="32"/>
          <w:szCs w:val="32"/>
        </w:rPr>
        <w:drawing>
          <wp:inline distT="0" distB="0" distL="0" distR="0">
            <wp:extent cx="2505367" cy="2206017"/>
            <wp:effectExtent l="19050" t="0" r="9233" b="0"/>
            <wp:docPr id="2" name="图片 9" descr="C:\Users\Administrator\Documents\WeChat Files\wxid_7eozwrqd8d5x22\FileStorage\Temp\9aa8a8ee8c5bc92b4390ff6fd1a5f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ocuments\WeChat Files\wxid_7eozwrqd8d5x22\FileStorage\Temp\9aa8a8ee8c5bc92b4390ff6fd1a5f8c.jpg"/>
                    <pic:cNvPicPr>
                      <a:picLocks noChangeAspect="1" noChangeArrowheads="1"/>
                    </pic:cNvPicPr>
                  </pic:nvPicPr>
                  <pic:blipFill>
                    <a:blip r:embed="rId10" cstate="print"/>
                    <a:srcRect/>
                    <a:stretch>
                      <a:fillRect/>
                    </a:stretch>
                  </pic:blipFill>
                  <pic:spPr bwMode="auto">
                    <a:xfrm>
                      <a:off x="0" y="0"/>
                      <a:ext cx="2511233" cy="2211182"/>
                    </a:xfrm>
                    <a:prstGeom prst="rect">
                      <a:avLst/>
                    </a:prstGeom>
                    <a:noFill/>
                    <a:ln w="9525">
                      <a:noFill/>
                      <a:miter lim="800000"/>
                      <a:headEnd/>
                      <a:tailEnd/>
                    </a:ln>
                  </pic:spPr>
                </pic:pic>
              </a:graphicData>
            </a:graphic>
          </wp:inline>
        </w:drawing>
      </w:r>
    </w:p>
    <w:p w:rsidR="001B7CF5" w:rsidRPr="001B7CF5" w:rsidRDefault="001B7CF5" w:rsidP="001B7CF5">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图1                       图2</w:t>
      </w:r>
    </w:p>
    <w:p w:rsidR="002D5210" w:rsidRPr="004E6456" w:rsidRDefault="002D5210" w:rsidP="002D5210">
      <w:pPr>
        <w:wordWrap w:val="0"/>
        <w:spacing w:line="579" w:lineRule="exact"/>
        <w:ind w:firstLineChars="200" w:firstLine="643"/>
        <w:jc w:val="left"/>
        <w:rPr>
          <w:rFonts w:ascii="仿宋_GB2312" w:eastAsia="仿宋_GB2312" w:cs="宋体"/>
          <w:b/>
          <w:sz w:val="32"/>
          <w:szCs w:val="36"/>
        </w:rPr>
      </w:pPr>
      <w:r>
        <w:rPr>
          <w:rFonts w:ascii="仿宋_GB2312" w:eastAsia="仿宋_GB2312" w:cs="宋体" w:hint="eastAsia"/>
          <w:b/>
          <w:sz w:val="32"/>
          <w:szCs w:val="36"/>
        </w:rPr>
        <w:t>2</w:t>
      </w:r>
      <w:r w:rsidRPr="004E6456">
        <w:rPr>
          <w:rFonts w:ascii="仿宋_GB2312" w:eastAsia="仿宋_GB2312" w:cs="宋体" w:hint="eastAsia"/>
          <w:b/>
          <w:sz w:val="32"/>
          <w:szCs w:val="36"/>
        </w:rPr>
        <w:t>．中铁二十五局施工，广西宁铁监理的QFSG2标</w:t>
      </w:r>
      <w:r w:rsidRPr="00BD31ED">
        <w:rPr>
          <w:rFonts w:ascii="仿宋_GB2312" w:eastAsia="仿宋_GB2312" w:hAnsi="Times New Roman" w:cs="Times New Roman" w:hint="eastAsia"/>
          <w:b/>
          <w:sz w:val="32"/>
          <w:szCs w:val="32"/>
        </w:rPr>
        <w:t>新茅岭隧道出口</w:t>
      </w:r>
      <w:r w:rsidRPr="004E6456">
        <w:rPr>
          <w:rFonts w:ascii="仿宋_GB2312" w:eastAsia="仿宋_GB2312" w:cs="宋体" w:hint="eastAsia"/>
          <w:b/>
          <w:sz w:val="32"/>
          <w:szCs w:val="36"/>
        </w:rPr>
        <w:t>（检查时间2025年</w:t>
      </w:r>
      <w:r>
        <w:rPr>
          <w:rFonts w:ascii="仿宋_GB2312" w:eastAsia="仿宋_GB2312" w:cs="宋体" w:hint="eastAsia"/>
          <w:b/>
          <w:sz w:val="32"/>
          <w:szCs w:val="36"/>
        </w:rPr>
        <w:t>8</w:t>
      </w:r>
      <w:r w:rsidRPr="004E6456">
        <w:rPr>
          <w:rFonts w:ascii="仿宋_GB2312" w:eastAsia="仿宋_GB2312" w:cs="宋体" w:hint="eastAsia"/>
          <w:b/>
          <w:sz w:val="32"/>
          <w:szCs w:val="36"/>
        </w:rPr>
        <w:t>月</w:t>
      </w:r>
      <w:r>
        <w:rPr>
          <w:rFonts w:ascii="仿宋_GB2312" w:eastAsia="仿宋_GB2312" w:cs="宋体" w:hint="eastAsia"/>
          <w:b/>
          <w:sz w:val="32"/>
          <w:szCs w:val="36"/>
        </w:rPr>
        <w:t>6</w:t>
      </w:r>
      <w:r w:rsidRPr="004E6456">
        <w:rPr>
          <w:rFonts w:ascii="仿宋_GB2312" w:eastAsia="仿宋_GB2312" w:cs="宋体" w:hint="eastAsia"/>
          <w:b/>
          <w:sz w:val="32"/>
          <w:szCs w:val="36"/>
        </w:rPr>
        <w:t>日）</w:t>
      </w:r>
    </w:p>
    <w:p w:rsidR="00F83F3F" w:rsidRDefault="00DE7297" w:rsidP="002D5210">
      <w:pPr>
        <w:widowControl/>
        <w:spacing w:line="579" w:lineRule="exact"/>
        <w:ind w:firstLineChars="200" w:firstLine="640"/>
        <w:rPr>
          <w:rFonts w:ascii="仿宋_GB2312" w:eastAsia="仿宋_GB2312" w:hAnsi="仿宋_GB2312" w:cs="仿宋_GB2312"/>
          <w:kern w:val="0"/>
          <w:sz w:val="32"/>
          <w:szCs w:val="32"/>
        </w:rPr>
      </w:pPr>
      <w:r>
        <w:rPr>
          <w:rFonts w:ascii="仿宋_GB2312" w:eastAsia="仿宋_GB2312" w:hAnsi="仿宋_GB2312" w:cs="仿宋_GB2312"/>
          <w:kern w:val="0"/>
          <w:sz w:val="32"/>
          <w:szCs w:val="32"/>
        </w:rPr>
        <w:fldChar w:fldCharType="begin"/>
      </w:r>
      <w:r w:rsidR="002D5210">
        <w:rPr>
          <w:rFonts w:ascii="仿宋_GB2312" w:eastAsia="仿宋_GB2312" w:hAnsi="仿宋_GB2312" w:cs="仿宋_GB2312"/>
          <w:kern w:val="0"/>
          <w:sz w:val="32"/>
          <w:szCs w:val="32"/>
        </w:rPr>
        <w:instrText xml:space="preserve"> </w:instrText>
      </w:r>
      <w:r w:rsidR="002D5210">
        <w:rPr>
          <w:rFonts w:ascii="仿宋_GB2312" w:eastAsia="仿宋_GB2312" w:hAnsi="仿宋_GB2312" w:cs="仿宋_GB2312" w:hint="eastAsia"/>
          <w:kern w:val="0"/>
          <w:sz w:val="32"/>
          <w:szCs w:val="32"/>
        </w:rPr>
        <w:instrText>= 1 \* GB2</w:instrText>
      </w:r>
      <w:r w:rsidR="002D5210">
        <w:rPr>
          <w:rFonts w:ascii="仿宋_GB2312" w:eastAsia="仿宋_GB2312" w:hAnsi="仿宋_GB2312" w:cs="仿宋_GB2312"/>
          <w:kern w:val="0"/>
          <w:sz w:val="32"/>
          <w:szCs w:val="32"/>
        </w:rPr>
        <w:instrText xml:space="preserve"> </w:instrText>
      </w:r>
      <w:r>
        <w:rPr>
          <w:rFonts w:ascii="仿宋_GB2312" w:eastAsia="仿宋_GB2312" w:hAnsi="仿宋_GB2312" w:cs="仿宋_GB2312"/>
          <w:kern w:val="0"/>
          <w:sz w:val="32"/>
          <w:szCs w:val="32"/>
        </w:rPr>
        <w:fldChar w:fldCharType="separate"/>
      </w:r>
      <w:r w:rsidR="002D5210">
        <w:rPr>
          <w:rFonts w:ascii="仿宋_GB2312" w:eastAsia="仿宋_GB2312" w:hAnsi="仿宋_GB2312" w:cs="仿宋_GB2312" w:hint="eastAsia"/>
          <w:kern w:val="0"/>
          <w:sz w:val="32"/>
          <w:szCs w:val="32"/>
        </w:rPr>
        <w:t>⑴</w:t>
      </w:r>
      <w:r>
        <w:rPr>
          <w:rFonts w:ascii="仿宋_GB2312" w:eastAsia="仿宋_GB2312" w:hAnsi="仿宋_GB2312" w:cs="仿宋_GB2312"/>
          <w:kern w:val="0"/>
          <w:sz w:val="32"/>
          <w:szCs w:val="32"/>
        </w:rPr>
        <w:fldChar w:fldCharType="end"/>
      </w:r>
      <w:r w:rsidR="00F83F3F">
        <w:rPr>
          <w:rFonts w:ascii="仿宋_GB2312" w:eastAsia="仿宋_GB2312" w:hAnsi="仿宋_GB2312" w:cs="仿宋_GB2312" w:hint="eastAsia"/>
          <w:kern w:val="0"/>
          <w:sz w:val="32"/>
          <w:szCs w:val="32"/>
        </w:rPr>
        <w:t>洞口右侧急流槽未与场地的水沟顺接，水沟的过水面</w:t>
      </w:r>
      <w:r w:rsidR="00AC6C81">
        <w:rPr>
          <w:rFonts w:ascii="仿宋_GB2312" w:eastAsia="仿宋_GB2312" w:hAnsi="仿宋_GB2312" w:cs="仿宋_GB2312" w:hint="eastAsia"/>
          <w:kern w:val="0"/>
          <w:sz w:val="32"/>
          <w:szCs w:val="32"/>
        </w:rPr>
        <w:t>积</w:t>
      </w:r>
      <w:r w:rsidR="00F83F3F">
        <w:rPr>
          <w:rFonts w:ascii="仿宋_GB2312" w:eastAsia="仿宋_GB2312" w:hAnsi="仿宋_GB2312" w:cs="仿宋_GB2312" w:hint="eastAsia"/>
          <w:kern w:val="0"/>
          <w:sz w:val="32"/>
          <w:szCs w:val="32"/>
        </w:rPr>
        <w:t>小于</w:t>
      </w:r>
      <w:r w:rsidR="0018485A">
        <w:rPr>
          <w:rFonts w:ascii="仿宋_GB2312" w:eastAsia="仿宋_GB2312" w:hAnsi="仿宋_GB2312" w:cs="仿宋_GB2312" w:hint="eastAsia"/>
          <w:kern w:val="0"/>
          <w:sz w:val="32"/>
          <w:szCs w:val="32"/>
        </w:rPr>
        <w:t>急流槽，洞口前端积水，汛期防洪工作落实不到位。</w:t>
      </w:r>
    </w:p>
    <w:p w:rsidR="00094E13" w:rsidRPr="00F9747D" w:rsidRDefault="00DE7297" w:rsidP="00F9747D">
      <w:pPr>
        <w:ind w:firstLineChars="200" w:firstLine="640"/>
        <w:rPr>
          <w:rFonts w:ascii="仿宋_GB2312" w:eastAsia="仿宋_GB2312"/>
          <w:sz w:val="32"/>
          <w:szCs w:val="32"/>
        </w:rPr>
      </w:pPr>
      <w:r w:rsidRPr="00094E13">
        <w:rPr>
          <w:rFonts w:ascii="仿宋_GB2312" w:eastAsia="仿宋_GB2312" w:hAnsi="仿宋_GB2312" w:cs="仿宋_GB2312" w:hint="eastAsia"/>
          <w:kern w:val="0"/>
          <w:sz w:val="32"/>
          <w:szCs w:val="32"/>
        </w:rPr>
        <w:fldChar w:fldCharType="begin"/>
      </w:r>
      <w:r w:rsidR="002D5210" w:rsidRPr="00094E13">
        <w:rPr>
          <w:rFonts w:ascii="仿宋_GB2312" w:eastAsia="仿宋_GB2312" w:hAnsi="仿宋_GB2312" w:cs="仿宋_GB2312" w:hint="eastAsia"/>
          <w:kern w:val="0"/>
          <w:sz w:val="32"/>
          <w:szCs w:val="32"/>
        </w:rPr>
        <w:instrText xml:space="preserve"> = 2 \* GB2 </w:instrText>
      </w:r>
      <w:r w:rsidRPr="00094E13">
        <w:rPr>
          <w:rFonts w:ascii="仿宋_GB2312" w:eastAsia="仿宋_GB2312" w:hAnsi="仿宋_GB2312" w:cs="仿宋_GB2312" w:hint="eastAsia"/>
          <w:kern w:val="0"/>
          <w:sz w:val="32"/>
          <w:szCs w:val="32"/>
        </w:rPr>
        <w:fldChar w:fldCharType="separate"/>
      </w:r>
      <w:r w:rsidR="002D5210" w:rsidRPr="00094E13">
        <w:rPr>
          <w:rFonts w:ascii="仿宋_GB2312" w:eastAsia="仿宋_GB2312" w:hAnsi="仿宋_GB2312" w:cs="仿宋_GB2312" w:hint="eastAsia"/>
          <w:kern w:val="0"/>
          <w:sz w:val="32"/>
          <w:szCs w:val="32"/>
        </w:rPr>
        <w:t>⑵</w:t>
      </w:r>
      <w:r w:rsidRPr="00094E13">
        <w:rPr>
          <w:rFonts w:ascii="仿宋_GB2312" w:eastAsia="仿宋_GB2312" w:hAnsi="仿宋_GB2312" w:cs="仿宋_GB2312" w:hint="eastAsia"/>
          <w:kern w:val="0"/>
          <w:sz w:val="32"/>
          <w:szCs w:val="32"/>
        </w:rPr>
        <w:fldChar w:fldCharType="end"/>
      </w:r>
      <w:r w:rsidR="00094E13">
        <w:rPr>
          <w:rFonts w:ascii="仿宋_GB2312" w:eastAsia="仿宋_GB2312" w:hAnsi="仿宋_GB2312" w:cs="仿宋_GB2312" w:hint="eastAsia"/>
          <w:kern w:val="0"/>
          <w:sz w:val="32"/>
          <w:szCs w:val="32"/>
        </w:rPr>
        <w:t>两侧</w:t>
      </w:r>
      <w:r w:rsidR="00094E13" w:rsidRPr="00094E13">
        <w:rPr>
          <w:rFonts w:ascii="仿宋_GB2312" w:eastAsia="仿宋_GB2312" w:hint="eastAsia"/>
          <w:sz w:val="32"/>
          <w:szCs w:val="32"/>
        </w:rPr>
        <w:t>边仰坡</w:t>
      </w:r>
      <w:r w:rsidR="00F9747D">
        <w:rPr>
          <w:rFonts w:ascii="仿宋_GB2312" w:eastAsia="仿宋_GB2312" w:hint="eastAsia"/>
          <w:sz w:val="32"/>
          <w:szCs w:val="32"/>
        </w:rPr>
        <w:t>局部</w:t>
      </w:r>
      <w:r w:rsidR="00094E13">
        <w:rPr>
          <w:rFonts w:ascii="仿宋_GB2312" w:eastAsia="仿宋_GB2312" w:hint="eastAsia"/>
          <w:sz w:val="32"/>
          <w:szCs w:val="32"/>
        </w:rPr>
        <w:t>没有及时</w:t>
      </w:r>
      <w:r w:rsidR="00094E13" w:rsidRPr="00094E13">
        <w:rPr>
          <w:rFonts w:ascii="仿宋_GB2312" w:eastAsia="仿宋_GB2312" w:hint="eastAsia"/>
          <w:sz w:val="32"/>
          <w:szCs w:val="32"/>
        </w:rPr>
        <w:t>喷射混凝土封闭</w:t>
      </w:r>
      <w:r w:rsidR="00094E13">
        <w:rPr>
          <w:rFonts w:ascii="仿宋_GB2312" w:eastAsia="仿宋_GB2312" w:hint="eastAsia"/>
          <w:sz w:val="32"/>
          <w:szCs w:val="32"/>
        </w:rPr>
        <w:t>或</w:t>
      </w:r>
      <w:r w:rsidR="00094E13" w:rsidRPr="00094E13">
        <w:rPr>
          <w:rFonts w:ascii="仿宋_GB2312" w:eastAsia="仿宋_GB2312" w:hint="eastAsia"/>
          <w:sz w:val="32"/>
          <w:szCs w:val="32"/>
        </w:rPr>
        <w:t>进行加固，容易被雨水冲刷掉块甚至溜坍，存在</w:t>
      </w:r>
      <w:r w:rsidR="00F9747D">
        <w:rPr>
          <w:rFonts w:ascii="仿宋_GB2312" w:eastAsia="仿宋_GB2312" w:hint="eastAsia"/>
          <w:sz w:val="32"/>
          <w:szCs w:val="32"/>
        </w:rPr>
        <w:t>安全</w:t>
      </w:r>
      <w:r w:rsidR="00094E13" w:rsidRPr="00094E13">
        <w:rPr>
          <w:rFonts w:ascii="仿宋_GB2312" w:eastAsia="仿宋_GB2312" w:hint="eastAsia"/>
          <w:sz w:val="32"/>
          <w:szCs w:val="32"/>
        </w:rPr>
        <w:t>隐患</w:t>
      </w:r>
      <w:r w:rsidR="009A2E74" w:rsidRPr="00426E3C">
        <w:rPr>
          <w:rFonts w:ascii="仿宋_GB2312" w:eastAsia="仿宋_GB2312" w:hAnsiTheme="minorEastAsia" w:hint="eastAsia"/>
          <w:sz w:val="32"/>
          <w:szCs w:val="32"/>
        </w:rPr>
        <w:t>（图</w:t>
      </w:r>
      <w:r w:rsidR="009A2E74">
        <w:rPr>
          <w:rFonts w:ascii="仿宋_GB2312" w:eastAsia="仿宋_GB2312" w:hAnsiTheme="minorEastAsia" w:hint="eastAsia"/>
          <w:sz w:val="32"/>
          <w:szCs w:val="32"/>
        </w:rPr>
        <w:t>3</w:t>
      </w:r>
      <w:r w:rsidR="009A2E74" w:rsidRPr="00426E3C">
        <w:rPr>
          <w:rFonts w:ascii="仿宋_GB2312" w:eastAsia="仿宋_GB2312" w:hAnsiTheme="minorEastAsia" w:hint="eastAsia"/>
          <w:sz w:val="32"/>
          <w:szCs w:val="32"/>
        </w:rPr>
        <w:t>）</w:t>
      </w:r>
      <w:r w:rsidR="00094E13" w:rsidRPr="00094E13">
        <w:rPr>
          <w:rFonts w:ascii="仿宋_GB2312" w:eastAsia="仿宋_GB2312" w:hint="eastAsia"/>
          <w:sz w:val="32"/>
          <w:szCs w:val="32"/>
        </w:rPr>
        <w:t>。</w:t>
      </w:r>
    </w:p>
    <w:p w:rsidR="007D6A02" w:rsidRDefault="00DE7297" w:rsidP="007D6A02">
      <w:pPr>
        <w:widowControl/>
        <w:spacing w:line="579" w:lineRule="exact"/>
        <w:ind w:firstLineChars="200" w:firstLine="640"/>
        <w:rPr>
          <w:rFonts w:ascii="仿宋_GB2312" w:eastAsia="仿宋_GB2312"/>
          <w:sz w:val="32"/>
          <w:szCs w:val="32"/>
        </w:rPr>
      </w:pPr>
      <w:r w:rsidRPr="00176388">
        <w:rPr>
          <w:rFonts w:ascii="仿宋_GB2312" w:eastAsia="仿宋_GB2312" w:hAnsi="仿宋_GB2312" w:cs="仿宋_GB2312"/>
          <w:kern w:val="0"/>
          <w:sz w:val="32"/>
          <w:szCs w:val="32"/>
        </w:rPr>
        <w:fldChar w:fldCharType="begin"/>
      </w:r>
      <w:r w:rsidR="002D5210" w:rsidRPr="00176388">
        <w:rPr>
          <w:rFonts w:ascii="仿宋_GB2312" w:eastAsia="仿宋_GB2312" w:hAnsi="仿宋_GB2312" w:cs="仿宋_GB2312"/>
          <w:kern w:val="0"/>
          <w:sz w:val="32"/>
          <w:szCs w:val="32"/>
        </w:rPr>
        <w:instrText xml:space="preserve"> </w:instrText>
      </w:r>
      <w:r w:rsidR="002D5210" w:rsidRPr="00176388">
        <w:rPr>
          <w:rFonts w:ascii="仿宋_GB2312" w:eastAsia="仿宋_GB2312" w:hAnsi="仿宋_GB2312" w:cs="仿宋_GB2312" w:hint="eastAsia"/>
          <w:kern w:val="0"/>
          <w:sz w:val="32"/>
          <w:szCs w:val="32"/>
        </w:rPr>
        <w:instrText>= 3 \* GB2</w:instrText>
      </w:r>
      <w:r w:rsidR="002D5210" w:rsidRPr="00176388">
        <w:rPr>
          <w:rFonts w:ascii="仿宋_GB2312" w:eastAsia="仿宋_GB2312" w:hAnsi="仿宋_GB2312" w:cs="仿宋_GB2312"/>
          <w:kern w:val="0"/>
          <w:sz w:val="32"/>
          <w:szCs w:val="32"/>
        </w:rPr>
        <w:instrText xml:space="preserve"> </w:instrText>
      </w:r>
      <w:r w:rsidRPr="00176388">
        <w:rPr>
          <w:rFonts w:ascii="仿宋_GB2312" w:eastAsia="仿宋_GB2312" w:hAnsi="仿宋_GB2312" w:cs="仿宋_GB2312"/>
          <w:kern w:val="0"/>
          <w:sz w:val="32"/>
          <w:szCs w:val="32"/>
        </w:rPr>
        <w:fldChar w:fldCharType="separate"/>
      </w:r>
      <w:r w:rsidR="002D5210" w:rsidRPr="00176388">
        <w:rPr>
          <w:rFonts w:ascii="仿宋_GB2312" w:eastAsia="仿宋_GB2312" w:hAnsi="仿宋_GB2312" w:cs="仿宋_GB2312" w:hint="eastAsia"/>
          <w:kern w:val="0"/>
          <w:sz w:val="32"/>
          <w:szCs w:val="32"/>
        </w:rPr>
        <w:t>⑶</w:t>
      </w:r>
      <w:r w:rsidRPr="00176388">
        <w:rPr>
          <w:rFonts w:ascii="仿宋_GB2312" w:eastAsia="仿宋_GB2312" w:hAnsi="仿宋_GB2312" w:cs="仿宋_GB2312"/>
          <w:kern w:val="0"/>
          <w:sz w:val="32"/>
          <w:szCs w:val="32"/>
        </w:rPr>
        <w:fldChar w:fldCharType="end"/>
      </w:r>
      <w:r w:rsidR="0018365A">
        <w:rPr>
          <w:rFonts w:ascii="仿宋_GB2312" w:eastAsia="仿宋_GB2312" w:hAnsi="仿宋_GB2312" w:cs="仿宋_GB2312" w:hint="eastAsia"/>
          <w:kern w:val="0"/>
          <w:sz w:val="32"/>
          <w:szCs w:val="32"/>
        </w:rPr>
        <w:t>掌子面</w:t>
      </w:r>
      <w:r w:rsidR="007D6A02">
        <w:rPr>
          <w:rFonts w:ascii="仿宋_GB2312" w:eastAsia="仿宋_GB2312" w:hint="eastAsia"/>
          <w:sz w:val="32"/>
          <w:szCs w:val="32"/>
        </w:rPr>
        <w:t>开挖平整度差，</w:t>
      </w:r>
      <w:r w:rsidR="0018365A">
        <w:rPr>
          <w:rFonts w:ascii="仿宋_GB2312" w:eastAsia="仿宋_GB2312" w:hAnsi="仿宋_GB2312" w:cs="仿宋_GB2312" w:hint="eastAsia"/>
          <w:kern w:val="0"/>
          <w:sz w:val="32"/>
          <w:szCs w:val="32"/>
        </w:rPr>
        <w:t>喷射混凝土厚度不足，已有小范围</w:t>
      </w:r>
      <w:r w:rsidR="00AC6C81">
        <w:rPr>
          <w:rFonts w:ascii="仿宋_GB2312" w:eastAsia="仿宋_GB2312" w:hint="eastAsia"/>
          <w:sz w:val="32"/>
          <w:szCs w:val="32"/>
        </w:rPr>
        <w:t>掉块</w:t>
      </w:r>
      <w:r w:rsidR="0018365A">
        <w:rPr>
          <w:rFonts w:ascii="仿宋_GB2312" w:eastAsia="仿宋_GB2312" w:hint="eastAsia"/>
          <w:sz w:val="32"/>
          <w:szCs w:val="32"/>
        </w:rPr>
        <w:t>，</w:t>
      </w:r>
      <w:r w:rsidR="007D6A02" w:rsidRPr="00094E13">
        <w:rPr>
          <w:rFonts w:ascii="仿宋_GB2312" w:eastAsia="仿宋_GB2312" w:hint="eastAsia"/>
          <w:sz w:val="32"/>
          <w:szCs w:val="32"/>
        </w:rPr>
        <w:t>存在</w:t>
      </w:r>
      <w:r w:rsidR="007D6A02">
        <w:rPr>
          <w:rFonts w:ascii="仿宋_GB2312" w:eastAsia="仿宋_GB2312" w:hint="eastAsia"/>
          <w:sz w:val="32"/>
          <w:szCs w:val="32"/>
        </w:rPr>
        <w:t>安全</w:t>
      </w:r>
      <w:r w:rsidR="007D6A02" w:rsidRPr="00094E13">
        <w:rPr>
          <w:rFonts w:ascii="仿宋_GB2312" w:eastAsia="仿宋_GB2312" w:hint="eastAsia"/>
          <w:sz w:val="32"/>
          <w:szCs w:val="32"/>
        </w:rPr>
        <w:t>隐患</w:t>
      </w:r>
      <w:r w:rsidR="009A2E74" w:rsidRPr="00426E3C">
        <w:rPr>
          <w:rFonts w:ascii="仿宋_GB2312" w:eastAsia="仿宋_GB2312" w:hAnsiTheme="minorEastAsia" w:hint="eastAsia"/>
          <w:sz w:val="32"/>
          <w:szCs w:val="32"/>
        </w:rPr>
        <w:t>（图</w:t>
      </w:r>
      <w:r w:rsidR="009A2E74">
        <w:rPr>
          <w:rFonts w:ascii="仿宋_GB2312" w:eastAsia="仿宋_GB2312" w:hAnsiTheme="minorEastAsia" w:hint="eastAsia"/>
          <w:sz w:val="32"/>
          <w:szCs w:val="32"/>
        </w:rPr>
        <w:t>4</w:t>
      </w:r>
      <w:r w:rsidR="009A2E74" w:rsidRPr="00426E3C">
        <w:rPr>
          <w:rFonts w:ascii="仿宋_GB2312" w:eastAsia="仿宋_GB2312" w:hAnsiTheme="minorEastAsia" w:hint="eastAsia"/>
          <w:sz w:val="32"/>
          <w:szCs w:val="32"/>
        </w:rPr>
        <w:t>）</w:t>
      </w:r>
      <w:r w:rsidR="007D6A02" w:rsidRPr="00094E13">
        <w:rPr>
          <w:rFonts w:ascii="仿宋_GB2312" w:eastAsia="仿宋_GB2312" w:hint="eastAsia"/>
          <w:sz w:val="32"/>
          <w:szCs w:val="32"/>
        </w:rPr>
        <w:t>。</w:t>
      </w:r>
    </w:p>
    <w:p w:rsidR="009A2E74" w:rsidRPr="00AC6C81" w:rsidRDefault="00AC6C81" w:rsidP="00AC6C81">
      <w:pPr>
        <w:widowControl/>
        <w:spacing w:line="579" w:lineRule="exact"/>
        <w:ind w:firstLineChars="200" w:firstLine="640"/>
        <w:rPr>
          <w:rFonts w:ascii="仿宋_GB2312" w:eastAsia="仿宋_GB2312" w:hAnsi="宋体" w:cs="宋体"/>
          <w:sz w:val="32"/>
          <w:szCs w:val="32"/>
        </w:rPr>
      </w:pPr>
      <w:r>
        <w:rPr>
          <w:rFonts w:ascii="仿宋_GB2312" w:eastAsia="仿宋_GB2312"/>
          <w:sz w:val="32"/>
          <w:szCs w:val="32"/>
        </w:rPr>
        <w:lastRenderedPageBreak/>
        <w:fldChar w:fldCharType="begin"/>
      </w:r>
      <w:r>
        <w:rPr>
          <w:rFonts w:ascii="仿宋_GB2312" w:eastAsia="仿宋_GB2312"/>
          <w:sz w:val="32"/>
          <w:szCs w:val="32"/>
        </w:rPr>
        <w:instrText xml:space="preserve"> </w:instrText>
      </w:r>
      <w:r>
        <w:rPr>
          <w:rFonts w:ascii="仿宋_GB2312" w:eastAsia="仿宋_GB2312" w:hint="eastAsia"/>
          <w:sz w:val="32"/>
          <w:szCs w:val="32"/>
        </w:rPr>
        <w:instrText>= 4 \* GB2</w:instrText>
      </w:r>
      <w:r>
        <w:rPr>
          <w:rFonts w:ascii="仿宋_GB2312" w:eastAsia="仿宋_GB2312"/>
          <w:sz w:val="32"/>
          <w:szCs w:val="32"/>
        </w:rPr>
        <w:instrText xml:space="preserve"> </w:instrText>
      </w:r>
      <w:r>
        <w:rPr>
          <w:rFonts w:ascii="仿宋_GB2312" w:eastAsia="仿宋_GB2312"/>
          <w:sz w:val="32"/>
          <w:szCs w:val="32"/>
        </w:rPr>
        <w:fldChar w:fldCharType="separate"/>
      </w:r>
      <w:r>
        <w:rPr>
          <w:rFonts w:ascii="仿宋_GB2312" w:eastAsia="仿宋_GB2312" w:hint="eastAsia"/>
          <w:noProof/>
          <w:sz w:val="32"/>
          <w:szCs w:val="32"/>
        </w:rPr>
        <w:t>⑷</w:t>
      </w:r>
      <w:r>
        <w:rPr>
          <w:rFonts w:ascii="仿宋_GB2312" w:eastAsia="仿宋_GB2312"/>
          <w:sz w:val="32"/>
          <w:szCs w:val="32"/>
        </w:rPr>
        <w:fldChar w:fldCharType="end"/>
      </w:r>
      <w:r w:rsidRPr="007D6A02">
        <w:rPr>
          <w:rFonts w:ascii="仿宋_GB2312" w:eastAsia="仿宋_GB2312" w:hint="eastAsia"/>
          <w:sz w:val="32"/>
          <w:szCs w:val="32"/>
        </w:rPr>
        <w:t>洞口左侧2</w:t>
      </w:r>
      <w:r w:rsidR="0091126C">
        <w:rPr>
          <w:rFonts w:ascii="仿宋_GB2312" w:eastAsia="仿宋_GB2312" w:hint="eastAsia"/>
          <w:sz w:val="32"/>
          <w:szCs w:val="32"/>
        </w:rPr>
        <w:t>个配电箱放置在边仰坡</w:t>
      </w:r>
      <w:r w:rsidRPr="007D6A02">
        <w:rPr>
          <w:rFonts w:ascii="仿宋_GB2312" w:eastAsia="仿宋_GB2312" w:hint="eastAsia"/>
          <w:sz w:val="32"/>
          <w:szCs w:val="32"/>
        </w:rPr>
        <w:t>上，个别支架脚悬空，容易倾倒，同时采用花线</w:t>
      </w:r>
      <w:r w:rsidR="0091126C">
        <w:rPr>
          <w:rFonts w:ascii="仿宋_GB2312" w:eastAsia="仿宋_GB2312" w:hint="eastAsia"/>
          <w:sz w:val="32"/>
          <w:szCs w:val="32"/>
        </w:rPr>
        <w:t>接</w:t>
      </w:r>
      <w:r w:rsidRPr="007D6A02">
        <w:rPr>
          <w:rFonts w:ascii="仿宋_GB2312" w:eastAsia="仿宋_GB2312" w:hint="eastAsia"/>
          <w:sz w:val="32"/>
          <w:szCs w:val="32"/>
        </w:rPr>
        <w:t>取电源，</w:t>
      </w:r>
      <w:r w:rsidRPr="001C283A">
        <w:rPr>
          <w:rFonts w:ascii="仿宋_GB2312" w:eastAsia="仿宋_GB2312" w:hint="eastAsia"/>
          <w:sz w:val="32"/>
          <w:szCs w:val="32"/>
        </w:rPr>
        <w:t>不符合《铁路工程基本作业施工安全技术规程》</w:t>
      </w:r>
      <w:r w:rsidRPr="0006190A">
        <w:rPr>
          <w:rFonts w:ascii="仿宋_GB2312" w:eastAsia="仿宋_GB2312" w:hAnsiTheme="minorEastAsia" w:hint="eastAsia"/>
          <w:sz w:val="32"/>
          <w:szCs w:val="32"/>
        </w:rPr>
        <w:t>（TB 10301-2020）</w:t>
      </w:r>
      <w:r w:rsidRPr="001C283A">
        <w:rPr>
          <w:rFonts w:ascii="仿宋_GB2312" w:eastAsia="仿宋_GB2312" w:hint="eastAsia"/>
          <w:sz w:val="32"/>
          <w:szCs w:val="32"/>
        </w:rPr>
        <w:t>7.3.6规定</w:t>
      </w:r>
      <w:r w:rsidRPr="00426E3C">
        <w:rPr>
          <w:rFonts w:ascii="仿宋_GB2312" w:eastAsia="仿宋_GB2312" w:hAnsiTheme="minorEastAsia" w:hint="eastAsia"/>
          <w:sz w:val="32"/>
          <w:szCs w:val="32"/>
        </w:rPr>
        <w:t>（图</w:t>
      </w:r>
      <w:r>
        <w:rPr>
          <w:rFonts w:ascii="仿宋_GB2312" w:eastAsia="仿宋_GB2312" w:hAnsiTheme="minorEastAsia" w:hint="eastAsia"/>
          <w:sz w:val="32"/>
          <w:szCs w:val="32"/>
        </w:rPr>
        <w:t>5</w:t>
      </w:r>
      <w:r w:rsidRPr="00426E3C">
        <w:rPr>
          <w:rFonts w:ascii="仿宋_GB2312" w:eastAsia="仿宋_GB2312" w:hAnsiTheme="minorEastAsia" w:hint="eastAsia"/>
          <w:sz w:val="32"/>
          <w:szCs w:val="32"/>
        </w:rPr>
        <w:t>）</w:t>
      </w:r>
      <w:r>
        <w:rPr>
          <w:rFonts w:ascii="仿宋_GB2312" w:eastAsia="仿宋_GB2312" w:hint="eastAsia"/>
          <w:sz w:val="32"/>
          <w:szCs w:val="32"/>
        </w:rPr>
        <w:t>。</w:t>
      </w:r>
    </w:p>
    <w:p w:rsidR="009A2E74" w:rsidRDefault="004D2E5C" w:rsidP="009A2E74">
      <w:pPr>
        <w:widowControl/>
        <w:spacing w:line="579" w:lineRule="exact"/>
        <w:rPr>
          <w:rFonts w:ascii="仿宋_GB2312" w:eastAsia="仿宋_GB2312"/>
          <w:sz w:val="32"/>
          <w:szCs w:val="32"/>
        </w:rPr>
      </w:pPr>
      <w:r>
        <w:rPr>
          <w:rFonts w:ascii="仿宋_GB2312" w:eastAsia="仿宋_GB2312" w:hint="eastAsia"/>
          <w:noProof/>
          <w:sz w:val="32"/>
          <w:szCs w:val="32"/>
        </w:rPr>
        <w:drawing>
          <wp:anchor distT="0" distB="0" distL="114300" distR="114300" simplePos="0" relativeHeight="251666432" behindDoc="0" locked="0" layoutInCell="1" allowOverlap="1">
            <wp:simplePos x="0" y="0"/>
            <wp:positionH relativeFrom="column">
              <wp:posOffset>161317</wp:posOffset>
            </wp:positionH>
            <wp:positionV relativeFrom="paragraph">
              <wp:posOffset>227299</wp:posOffset>
            </wp:positionV>
            <wp:extent cx="2513105" cy="2294415"/>
            <wp:effectExtent l="19050" t="0" r="1495" b="0"/>
            <wp:wrapNone/>
            <wp:docPr id="4" name="图片 11" descr="C:\Users\Administrator\Documents\WeChat Files\wxid_7eozwrqd8d5x22\FileStorage\Temp\7d868fb94fe57e0ff39afc51722f8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ocuments\WeChat Files\wxid_7eozwrqd8d5x22\FileStorage\Temp\7d868fb94fe57e0ff39afc51722f8bf.jpg"/>
                    <pic:cNvPicPr>
                      <a:picLocks noChangeAspect="1" noChangeArrowheads="1"/>
                    </pic:cNvPicPr>
                  </pic:nvPicPr>
                  <pic:blipFill>
                    <a:blip r:embed="rId11" cstate="print"/>
                    <a:srcRect/>
                    <a:stretch>
                      <a:fillRect/>
                    </a:stretch>
                  </pic:blipFill>
                  <pic:spPr bwMode="auto">
                    <a:xfrm>
                      <a:off x="0" y="0"/>
                      <a:ext cx="2512695" cy="2294041"/>
                    </a:xfrm>
                    <a:prstGeom prst="rect">
                      <a:avLst/>
                    </a:prstGeom>
                    <a:noFill/>
                    <a:ln w="9525">
                      <a:noFill/>
                      <a:miter lim="800000"/>
                      <a:headEnd/>
                      <a:tailEnd/>
                    </a:ln>
                  </pic:spPr>
                </pic:pic>
              </a:graphicData>
            </a:graphic>
          </wp:anchor>
        </w:drawing>
      </w:r>
      <w:r>
        <w:rPr>
          <w:rFonts w:ascii="仿宋_GB2312" w:eastAsia="仿宋_GB2312" w:hint="eastAsia"/>
          <w:noProof/>
          <w:sz w:val="32"/>
          <w:szCs w:val="32"/>
        </w:rPr>
        <w:drawing>
          <wp:anchor distT="0" distB="0" distL="114300" distR="114300" simplePos="0" relativeHeight="251667456" behindDoc="0" locked="0" layoutInCell="1" allowOverlap="1">
            <wp:simplePos x="0" y="0"/>
            <wp:positionH relativeFrom="column">
              <wp:posOffset>2792321</wp:posOffset>
            </wp:positionH>
            <wp:positionV relativeFrom="paragraph">
              <wp:posOffset>227299</wp:posOffset>
            </wp:positionV>
            <wp:extent cx="2679271" cy="2292819"/>
            <wp:effectExtent l="19050" t="0" r="6779" b="0"/>
            <wp:wrapNone/>
            <wp:docPr id="5" name="图片 2" descr="C:\Users\Administrator\Documents\WeChat Files\wxid_mvxoos2d99nu12\FileStorage\Temp\00d8d376c38474635d040bbb8d2e8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WeChat Files\wxid_mvxoos2d99nu12\FileStorage\Temp\00d8d376c38474635d040bbb8d2e835.jpg"/>
                    <pic:cNvPicPr>
                      <a:picLocks noChangeAspect="1" noChangeArrowheads="1"/>
                    </pic:cNvPicPr>
                  </pic:nvPicPr>
                  <pic:blipFill>
                    <a:blip r:embed="rId12" cstate="print"/>
                    <a:srcRect/>
                    <a:stretch>
                      <a:fillRect/>
                    </a:stretch>
                  </pic:blipFill>
                  <pic:spPr bwMode="auto">
                    <a:xfrm>
                      <a:off x="0" y="0"/>
                      <a:ext cx="2681136" cy="2294415"/>
                    </a:xfrm>
                    <a:prstGeom prst="rect">
                      <a:avLst/>
                    </a:prstGeom>
                    <a:noFill/>
                    <a:ln w="9525">
                      <a:noFill/>
                      <a:miter lim="800000"/>
                      <a:headEnd/>
                      <a:tailEnd/>
                    </a:ln>
                  </pic:spPr>
                </pic:pic>
              </a:graphicData>
            </a:graphic>
          </wp:anchor>
        </w:drawing>
      </w:r>
      <w:r w:rsidR="009A2E74">
        <w:rPr>
          <w:rFonts w:ascii="仿宋_GB2312" w:eastAsia="仿宋_GB2312" w:hint="eastAsia"/>
          <w:sz w:val="32"/>
          <w:szCs w:val="32"/>
        </w:rPr>
        <w:t xml:space="preserve">  </w:t>
      </w:r>
    </w:p>
    <w:p w:rsidR="009A2E74" w:rsidRDefault="009A2E74" w:rsidP="007D6A02">
      <w:pPr>
        <w:widowControl/>
        <w:spacing w:line="579" w:lineRule="exact"/>
        <w:ind w:firstLineChars="200" w:firstLine="640"/>
        <w:rPr>
          <w:rFonts w:ascii="仿宋_GB2312" w:eastAsia="仿宋_GB2312"/>
          <w:sz w:val="32"/>
          <w:szCs w:val="32"/>
        </w:rPr>
      </w:pPr>
    </w:p>
    <w:p w:rsidR="009A2E74" w:rsidRDefault="009A2E74" w:rsidP="007D6A02">
      <w:pPr>
        <w:widowControl/>
        <w:spacing w:line="579" w:lineRule="exact"/>
        <w:ind w:firstLineChars="200" w:firstLine="640"/>
        <w:rPr>
          <w:rFonts w:ascii="仿宋_GB2312" w:eastAsia="仿宋_GB2312"/>
          <w:sz w:val="32"/>
          <w:szCs w:val="32"/>
        </w:rPr>
      </w:pPr>
    </w:p>
    <w:p w:rsidR="009A2E74" w:rsidRDefault="009A2E74" w:rsidP="007D6A02">
      <w:pPr>
        <w:widowControl/>
        <w:spacing w:line="579" w:lineRule="exact"/>
        <w:ind w:firstLineChars="200" w:firstLine="640"/>
        <w:rPr>
          <w:rFonts w:ascii="仿宋_GB2312" w:eastAsia="仿宋_GB2312"/>
          <w:sz w:val="32"/>
          <w:szCs w:val="32"/>
        </w:rPr>
      </w:pPr>
    </w:p>
    <w:p w:rsidR="009A2E74" w:rsidRDefault="009A2E74" w:rsidP="007D6A02">
      <w:pPr>
        <w:widowControl/>
        <w:spacing w:line="579" w:lineRule="exact"/>
        <w:ind w:firstLineChars="200" w:firstLine="640"/>
        <w:rPr>
          <w:rFonts w:ascii="仿宋_GB2312" w:eastAsia="仿宋_GB2312"/>
          <w:sz w:val="32"/>
          <w:szCs w:val="32"/>
        </w:rPr>
      </w:pPr>
    </w:p>
    <w:p w:rsidR="009A2E74" w:rsidRDefault="009A2E74" w:rsidP="007D6A02">
      <w:pPr>
        <w:widowControl/>
        <w:spacing w:line="579" w:lineRule="exact"/>
        <w:ind w:firstLineChars="200" w:firstLine="640"/>
        <w:rPr>
          <w:rFonts w:ascii="仿宋_GB2312" w:eastAsia="仿宋_GB2312"/>
          <w:sz w:val="32"/>
          <w:szCs w:val="32"/>
        </w:rPr>
      </w:pPr>
    </w:p>
    <w:p w:rsidR="004D2E5C" w:rsidRDefault="004D2E5C" w:rsidP="007D6A02">
      <w:pPr>
        <w:widowControl/>
        <w:spacing w:line="579" w:lineRule="exact"/>
        <w:ind w:firstLineChars="200" w:firstLine="640"/>
        <w:rPr>
          <w:rFonts w:ascii="仿宋_GB2312" w:eastAsia="仿宋_GB2312"/>
          <w:sz w:val="32"/>
          <w:szCs w:val="32"/>
        </w:rPr>
      </w:pPr>
      <w:r>
        <w:rPr>
          <w:rFonts w:ascii="仿宋_GB2312" w:eastAsia="仿宋_GB2312" w:hint="eastAsia"/>
          <w:sz w:val="32"/>
          <w:szCs w:val="32"/>
        </w:rPr>
        <w:t xml:space="preserve">                       </w:t>
      </w:r>
    </w:p>
    <w:p w:rsidR="004D2E5C" w:rsidRPr="004D2E5C" w:rsidRDefault="004D2E5C" w:rsidP="004D2E5C">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图3                      图4</w:t>
      </w:r>
    </w:p>
    <w:p w:rsidR="002D5210" w:rsidRDefault="00DE7297" w:rsidP="007D6A02">
      <w:pPr>
        <w:widowControl/>
        <w:spacing w:line="579" w:lineRule="exact"/>
        <w:ind w:firstLineChars="200" w:firstLine="640"/>
        <w:rPr>
          <w:rFonts w:ascii="仿宋_GB2312" w:eastAsia="仿宋_GB2312"/>
          <w:sz w:val="32"/>
          <w:szCs w:val="32"/>
        </w:rPr>
      </w:pPr>
      <w:r>
        <w:rPr>
          <w:rFonts w:ascii="仿宋_GB2312" w:eastAsia="仿宋_GB2312" w:hAnsi="宋体" w:cs="宋体"/>
          <w:sz w:val="32"/>
          <w:szCs w:val="32"/>
        </w:rPr>
        <w:fldChar w:fldCharType="begin"/>
      </w:r>
      <w:r w:rsidR="00037381">
        <w:rPr>
          <w:rFonts w:ascii="仿宋_GB2312" w:eastAsia="仿宋_GB2312" w:hAnsi="宋体" w:cs="宋体"/>
          <w:sz w:val="32"/>
          <w:szCs w:val="32"/>
        </w:rPr>
        <w:instrText xml:space="preserve"> </w:instrText>
      </w:r>
      <w:r w:rsidR="00037381">
        <w:rPr>
          <w:rFonts w:ascii="仿宋_GB2312" w:eastAsia="仿宋_GB2312" w:hAnsi="宋体" w:cs="宋体" w:hint="eastAsia"/>
          <w:sz w:val="32"/>
          <w:szCs w:val="32"/>
        </w:rPr>
        <w:instrText>= 5 \* GB2</w:instrText>
      </w:r>
      <w:r w:rsidR="00037381">
        <w:rPr>
          <w:rFonts w:ascii="仿宋_GB2312" w:eastAsia="仿宋_GB2312" w:hAnsi="宋体" w:cs="宋体"/>
          <w:sz w:val="32"/>
          <w:szCs w:val="32"/>
        </w:rPr>
        <w:instrText xml:space="preserve"> </w:instrText>
      </w:r>
      <w:r>
        <w:rPr>
          <w:rFonts w:ascii="仿宋_GB2312" w:eastAsia="仿宋_GB2312" w:hAnsi="宋体" w:cs="宋体"/>
          <w:sz w:val="32"/>
          <w:szCs w:val="32"/>
        </w:rPr>
        <w:fldChar w:fldCharType="separate"/>
      </w:r>
      <w:r w:rsidR="00037381">
        <w:rPr>
          <w:rFonts w:ascii="仿宋_GB2312" w:eastAsia="仿宋_GB2312" w:hAnsi="宋体" w:cs="宋体" w:hint="eastAsia"/>
          <w:noProof/>
          <w:sz w:val="32"/>
          <w:szCs w:val="32"/>
        </w:rPr>
        <w:t>⑸</w:t>
      </w:r>
      <w:r>
        <w:rPr>
          <w:rFonts w:ascii="仿宋_GB2312" w:eastAsia="仿宋_GB2312" w:hAnsi="宋体" w:cs="宋体"/>
          <w:sz w:val="32"/>
          <w:szCs w:val="32"/>
        </w:rPr>
        <w:fldChar w:fldCharType="end"/>
      </w:r>
      <w:r w:rsidR="00722086">
        <w:rPr>
          <w:rFonts w:ascii="仿宋_GB2312" w:eastAsia="仿宋_GB2312" w:hAnsi="宋体" w:cs="宋体" w:hint="eastAsia"/>
          <w:sz w:val="32"/>
          <w:szCs w:val="32"/>
        </w:rPr>
        <w:t>地表沉降测点和隧道内测点布置不在同一断面里程，</w:t>
      </w:r>
      <w:r w:rsidR="000A5190">
        <w:rPr>
          <w:rFonts w:ascii="仿宋_GB2312" w:eastAsia="仿宋_GB2312" w:hAnsi="宋体" w:cs="宋体" w:hint="eastAsia"/>
          <w:sz w:val="32"/>
          <w:szCs w:val="32"/>
        </w:rPr>
        <w:t>不符合</w:t>
      </w:r>
      <w:r w:rsidR="000A5190">
        <w:rPr>
          <w:rFonts w:ascii="仿宋_GB2312" w:eastAsia="仿宋_GB2312" w:hint="eastAsia"/>
          <w:sz w:val="32"/>
          <w:szCs w:val="32"/>
        </w:rPr>
        <w:t>《铁路隧道监控量测技术规程》（Q/CR9218-2024）4.3.1</w:t>
      </w:r>
      <w:r w:rsidR="000A5190" w:rsidRPr="00043DB7">
        <w:rPr>
          <w:rFonts w:ascii="仿宋_GB2312" w:eastAsia="仿宋_GB2312" w:hint="eastAsia"/>
          <w:sz w:val="32"/>
          <w:szCs w:val="32"/>
        </w:rPr>
        <w:t>规定</w:t>
      </w:r>
      <w:r w:rsidR="000A5190">
        <w:rPr>
          <w:rFonts w:ascii="仿宋_GB2312" w:eastAsia="仿宋_GB2312" w:hint="eastAsia"/>
          <w:sz w:val="32"/>
          <w:szCs w:val="32"/>
        </w:rPr>
        <w:t>。</w:t>
      </w:r>
    </w:p>
    <w:p w:rsidR="000A5190" w:rsidRDefault="00DE7297" w:rsidP="007D6A02">
      <w:pPr>
        <w:widowControl/>
        <w:spacing w:line="579" w:lineRule="exact"/>
        <w:ind w:firstLineChars="200" w:firstLine="640"/>
        <w:rPr>
          <w:rFonts w:ascii="仿宋_GB2312" w:eastAsia="仿宋_GB2312"/>
          <w:sz w:val="32"/>
          <w:szCs w:val="32"/>
        </w:rPr>
      </w:pPr>
      <w:r>
        <w:rPr>
          <w:rFonts w:ascii="仿宋_GB2312" w:eastAsia="仿宋_GB2312"/>
          <w:sz w:val="32"/>
          <w:szCs w:val="32"/>
        </w:rPr>
        <w:fldChar w:fldCharType="begin"/>
      </w:r>
      <w:r w:rsidR="000A5190">
        <w:rPr>
          <w:rFonts w:ascii="仿宋_GB2312" w:eastAsia="仿宋_GB2312"/>
          <w:sz w:val="32"/>
          <w:szCs w:val="32"/>
        </w:rPr>
        <w:instrText xml:space="preserve"> </w:instrText>
      </w:r>
      <w:r w:rsidR="000A5190">
        <w:rPr>
          <w:rFonts w:ascii="仿宋_GB2312" w:eastAsia="仿宋_GB2312" w:hint="eastAsia"/>
          <w:sz w:val="32"/>
          <w:szCs w:val="32"/>
        </w:rPr>
        <w:instrText>= 6 \* GB2</w:instrText>
      </w:r>
      <w:r w:rsidR="000A5190">
        <w:rPr>
          <w:rFonts w:ascii="仿宋_GB2312" w:eastAsia="仿宋_GB2312"/>
          <w:sz w:val="32"/>
          <w:szCs w:val="32"/>
        </w:rPr>
        <w:instrText xml:space="preserve"> </w:instrText>
      </w:r>
      <w:r>
        <w:rPr>
          <w:rFonts w:ascii="仿宋_GB2312" w:eastAsia="仿宋_GB2312"/>
          <w:sz w:val="32"/>
          <w:szCs w:val="32"/>
        </w:rPr>
        <w:fldChar w:fldCharType="separate"/>
      </w:r>
      <w:r w:rsidR="000A5190">
        <w:rPr>
          <w:rFonts w:ascii="仿宋_GB2312" w:eastAsia="仿宋_GB2312" w:hint="eastAsia"/>
          <w:noProof/>
          <w:sz w:val="32"/>
          <w:szCs w:val="32"/>
        </w:rPr>
        <w:t>⑹</w:t>
      </w:r>
      <w:r>
        <w:rPr>
          <w:rFonts w:ascii="仿宋_GB2312" w:eastAsia="仿宋_GB2312"/>
          <w:sz w:val="32"/>
          <w:szCs w:val="32"/>
        </w:rPr>
        <w:fldChar w:fldCharType="end"/>
      </w:r>
      <w:r w:rsidR="00452042">
        <w:rPr>
          <w:rFonts w:ascii="仿宋_GB2312" w:eastAsia="仿宋_GB2312" w:hint="eastAsia"/>
          <w:sz w:val="32"/>
          <w:szCs w:val="32"/>
        </w:rPr>
        <w:t>隧道超前地质预报综合分析迟缓（设计院），已有的</w:t>
      </w:r>
      <w:r w:rsidR="000E2A39">
        <w:rPr>
          <w:rFonts w:ascii="仿宋_GB2312" w:eastAsia="仿宋_GB2312" w:hint="eastAsia"/>
          <w:sz w:val="32"/>
          <w:szCs w:val="32"/>
        </w:rPr>
        <w:t>地</w:t>
      </w:r>
      <w:r w:rsidR="001E7E9B">
        <w:rPr>
          <w:rFonts w:ascii="仿宋_GB2312" w:eastAsia="仿宋_GB2312" w:hint="eastAsia"/>
          <w:sz w:val="32"/>
          <w:szCs w:val="32"/>
        </w:rPr>
        <w:t>雷达等</w:t>
      </w:r>
      <w:r w:rsidR="00452042">
        <w:rPr>
          <w:rFonts w:ascii="仿宋_GB2312" w:eastAsia="仿宋_GB2312" w:hint="eastAsia"/>
          <w:sz w:val="32"/>
          <w:szCs w:val="32"/>
        </w:rPr>
        <w:t>预报成果施工单位没有及时交底至作业人员</w:t>
      </w:r>
      <w:r w:rsidR="00DF7C0B">
        <w:rPr>
          <w:rFonts w:ascii="仿宋_GB2312" w:eastAsia="仿宋_GB2312" w:hint="eastAsia"/>
          <w:sz w:val="32"/>
          <w:szCs w:val="32"/>
        </w:rPr>
        <w:t>，超前地质预报工序管理</w:t>
      </w:r>
      <w:r w:rsidR="001E7E9B">
        <w:rPr>
          <w:rFonts w:ascii="仿宋_GB2312" w:eastAsia="仿宋_GB2312" w:hint="eastAsia"/>
          <w:sz w:val="32"/>
          <w:szCs w:val="32"/>
        </w:rPr>
        <w:t>缺失</w:t>
      </w:r>
      <w:r w:rsidR="00452042">
        <w:rPr>
          <w:rFonts w:ascii="仿宋_GB2312" w:eastAsia="仿宋_GB2312" w:hint="eastAsia"/>
          <w:sz w:val="32"/>
          <w:szCs w:val="32"/>
        </w:rPr>
        <w:t>。</w:t>
      </w:r>
    </w:p>
    <w:p w:rsidR="00821CD6" w:rsidRPr="00E4608C" w:rsidRDefault="00821CD6" w:rsidP="00821CD6">
      <w:pPr>
        <w:spacing w:line="579" w:lineRule="exact"/>
        <w:ind w:firstLineChars="200" w:firstLine="643"/>
        <w:jc w:val="left"/>
        <w:rPr>
          <w:rFonts w:ascii="仿宋_GB2312" w:eastAsia="仿宋_GB2312"/>
          <w:sz w:val="32"/>
          <w:szCs w:val="36"/>
        </w:rPr>
      </w:pPr>
      <w:r>
        <w:rPr>
          <w:rFonts w:ascii="仿宋_GB2312" w:eastAsia="仿宋_GB2312" w:hint="eastAsia"/>
          <w:b/>
          <w:sz w:val="32"/>
          <w:szCs w:val="32"/>
        </w:rPr>
        <w:t>3</w:t>
      </w:r>
      <w:r w:rsidRPr="0069324F">
        <w:rPr>
          <w:rFonts w:ascii="仿宋_GB2312" w:eastAsia="仿宋_GB2312" w:hint="eastAsia"/>
          <w:b/>
          <w:sz w:val="32"/>
          <w:szCs w:val="32"/>
        </w:rPr>
        <w:t>. 中铁二十五局施工，广西宁铁监理的</w:t>
      </w:r>
      <w:r>
        <w:rPr>
          <w:rFonts w:ascii="仿宋_GB2312" w:eastAsia="仿宋_GB2312" w:hint="eastAsia"/>
          <w:b/>
          <w:sz w:val="32"/>
          <w:szCs w:val="32"/>
        </w:rPr>
        <w:t>QFSG2</w:t>
      </w:r>
      <w:r w:rsidRPr="0069324F">
        <w:rPr>
          <w:rFonts w:ascii="仿宋_GB2312" w:eastAsia="仿宋_GB2312" w:hint="eastAsia"/>
          <w:b/>
          <w:sz w:val="32"/>
          <w:szCs w:val="32"/>
        </w:rPr>
        <w:t>标</w:t>
      </w:r>
      <w:r w:rsidRPr="00821CD6">
        <w:rPr>
          <w:rFonts w:ascii="仿宋_GB2312" w:eastAsia="仿宋_GB2312" w:hAnsi="Times New Roman" w:cs="Times New Roman" w:hint="eastAsia"/>
          <w:b/>
          <w:sz w:val="32"/>
          <w:szCs w:val="32"/>
        </w:rPr>
        <w:t>DK137+800～+DK138+050路基</w:t>
      </w:r>
      <w:r>
        <w:rPr>
          <w:rFonts w:ascii="仿宋_GB2312" w:eastAsia="仿宋_GB2312" w:hint="eastAsia"/>
          <w:b/>
          <w:bCs/>
          <w:sz w:val="32"/>
          <w:szCs w:val="36"/>
        </w:rPr>
        <w:t>（检查时间2025年8月6日）</w:t>
      </w:r>
    </w:p>
    <w:p w:rsidR="00821CD6" w:rsidRPr="00F761AE" w:rsidRDefault="00DE7297" w:rsidP="00821CD6">
      <w:pPr>
        <w:widowControl/>
        <w:spacing w:line="579" w:lineRule="exact"/>
        <w:ind w:firstLineChars="200" w:firstLine="640"/>
        <w:rPr>
          <w:rFonts w:ascii="仿宋_GB2312" w:eastAsia="仿宋_GB2312" w:cs="宋体"/>
          <w:sz w:val="32"/>
          <w:szCs w:val="36"/>
        </w:rPr>
      </w:pPr>
      <w:r>
        <w:rPr>
          <w:rFonts w:ascii="仿宋_GB2312" w:eastAsia="仿宋_GB2312" w:cs="宋体"/>
          <w:sz w:val="32"/>
          <w:szCs w:val="36"/>
        </w:rPr>
        <w:fldChar w:fldCharType="begin"/>
      </w:r>
      <w:r w:rsidR="00821CD6">
        <w:rPr>
          <w:rFonts w:ascii="仿宋_GB2312" w:eastAsia="仿宋_GB2312" w:cs="宋体"/>
          <w:sz w:val="32"/>
          <w:szCs w:val="36"/>
        </w:rPr>
        <w:instrText xml:space="preserve"> </w:instrText>
      </w:r>
      <w:r w:rsidR="00821CD6">
        <w:rPr>
          <w:rFonts w:ascii="仿宋_GB2312" w:eastAsia="仿宋_GB2312" w:cs="宋体" w:hint="eastAsia"/>
          <w:sz w:val="32"/>
          <w:szCs w:val="36"/>
        </w:rPr>
        <w:instrText>= 1 \* GB2</w:instrText>
      </w:r>
      <w:r w:rsidR="00821CD6">
        <w:rPr>
          <w:rFonts w:ascii="仿宋_GB2312" w:eastAsia="仿宋_GB2312" w:cs="宋体"/>
          <w:sz w:val="32"/>
          <w:szCs w:val="36"/>
        </w:rPr>
        <w:instrText xml:space="preserve"> </w:instrText>
      </w:r>
      <w:r>
        <w:rPr>
          <w:rFonts w:ascii="仿宋_GB2312" w:eastAsia="仿宋_GB2312" w:cs="宋体"/>
          <w:sz w:val="32"/>
          <w:szCs w:val="36"/>
        </w:rPr>
        <w:fldChar w:fldCharType="separate"/>
      </w:r>
      <w:r w:rsidR="00821CD6">
        <w:rPr>
          <w:rFonts w:ascii="仿宋_GB2312" w:eastAsia="仿宋_GB2312" w:cs="宋体" w:hint="eastAsia"/>
          <w:noProof/>
          <w:sz w:val="32"/>
          <w:szCs w:val="36"/>
        </w:rPr>
        <w:t>⑴</w:t>
      </w:r>
      <w:r>
        <w:rPr>
          <w:rFonts w:ascii="仿宋_GB2312" w:eastAsia="仿宋_GB2312" w:cs="宋体"/>
          <w:sz w:val="32"/>
          <w:szCs w:val="36"/>
        </w:rPr>
        <w:fldChar w:fldCharType="end"/>
      </w:r>
      <w:r w:rsidR="00DF7C0B" w:rsidRPr="00F761AE">
        <w:rPr>
          <w:rFonts w:ascii="仿宋_GB2312" w:eastAsia="仿宋_GB2312" w:cs="宋体"/>
          <w:sz w:val="32"/>
          <w:szCs w:val="36"/>
        </w:rPr>
        <w:t xml:space="preserve"> </w:t>
      </w:r>
      <w:r w:rsidR="00BA4C03">
        <w:rPr>
          <w:rFonts w:ascii="仿宋_GB2312" w:eastAsia="仿宋_GB2312" w:cs="宋体" w:hint="eastAsia"/>
          <w:sz w:val="32"/>
          <w:szCs w:val="36"/>
        </w:rPr>
        <w:t>DK138+028</w:t>
      </w:r>
      <w:r w:rsidR="007A7205">
        <w:rPr>
          <w:rFonts w:ascii="仿宋_GB2312" w:eastAsia="仿宋_GB2312" w:cs="宋体" w:hint="eastAsia"/>
          <w:sz w:val="32"/>
          <w:szCs w:val="36"/>
        </w:rPr>
        <w:t>左侧</w:t>
      </w:r>
      <w:r w:rsidR="00BA4C03">
        <w:rPr>
          <w:rFonts w:ascii="仿宋_GB2312" w:eastAsia="仿宋_GB2312" w:cs="宋体" w:hint="eastAsia"/>
          <w:sz w:val="32"/>
          <w:szCs w:val="36"/>
        </w:rPr>
        <w:t>铺设的土工格栅长时间</w:t>
      </w:r>
      <w:r w:rsidR="007A7205">
        <w:rPr>
          <w:rFonts w:ascii="仿宋_GB2312" w:eastAsia="仿宋_GB2312" w:cs="宋体" w:hint="eastAsia"/>
          <w:sz w:val="32"/>
          <w:szCs w:val="36"/>
        </w:rPr>
        <w:t>未覆盖，外露，受阳光照射</w:t>
      </w:r>
      <w:r w:rsidR="00893474">
        <w:rPr>
          <w:rFonts w:ascii="仿宋_GB2312" w:eastAsia="仿宋_GB2312" w:cs="宋体" w:hint="eastAsia"/>
          <w:sz w:val="32"/>
          <w:szCs w:val="36"/>
        </w:rPr>
        <w:t>等</w:t>
      </w:r>
      <w:r w:rsidR="007A7205">
        <w:rPr>
          <w:rFonts w:ascii="仿宋_GB2312" w:eastAsia="仿宋_GB2312" w:cs="宋体" w:hint="eastAsia"/>
          <w:sz w:val="32"/>
          <w:szCs w:val="36"/>
        </w:rPr>
        <w:t>易老化，影响材料的工作性能</w:t>
      </w:r>
      <w:r w:rsidR="001671E5" w:rsidRPr="00426E3C">
        <w:rPr>
          <w:rFonts w:ascii="仿宋_GB2312" w:eastAsia="仿宋_GB2312" w:hAnsiTheme="minorEastAsia" w:hint="eastAsia"/>
          <w:sz w:val="32"/>
          <w:szCs w:val="32"/>
        </w:rPr>
        <w:t>（图</w:t>
      </w:r>
      <w:r w:rsidR="001671E5">
        <w:rPr>
          <w:rFonts w:ascii="仿宋_GB2312" w:eastAsia="仿宋_GB2312" w:hAnsiTheme="minorEastAsia" w:hint="eastAsia"/>
          <w:sz w:val="32"/>
          <w:szCs w:val="32"/>
        </w:rPr>
        <w:t>6</w:t>
      </w:r>
      <w:r w:rsidR="001671E5" w:rsidRPr="00426E3C">
        <w:rPr>
          <w:rFonts w:ascii="仿宋_GB2312" w:eastAsia="仿宋_GB2312" w:hAnsiTheme="minorEastAsia" w:hint="eastAsia"/>
          <w:sz w:val="32"/>
          <w:szCs w:val="32"/>
        </w:rPr>
        <w:t>）</w:t>
      </w:r>
      <w:r w:rsidR="007A7205">
        <w:rPr>
          <w:rFonts w:ascii="仿宋_GB2312" w:eastAsia="仿宋_GB2312" w:cs="宋体" w:hint="eastAsia"/>
          <w:sz w:val="32"/>
          <w:szCs w:val="36"/>
        </w:rPr>
        <w:t>。</w:t>
      </w:r>
    </w:p>
    <w:p w:rsidR="00DF7C0B" w:rsidRDefault="00DE7297" w:rsidP="00821CD6">
      <w:pPr>
        <w:wordWrap w:val="0"/>
        <w:spacing w:line="579" w:lineRule="exact"/>
        <w:ind w:firstLineChars="200" w:firstLine="640"/>
        <w:jc w:val="left"/>
        <w:rPr>
          <w:rFonts w:ascii="仿宋_GB2312" w:eastAsia="仿宋_GB2312" w:cs="宋体"/>
          <w:sz w:val="32"/>
          <w:szCs w:val="36"/>
        </w:rPr>
      </w:pPr>
      <w:r w:rsidRPr="00EB6915">
        <w:rPr>
          <w:rFonts w:ascii="仿宋_GB2312" w:eastAsia="仿宋_GB2312" w:cs="宋体" w:hint="eastAsia"/>
          <w:sz w:val="32"/>
          <w:szCs w:val="36"/>
        </w:rPr>
        <w:lastRenderedPageBreak/>
        <w:fldChar w:fldCharType="begin"/>
      </w:r>
      <w:r w:rsidR="00821CD6" w:rsidRPr="00EB6915">
        <w:rPr>
          <w:rFonts w:ascii="仿宋_GB2312" w:eastAsia="仿宋_GB2312" w:cs="宋体" w:hint="eastAsia"/>
          <w:sz w:val="32"/>
          <w:szCs w:val="36"/>
        </w:rPr>
        <w:instrText xml:space="preserve"> = 2 \* GB2 </w:instrText>
      </w:r>
      <w:r w:rsidRPr="00EB6915">
        <w:rPr>
          <w:rFonts w:ascii="仿宋_GB2312" w:eastAsia="仿宋_GB2312" w:cs="宋体" w:hint="eastAsia"/>
          <w:sz w:val="32"/>
          <w:szCs w:val="36"/>
        </w:rPr>
        <w:fldChar w:fldCharType="separate"/>
      </w:r>
      <w:r w:rsidR="00821CD6" w:rsidRPr="00EB6915">
        <w:rPr>
          <w:rFonts w:ascii="仿宋_GB2312" w:eastAsia="仿宋_GB2312" w:cs="宋体" w:hint="eastAsia"/>
          <w:noProof/>
          <w:sz w:val="32"/>
          <w:szCs w:val="36"/>
        </w:rPr>
        <w:t>⑵</w:t>
      </w:r>
      <w:r w:rsidRPr="00EB6915">
        <w:rPr>
          <w:rFonts w:ascii="仿宋_GB2312" w:eastAsia="仿宋_GB2312" w:cs="宋体" w:hint="eastAsia"/>
          <w:sz w:val="32"/>
          <w:szCs w:val="36"/>
        </w:rPr>
        <w:fldChar w:fldCharType="end"/>
      </w:r>
      <w:r w:rsidR="007A7205" w:rsidRPr="007A7205">
        <w:rPr>
          <w:rFonts w:ascii="仿宋_GB2312" w:eastAsia="仿宋_GB2312" w:cs="宋体" w:hint="eastAsia"/>
          <w:sz w:val="32"/>
          <w:szCs w:val="36"/>
        </w:rPr>
        <w:t xml:space="preserve"> </w:t>
      </w:r>
      <w:r w:rsidR="007A7205">
        <w:rPr>
          <w:rFonts w:ascii="仿宋_GB2312" w:eastAsia="仿宋_GB2312" w:cs="宋体" w:hint="eastAsia"/>
          <w:sz w:val="32"/>
          <w:szCs w:val="36"/>
        </w:rPr>
        <w:t>DK138+018接长涵</w:t>
      </w:r>
      <w:r w:rsidR="009C4A54">
        <w:rPr>
          <w:rFonts w:ascii="仿宋_GB2312" w:eastAsia="仿宋_GB2312" w:cs="宋体" w:hint="eastAsia"/>
          <w:sz w:val="32"/>
          <w:szCs w:val="36"/>
        </w:rPr>
        <w:t>洞</w:t>
      </w:r>
      <w:r w:rsidR="007A7205">
        <w:rPr>
          <w:rFonts w:ascii="仿宋_GB2312" w:eastAsia="仿宋_GB2312" w:cs="宋体" w:hint="eastAsia"/>
          <w:sz w:val="32"/>
          <w:szCs w:val="36"/>
        </w:rPr>
        <w:t>处于低洼地带，</w:t>
      </w:r>
      <w:r w:rsidR="009C4A54">
        <w:rPr>
          <w:rFonts w:ascii="仿宋_GB2312" w:eastAsia="仿宋_GB2312" w:cs="宋体" w:hint="eastAsia"/>
          <w:sz w:val="32"/>
          <w:szCs w:val="36"/>
        </w:rPr>
        <w:t>排水困难，</w:t>
      </w:r>
      <w:r w:rsidR="007A7205">
        <w:rPr>
          <w:rFonts w:ascii="仿宋_GB2312" w:eastAsia="仿宋_GB2312" w:cs="宋体" w:hint="eastAsia"/>
          <w:sz w:val="32"/>
          <w:szCs w:val="36"/>
        </w:rPr>
        <w:t>长期</w:t>
      </w:r>
      <w:r w:rsidR="000E2A39">
        <w:rPr>
          <w:rFonts w:ascii="仿宋_GB2312" w:eastAsia="仿宋_GB2312" w:cs="宋体" w:hint="eastAsia"/>
          <w:sz w:val="32"/>
          <w:szCs w:val="36"/>
        </w:rPr>
        <w:t>严重</w:t>
      </w:r>
      <w:r w:rsidR="009C4A54">
        <w:rPr>
          <w:rFonts w:ascii="仿宋_GB2312" w:eastAsia="仿宋_GB2312" w:cs="宋体" w:hint="eastAsia"/>
          <w:sz w:val="32"/>
          <w:szCs w:val="36"/>
        </w:rPr>
        <w:t>积水</w:t>
      </w:r>
      <w:r w:rsidR="007A7205">
        <w:rPr>
          <w:rFonts w:ascii="仿宋_GB2312" w:eastAsia="仿宋_GB2312" w:cs="宋体" w:hint="eastAsia"/>
          <w:sz w:val="32"/>
          <w:szCs w:val="36"/>
        </w:rPr>
        <w:t>，</w:t>
      </w:r>
      <w:r w:rsidR="001671E5">
        <w:rPr>
          <w:rFonts w:ascii="仿宋_GB2312" w:eastAsia="仿宋_GB2312" w:cs="宋体" w:hint="eastAsia"/>
          <w:sz w:val="32"/>
          <w:szCs w:val="36"/>
        </w:rPr>
        <w:t>要求建设单位组织参建各方现场勘察，优化方案</w:t>
      </w:r>
      <w:r w:rsidR="001671E5" w:rsidRPr="00426E3C">
        <w:rPr>
          <w:rFonts w:ascii="仿宋_GB2312" w:eastAsia="仿宋_GB2312" w:hAnsiTheme="minorEastAsia" w:hint="eastAsia"/>
          <w:sz w:val="32"/>
          <w:szCs w:val="32"/>
        </w:rPr>
        <w:t>（图</w:t>
      </w:r>
      <w:r w:rsidR="001671E5">
        <w:rPr>
          <w:rFonts w:ascii="仿宋_GB2312" w:eastAsia="仿宋_GB2312" w:hAnsiTheme="minorEastAsia" w:hint="eastAsia"/>
          <w:sz w:val="32"/>
          <w:szCs w:val="32"/>
        </w:rPr>
        <w:t>6</w:t>
      </w:r>
      <w:r w:rsidR="001671E5" w:rsidRPr="00426E3C">
        <w:rPr>
          <w:rFonts w:ascii="仿宋_GB2312" w:eastAsia="仿宋_GB2312" w:hAnsiTheme="minorEastAsia" w:hint="eastAsia"/>
          <w:sz w:val="32"/>
          <w:szCs w:val="32"/>
        </w:rPr>
        <w:t>）</w:t>
      </w:r>
      <w:r w:rsidR="001671E5">
        <w:rPr>
          <w:rFonts w:ascii="仿宋_GB2312" w:eastAsia="仿宋_GB2312" w:cs="宋体" w:hint="eastAsia"/>
          <w:sz w:val="32"/>
          <w:szCs w:val="36"/>
        </w:rPr>
        <w:t>。</w:t>
      </w:r>
    </w:p>
    <w:p w:rsidR="001671E5" w:rsidRDefault="003034C6" w:rsidP="001671E5">
      <w:pPr>
        <w:wordWrap w:val="0"/>
        <w:spacing w:line="579" w:lineRule="exact"/>
        <w:jc w:val="left"/>
        <w:rPr>
          <w:rFonts w:ascii="仿宋_GB2312" w:eastAsia="仿宋_GB2312" w:cs="宋体"/>
          <w:sz w:val="32"/>
          <w:szCs w:val="36"/>
        </w:rPr>
      </w:pPr>
      <w:r>
        <w:rPr>
          <w:rFonts w:ascii="仿宋_GB2312" w:eastAsia="仿宋_GB2312" w:cs="宋体" w:hint="eastAsia"/>
          <w:noProof/>
          <w:sz w:val="32"/>
          <w:szCs w:val="36"/>
        </w:rPr>
        <w:drawing>
          <wp:anchor distT="0" distB="0" distL="114300" distR="114300" simplePos="0" relativeHeight="251669504" behindDoc="0" locked="0" layoutInCell="1" allowOverlap="1">
            <wp:simplePos x="0" y="0"/>
            <wp:positionH relativeFrom="column">
              <wp:posOffset>2792321</wp:posOffset>
            </wp:positionH>
            <wp:positionV relativeFrom="paragraph">
              <wp:posOffset>24901</wp:posOffset>
            </wp:positionV>
            <wp:extent cx="2545801" cy="2146136"/>
            <wp:effectExtent l="19050" t="0" r="6899" b="0"/>
            <wp:wrapNone/>
            <wp:docPr id="7" name="图片 3" descr="C:\Users\Administrator\Documents\WeChat Files\wxid_mvxoos2d99nu12\FileStorage\Temp\e0a5b8910cd8b49fdfec4422d566e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WeChat Files\wxid_mvxoos2d99nu12\FileStorage\Temp\e0a5b8910cd8b49fdfec4422d566e7e.jpg"/>
                    <pic:cNvPicPr>
                      <a:picLocks noChangeAspect="1" noChangeArrowheads="1"/>
                    </pic:cNvPicPr>
                  </pic:nvPicPr>
                  <pic:blipFill>
                    <a:blip r:embed="rId13" cstate="print"/>
                    <a:srcRect/>
                    <a:stretch>
                      <a:fillRect/>
                    </a:stretch>
                  </pic:blipFill>
                  <pic:spPr bwMode="auto">
                    <a:xfrm>
                      <a:off x="0" y="0"/>
                      <a:ext cx="2548255" cy="2148205"/>
                    </a:xfrm>
                    <a:prstGeom prst="rect">
                      <a:avLst/>
                    </a:prstGeom>
                    <a:noFill/>
                    <a:ln w="9525">
                      <a:noFill/>
                      <a:miter lim="800000"/>
                      <a:headEnd/>
                      <a:tailEnd/>
                    </a:ln>
                  </pic:spPr>
                </pic:pic>
              </a:graphicData>
            </a:graphic>
          </wp:anchor>
        </w:drawing>
      </w:r>
      <w:r>
        <w:rPr>
          <w:rFonts w:ascii="仿宋_GB2312" w:eastAsia="仿宋_GB2312" w:cs="宋体" w:hint="eastAsia"/>
          <w:noProof/>
          <w:sz w:val="32"/>
          <w:szCs w:val="36"/>
        </w:rPr>
        <w:drawing>
          <wp:anchor distT="0" distB="0" distL="114300" distR="114300" simplePos="0" relativeHeight="251668480" behindDoc="0" locked="0" layoutInCell="1" allowOverlap="1">
            <wp:simplePos x="0" y="0"/>
            <wp:positionH relativeFrom="column">
              <wp:posOffset>234245</wp:posOffset>
            </wp:positionH>
            <wp:positionV relativeFrom="paragraph">
              <wp:posOffset>47341</wp:posOffset>
            </wp:positionV>
            <wp:extent cx="2438049" cy="2128386"/>
            <wp:effectExtent l="19050" t="0" r="351" b="0"/>
            <wp:wrapNone/>
            <wp:docPr id="6" name="图片 12" descr="C:\Users\Administrator\Documents\WeChat Files\wxid_7eozwrqd8d5x22\FileStorage\Temp\90c4a029a5bfe2f94b401a809bbd4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Documents\WeChat Files\wxid_7eozwrqd8d5x22\FileStorage\Temp\90c4a029a5bfe2f94b401a809bbd49e.jpg"/>
                    <pic:cNvPicPr>
                      <a:picLocks noChangeAspect="1" noChangeArrowheads="1"/>
                    </pic:cNvPicPr>
                  </pic:nvPicPr>
                  <pic:blipFill>
                    <a:blip r:embed="rId14" cstate="print"/>
                    <a:srcRect/>
                    <a:stretch>
                      <a:fillRect/>
                    </a:stretch>
                  </pic:blipFill>
                  <pic:spPr bwMode="auto">
                    <a:xfrm>
                      <a:off x="0" y="0"/>
                      <a:ext cx="2439787" cy="2129903"/>
                    </a:xfrm>
                    <a:prstGeom prst="rect">
                      <a:avLst/>
                    </a:prstGeom>
                    <a:noFill/>
                    <a:ln w="9525">
                      <a:noFill/>
                      <a:miter lim="800000"/>
                      <a:headEnd/>
                      <a:tailEnd/>
                    </a:ln>
                  </pic:spPr>
                </pic:pic>
              </a:graphicData>
            </a:graphic>
          </wp:anchor>
        </w:drawing>
      </w:r>
      <w:r w:rsidR="001671E5">
        <w:rPr>
          <w:rFonts w:ascii="仿宋_GB2312" w:eastAsia="仿宋_GB2312" w:cs="宋体" w:hint="eastAsia"/>
          <w:sz w:val="32"/>
          <w:szCs w:val="36"/>
        </w:rPr>
        <w:t xml:space="preserve">  </w:t>
      </w:r>
    </w:p>
    <w:p w:rsidR="003034C6" w:rsidRDefault="003034C6" w:rsidP="00821CD6">
      <w:pPr>
        <w:wordWrap w:val="0"/>
        <w:spacing w:line="579" w:lineRule="exact"/>
        <w:ind w:firstLineChars="200" w:firstLine="640"/>
        <w:jc w:val="left"/>
        <w:rPr>
          <w:rFonts w:ascii="仿宋_GB2312" w:eastAsia="仿宋_GB2312" w:hAnsi="Times New Roman" w:cs="Times New Roman"/>
          <w:sz w:val="32"/>
          <w:szCs w:val="32"/>
        </w:rPr>
      </w:pPr>
    </w:p>
    <w:p w:rsidR="003034C6" w:rsidRDefault="003034C6" w:rsidP="00821CD6">
      <w:pPr>
        <w:wordWrap w:val="0"/>
        <w:spacing w:line="579" w:lineRule="exact"/>
        <w:ind w:firstLineChars="200" w:firstLine="640"/>
        <w:jc w:val="left"/>
        <w:rPr>
          <w:rFonts w:ascii="仿宋_GB2312" w:eastAsia="仿宋_GB2312" w:hAnsi="Times New Roman" w:cs="Times New Roman"/>
          <w:sz w:val="32"/>
          <w:szCs w:val="32"/>
        </w:rPr>
      </w:pPr>
    </w:p>
    <w:p w:rsidR="003034C6" w:rsidRDefault="003034C6" w:rsidP="00821CD6">
      <w:pPr>
        <w:wordWrap w:val="0"/>
        <w:spacing w:line="579" w:lineRule="exact"/>
        <w:ind w:firstLineChars="200" w:firstLine="640"/>
        <w:jc w:val="left"/>
        <w:rPr>
          <w:rFonts w:ascii="仿宋_GB2312" w:eastAsia="仿宋_GB2312" w:hAnsi="Times New Roman" w:cs="Times New Roman"/>
          <w:sz w:val="32"/>
          <w:szCs w:val="32"/>
        </w:rPr>
      </w:pPr>
    </w:p>
    <w:p w:rsidR="003034C6" w:rsidRDefault="003034C6" w:rsidP="00821CD6">
      <w:pPr>
        <w:wordWrap w:val="0"/>
        <w:spacing w:line="579" w:lineRule="exact"/>
        <w:ind w:firstLineChars="200" w:firstLine="640"/>
        <w:jc w:val="left"/>
        <w:rPr>
          <w:rFonts w:ascii="仿宋_GB2312" w:eastAsia="仿宋_GB2312" w:hAnsi="Times New Roman" w:cs="Times New Roman"/>
          <w:sz w:val="32"/>
          <w:szCs w:val="32"/>
        </w:rPr>
      </w:pPr>
    </w:p>
    <w:p w:rsidR="003034C6" w:rsidRDefault="003034C6" w:rsidP="00821CD6">
      <w:pPr>
        <w:wordWrap w:val="0"/>
        <w:spacing w:line="579" w:lineRule="exact"/>
        <w:ind w:firstLineChars="200" w:firstLine="640"/>
        <w:jc w:val="left"/>
        <w:rPr>
          <w:rFonts w:ascii="仿宋_GB2312" w:eastAsia="仿宋_GB2312" w:hAnsi="Times New Roman" w:cs="Times New Roman"/>
          <w:sz w:val="32"/>
          <w:szCs w:val="32"/>
        </w:rPr>
      </w:pPr>
    </w:p>
    <w:p w:rsidR="003034C6" w:rsidRPr="003034C6" w:rsidRDefault="003034C6" w:rsidP="003034C6">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图5                      图6</w:t>
      </w:r>
    </w:p>
    <w:p w:rsidR="003034C6" w:rsidRDefault="00DE7297" w:rsidP="00821CD6">
      <w:pPr>
        <w:wordWrap w:val="0"/>
        <w:spacing w:line="579" w:lineRule="exact"/>
        <w:ind w:firstLineChars="200" w:firstLine="640"/>
        <w:jc w:val="left"/>
        <w:rPr>
          <w:rFonts w:ascii="仿宋_GB2312" w:eastAsia="仿宋_GB2312" w:cs="宋体"/>
          <w:sz w:val="32"/>
          <w:szCs w:val="36"/>
        </w:rPr>
      </w:pPr>
      <w:r>
        <w:rPr>
          <w:rFonts w:ascii="仿宋_GB2312" w:eastAsia="仿宋_GB2312" w:cs="宋体"/>
          <w:sz w:val="32"/>
          <w:szCs w:val="36"/>
        </w:rPr>
        <w:fldChar w:fldCharType="begin"/>
      </w:r>
      <w:r w:rsidR="003034C6">
        <w:rPr>
          <w:rFonts w:ascii="仿宋_GB2312" w:eastAsia="仿宋_GB2312" w:cs="宋体"/>
          <w:sz w:val="32"/>
          <w:szCs w:val="36"/>
        </w:rPr>
        <w:instrText xml:space="preserve"> </w:instrText>
      </w:r>
      <w:r w:rsidR="003034C6">
        <w:rPr>
          <w:rFonts w:ascii="仿宋_GB2312" w:eastAsia="仿宋_GB2312" w:cs="宋体" w:hint="eastAsia"/>
          <w:sz w:val="32"/>
          <w:szCs w:val="36"/>
        </w:rPr>
        <w:instrText>= 3 \* GB2</w:instrText>
      </w:r>
      <w:r w:rsidR="003034C6">
        <w:rPr>
          <w:rFonts w:ascii="仿宋_GB2312" w:eastAsia="仿宋_GB2312" w:cs="宋体"/>
          <w:sz w:val="32"/>
          <w:szCs w:val="36"/>
        </w:rPr>
        <w:instrText xml:space="preserve"> </w:instrText>
      </w:r>
      <w:r>
        <w:rPr>
          <w:rFonts w:ascii="仿宋_GB2312" w:eastAsia="仿宋_GB2312" w:cs="宋体"/>
          <w:sz w:val="32"/>
          <w:szCs w:val="36"/>
        </w:rPr>
        <w:fldChar w:fldCharType="separate"/>
      </w:r>
      <w:r w:rsidR="003034C6">
        <w:rPr>
          <w:rFonts w:ascii="仿宋_GB2312" w:eastAsia="仿宋_GB2312" w:cs="宋体" w:hint="eastAsia"/>
          <w:sz w:val="32"/>
          <w:szCs w:val="36"/>
        </w:rPr>
        <w:t>⑶</w:t>
      </w:r>
      <w:r>
        <w:rPr>
          <w:rFonts w:ascii="仿宋_GB2312" w:eastAsia="仿宋_GB2312" w:cs="宋体"/>
          <w:sz w:val="32"/>
          <w:szCs w:val="36"/>
        </w:rPr>
        <w:fldChar w:fldCharType="end"/>
      </w:r>
      <w:r w:rsidR="00BD13CB">
        <w:rPr>
          <w:rFonts w:ascii="仿宋_GB2312" w:eastAsia="仿宋_GB2312" w:cs="宋体" w:hint="eastAsia"/>
          <w:sz w:val="32"/>
          <w:szCs w:val="36"/>
        </w:rPr>
        <w:t>DK137+893涵洞利用为作业通道，过渡段</w:t>
      </w:r>
      <w:r w:rsidR="00B01859">
        <w:rPr>
          <w:rFonts w:ascii="仿宋_GB2312" w:eastAsia="仿宋_GB2312" w:cs="宋体" w:hint="eastAsia"/>
          <w:sz w:val="32"/>
          <w:szCs w:val="36"/>
        </w:rPr>
        <w:t>进行</w:t>
      </w:r>
      <w:r w:rsidR="00BD13CB">
        <w:rPr>
          <w:rFonts w:ascii="仿宋_GB2312" w:eastAsia="仿宋_GB2312" w:cs="宋体" w:hint="eastAsia"/>
          <w:sz w:val="32"/>
          <w:szCs w:val="36"/>
        </w:rPr>
        <w:t>半幅填筑，</w:t>
      </w:r>
      <w:r w:rsidR="00911907">
        <w:rPr>
          <w:rFonts w:ascii="仿宋_GB2312" w:eastAsia="仿宋_GB2312" w:hAnsi="Times New Roman" w:cs="Times New Roman" w:hint="eastAsia"/>
          <w:sz w:val="32"/>
          <w:szCs w:val="32"/>
        </w:rPr>
        <w:t>违反</w:t>
      </w:r>
      <w:r w:rsidR="00BD13CB">
        <w:rPr>
          <w:rFonts w:ascii="仿宋_GB2312" w:eastAsia="仿宋_GB2312" w:hAnsi="Times New Roman" w:cs="Times New Roman" w:hint="eastAsia"/>
          <w:sz w:val="32"/>
          <w:szCs w:val="32"/>
        </w:rPr>
        <w:t>《铁路路基工程施工质量验收标准》</w:t>
      </w:r>
      <w:r w:rsidR="00BD13CB" w:rsidRPr="00535642">
        <w:rPr>
          <w:rFonts w:ascii="仿宋_GB2312" w:eastAsia="仿宋_GB2312" w:hAnsi="Times New Roman" w:cs="Times New Roman" w:hint="eastAsia"/>
          <w:sz w:val="32"/>
          <w:szCs w:val="32"/>
        </w:rPr>
        <w:t>（TB10414-2018）</w:t>
      </w:r>
      <w:r w:rsidR="00DC3742">
        <w:rPr>
          <w:rFonts w:ascii="仿宋_GB2312" w:eastAsia="仿宋_GB2312" w:hAnsi="Times New Roman" w:cs="Times New Roman" w:hint="eastAsia"/>
          <w:sz w:val="32"/>
          <w:szCs w:val="32"/>
        </w:rPr>
        <w:t>7.2.3“横向结构物两侧的过渡段填筑必须对称同步填筑，并与相邻</w:t>
      </w:r>
      <w:r w:rsidR="00187096">
        <w:rPr>
          <w:rFonts w:ascii="仿宋_GB2312" w:eastAsia="仿宋_GB2312" w:hAnsi="Times New Roman" w:cs="Times New Roman" w:hint="eastAsia"/>
          <w:sz w:val="32"/>
          <w:szCs w:val="32"/>
        </w:rPr>
        <w:t>路堤同时填筑”之</w:t>
      </w:r>
      <w:r w:rsidR="00BD13CB">
        <w:rPr>
          <w:rFonts w:ascii="仿宋_GB2312" w:eastAsia="仿宋_GB2312" w:hAnsi="Times New Roman" w:cs="Times New Roman" w:hint="eastAsia"/>
          <w:sz w:val="32"/>
          <w:szCs w:val="32"/>
        </w:rPr>
        <w:t>规定</w:t>
      </w:r>
      <w:r w:rsidR="00187096" w:rsidRPr="00426E3C">
        <w:rPr>
          <w:rFonts w:ascii="仿宋_GB2312" w:eastAsia="仿宋_GB2312" w:hAnsiTheme="minorEastAsia" w:hint="eastAsia"/>
          <w:sz w:val="32"/>
          <w:szCs w:val="32"/>
        </w:rPr>
        <w:t>（图</w:t>
      </w:r>
      <w:r w:rsidR="00187096">
        <w:rPr>
          <w:rFonts w:ascii="仿宋_GB2312" w:eastAsia="仿宋_GB2312" w:hAnsiTheme="minorEastAsia" w:hint="eastAsia"/>
          <w:sz w:val="32"/>
          <w:szCs w:val="32"/>
        </w:rPr>
        <w:t>7</w:t>
      </w:r>
      <w:r w:rsidR="00187096" w:rsidRPr="00426E3C">
        <w:rPr>
          <w:rFonts w:ascii="仿宋_GB2312" w:eastAsia="仿宋_GB2312" w:hAnsiTheme="minorEastAsia" w:hint="eastAsia"/>
          <w:sz w:val="32"/>
          <w:szCs w:val="32"/>
        </w:rPr>
        <w:t>）</w:t>
      </w:r>
      <w:r w:rsidR="00187096">
        <w:rPr>
          <w:rFonts w:ascii="仿宋_GB2312" w:eastAsia="仿宋_GB2312" w:hAnsi="Times New Roman" w:cs="Times New Roman" w:hint="eastAsia"/>
          <w:sz w:val="32"/>
          <w:szCs w:val="32"/>
        </w:rPr>
        <w:t>。</w:t>
      </w:r>
    </w:p>
    <w:p w:rsidR="00821CD6" w:rsidRPr="002F1B50" w:rsidRDefault="00DE7297" w:rsidP="002F1B50">
      <w:pPr>
        <w:wordWrap w:val="0"/>
        <w:spacing w:line="579" w:lineRule="exact"/>
        <w:ind w:firstLineChars="200" w:firstLine="640"/>
        <w:jc w:val="left"/>
        <w:rPr>
          <w:rFonts w:ascii="仿宋_GB2312" w:eastAsia="仿宋_GB2312" w:hAnsi="Times New Roman" w:cs="Times New Roman"/>
          <w:sz w:val="32"/>
          <w:szCs w:val="32"/>
        </w:rPr>
      </w:pPr>
      <w:r>
        <w:rPr>
          <w:rFonts w:ascii="仿宋_GB2312" w:eastAsia="仿宋_GB2312" w:hAnsi="Times New Roman" w:cs="Times New Roman"/>
          <w:sz w:val="32"/>
          <w:szCs w:val="32"/>
        </w:rPr>
        <w:fldChar w:fldCharType="begin"/>
      </w:r>
      <w:r w:rsidR="00187096">
        <w:rPr>
          <w:rFonts w:ascii="仿宋_GB2312" w:eastAsia="仿宋_GB2312" w:hAnsi="Times New Roman" w:cs="Times New Roman"/>
          <w:sz w:val="32"/>
          <w:szCs w:val="32"/>
        </w:rPr>
        <w:instrText xml:space="preserve"> </w:instrText>
      </w:r>
      <w:r w:rsidR="00187096">
        <w:rPr>
          <w:rFonts w:ascii="仿宋_GB2312" w:eastAsia="仿宋_GB2312" w:hAnsi="Times New Roman" w:cs="Times New Roman" w:hint="eastAsia"/>
          <w:sz w:val="32"/>
          <w:szCs w:val="32"/>
        </w:rPr>
        <w:instrText>= 4 \* GB2</w:instrText>
      </w:r>
      <w:r w:rsidR="00187096">
        <w:rPr>
          <w:rFonts w:ascii="仿宋_GB2312" w:eastAsia="仿宋_GB2312" w:hAnsi="Times New Roman" w:cs="Times New Roman"/>
          <w:sz w:val="32"/>
          <w:szCs w:val="32"/>
        </w:rPr>
        <w:instrText xml:space="preserve"> </w:instrText>
      </w:r>
      <w:r>
        <w:rPr>
          <w:rFonts w:ascii="仿宋_GB2312" w:eastAsia="仿宋_GB2312" w:hAnsi="Times New Roman" w:cs="Times New Roman"/>
          <w:sz w:val="32"/>
          <w:szCs w:val="32"/>
        </w:rPr>
        <w:fldChar w:fldCharType="separate"/>
      </w:r>
      <w:r w:rsidR="00187096">
        <w:rPr>
          <w:rFonts w:ascii="仿宋_GB2312" w:eastAsia="仿宋_GB2312" w:hAnsi="Times New Roman" w:cs="Times New Roman" w:hint="eastAsia"/>
          <w:noProof/>
          <w:sz w:val="32"/>
          <w:szCs w:val="32"/>
        </w:rPr>
        <w:t>⑷</w:t>
      </w:r>
      <w:r>
        <w:rPr>
          <w:rFonts w:ascii="仿宋_GB2312" w:eastAsia="仿宋_GB2312" w:hAnsi="Times New Roman" w:cs="Times New Roman"/>
          <w:sz w:val="32"/>
          <w:szCs w:val="32"/>
        </w:rPr>
        <w:fldChar w:fldCharType="end"/>
      </w:r>
      <w:r w:rsidR="000010A6">
        <w:rPr>
          <w:rFonts w:ascii="仿宋_GB2312" w:eastAsia="仿宋_GB2312" w:hAnsi="Times New Roman" w:cs="Times New Roman" w:hint="eastAsia"/>
          <w:sz w:val="32"/>
          <w:szCs w:val="32"/>
        </w:rPr>
        <w:t>DK137+700-+780</w:t>
      </w:r>
      <w:r w:rsidR="00821CD6" w:rsidRPr="00EB6915">
        <w:rPr>
          <w:rFonts w:ascii="仿宋_GB2312" w:eastAsia="仿宋_GB2312" w:hAnsi="Times New Roman" w:cs="Times New Roman" w:hint="eastAsia"/>
          <w:sz w:val="32"/>
          <w:szCs w:val="32"/>
        </w:rPr>
        <w:t>右侧</w:t>
      </w:r>
      <w:r w:rsidR="000010A6">
        <w:rPr>
          <w:rFonts w:ascii="仿宋_GB2312" w:eastAsia="仿宋_GB2312" w:hAnsi="Times New Roman" w:cs="Times New Roman" w:hint="eastAsia"/>
          <w:sz w:val="32"/>
          <w:szCs w:val="32"/>
        </w:rPr>
        <w:t>边坡一次刷坡成型，在雨季易受地表水冲刷，软化</w:t>
      </w:r>
      <w:r w:rsidR="009C4A54">
        <w:rPr>
          <w:rFonts w:ascii="仿宋_GB2312" w:eastAsia="仿宋_GB2312" w:hAnsi="Times New Roman" w:cs="Times New Roman" w:hint="eastAsia"/>
          <w:sz w:val="32"/>
          <w:szCs w:val="32"/>
        </w:rPr>
        <w:t>滑坍</w:t>
      </w:r>
      <w:r w:rsidR="000010A6">
        <w:rPr>
          <w:rFonts w:ascii="仿宋_GB2312" w:eastAsia="仿宋_GB2312" w:hAnsi="Times New Roman" w:cs="Times New Roman" w:hint="eastAsia"/>
          <w:sz w:val="32"/>
          <w:szCs w:val="32"/>
        </w:rPr>
        <w:t>；边坡脚邻近营业线，</w:t>
      </w:r>
      <w:r w:rsidR="009C4A54">
        <w:rPr>
          <w:rFonts w:ascii="仿宋_GB2312" w:eastAsia="仿宋_GB2312" w:hAnsi="Times New Roman" w:cs="Times New Roman" w:hint="eastAsia"/>
          <w:sz w:val="32"/>
          <w:szCs w:val="32"/>
        </w:rPr>
        <w:t>开挖</w:t>
      </w:r>
      <w:r w:rsidR="00911907">
        <w:rPr>
          <w:rFonts w:ascii="仿宋_GB2312" w:eastAsia="仿宋_GB2312" w:hAnsi="Times New Roman" w:cs="Times New Roman" w:hint="eastAsia"/>
          <w:sz w:val="32"/>
          <w:szCs w:val="32"/>
        </w:rPr>
        <w:t>底</w:t>
      </w:r>
      <w:r w:rsidR="009C4A54">
        <w:rPr>
          <w:rFonts w:ascii="仿宋_GB2312" w:eastAsia="仿宋_GB2312" w:hAnsi="Times New Roman" w:cs="Times New Roman" w:hint="eastAsia"/>
          <w:sz w:val="32"/>
          <w:szCs w:val="32"/>
        </w:rPr>
        <w:t>面</w:t>
      </w:r>
      <w:r w:rsidR="000010A6">
        <w:rPr>
          <w:rFonts w:ascii="仿宋_GB2312" w:eastAsia="仿宋_GB2312" w:hAnsi="Times New Roman" w:cs="Times New Roman" w:hint="eastAsia"/>
          <w:sz w:val="32"/>
          <w:szCs w:val="32"/>
        </w:rPr>
        <w:t>积水严重，</w:t>
      </w:r>
      <w:r w:rsidR="00677D97">
        <w:rPr>
          <w:rFonts w:ascii="仿宋_GB2312" w:eastAsia="仿宋_GB2312" w:hAnsi="Times New Roman" w:cs="Times New Roman" w:hint="eastAsia"/>
          <w:sz w:val="32"/>
          <w:szCs w:val="32"/>
        </w:rPr>
        <w:t>未及时疏排</w:t>
      </w:r>
      <w:r w:rsidR="000010A6">
        <w:rPr>
          <w:rFonts w:ascii="仿宋_GB2312" w:eastAsia="仿宋_GB2312" w:hAnsi="Times New Roman" w:cs="Times New Roman" w:hint="eastAsia"/>
          <w:sz w:val="32"/>
          <w:szCs w:val="32"/>
        </w:rPr>
        <w:t>，</w:t>
      </w:r>
      <w:r w:rsidR="00677D97">
        <w:rPr>
          <w:rFonts w:ascii="仿宋_GB2312" w:eastAsia="仿宋_GB2312" w:hAnsi="Times New Roman" w:cs="Times New Roman" w:hint="eastAsia"/>
          <w:sz w:val="32"/>
          <w:szCs w:val="32"/>
        </w:rPr>
        <w:t>形成有效</w:t>
      </w:r>
      <w:r w:rsidR="00821CD6" w:rsidRPr="00EB6915">
        <w:rPr>
          <w:rFonts w:ascii="仿宋_GB2312" w:eastAsia="仿宋_GB2312" w:hAnsi="Times New Roman" w:cs="Times New Roman" w:hint="eastAsia"/>
          <w:sz w:val="32"/>
          <w:szCs w:val="32"/>
        </w:rPr>
        <w:t>排水系统，</w:t>
      </w:r>
      <w:r w:rsidR="009C4A54">
        <w:rPr>
          <w:rFonts w:ascii="仿宋_GB2312" w:eastAsia="仿宋_GB2312" w:hAnsi="Times New Roman" w:cs="Times New Roman" w:hint="eastAsia"/>
          <w:sz w:val="32"/>
          <w:szCs w:val="32"/>
        </w:rPr>
        <w:t>影响营业线边坡稳定</w:t>
      </w:r>
      <w:r w:rsidR="00BA7C73">
        <w:rPr>
          <w:rFonts w:ascii="仿宋_GB2312" w:eastAsia="仿宋_GB2312" w:hAnsi="Times New Roman" w:cs="Times New Roman" w:hint="eastAsia"/>
          <w:sz w:val="32"/>
          <w:szCs w:val="32"/>
        </w:rPr>
        <w:t>，</w:t>
      </w:r>
      <w:r w:rsidR="00821CD6" w:rsidRPr="00EB6915">
        <w:rPr>
          <w:rFonts w:ascii="仿宋_GB2312" w:eastAsia="仿宋_GB2312" w:hAnsi="Times New Roman" w:cs="Times New Roman" w:hint="eastAsia"/>
          <w:sz w:val="32"/>
          <w:szCs w:val="32"/>
        </w:rPr>
        <w:t>不符合《铁路路基工程施工质量验收标准》</w:t>
      </w:r>
      <w:r w:rsidR="00821CD6" w:rsidRPr="00535642">
        <w:rPr>
          <w:rFonts w:ascii="仿宋_GB2312" w:eastAsia="仿宋_GB2312" w:hAnsi="Times New Roman" w:cs="Times New Roman" w:hint="eastAsia"/>
          <w:sz w:val="32"/>
          <w:szCs w:val="32"/>
        </w:rPr>
        <w:t>（TB10414-2018）</w:t>
      </w:r>
      <w:r w:rsidR="00821CD6" w:rsidRPr="00EB6915">
        <w:rPr>
          <w:rFonts w:ascii="仿宋_GB2312" w:eastAsia="仿宋_GB2312" w:hAnsi="Times New Roman" w:cs="Times New Roman" w:hint="eastAsia"/>
          <w:sz w:val="32"/>
          <w:szCs w:val="32"/>
        </w:rPr>
        <w:t>8.1.1规定</w:t>
      </w:r>
      <w:r w:rsidR="00821CD6" w:rsidRPr="000234FC">
        <w:rPr>
          <w:rFonts w:ascii="仿宋_GB2312" w:eastAsia="仿宋_GB2312" w:cs="宋体" w:hint="eastAsia"/>
          <w:sz w:val="32"/>
          <w:szCs w:val="36"/>
        </w:rPr>
        <w:t>（图</w:t>
      </w:r>
      <w:r w:rsidR="00677D97">
        <w:rPr>
          <w:rFonts w:ascii="仿宋_GB2312" w:eastAsia="仿宋_GB2312" w:cs="宋体" w:hint="eastAsia"/>
          <w:sz w:val="32"/>
          <w:szCs w:val="36"/>
        </w:rPr>
        <w:t>8</w:t>
      </w:r>
      <w:r w:rsidR="00821CD6" w:rsidRPr="000234FC">
        <w:rPr>
          <w:rFonts w:ascii="仿宋_GB2312" w:eastAsia="仿宋_GB2312" w:cs="宋体" w:hint="eastAsia"/>
          <w:sz w:val="32"/>
          <w:szCs w:val="36"/>
        </w:rPr>
        <w:t>）</w:t>
      </w:r>
      <w:r w:rsidR="00821CD6" w:rsidRPr="00EB6915">
        <w:rPr>
          <w:rFonts w:ascii="仿宋_GB2312" w:eastAsia="仿宋_GB2312" w:hAnsi="Times New Roman" w:cs="Times New Roman" w:hint="eastAsia"/>
          <w:sz w:val="32"/>
          <w:szCs w:val="32"/>
        </w:rPr>
        <w:t>。</w:t>
      </w:r>
    </w:p>
    <w:p w:rsidR="002E4A07" w:rsidRDefault="00BA7C73" w:rsidP="00380BEA">
      <w:pPr>
        <w:spacing w:line="579" w:lineRule="exact"/>
        <w:ind w:firstLineChars="200" w:firstLine="643"/>
        <w:jc w:val="left"/>
        <w:rPr>
          <w:rFonts w:ascii="仿宋_GB2312" w:eastAsia="仿宋_GB2312"/>
          <w:sz w:val="32"/>
          <w:szCs w:val="36"/>
        </w:rPr>
      </w:pPr>
      <w:r>
        <w:rPr>
          <w:rFonts w:ascii="仿宋_GB2312" w:eastAsia="仿宋_GB2312" w:hAnsiTheme="minorEastAsia" w:hint="eastAsia"/>
          <w:b/>
          <w:sz w:val="32"/>
          <w:szCs w:val="32"/>
        </w:rPr>
        <w:t>4．</w:t>
      </w:r>
      <w:r w:rsidR="009B499E" w:rsidRPr="0017152D">
        <w:rPr>
          <w:rFonts w:ascii="仿宋_GB2312" w:eastAsia="仿宋_GB2312" w:hAnsiTheme="minorEastAsia" w:hint="eastAsia"/>
          <w:b/>
          <w:sz w:val="32"/>
          <w:szCs w:val="32"/>
        </w:rPr>
        <w:t>中铁三局施工，广西宁铁监理的</w:t>
      </w:r>
      <w:r w:rsidR="009B499E" w:rsidRPr="0017152D">
        <w:rPr>
          <w:rStyle w:val="ca-91"/>
          <w:rFonts w:ascii="仿宋_GB2312" w:eastAsia="仿宋_GB2312" w:cs="Arial Unicode MS" w:hint="default"/>
          <w:b/>
          <w:sz w:val="32"/>
          <w:szCs w:val="32"/>
        </w:rPr>
        <w:t>QFSG1标</w:t>
      </w:r>
      <w:r w:rsidR="00EB7B2C" w:rsidRPr="00EB7B2C">
        <w:rPr>
          <w:rFonts w:ascii="仿宋_GB2312" w:eastAsia="仿宋_GB2312" w:hAnsiTheme="minorEastAsia" w:hint="eastAsia"/>
          <w:b/>
          <w:sz w:val="32"/>
          <w:szCs w:val="32"/>
        </w:rPr>
        <w:t>运梁工程线</w:t>
      </w:r>
      <w:r w:rsidR="002E4A07">
        <w:rPr>
          <w:rFonts w:ascii="仿宋_GB2312" w:eastAsia="仿宋_GB2312" w:hint="eastAsia"/>
          <w:b/>
          <w:bCs/>
          <w:sz w:val="32"/>
          <w:szCs w:val="36"/>
        </w:rPr>
        <w:t>（检查时间2025年</w:t>
      </w:r>
      <w:r w:rsidR="00EB7B2C">
        <w:rPr>
          <w:rFonts w:ascii="仿宋_GB2312" w:eastAsia="仿宋_GB2312" w:hint="eastAsia"/>
          <w:b/>
          <w:bCs/>
          <w:sz w:val="32"/>
          <w:szCs w:val="36"/>
        </w:rPr>
        <w:t>8</w:t>
      </w:r>
      <w:r w:rsidR="002E4A07">
        <w:rPr>
          <w:rFonts w:ascii="仿宋_GB2312" w:eastAsia="仿宋_GB2312" w:hint="eastAsia"/>
          <w:b/>
          <w:bCs/>
          <w:sz w:val="32"/>
          <w:szCs w:val="36"/>
        </w:rPr>
        <w:t>月</w:t>
      </w:r>
      <w:r w:rsidR="00EB7B2C">
        <w:rPr>
          <w:rFonts w:ascii="仿宋_GB2312" w:eastAsia="仿宋_GB2312" w:hint="eastAsia"/>
          <w:b/>
          <w:bCs/>
          <w:sz w:val="32"/>
          <w:szCs w:val="36"/>
        </w:rPr>
        <w:t>7</w:t>
      </w:r>
      <w:r w:rsidR="002E4A07">
        <w:rPr>
          <w:rFonts w:ascii="仿宋_GB2312" w:eastAsia="仿宋_GB2312" w:hint="eastAsia"/>
          <w:b/>
          <w:bCs/>
          <w:sz w:val="32"/>
          <w:szCs w:val="36"/>
        </w:rPr>
        <w:t>日）</w:t>
      </w:r>
    </w:p>
    <w:p w:rsidR="002F1B50" w:rsidRDefault="002F1B50" w:rsidP="002F1B50">
      <w:pPr>
        <w:spacing w:line="579" w:lineRule="exact"/>
        <w:rPr>
          <w:rFonts w:ascii="仿宋_GB2312" w:eastAsia="仿宋_GB2312" w:hAnsi="Times New Roman"/>
          <w:sz w:val="32"/>
          <w:szCs w:val="32"/>
        </w:rPr>
      </w:pPr>
      <w:r>
        <w:rPr>
          <w:rFonts w:ascii="仿宋_GB2312" w:eastAsia="仿宋_GB2312" w:hAnsi="Times New Roman" w:hint="eastAsia"/>
          <w:sz w:val="32"/>
          <w:szCs w:val="32"/>
        </w:rPr>
        <w:t xml:space="preserve">  </w:t>
      </w:r>
      <w:r w:rsidR="00DE7297">
        <w:rPr>
          <w:rFonts w:ascii="仿宋_GB2312" w:eastAsia="仿宋_GB2312" w:hAnsi="Times New Roman"/>
          <w:sz w:val="32"/>
          <w:szCs w:val="32"/>
        </w:rPr>
        <w:fldChar w:fldCharType="begin"/>
      </w:r>
      <w:r w:rsidR="00EB7B2C">
        <w:rPr>
          <w:rFonts w:ascii="仿宋_GB2312" w:eastAsia="仿宋_GB2312" w:hAnsi="Times New Roman"/>
          <w:sz w:val="32"/>
          <w:szCs w:val="32"/>
        </w:rPr>
        <w:instrText xml:space="preserve"> </w:instrText>
      </w:r>
      <w:r w:rsidR="00EB7B2C">
        <w:rPr>
          <w:rFonts w:ascii="仿宋_GB2312" w:eastAsia="仿宋_GB2312" w:hAnsi="Times New Roman" w:hint="eastAsia"/>
          <w:sz w:val="32"/>
          <w:szCs w:val="32"/>
        </w:rPr>
        <w:instrText>= 1 \* GB2</w:instrText>
      </w:r>
      <w:r w:rsidR="00EB7B2C">
        <w:rPr>
          <w:rFonts w:ascii="仿宋_GB2312" w:eastAsia="仿宋_GB2312" w:hAnsi="Times New Roman"/>
          <w:sz w:val="32"/>
          <w:szCs w:val="32"/>
        </w:rPr>
        <w:instrText xml:space="preserve"> </w:instrText>
      </w:r>
      <w:r w:rsidR="00DE7297">
        <w:rPr>
          <w:rFonts w:ascii="仿宋_GB2312" w:eastAsia="仿宋_GB2312" w:hAnsi="Times New Roman"/>
          <w:sz w:val="32"/>
          <w:szCs w:val="32"/>
        </w:rPr>
        <w:fldChar w:fldCharType="separate"/>
      </w:r>
      <w:r w:rsidR="00EB7B2C">
        <w:rPr>
          <w:rFonts w:ascii="仿宋_GB2312" w:eastAsia="仿宋_GB2312" w:hAnsi="Times New Roman" w:hint="eastAsia"/>
          <w:noProof/>
          <w:sz w:val="32"/>
          <w:szCs w:val="32"/>
        </w:rPr>
        <w:t>⑴</w:t>
      </w:r>
      <w:r w:rsidR="00DE7297">
        <w:rPr>
          <w:rFonts w:ascii="仿宋_GB2312" w:eastAsia="仿宋_GB2312" w:hAnsi="Times New Roman"/>
          <w:sz w:val="32"/>
          <w:szCs w:val="32"/>
        </w:rPr>
        <w:fldChar w:fldCharType="end"/>
      </w:r>
      <w:r w:rsidR="00FB3B5F">
        <w:rPr>
          <w:rFonts w:ascii="仿宋_GB2312" w:eastAsia="仿宋_GB2312" w:hAnsi="Times New Roman" w:hint="eastAsia"/>
          <w:sz w:val="32"/>
          <w:szCs w:val="32"/>
        </w:rPr>
        <w:t>钢轨</w:t>
      </w:r>
      <w:r w:rsidR="00911907">
        <w:rPr>
          <w:rFonts w:ascii="仿宋_GB2312" w:eastAsia="仿宋_GB2312" w:hAnsi="Times New Roman" w:hint="eastAsia"/>
          <w:sz w:val="32"/>
          <w:szCs w:val="32"/>
        </w:rPr>
        <w:t>夹板</w:t>
      </w:r>
      <w:r w:rsidR="00FB3B5F">
        <w:rPr>
          <w:rFonts w:ascii="仿宋_GB2312" w:eastAsia="仿宋_GB2312" w:hAnsi="Times New Roman" w:hint="eastAsia"/>
          <w:sz w:val="32"/>
          <w:szCs w:val="32"/>
        </w:rPr>
        <w:t>螺栓未上足，个别</w:t>
      </w:r>
      <w:r w:rsidR="00911907">
        <w:rPr>
          <w:rFonts w:ascii="仿宋_GB2312" w:eastAsia="仿宋_GB2312" w:hAnsi="Times New Roman" w:hint="eastAsia"/>
          <w:sz w:val="32"/>
          <w:szCs w:val="32"/>
        </w:rPr>
        <w:t>接头</w:t>
      </w:r>
      <w:r w:rsidR="00FB3B5F">
        <w:rPr>
          <w:rFonts w:ascii="仿宋_GB2312" w:eastAsia="仿宋_GB2312" w:hAnsi="Times New Roman" w:hint="eastAsia"/>
          <w:sz w:val="32"/>
          <w:szCs w:val="32"/>
        </w:rPr>
        <w:t>轨面高差错</w:t>
      </w:r>
      <w:r w:rsidR="00BF6961">
        <w:rPr>
          <w:rFonts w:ascii="仿宋_GB2312" w:eastAsia="仿宋_GB2312" w:hAnsi="Times New Roman" w:hint="eastAsia"/>
          <w:sz w:val="32"/>
          <w:szCs w:val="32"/>
        </w:rPr>
        <w:t>牙，</w:t>
      </w:r>
      <w:r w:rsidR="00E04E65">
        <w:rPr>
          <w:rFonts w:ascii="仿宋_GB2312" w:eastAsia="仿宋_GB2312" w:hAnsi="Times New Roman" w:hint="eastAsia"/>
          <w:sz w:val="32"/>
          <w:szCs w:val="32"/>
        </w:rPr>
        <w:t>道床</w:t>
      </w:r>
      <w:r w:rsidR="00911907">
        <w:rPr>
          <w:rFonts w:ascii="仿宋_GB2312" w:eastAsia="仿宋_GB2312" w:hAnsi="Times New Roman" w:hint="eastAsia"/>
          <w:sz w:val="32"/>
          <w:szCs w:val="32"/>
        </w:rPr>
        <w:t>枕木边</w:t>
      </w:r>
      <w:r w:rsidR="00E04E65">
        <w:rPr>
          <w:rFonts w:ascii="仿宋_GB2312" w:eastAsia="仿宋_GB2312" w:hAnsi="Times New Roman" w:hint="eastAsia"/>
          <w:sz w:val="32"/>
          <w:szCs w:val="32"/>
        </w:rPr>
        <w:lastRenderedPageBreak/>
        <w:t>的</w:t>
      </w:r>
      <w:r w:rsidR="006D1703">
        <w:rPr>
          <w:rFonts w:ascii="仿宋_GB2312" w:eastAsia="仿宋_GB2312" w:hAnsi="Times New Roman" w:hint="eastAsia"/>
          <w:sz w:val="32"/>
          <w:szCs w:val="32"/>
        </w:rPr>
        <w:t>道砟不均匀，</w:t>
      </w:r>
      <w:r w:rsidR="00E04E65">
        <w:rPr>
          <w:rFonts w:ascii="仿宋_GB2312" w:eastAsia="仿宋_GB2312" w:hAnsi="Times New Roman" w:hint="eastAsia"/>
          <w:sz w:val="32"/>
          <w:szCs w:val="32"/>
        </w:rPr>
        <w:t>35#道岔至进站大门段轨道</w:t>
      </w:r>
      <w:r w:rsidR="00F4400F">
        <w:rPr>
          <w:rFonts w:ascii="仿宋_GB2312" w:eastAsia="仿宋_GB2312" w:hAnsi="Times New Roman" w:hint="eastAsia"/>
          <w:sz w:val="32"/>
          <w:szCs w:val="32"/>
        </w:rPr>
        <w:t>方向和高低目测较差，</w:t>
      </w:r>
      <w:r w:rsidR="00F4400F">
        <w:rPr>
          <w:rFonts w:ascii="仿宋_GB2312" w:eastAsia="仿宋_GB2312" w:hAnsi="Times New Roman" w:cs="Times New Roman" w:hint="eastAsia"/>
          <w:sz w:val="32"/>
          <w:szCs w:val="32"/>
        </w:rPr>
        <w:t>不符合《铁路轨道</w:t>
      </w:r>
      <w:r w:rsidR="00F4400F" w:rsidRPr="00EB6915">
        <w:rPr>
          <w:rFonts w:ascii="仿宋_GB2312" w:eastAsia="仿宋_GB2312" w:hAnsi="Times New Roman" w:cs="Times New Roman" w:hint="eastAsia"/>
          <w:sz w:val="32"/>
          <w:szCs w:val="32"/>
        </w:rPr>
        <w:t>工程施工质量验收标准》</w:t>
      </w:r>
      <w:r w:rsidR="00F4400F" w:rsidRPr="00535642">
        <w:rPr>
          <w:rFonts w:ascii="仿宋_GB2312" w:eastAsia="仿宋_GB2312" w:hAnsi="Times New Roman" w:cs="Times New Roman" w:hint="eastAsia"/>
          <w:sz w:val="32"/>
          <w:szCs w:val="32"/>
        </w:rPr>
        <w:t>（</w:t>
      </w:r>
      <w:r w:rsidR="00F4400F">
        <w:rPr>
          <w:rFonts w:ascii="仿宋_GB2312" w:eastAsia="仿宋_GB2312" w:hAnsi="Times New Roman" w:cs="Times New Roman" w:hint="eastAsia"/>
          <w:sz w:val="32"/>
          <w:szCs w:val="32"/>
        </w:rPr>
        <w:t>TB10413</w:t>
      </w:r>
      <w:r w:rsidR="00F4400F" w:rsidRPr="00535642">
        <w:rPr>
          <w:rFonts w:ascii="仿宋_GB2312" w:eastAsia="仿宋_GB2312" w:hAnsi="Times New Roman" w:cs="Times New Roman" w:hint="eastAsia"/>
          <w:sz w:val="32"/>
          <w:szCs w:val="32"/>
        </w:rPr>
        <w:t>-2018）</w:t>
      </w:r>
      <w:r w:rsidR="00F4400F">
        <w:rPr>
          <w:rFonts w:ascii="仿宋_GB2312" w:eastAsia="仿宋_GB2312" w:hAnsi="Times New Roman" w:cs="Times New Roman" w:hint="eastAsia"/>
          <w:sz w:val="32"/>
          <w:szCs w:val="32"/>
        </w:rPr>
        <w:t>相关</w:t>
      </w:r>
      <w:r w:rsidR="00F4400F" w:rsidRPr="00EB6915">
        <w:rPr>
          <w:rFonts w:ascii="仿宋_GB2312" w:eastAsia="仿宋_GB2312" w:hAnsi="Times New Roman" w:cs="Times New Roman" w:hint="eastAsia"/>
          <w:sz w:val="32"/>
          <w:szCs w:val="32"/>
        </w:rPr>
        <w:t>规定</w:t>
      </w:r>
      <w:r w:rsidR="00F4400F">
        <w:rPr>
          <w:rFonts w:ascii="仿宋_GB2312" w:eastAsia="仿宋_GB2312" w:hAnsi="Times New Roman" w:cs="Times New Roman" w:hint="eastAsia"/>
          <w:sz w:val="32"/>
          <w:szCs w:val="32"/>
        </w:rPr>
        <w:t>。</w:t>
      </w:r>
    </w:p>
    <w:p w:rsidR="002F1B50" w:rsidRDefault="00467258" w:rsidP="002F1B50">
      <w:pPr>
        <w:spacing w:line="579" w:lineRule="exact"/>
        <w:rPr>
          <w:rFonts w:ascii="仿宋_GB2312" w:eastAsia="仿宋_GB2312" w:hAnsi="Times New Roman"/>
          <w:sz w:val="32"/>
          <w:szCs w:val="32"/>
        </w:rPr>
      </w:pPr>
      <w:r>
        <w:rPr>
          <w:rFonts w:ascii="仿宋_GB2312" w:eastAsia="仿宋_GB2312" w:hAnsi="Times New Roman" w:hint="eastAsia"/>
          <w:noProof/>
          <w:sz w:val="32"/>
          <w:szCs w:val="32"/>
        </w:rPr>
        <w:drawing>
          <wp:anchor distT="0" distB="0" distL="114300" distR="114300" simplePos="0" relativeHeight="251671552" behindDoc="0" locked="0" layoutInCell="1" allowOverlap="1">
            <wp:simplePos x="0" y="0"/>
            <wp:positionH relativeFrom="column">
              <wp:posOffset>2943225</wp:posOffset>
            </wp:positionH>
            <wp:positionV relativeFrom="paragraph">
              <wp:posOffset>154305</wp:posOffset>
            </wp:positionV>
            <wp:extent cx="2560955" cy="2416175"/>
            <wp:effectExtent l="19050" t="0" r="0" b="0"/>
            <wp:wrapNone/>
            <wp:docPr id="20" name="图片 5" descr="C:\Users\Administrator\Documents\WeChat Files\wxid_mvxoos2d99nu12\FileStorage\Temp\328159449a204b6e905f6bb849346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cuments\WeChat Files\wxid_mvxoos2d99nu12\FileStorage\Temp\328159449a204b6e905f6bb849346be.jpg"/>
                    <pic:cNvPicPr>
                      <a:picLocks noChangeAspect="1" noChangeArrowheads="1"/>
                    </pic:cNvPicPr>
                  </pic:nvPicPr>
                  <pic:blipFill>
                    <a:blip r:embed="rId15" cstate="print"/>
                    <a:srcRect/>
                    <a:stretch>
                      <a:fillRect/>
                    </a:stretch>
                  </pic:blipFill>
                  <pic:spPr bwMode="auto">
                    <a:xfrm>
                      <a:off x="0" y="0"/>
                      <a:ext cx="2560955" cy="2416175"/>
                    </a:xfrm>
                    <a:prstGeom prst="rect">
                      <a:avLst/>
                    </a:prstGeom>
                    <a:noFill/>
                    <a:ln w="9525">
                      <a:noFill/>
                      <a:miter lim="800000"/>
                      <a:headEnd/>
                      <a:tailEnd/>
                    </a:ln>
                  </pic:spPr>
                </pic:pic>
              </a:graphicData>
            </a:graphic>
          </wp:anchor>
        </w:drawing>
      </w:r>
      <w:r>
        <w:rPr>
          <w:rFonts w:ascii="仿宋_GB2312" w:eastAsia="仿宋_GB2312" w:hAnsi="Times New Roman" w:hint="eastAsia"/>
          <w:noProof/>
          <w:sz w:val="32"/>
          <w:szCs w:val="32"/>
        </w:rPr>
        <w:drawing>
          <wp:anchor distT="0" distB="0" distL="114300" distR="114300" simplePos="0" relativeHeight="251670528" behindDoc="0" locked="0" layoutInCell="1" allowOverlap="1">
            <wp:simplePos x="0" y="0"/>
            <wp:positionH relativeFrom="column">
              <wp:posOffset>177800</wp:posOffset>
            </wp:positionH>
            <wp:positionV relativeFrom="paragraph">
              <wp:posOffset>154305</wp:posOffset>
            </wp:positionV>
            <wp:extent cx="2622550" cy="2415540"/>
            <wp:effectExtent l="19050" t="0" r="6350" b="0"/>
            <wp:wrapNone/>
            <wp:docPr id="18" name="图片 4" descr="C:\Users\Administrator\Documents\WeChat Files\wxid_mvxoos2d99nu12\FileStorage\Temp\3d5cd0a3faac06f245dc88e739059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cuments\WeChat Files\wxid_mvxoos2d99nu12\FileStorage\Temp\3d5cd0a3faac06f245dc88e7390596d.jpg"/>
                    <pic:cNvPicPr>
                      <a:picLocks noChangeAspect="1" noChangeArrowheads="1"/>
                    </pic:cNvPicPr>
                  </pic:nvPicPr>
                  <pic:blipFill>
                    <a:blip r:embed="rId16" cstate="print"/>
                    <a:srcRect/>
                    <a:stretch>
                      <a:fillRect/>
                    </a:stretch>
                  </pic:blipFill>
                  <pic:spPr bwMode="auto">
                    <a:xfrm>
                      <a:off x="0" y="0"/>
                      <a:ext cx="2622550" cy="2415540"/>
                    </a:xfrm>
                    <a:prstGeom prst="rect">
                      <a:avLst/>
                    </a:prstGeom>
                    <a:noFill/>
                    <a:ln w="9525">
                      <a:noFill/>
                      <a:miter lim="800000"/>
                      <a:headEnd/>
                      <a:tailEnd/>
                    </a:ln>
                  </pic:spPr>
                </pic:pic>
              </a:graphicData>
            </a:graphic>
          </wp:anchor>
        </w:drawing>
      </w:r>
      <w:r w:rsidR="002F1B50">
        <w:rPr>
          <w:rFonts w:ascii="仿宋_GB2312" w:eastAsia="仿宋_GB2312" w:hAnsi="Times New Roman" w:hint="eastAsia"/>
          <w:sz w:val="32"/>
          <w:szCs w:val="32"/>
        </w:rPr>
        <w:t xml:space="preserve">  </w:t>
      </w:r>
    </w:p>
    <w:p w:rsidR="002F1B50" w:rsidRDefault="002F1B50" w:rsidP="007C63A2">
      <w:pPr>
        <w:spacing w:line="579" w:lineRule="exact"/>
        <w:ind w:firstLineChars="200" w:firstLine="640"/>
        <w:rPr>
          <w:rFonts w:ascii="仿宋_GB2312" w:eastAsia="仿宋_GB2312" w:hAnsi="Times New Roman"/>
          <w:sz w:val="32"/>
          <w:szCs w:val="32"/>
        </w:rPr>
      </w:pPr>
    </w:p>
    <w:p w:rsidR="002F1B50" w:rsidRDefault="002F1B50" w:rsidP="007C63A2">
      <w:pPr>
        <w:spacing w:line="579" w:lineRule="exact"/>
        <w:ind w:firstLineChars="200" w:firstLine="640"/>
        <w:rPr>
          <w:rFonts w:ascii="仿宋_GB2312" w:eastAsia="仿宋_GB2312" w:hAnsi="Times New Roman"/>
          <w:sz w:val="32"/>
          <w:szCs w:val="32"/>
        </w:rPr>
      </w:pPr>
    </w:p>
    <w:p w:rsidR="002F1B50" w:rsidRDefault="002F1B50" w:rsidP="007C63A2">
      <w:pPr>
        <w:spacing w:line="579" w:lineRule="exact"/>
        <w:ind w:firstLineChars="200" w:firstLine="640"/>
        <w:rPr>
          <w:rFonts w:ascii="仿宋_GB2312" w:eastAsia="仿宋_GB2312" w:hAnsi="Times New Roman"/>
          <w:sz w:val="32"/>
          <w:szCs w:val="32"/>
        </w:rPr>
      </w:pPr>
    </w:p>
    <w:p w:rsidR="002F1B50" w:rsidRDefault="002F1B50" w:rsidP="007C63A2">
      <w:pPr>
        <w:spacing w:line="579" w:lineRule="exact"/>
        <w:ind w:firstLineChars="200" w:firstLine="640"/>
        <w:rPr>
          <w:rFonts w:ascii="仿宋_GB2312" w:eastAsia="仿宋_GB2312" w:hAnsi="Times New Roman"/>
          <w:sz w:val="32"/>
          <w:szCs w:val="32"/>
        </w:rPr>
      </w:pPr>
    </w:p>
    <w:p w:rsidR="002F1B50" w:rsidRDefault="002F1B50" w:rsidP="007C63A2">
      <w:pPr>
        <w:spacing w:line="579" w:lineRule="exact"/>
        <w:ind w:firstLineChars="200" w:firstLine="640"/>
        <w:rPr>
          <w:rFonts w:ascii="仿宋_GB2312" w:eastAsia="仿宋_GB2312" w:hAnsi="Times New Roman"/>
          <w:sz w:val="32"/>
          <w:szCs w:val="32"/>
        </w:rPr>
      </w:pPr>
    </w:p>
    <w:p w:rsidR="002F1B50" w:rsidRDefault="002F1B50" w:rsidP="00467258">
      <w:pPr>
        <w:spacing w:line="579" w:lineRule="exact"/>
        <w:ind w:firstLineChars="200" w:firstLine="640"/>
        <w:rPr>
          <w:rFonts w:ascii="仿宋_GB2312" w:eastAsia="仿宋_GB2312" w:hAnsi="Times New Roman"/>
          <w:sz w:val="32"/>
          <w:szCs w:val="32"/>
        </w:rPr>
      </w:pPr>
    </w:p>
    <w:p w:rsidR="00467258" w:rsidRPr="003034C6" w:rsidRDefault="00467258" w:rsidP="00467258">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图7                      图8</w:t>
      </w:r>
    </w:p>
    <w:p w:rsidR="002F1B50" w:rsidRPr="00B57B91" w:rsidRDefault="00B57B91" w:rsidP="00B57B91">
      <w:pPr>
        <w:spacing w:line="579" w:lineRule="exact"/>
        <w:ind w:firstLineChars="200" w:firstLine="643"/>
        <w:jc w:val="left"/>
        <w:rPr>
          <w:rFonts w:ascii="仿宋_GB2312" w:eastAsia="仿宋_GB2312"/>
          <w:sz w:val="32"/>
          <w:szCs w:val="36"/>
        </w:rPr>
      </w:pPr>
      <w:r>
        <w:rPr>
          <w:rFonts w:ascii="仿宋_GB2312" w:eastAsia="仿宋_GB2312" w:hAnsiTheme="minorEastAsia" w:hint="eastAsia"/>
          <w:b/>
          <w:sz w:val="32"/>
          <w:szCs w:val="32"/>
        </w:rPr>
        <w:t>5．</w:t>
      </w:r>
      <w:r w:rsidRPr="0017152D">
        <w:rPr>
          <w:rFonts w:ascii="仿宋_GB2312" w:eastAsia="仿宋_GB2312" w:hAnsiTheme="minorEastAsia" w:hint="eastAsia"/>
          <w:b/>
          <w:sz w:val="32"/>
          <w:szCs w:val="32"/>
        </w:rPr>
        <w:t>中铁三局施工，广西宁铁监理的</w:t>
      </w:r>
      <w:r w:rsidRPr="0017152D">
        <w:rPr>
          <w:rStyle w:val="ca-91"/>
          <w:rFonts w:ascii="仿宋_GB2312" w:eastAsia="仿宋_GB2312" w:cs="Arial Unicode MS" w:hint="default"/>
          <w:b/>
          <w:sz w:val="32"/>
          <w:szCs w:val="32"/>
        </w:rPr>
        <w:t>QFSG1标</w:t>
      </w:r>
      <w:r w:rsidR="001E66A8" w:rsidRPr="005879F1">
        <w:rPr>
          <w:rFonts w:ascii="仿宋_GB2312" w:eastAsia="仿宋_GB2312" w:hint="eastAsia"/>
          <w:b/>
          <w:sz w:val="32"/>
          <w:szCs w:val="32"/>
        </w:rPr>
        <w:t>皇马隧道</w:t>
      </w:r>
      <w:r w:rsidR="001E66A8">
        <w:rPr>
          <w:rFonts w:ascii="仿宋_GB2312" w:eastAsia="仿宋_GB2312" w:hint="eastAsia"/>
          <w:b/>
          <w:sz w:val="32"/>
          <w:szCs w:val="32"/>
        </w:rPr>
        <w:t>出口</w:t>
      </w:r>
      <w:r>
        <w:rPr>
          <w:rFonts w:ascii="仿宋_GB2312" w:eastAsia="仿宋_GB2312" w:hint="eastAsia"/>
          <w:b/>
          <w:bCs/>
          <w:sz w:val="32"/>
          <w:szCs w:val="36"/>
        </w:rPr>
        <w:t>（检查时间2025年8月7日）</w:t>
      </w:r>
    </w:p>
    <w:p w:rsidR="009F0675" w:rsidRDefault="00DE7297" w:rsidP="007C63A2">
      <w:pPr>
        <w:spacing w:line="579" w:lineRule="exact"/>
        <w:ind w:firstLineChars="200" w:firstLine="640"/>
        <w:rPr>
          <w:rFonts w:ascii="仿宋_GB2312" w:eastAsia="仿宋_GB2312" w:hAnsi="Times New Roman"/>
          <w:sz w:val="32"/>
          <w:szCs w:val="32"/>
        </w:rPr>
      </w:pPr>
      <w:r w:rsidRPr="007C63A2">
        <w:rPr>
          <w:rFonts w:ascii="仿宋_GB2312" w:eastAsia="仿宋_GB2312" w:hAnsi="Times New Roman"/>
          <w:sz w:val="32"/>
          <w:szCs w:val="32"/>
        </w:rPr>
        <w:fldChar w:fldCharType="begin"/>
      </w:r>
      <w:r w:rsidR="00244E95" w:rsidRPr="007C63A2">
        <w:rPr>
          <w:rFonts w:ascii="仿宋_GB2312" w:eastAsia="仿宋_GB2312" w:hAnsi="Times New Roman"/>
          <w:sz w:val="32"/>
          <w:szCs w:val="32"/>
        </w:rPr>
        <w:instrText xml:space="preserve"> </w:instrText>
      </w:r>
      <w:r w:rsidR="00244E95" w:rsidRPr="007C63A2">
        <w:rPr>
          <w:rFonts w:ascii="仿宋_GB2312" w:eastAsia="仿宋_GB2312" w:hAnsi="Times New Roman" w:hint="eastAsia"/>
          <w:sz w:val="32"/>
          <w:szCs w:val="32"/>
        </w:rPr>
        <w:instrText>= 1 \* GB2</w:instrText>
      </w:r>
      <w:r w:rsidR="00244E95" w:rsidRPr="007C63A2">
        <w:rPr>
          <w:rFonts w:ascii="仿宋_GB2312" w:eastAsia="仿宋_GB2312" w:hAnsi="Times New Roman"/>
          <w:sz w:val="32"/>
          <w:szCs w:val="32"/>
        </w:rPr>
        <w:instrText xml:space="preserve"> </w:instrText>
      </w:r>
      <w:r w:rsidRPr="007C63A2">
        <w:rPr>
          <w:rFonts w:ascii="仿宋_GB2312" w:eastAsia="仿宋_GB2312" w:hAnsi="Times New Roman"/>
          <w:sz w:val="32"/>
          <w:szCs w:val="32"/>
        </w:rPr>
        <w:fldChar w:fldCharType="separate"/>
      </w:r>
      <w:r w:rsidR="00244E95" w:rsidRPr="007C63A2">
        <w:rPr>
          <w:rFonts w:ascii="仿宋_GB2312" w:eastAsia="仿宋_GB2312" w:hAnsi="Times New Roman" w:hint="eastAsia"/>
          <w:sz w:val="32"/>
          <w:szCs w:val="32"/>
        </w:rPr>
        <w:t>⑴</w:t>
      </w:r>
      <w:r w:rsidRPr="007C63A2">
        <w:rPr>
          <w:rFonts w:ascii="仿宋_GB2312" w:eastAsia="仿宋_GB2312" w:hAnsi="Times New Roman"/>
          <w:sz w:val="32"/>
          <w:szCs w:val="32"/>
        </w:rPr>
        <w:fldChar w:fldCharType="end"/>
      </w:r>
      <w:r w:rsidR="009E0CC6">
        <w:rPr>
          <w:rFonts w:ascii="仿宋_GB2312" w:eastAsia="仿宋_GB2312" w:hAnsi="Times New Roman" w:hint="eastAsia"/>
          <w:sz w:val="32"/>
          <w:szCs w:val="32"/>
        </w:rPr>
        <w:t>L</w:t>
      </w:r>
      <w:r w:rsidR="009F0675">
        <w:rPr>
          <w:rFonts w:ascii="仿宋_GB2312" w:eastAsia="仿宋_GB2312" w:hAnsi="Times New Roman" w:hint="eastAsia"/>
          <w:sz w:val="32"/>
          <w:szCs w:val="32"/>
        </w:rPr>
        <w:t>DK110+953-+941段二衬（首板）台车</w:t>
      </w:r>
      <w:r w:rsidR="00587737">
        <w:rPr>
          <w:rFonts w:ascii="仿宋_GB2312" w:eastAsia="仿宋_GB2312" w:hAnsi="Times New Roman" w:hint="eastAsia"/>
          <w:sz w:val="32"/>
          <w:szCs w:val="32"/>
        </w:rPr>
        <w:t>移动</w:t>
      </w:r>
      <w:r w:rsidR="009F0675">
        <w:rPr>
          <w:rFonts w:ascii="仿宋_GB2312" w:eastAsia="仿宋_GB2312" w:hAnsi="Times New Roman" w:hint="eastAsia"/>
          <w:sz w:val="32"/>
          <w:szCs w:val="32"/>
        </w:rPr>
        <w:t>后</w:t>
      </w:r>
      <w:r w:rsidR="00587737">
        <w:rPr>
          <w:rFonts w:ascii="仿宋_GB2312" w:eastAsia="仿宋_GB2312" w:hAnsi="Times New Roman" w:hint="eastAsia"/>
          <w:sz w:val="32"/>
          <w:szCs w:val="32"/>
        </w:rPr>
        <w:t>，未经批准</w:t>
      </w:r>
      <w:r w:rsidR="009F0675">
        <w:rPr>
          <w:rFonts w:ascii="仿宋_GB2312" w:eastAsia="仿宋_GB2312" w:hAnsi="Times New Roman" w:hint="eastAsia"/>
          <w:sz w:val="32"/>
          <w:szCs w:val="32"/>
        </w:rPr>
        <w:t>擅自</w:t>
      </w:r>
      <w:r w:rsidR="00587737">
        <w:rPr>
          <w:rFonts w:ascii="仿宋_GB2312" w:eastAsia="仿宋_GB2312" w:hAnsi="Times New Roman" w:hint="eastAsia"/>
          <w:sz w:val="32"/>
          <w:szCs w:val="32"/>
        </w:rPr>
        <w:t>对二衬表面</w:t>
      </w:r>
      <w:r w:rsidR="009F0675">
        <w:rPr>
          <w:rFonts w:ascii="仿宋_GB2312" w:eastAsia="仿宋_GB2312" w:hAnsi="Times New Roman" w:hint="eastAsia"/>
          <w:sz w:val="32"/>
          <w:szCs w:val="32"/>
        </w:rPr>
        <w:t>进行装饰处理，违反建设程序</w:t>
      </w:r>
      <w:r w:rsidR="00865DAC" w:rsidRPr="000234FC">
        <w:rPr>
          <w:rFonts w:ascii="仿宋_GB2312" w:eastAsia="仿宋_GB2312" w:cs="宋体" w:hint="eastAsia"/>
          <w:sz w:val="32"/>
          <w:szCs w:val="36"/>
        </w:rPr>
        <w:t>（图</w:t>
      </w:r>
      <w:r w:rsidR="00865DAC">
        <w:rPr>
          <w:rFonts w:ascii="仿宋_GB2312" w:eastAsia="仿宋_GB2312" w:cs="宋体" w:hint="eastAsia"/>
          <w:sz w:val="32"/>
          <w:szCs w:val="36"/>
        </w:rPr>
        <w:t>9</w:t>
      </w:r>
      <w:r w:rsidR="00865DAC" w:rsidRPr="000234FC">
        <w:rPr>
          <w:rFonts w:ascii="仿宋_GB2312" w:eastAsia="仿宋_GB2312" w:cs="宋体" w:hint="eastAsia"/>
          <w:sz w:val="32"/>
          <w:szCs w:val="36"/>
        </w:rPr>
        <w:t>）</w:t>
      </w:r>
      <w:r w:rsidR="009F0675">
        <w:rPr>
          <w:rFonts w:ascii="仿宋_GB2312" w:eastAsia="仿宋_GB2312" w:hAnsi="Times New Roman" w:hint="eastAsia"/>
          <w:sz w:val="32"/>
          <w:szCs w:val="32"/>
        </w:rPr>
        <w:t>。</w:t>
      </w:r>
    </w:p>
    <w:p w:rsidR="00FF1E9E" w:rsidRDefault="00DE7297" w:rsidP="00FF1E9E">
      <w:pPr>
        <w:spacing w:line="579" w:lineRule="exact"/>
        <w:ind w:firstLineChars="200" w:firstLine="640"/>
        <w:rPr>
          <w:rFonts w:ascii="仿宋_GB2312" w:eastAsia="仿宋_GB2312"/>
          <w:sz w:val="32"/>
          <w:szCs w:val="32"/>
        </w:rPr>
      </w:pPr>
      <w:r w:rsidRPr="007C63A2">
        <w:rPr>
          <w:rFonts w:ascii="仿宋_GB2312" w:eastAsia="仿宋_GB2312" w:hAnsi="Times New Roman"/>
          <w:sz w:val="32"/>
          <w:szCs w:val="32"/>
        </w:rPr>
        <w:fldChar w:fldCharType="begin"/>
      </w:r>
      <w:r w:rsidR="009F0675" w:rsidRPr="007C63A2">
        <w:rPr>
          <w:rFonts w:ascii="仿宋_GB2312" w:eastAsia="仿宋_GB2312" w:hAnsi="Times New Roman"/>
          <w:sz w:val="32"/>
          <w:szCs w:val="32"/>
        </w:rPr>
        <w:instrText xml:space="preserve"> </w:instrText>
      </w:r>
      <w:r w:rsidR="009F0675" w:rsidRPr="007C63A2">
        <w:rPr>
          <w:rFonts w:ascii="仿宋_GB2312" w:eastAsia="仿宋_GB2312" w:hAnsi="Times New Roman" w:hint="eastAsia"/>
          <w:sz w:val="32"/>
          <w:szCs w:val="32"/>
        </w:rPr>
        <w:instrText>= 2 \* GB2</w:instrText>
      </w:r>
      <w:r w:rsidR="009F0675" w:rsidRPr="007C63A2">
        <w:rPr>
          <w:rFonts w:ascii="仿宋_GB2312" w:eastAsia="仿宋_GB2312" w:hAnsi="Times New Roman"/>
          <w:sz w:val="32"/>
          <w:szCs w:val="32"/>
        </w:rPr>
        <w:instrText xml:space="preserve"> </w:instrText>
      </w:r>
      <w:r w:rsidRPr="007C63A2">
        <w:rPr>
          <w:rFonts w:ascii="仿宋_GB2312" w:eastAsia="仿宋_GB2312" w:hAnsi="Times New Roman"/>
          <w:sz w:val="32"/>
          <w:szCs w:val="32"/>
        </w:rPr>
        <w:fldChar w:fldCharType="separate"/>
      </w:r>
      <w:r w:rsidR="009F0675" w:rsidRPr="007C63A2">
        <w:rPr>
          <w:rFonts w:ascii="仿宋_GB2312" w:eastAsia="仿宋_GB2312" w:hAnsi="Times New Roman" w:hint="eastAsia"/>
          <w:sz w:val="32"/>
          <w:szCs w:val="32"/>
        </w:rPr>
        <w:t>⑵</w:t>
      </w:r>
      <w:r w:rsidRPr="007C63A2">
        <w:rPr>
          <w:rFonts w:ascii="仿宋_GB2312" w:eastAsia="仿宋_GB2312" w:hAnsi="Times New Roman"/>
          <w:sz w:val="32"/>
          <w:szCs w:val="32"/>
        </w:rPr>
        <w:fldChar w:fldCharType="end"/>
      </w:r>
      <w:r w:rsidR="009E0CC6">
        <w:rPr>
          <w:rFonts w:ascii="仿宋_GB2312" w:eastAsia="仿宋_GB2312" w:hAnsi="Times New Roman" w:hint="eastAsia"/>
          <w:sz w:val="32"/>
          <w:szCs w:val="32"/>
        </w:rPr>
        <w:t>L</w:t>
      </w:r>
      <w:r w:rsidR="00FF1E9E">
        <w:rPr>
          <w:rFonts w:ascii="仿宋_GB2312" w:eastAsia="仿宋_GB2312" w:hAnsi="Times New Roman" w:hint="eastAsia"/>
          <w:sz w:val="32"/>
          <w:szCs w:val="32"/>
        </w:rPr>
        <w:t>DK110+953左侧</w:t>
      </w:r>
      <w:r w:rsidR="00FF1E9E">
        <w:rPr>
          <w:rFonts w:ascii="仿宋_GB2312" w:eastAsia="仿宋_GB2312" w:hint="eastAsia"/>
          <w:sz w:val="32"/>
          <w:szCs w:val="32"/>
        </w:rPr>
        <w:t>已铺设的防水板、止水带多处受水泥浆、粉尘污染，没有及时清洗，</w:t>
      </w:r>
      <w:r w:rsidR="00FF1E9E" w:rsidRPr="007C63A2">
        <w:rPr>
          <w:rFonts w:ascii="仿宋_GB2312" w:eastAsia="仿宋_GB2312" w:hAnsi="Times New Roman" w:hint="eastAsia"/>
          <w:sz w:val="32"/>
          <w:szCs w:val="32"/>
        </w:rPr>
        <w:t>成品保护措施落实不到位</w:t>
      </w:r>
      <w:r w:rsidR="00FF1E9E">
        <w:rPr>
          <w:rFonts w:ascii="仿宋_GB2312" w:eastAsia="仿宋_GB2312" w:hint="eastAsia"/>
          <w:sz w:val="32"/>
          <w:szCs w:val="32"/>
        </w:rPr>
        <w:t>。</w:t>
      </w:r>
    </w:p>
    <w:p w:rsidR="00A10290" w:rsidRPr="00F35BB7" w:rsidRDefault="00DE7297" w:rsidP="00A10290">
      <w:pPr>
        <w:spacing w:line="579" w:lineRule="exact"/>
        <w:ind w:firstLineChars="200" w:firstLine="640"/>
        <w:rPr>
          <w:rFonts w:ascii="仿宋_GB2312" w:eastAsia="仿宋_GB2312"/>
          <w:sz w:val="32"/>
          <w:szCs w:val="32"/>
        </w:rPr>
      </w:pPr>
      <w:r w:rsidRPr="007B0517">
        <w:rPr>
          <w:rFonts w:ascii="仿宋_GB2312" w:eastAsia="仿宋_GB2312" w:hint="eastAsia"/>
          <w:sz w:val="32"/>
          <w:szCs w:val="36"/>
        </w:rPr>
        <w:fldChar w:fldCharType="begin"/>
      </w:r>
      <w:r w:rsidR="004743C2" w:rsidRPr="007B0517">
        <w:rPr>
          <w:rFonts w:ascii="仿宋_GB2312" w:eastAsia="仿宋_GB2312" w:hint="eastAsia"/>
          <w:sz w:val="32"/>
          <w:szCs w:val="36"/>
        </w:rPr>
        <w:instrText xml:space="preserve"> = 3 \* GB2 </w:instrText>
      </w:r>
      <w:r w:rsidRPr="007B0517">
        <w:rPr>
          <w:rFonts w:ascii="仿宋_GB2312" w:eastAsia="仿宋_GB2312" w:hint="eastAsia"/>
          <w:sz w:val="32"/>
          <w:szCs w:val="36"/>
        </w:rPr>
        <w:fldChar w:fldCharType="separate"/>
      </w:r>
      <w:r w:rsidR="004743C2" w:rsidRPr="007B0517">
        <w:rPr>
          <w:rFonts w:ascii="仿宋_GB2312" w:eastAsia="仿宋_GB2312" w:hint="eastAsia"/>
          <w:noProof/>
          <w:sz w:val="32"/>
          <w:szCs w:val="36"/>
        </w:rPr>
        <w:t>⑶</w:t>
      </w:r>
      <w:r w:rsidRPr="007B0517">
        <w:rPr>
          <w:rFonts w:ascii="仿宋_GB2312" w:eastAsia="仿宋_GB2312" w:hint="eastAsia"/>
          <w:sz w:val="32"/>
          <w:szCs w:val="36"/>
        </w:rPr>
        <w:fldChar w:fldCharType="end"/>
      </w:r>
      <w:r w:rsidR="009E0CC6">
        <w:rPr>
          <w:rFonts w:ascii="仿宋_GB2312" w:eastAsia="仿宋_GB2312" w:hAnsi="Times New Roman" w:hint="eastAsia"/>
          <w:sz w:val="32"/>
          <w:szCs w:val="32"/>
        </w:rPr>
        <w:t>L</w:t>
      </w:r>
      <w:r w:rsidR="00A10290">
        <w:rPr>
          <w:rFonts w:ascii="仿宋_GB2312" w:eastAsia="仿宋_GB2312" w:hAnsi="Times New Roman" w:hint="eastAsia"/>
          <w:sz w:val="32"/>
          <w:szCs w:val="32"/>
        </w:rPr>
        <w:t>DK110+880-+895段拱部多处掉块,</w:t>
      </w:r>
      <w:r w:rsidR="00A10290" w:rsidRPr="007C7F62">
        <w:rPr>
          <w:rFonts w:ascii="仿宋_GB2312" w:eastAsia="仿宋_GB2312" w:hAnsi="Times New Roman" w:hint="eastAsia"/>
          <w:sz w:val="32"/>
          <w:szCs w:val="32"/>
        </w:rPr>
        <w:t xml:space="preserve"> </w:t>
      </w:r>
      <w:r w:rsidR="00F95EAE">
        <w:rPr>
          <w:rFonts w:ascii="仿宋_GB2312" w:eastAsia="仿宋_GB2312" w:hAnsi="Times New Roman" w:hint="eastAsia"/>
          <w:sz w:val="32"/>
          <w:szCs w:val="32"/>
        </w:rPr>
        <w:t>形成多处</w:t>
      </w:r>
      <w:r w:rsidR="00F95EAE" w:rsidRPr="00043DB7">
        <w:rPr>
          <w:rFonts w:ascii="仿宋_GB2312" w:eastAsia="仿宋_GB2312" w:hint="eastAsia"/>
          <w:sz w:val="32"/>
          <w:szCs w:val="32"/>
        </w:rPr>
        <w:t>凹坑</w:t>
      </w:r>
      <w:r w:rsidR="00F95EAE">
        <w:rPr>
          <w:rFonts w:ascii="仿宋_GB2312" w:eastAsia="仿宋_GB2312" w:hint="eastAsia"/>
          <w:sz w:val="32"/>
          <w:szCs w:val="32"/>
        </w:rPr>
        <w:t>（</w:t>
      </w:r>
      <w:r w:rsidR="00A10290">
        <w:rPr>
          <w:rFonts w:ascii="仿宋_GB2312" w:eastAsia="仿宋_GB2312" w:hAnsi="Times New Roman" w:hint="eastAsia"/>
          <w:sz w:val="32"/>
          <w:szCs w:val="32"/>
        </w:rPr>
        <w:t>最大</w:t>
      </w:r>
      <w:r w:rsidR="00A10290" w:rsidRPr="00043DB7">
        <w:rPr>
          <w:rFonts w:ascii="仿宋_GB2312" w:eastAsia="仿宋_GB2312" w:hint="eastAsia"/>
          <w:sz w:val="32"/>
          <w:szCs w:val="32"/>
        </w:rPr>
        <w:t>长</w:t>
      </w:r>
      <w:r w:rsidR="00A10290">
        <w:rPr>
          <w:rFonts w:ascii="仿宋_GB2312" w:eastAsia="仿宋_GB2312" w:hint="eastAsia"/>
          <w:sz w:val="32"/>
          <w:szCs w:val="32"/>
        </w:rPr>
        <w:t>12</w:t>
      </w:r>
      <w:r w:rsidR="00A10290" w:rsidRPr="00043DB7">
        <w:rPr>
          <w:rFonts w:ascii="仿宋_GB2312" w:eastAsia="仿宋_GB2312" w:hint="eastAsia"/>
          <w:sz w:val="32"/>
          <w:szCs w:val="32"/>
        </w:rPr>
        <w:t>cm、宽</w:t>
      </w:r>
      <w:r w:rsidR="00A10290">
        <w:rPr>
          <w:rFonts w:ascii="仿宋_GB2312" w:eastAsia="仿宋_GB2312" w:hint="eastAsia"/>
          <w:sz w:val="32"/>
          <w:szCs w:val="32"/>
        </w:rPr>
        <w:t>18</w:t>
      </w:r>
      <w:r w:rsidR="00A10290" w:rsidRPr="00043DB7">
        <w:rPr>
          <w:rFonts w:ascii="仿宋_GB2312" w:eastAsia="仿宋_GB2312" w:hint="eastAsia"/>
          <w:sz w:val="32"/>
          <w:szCs w:val="32"/>
        </w:rPr>
        <w:t>cm、深</w:t>
      </w:r>
      <w:r w:rsidR="00A10290">
        <w:rPr>
          <w:rFonts w:ascii="仿宋_GB2312" w:eastAsia="仿宋_GB2312" w:hint="eastAsia"/>
          <w:sz w:val="32"/>
          <w:szCs w:val="32"/>
        </w:rPr>
        <w:t>5</w:t>
      </w:r>
      <w:r w:rsidR="00A10290" w:rsidRPr="00043DB7">
        <w:rPr>
          <w:rFonts w:ascii="仿宋_GB2312" w:eastAsia="仿宋_GB2312" w:hint="eastAsia"/>
          <w:sz w:val="32"/>
          <w:szCs w:val="32"/>
        </w:rPr>
        <w:t xml:space="preserve"> cm</w:t>
      </w:r>
      <w:r w:rsidR="00F95EAE">
        <w:rPr>
          <w:rFonts w:ascii="仿宋_GB2312" w:eastAsia="仿宋_GB2312" w:hint="eastAsia"/>
          <w:sz w:val="32"/>
          <w:szCs w:val="32"/>
        </w:rPr>
        <w:t>）</w:t>
      </w:r>
      <w:r w:rsidR="00A10290" w:rsidRPr="00043DB7">
        <w:rPr>
          <w:rFonts w:ascii="仿宋_GB2312" w:eastAsia="仿宋_GB2312" w:hint="eastAsia"/>
          <w:sz w:val="32"/>
          <w:szCs w:val="32"/>
        </w:rPr>
        <w:t>，喷射混凝土平顺度差，不符合《铁路隧道工程施工质量验收标准》</w:t>
      </w:r>
      <w:r w:rsidR="009E0CC6" w:rsidRPr="00A91209">
        <w:rPr>
          <w:rFonts w:ascii="仿宋_GB2312" w:eastAsia="仿宋_GB2312" w:hAnsi="仿宋" w:hint="eastAsia"/>
          <w:sz w:val="32"/>
          <w:szCs w:val="32"/>
        </w:rPr>
        <w:t>（</w:t>
      </w:r>
      <w:r w:rsidR="009E0CC6">
        <w:rPr>
          <w:rFonts w:ascii="仿宋_GB2312" w:eastAsia="仿宋_GB2312" w:hAnsi="仿宋" w:hint="eastAsia"/>
          <w:sz w:val="32"/>
          <w:szCs w:val="32"/>
        </w:rPr>
        <w:t>TB10417</w:t>
      </w:r>
      <w:r w:rsidR="009E0CC6" w:rsidRPr="00A91209">
        <w:rPr>
          <w:rFonts w:ascii="仿宋_GB2312" w:eastAsia="仿宋_GB2312" w:hAnsi="仿宋" w:hint="eastAsia"/>
          <w:sz w:val="32"/>
          <w:szCs w:val="32"/>
        </w:rPr>
        <w:t>-2018）</w:t>
      </w:r>
      <w:r w:rsidR="00A10290" w:rsidRPr="00043DB7">
        <w:rPr>
          <w:rFonts w:ascii="仿宋_GB2312" w:eastAsia="仿宋_GB2312" w:hint="eastAsia"/>
          <w:sz w:val="32"/>
          <w:szCs w:val="32"/>
        </w:rPr>
        <w:t>8.6.4规定。</w:t>
      </w:r>
    </w:p>
    <w:p w:rsidR="009F0675" w:rsidRDefault="00DE7297" w:rsidP="007C63A2">
      <w:pPr>
        <w:spacing w:line="579" w:lineRule="exact"/>
        <w:ind w:firstLineChars="200" w:firstLine="640"/>
        <w:rPr>
          <w:rFonts w:ascii="仿宋_GB2312" w:eastAsia="仿宋_GB2312" w:hAnsi="Times New Roman"/>
          <w:sz w:val="32"/>
          <w:szCs w:val="32"/>
        </w:rPr>
      </w:pPr>
      <w:r w:rsidRPr="00B121AE">
        <w:rPr>
          <w:rStyle w:val="ca-91"/>
          <w:rFonts w:ascii="仿宋_GB2312" w:eastAsia="仿宋_GB2312" w:cs="Arial Unicode MS" w:hint="default"/>
          <w:sz w:val="32"/>
          <w:szCs w:val="32"/>
        </w:rPr>
        <w:fldChar w:fldCharType="begin"/>
      </w:r>
      <w:r w:rsidR="009E0CC6" w:rsidRPr="00B121AE">
        <w:rPr>
          <w:rStyle w:val="ca-91"/>
          <w:rFonts w:ascii="仿宋_GB2312" w:eastAsia="仿宋_GB2312" w:cs="Arial Unicode MS" w:hint="default"/>
          <w:sz w:val="32"/>
          <w:szCs w:val="32"/>
        </w:rPr>
        <w:instrText xml:space="preserve"> = 4 \* GB2 </w:instrText>
      </w:r>
      <w:r w:rsidRPr="00B121AE">
        <w:rPr>
          <w:rStyle w:val="ca-91"/>
          <w:rFonts w:ascii="仿宋_GB2312" w:eastAsia="仿宋_GB2312" w:cs="Arial Unicode MS" w:hint="default"/>
          <w:sz w:val="32"/>
          <w:szCs w:val="32"/>
        </w:rPr>
        <w:fldChar w:fldCharType="separate"/>
      </w:r>
      <w:r w:rsidR="009E0CC6" w:rsidRPr="00B121AE">
        <w:rPr>
          <w:rStyle w:val="ca-91"/>
          <w:rFonts w:ascii="仿宋_GB2312" w:eastAsia="仿宋_GB2312" w:cs="Arial Unicode MS" w:hint="default"/>
          <w:noProof/>
          <w:sz w:val="32"/>
          <w:szCs w:val="32"/>
        </w:rPr>
        <w:t>⑷</w:t>
      </w:r>
      <w:r w:rsidRPr="00B121AE">
        <w:rPr>
          <w:rStyle w:val="ca-91"/>
          <w:rFonts w:ascii="仿宋_GB2312" w:eastAsia="仿宋_GB2312" w:cs="Arial Unicode MS" w:hint="default"/>
          <w:sz w:val="32"/>
          <w:szCs w:val="32"/>
        </w:rPr>
        <w:fldChar w:fldCharType="end"/>
      </w:r>
      <w:r w:rsidR="009E0CC6" w:rsidRPr="009E0CC6">
        <w:rPr>
          <w:rFonts w:ascii="仿宋_GB2312" w:eastAsia="仿宋_GB2312" w:hAnsi="Times New Roman" w:hint="eastAsia"/>
          <w:sz w:val="32"/>
          <w:szCs w:val="32"/>
        </w:rPr>
        <w:t xml:space="preserve"> </w:t>
      </w:r>
      <w:r w:rsidR="009E0CC6">
        <w:rPr>
          <w:rFonts w:ascii="仿宋_GB2312" w:eastAsia="仿宋_GB2312" w:hAnsi="Times New Roman" w:hint="eastAsia"/>
          <w:sz w:val="32"/>
          <w:szCs w:val="32"/>
        </w:rPr>
        <w:t>LDK110+</w:t>
      </w:r>
      <w:r w:rsidR="008E773B">
        <w:rPr>
          <w:rFonts w:ascii="仿宋_GB2312" w:eastAsia="仿宋_GB2312" w:hAnsi="Times New Roman" w:hint="eastAsia"/>
          <w:sz w:val="32"/>
          <w:szCs w:val="32"/>
        </w:rPr>
        <w:t>927</w:t>
      </w:r>
      <w:r w:rsidR="008E773B">
        <w:rPr>
          <w:rFonts w:ascii="仿宋_GB2312" w:eastAsia="仿宋_GB2312" w:hint="eastAsia"/>
          <w:sz w:val="32"/>
          <w:szCs w:val="32"/>
        </w:rPr>
        <w:t>左</w:t>
      </w:r>
      <w:r w:rsidR="008E773B" w:rsidRPr="007B0517">
        <w:rPr>
          <w:rFonts w:ascii="仿宋_GB2312" w:eastAsia="仿宋_GB2312" w:hint="eastAsia"/>
          <w:sz w:val="32"/>
          <w:szCs w:val="32"/>
        </w:rPr>
        <w:t>侧矮边墙二衬钢筋</w:t>
      </w:r>
      <w:r w:rsidR="008E773B">
        <w:rPr>
          <w:rFonts w:ascii="仿宋_GB2312" w:eastAsia="仿宋_GB2312" w:hint="eastAsia"/>
          <w:sz w:val="32"/>
          <w:szCs w:val="32"/>
        </w:rPr>
        <w:t>排距实测33-34</w:t>
      </w:r>
      <w:r w:rsidR="008E773B" w:rsidRPr="007F01FE">
        <w:rPr>
          <w:rFonts w:ascii="仿宋_GB2312" w:eastAsia="仿宋_GB2312" w:hint="eastAsia"/>
          <w:sz w:val="32"/>
          <w:szCs w:val="32"/>
        </w:rPr>
        <w:t xml:space="preserve"> </w:t>
      </w:r>
      <w:r w:rsidR="008E773B" w:rsidRPr="007B0517">
        <w:rPr>
          <w:rFonts w:ascii="仿宋_GB2312" w:eastAsia="仿宋_GB2312" w:hint="eastAsia"/>
          <w:sz w:val="32"/>
          <w:szCs w:val="32"/>
        </w:rPr>
        <w:t>cm（设</w:t>
      </w:r>
      <w:r w:rsidR="008E773B" w:rsidRPr="007B0517">
        <w:rPr>
          <w:rFonts w:ascii="仿宋_GB2312" w:eastAsia="仿宋_GB2312" w:hint="eastAsia"/>
          <w:sz w:val="32"/>
          <w:szCs w:val="32"/>
        </w:rPr>
        <w:lastRenderedPageBreak/>
        <w:t>计为</w:t>
      </w:r>
      <w:r w:rsidR="008E773B">
        <w:rPr>
          <w:rFonts w:ascii="仿宋_GB2312" w:eastAsia="仿宋_GB2312" w:hint="eastAsia"/>
          <w:sz w:val="32"/>
          <w:szCs w:val="32"/>
        </w:rPr>
        <w:t>36</w:t>
      </w:r>
      <w:r w:rsidR="008E773B" w:rsidRPr="007B0517">
        <w:rPr>
          <w:rFonts w:ascii="仿宋_GB2312" w:eastAsia="仿宋_GB2312" w:hint="eastAsia"/>
          <w:sz w:val="32"/>
          <w:szCs w:val="32"/>
        </w:rPr>
        <w:t>cm）</w:t>
      </w:r>
      <w:r w:rsidR="008E773B">
        <w:rPr>
          <w:rFonts w:ascii="仿宋_GB2312" w:eastAsia="仿宋_GB2312" w:hint="eastAsia"/>
          <w:sz w:val="32"/>
          <w:szCs w:val="32"/>
        </w:rPr>
        <w:t>，</w:t>
      </w:r>
      <w:r w:rsidR="008E773B" w:rsidRPr="007B0517">
        <w:rPr>
          <w:rFonts w:ascii="仿宋_GB2312" w:eastAsia="仿宋_GB2312" w:hint="eastAsia"/>
          <w:sz w:val="32"/>
          <w:szCs w:val="32"/>
        </w:rPr>
        <w:t>保护层实测</w:t>
      </w:r>
      <w:r w:rsidR="008E773B">
        <w:rPr>
          <w:rFonts w:ascii="仿宋_GB2312" w:eastAsia="仿宋_GB2312" w:hint="eastAsia"/>
          <w:sz w:val="32"/>
          <w:szCs w:val="32"/>
        </w:rPr>
        <w:t>6-8</w:t>
      </w:r>
      <w:r w:rsidR="008E773B" w:rsidRPr="007B0517">
        <w:rPr>
          <w:rFonts w:ascii="仿宋_GB2312" w:eastAsia="仿宋_GB2312" w:hint="eastAsia"/>
          <w:sz w:val="32"/>
          <w:szCs w:val="32"/>
        </w:rPr>
        <w:t>cm（设计为5.5cm</w:t>
      </w:r>
      <w:r w:rsidR="008E773B">
        <w:rPr>
          <w:rFonts w:ascii="仿宋_GB2312" w:eastAsia="仿宋_GB2312" w:hint="eastAsia"/>
          <w:sz w:val="32"/>
          <w:szCs w:val="32"/>
        </w:rPr>
        <w:t>），</w:t>
      </w:r>
      <w:r w:rsidR="008E773B" w:rsidRPr="007B0517">
        <w:rPr>
          <w:rFonts w:ascii="仿宋_GB2312" w:eastAsia="仿宋_GB2312" w:hint="eastAsia"/>
          <w:sz w:val="32"/>
          <w:szCs w:val="32"/>
        </w:rPr>
        <w:t>不符合</w:t>
      </w:r>
      <w:r w:rsidR="008E773B" w:rsidRPr="007B0517">
        <w:rPr>
          <w:rFonts w:ascii="仿宋_GB2312" w:eastAsia="仿宋_GB2312" w:hAnsiTheme="minorEastAsia" w:cs="仿宋_GB2312" w:hint="eastAsia"/>
          <w:sz w:val="32"/>
          <w:szCs w:val="32"/>
        </w:rPr>
        <w:t>《铁路混凝土工程施工质量验收标准》</w:t>
      </w:r>
      <w:r w:rsidR="008E773B" w:rsidRPr="00A91209">
        <w:rPr>
          <w:rFonts w:ascii="仿宋_GB2312" w:eastAsia="仿宋_GB2312" w:hAnsi="仿宋" w:hint="eastAsia"/>
          <w:sz w:val="32"/>
          <w:szCs w:val="32"/>
        </w:rPr>
        <w:t>（</w:t>
      </w:r>
      <w:r w:rsidR="008E773B">
        <w:rPr>
          <w:rFonts w:ascii="仿宋_GB2312" w:eastAsia="仿宋_GB2312" w:hAnsi="仿宋" w:hint="eastAsia"/>
          <w:sz w:val="32"/>
          <w:szCs w:val="32"/>
        </w:rPr>
        <w:t>TB10424</w:t>
      </w:r>
      <w:r w:rsidR="008E773B" w:rsidRPr="00A91209">
        <w:rPr>
          <w:rFonts w:ascii="仿宋_GB2312" w:eastAsia="仿宋_GB2312" w:hAnsi="仿宋" w:hint="eastAsia"/>
          <w:sz w:val="32"/>
          <w:szCs w:val="32"/>
        </w:rPr>
        <w:t>-2018）</w:t>
      </w:r>
      <w:r w:rsidR="008E773B" w:rsidRPr="007B0517">
        <w:rPr>
          <w:rFonts w:ascii="仿宋_GB2312" w:eastAsia="仿宋_GB2312" w:hAnsiTheme="minorEastAsia" w:cs="仿宋_GB2312" w:hint="eastAsia"/>
          <w:sz w:val="32"/>
          <w:szCs w:val="32"/>
        </w:rPr>
        <w:t>5.5.4规定</w:t>
      </w:r>
      <w:r w:rsidR="008E773B">
        <w:rPr>
          <w:rFonts w:ascii="仿宋_GB2312" w:eastAsia="仿宋_GB2312" w:hAnsiTheme="minorEastAsia" w:cs="仿宋_GB2312" w:hint="eastAsia"/>
          <w:sz w:val="32"/>
          <w:szCs w:val="32"/>
        </w:rPr>
        <w:t>。</w:t>
      </w:r>
    </w:p>
    <w:p w:rsidR="00146E19" w:rsidRDefault="00DE7297" w:rsidP="00146E19">
      <w:pPr>
        <w:ind w:firstLineChars="200" w:firstLine="640"/>
        <w:rPr>
          <w:rFonts w:ascii="仿宋_GB2312" w:eastAsia="仿宋_GB2312"/>
          <w:sz w:val="32"/>
          <w:szCs w:val="32"/>
        </w:rPr>
      </w:pPr>
      <w:r>
        <w:rPr>
          <w:rFonts w:ascii="仿宋_GB2312" w:eastAsia="仿宋_GB2312"/>
          <w:sz w:val="32"/>
          <w:szCs w:val="32"/>
        </w:rPr>
        <w:fldChar w:fldCharType="begin"/>
      </w:r>
      <w:r w:rsidR="00146E19">
        <w:rPr>
          <w:rFonts w:ascii="仿宋_GB2312" w:eastAsia="仿宋_GB2312"/>
          <w:sz w:val="32"/>
          <w:szCs w:val="32"/>
        </w:rPr>
        <w:instrText xml:space="preserve"> </w:instrText>
      </w:r>
      <w:r w:rsidR="00146E19">
        <w:rPr>
          <w:rFonts w:ascii="仿宋_GB2312" w:eastAsia="仿宋_GB2312" w:hint="eastAsia"/>
          <w:sz w:val="32"/>
          <w:szCs w:val="32"/>
        </w:rPr>
        <w:instrText>= 5 \* GB2</w:instrText>
      </w:r>
      <w:r w:rsidR="00146E19">
        <w:rPr>
          <w:rFonts w:ascii="仿宋_GB2312" w:eastAsia="仿宋_GB2312"/>
          <w:sz w:val="32"/>
          <w:szCs w:val="32"/>
        </w:rPr>
        <w:instrText xml:space="preserve"> </w:instrText>
      </w:r>
      <w:r>
        <w:rPr>
          <w:rFonts w:ascii="仿宋_GB2312" w:eastAsia="仿宋_GB2312"/>
          <w:sz w:val="32"/>
          <w:szCs w:val="32"/>
        </w:rPr>
        <w:fldChar w:fldCharType="separate"/>
      </w:r>
      <w:r w:rsidR="00146E19">
        <w:rPr>
          <w:rFonts w:ascii="仿宋_GB2312" w:eastAsia="仿宋_GB2312" w:hint="eastAsia"/>
          <w:noProof/>
          <w:sz w:val="32"/>
          <w:szCs w:val="32"/>
        </w:rPr>
        <w:t>⑸</w:t>
      </w:r>
      <w:r>
        <w:rPr>
          <w:rFonts w:ascii="仿宋_GB2312" w:eastAsia="仿宋_GB2312"/>
          <w:sz w:val="32"/>
          <w:szCs w:val="32"/>
        </w:rPr>
        <w:fldChar w:fldCharType="end"/>
      </w:r>
      <w:r w:rsidR="00146E19" w:rsidRPr="00146E19">
        <w:rPr>
          <w:rFonts w:ascii="仿宋_GB2312" w:eastAsia="仿宋_GB2312" w:hint="eastAsia"/>
          <w:sz w:val="32"/>
          <w:szCs w:val="32"/>
        </w:rPr>
        <w:t>缓冲层土工布</w:t>
      </w:r>
      <w:r w:rsidR="00F95EAE">
        <w:rPr>
          <w:rFonts w:ascii="仿宋_GB2312" w:eastAsia="仿宋_GB2312" w:hint="eastAsia"/>
          <w:sz w:val="32"/>
          <w:szCs w:val="32"/>
        </w:rPr>
        <w:t>热</w:t>
      </w:r>
      <w:r w:rsidR="00146E19" w:rsidRPr="00146E19">
        <w:rPr>
          <w:rFonts w:ascii="仿宋_GB2312" w:eastAsia="仿宋_GB2312" w:hint="eastAsia"/>
          <w:sz w:val="32"/>
          <w:szCs w:val="32"/>
        </w:rPr>
        <w:t>熔垫片</w:t>
      </w:r>
      <w:r w:rsidR="00F95EAE">
        <w:rPr>
          <w:rFonts w:ascii="仿宋_GB2312" w:eastAsia="仿宋_GB2312" w:hint="eastAsia"/>
          <w:sz w:val="32"/>
          <w:szCs w:val="32"/>
        </w:rPr>
        <w:t>的</w:t>
      </w:r>
      <w:r w:rsidR="0062789D">
        <w:rPr>
          <w:rFonts w:ascii="仿宋_GB2312" w:eastAsia="仿宋_GB2312" w:hint="eastAsia"/>
          <w:sz w:val="32"/>
          <w:szCs w:val="32"/>
        </w:rPr>
        <w:t>个别射钉突出</w:t>
      </w:r>
      <w:r w:rsidR="00146E19" w:rsidRPr="00146E19">
        <w:rPr>
          <w:rFonts w:ascii="仿宋_GB2312" w:eastAsia="仿宋_GB2312" w:hint="eastAsia"/>
          <w:sz w:val="32"/>
          <w:szCs w:val="32"/>
        </w:rPr>
        <w:t>垫片凹槽，同时在土工布上打入大量射钉，容易刺穿防水板</w:t>
      </w:r>
      <w:r w:rsidR="00146E19">
        <w:rPr>
          <w:rFonts w:ascii="仿宋_GB2312" w:eastAsia="仿宋_GB2312" w:hint="eastAsia"/>
          <w:sz w:val="32"/>
          <w:szCs w:val="32"/>
        </w:rPr>
        <w:t>，</w:t>
      </w:r>
      <w:r w:rsidR="00146E19" w:rsidRPr="007C63A2">
        <w:rPr>
          <w:rFonts w:ascii="仿宋_GB2312" w:eastAsia="仿宋_GB2312" w:hAnsi="Times New Roman" w:hint="eastAsia"/>
          <w:sz w:val="32"/>
          <w:szCs w:val="32"/>
        </w:rPr>
        <w:t>不符合经批准的施工方案规定</w:t>
      </w:r>
      <w:r w:rsidR="00146E19" w:rsidRPr="00146E19">
        <w:rPr>
          <w:rFonts w:ascii="仿宋_GB2312" w:eastAsia="仿宋_GB2312" w:hint="eastAsia"/>
          <w:sz w:val="32"/>
          <w:szCs w:val="32"/>
        </w:rPr>
        <w:t>。</w:t>
      </w:r>
    </w:p>
    <w:p w:rsidR="001604EB" w:rsidRDefault="00DE7297" w:rsidP="001604EB">
      <w:pPr>
        <w:ind w:firstLineChars="200" w:firstLine="640"/>
        <w:rPr>
          <w:rFonts w:ascii="仿宋_GB2312" w:eastAsia="仿宋_GB2312"/>
          <w:sz w:val="32"/>
          <w:szCs w:val="32"/>
        </w:rPr>
      </w:pPr>
      <w:r w:rsidRPr="001604EB">
        <w:rPr>
          <w:rFonts w:ascii="仿宋_GB2312" w:eastAsia="仿宋_GB2312" w:hint="eastAsia"/>
          <w:sz w:val="32"/>
          <w:szCs w:val="32"/>
        </w:rPr>
        <w:fldChar w:fldCharType="begin"/>
      </w:r>
      <w:r w:rsidR="00146E19" w:rsidRPr="001604EB">
        <w:rPr>
          <w:rFonts w:ascii="仿宋_GB2312" w:eastAsia="仿宋_GB2312" w:hint="eastAsia"/>
          <w:sz w:val="32"/>
          <w:szCs w:val="32"/>
        </w:rPr>
        <w:instrText xml:space="preserve"> = 6 \* GB2 </w:instrText>
      </w:r>
      <w:r w:rsidRPr="001604EB">
        <w:rPr>
          <w:rFonts w:ascii="仿宋_GB2312" w:eastAsia="仿宋_GB2312" w:hint="eastAsia"/>
          <w:sz w:val="32"/>
          <w:szCs w:val="32"/>
        </w:rPr>
        <w:fldChar w:fldCharType="separate"/>
      </w:r>
      <w:r w:rsidR="00146E19" w:rsidRPr="001604EB">
        <w:rPr>
          <w:rFonts w:ascii="仿宋_GB2312" w:eastAsia="仿宋_GB2312" w:hint="eastAsia"/>
          <w:noProof/>
          <w:sz w:val="32"/>
          <w:szCs w:val="32"/>
        </w:rPr>
        <w:t>⑹</w:t>
      </w:r>
      <w:r w:rsidRPr="001604EB">
        <w:rPr>
          <w:rFonts w:ascii="仿宋_GB2312" w:eastAsia="仿宋_GB2312" w:hint="eastAsia"/>
          <w:sz w:val="32"/>
          <w:szCs w:val="32"/>
        </w:rPr>
        <w:fldChar w:fldCharType="end"/>
      </w:r>
      <w:r w:rsidR="001604EB" w:rsidRPr="001604EB">
        <w:rPr>
          <w:rFonts w:ascii="仿宋_GB2312" w:eastAsia="仿宋_GB2312" w:hint="eastAsia"/>
          <w:sz w:val="32"/>
          <w:szCs w:val="32"/>
        </w:rPr>
        <w:t>边墙防水板搭接处的双焊缝焊接不明显，疑似采用胶水粘贴；部分热熔垫片与防水板未完全粘结，防水板容易脱落，不</w:t>
      </w:r>
      <w:r w:rsidR="0062789D">
        <w:rPr>
          <w:rFonts w:ascii="仿宋_GB2312" w:eastAsia="仿宋_GB2312" w:hint="eastAsia"/>
          <w:sz w:val="32"/>
          <w:szCs w:val="32"/>
        </w:rPr>
        <w:t>符合</w:t>
      </w:r>
      <w:r w:rsidR="001604EB" w:rsidRPr="001604EB">
        <w:rPr>
          <w:rFonts w:ascii="仿宋_GB2312" w:eastAsia="仿宋_GB2312" w:hint="eastAsia"/>
          <w:sz w:val="32"/>
          <w:szCs w:val="32"/>
        </w:rPr>
        <w:t>《铁路隧道工程施工质量验收标准》（TB10417-2018</w:t>
      </w:r>
      <w:r w:rsidR="001604EB">
        <w:rPr>
          <w:rFonts w:ascii="仿宋_GB2312" w:eastAsia="仿宋_GB2312" w:hint="eastAsia"/>
          <w:sz w:val="32"/>
          <w:szCs w:val="32"/>
        </w:rPr>
        <w:t>）</w:t>
      </w:r>
      <w:r w:rsidR="001604EB" w:rsidRPr="001604EB">
        <w:rPr>
          <w:rFonts w:ascii="仿宋_GB2312" w:eastAsia="仿宋_GB2312" w:hint="eastAsia"/>
          <w:sz w:val="32"/>
          <w:szCs w:val="32"/>
        </w:rPr>
        <w:t>10.3.3、10.3.4规定</w:t>
      </w:r>
      <w:r w:rsidR="00865DAC" w:rsidRPr="000234FC">
        <w:rPr>
          <w:rFonts w:ascii="仿宋_GB2312" w:eastAsia="仿宋_GB2312" w:cs="宋体" w:hint="eastAsia"/>
          <w:sz w:val="32"/>
          <w:szCs w:val="36"/>
        </w:rPr>
        <w:t>（图</w:t>
      </w:r>
      <w:r w:rsidR="00865DAC">
        <w:rPr>
          <w:rFonts w:ascii="仿宋_GB2312" w:eastAsia="仿宋_GB2312" w:cs="宋体" w:hint="eastAsia"/>
          <w:sz w:val="32"/>
          <w:szCs w:val="36"/>
        </w:rPr>
        <w:t>10</w:t>
      </w:r>
      <w:r w:rsidR="00865DAC" w:rsidRPr="000234FC">
        <w:rPr>
          <w:rFonts w:ascii="仿宋_GB2312" w:eastAsia="仿宋_GB2312" w:cs="宋体" w:hint="eastAsia"/>
          <w:sz w:val="32"/>
          <w:szCs w:val="36"/>
        </w:rPr>
        <w:t>）</w:t>
      </w:r>
      <w:r w:rsidR="001604EB" w:rsidRPr="001604EB">
        <w:rPr>
          <w:rFonts w:ascii="仿宋_GB2312" w:eastAsia="仿宋_GB2312" w:hint="eastAsia"/>
          <w:sz w:val="32"/>
          <w:szCs w:val="32"/>
        </w:rPr>
        <w:t>。</w:t>
      </w:r>
    </w:p>
    <w:p w:rsidR="00865DAC" w:rsidRDefault="00865DAC" w:rsidP="00865DAC">
      <w:pPr>
        <w:rPr>
          <w:rFonts w:ascii="仿宋_GB2312" w:eastAsia="仿宋_GB2312"/>
          <w:sz w:val="32"/>
          <w:szCs w:val="32"/>
        </w:rPr>
      </w:pPr>
      <w:r>
        <w:rPr>
          <w:rFonts w:ascii="仿宋_GB2312" w:eastAsia="仿宋_GB2312" w:hint="eastAsia"/>
          <w:sz w:val="32"/>
          <w:szCs w:val="32"/>
        </w:rPr>
        <w:t xml:space="preserve">  </w:t>
      </w:r>
      <w:r>
        <w:rPr>
          <w:rFonts w:ascii="仿宋_GB2312" w:eastAsia="仿宋_GB2312"/>
          <w:noProof/>
          <w:sz w:val="32"/>
          <w:szCs w:val="32"/>
        </w:rPr>
        <w:drawing>
          <wp:inline distT="0" distB="0" distL="0" distR="0">
            <wp:extent cx="2561466" cy="2215877"/>
            <wp:effectExtent l="19050" t="0" r="0" b="0"/>
            <wp:docPr id="21" name="图片 1" descr="C:\Users\Administrator\Documents\WeChat Files\wxid_mvxoos2d99nu12\FileStorage\Temp\fde38d8388506c6ca05333a6e650b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WeChat Files\wxid_mvxoos2d99nu12\FileStorage\Temp\fde38d8388506c6ca05333a6e650ba8.jpg"/>
                    <pic:cNvPicPr>
                      <a:picLocks noChangeAspect="1" noChangeArrowheads="1"/>
                    </pic:cNvPicPr>
                  </pic:nvPicPr>
                  <pic:blipFill>
                    <a:blip r:embed="rId17" cstate="print"/>
                    <a:srcRect/>
                    <a:stretch>
                      <a:fillRect/>
                    </a:stretch>
                  </pic:blipFill>
                  <pic:spPr bwMode="auto">
                    <a:xfrm>
                      <a:off x="0" y="0"/>
                      <a:ext cx="2570210" cy="2223441"/>
                    </a:xfrm>
                    <a:prstGeom prst="rect">
                      <a:avLst/>
                    </a:prstGeom>
                    <a:noFill/>
                    <a:ln w="9525">
                      <a:noFill/>
                      <a:miter lim="800000"/>
                      <a:headEnd/>
                      <a:tailEnd/>
                    </a:ln>
                  </pic:spPr>
                </pic:pic>
              </a:graphicData>
            </a:graphic>
          </wp:inline>
        </w:drawing>
      </w:r>
      <w:r w:rsidR="005C24E4">
        <w:rPr>
          <w:rFonts w:ascii="仿宋_GB2312" w:eastAsia="仿宋_GB2312" w:hint="eastAsia"/>
          <w:sz w:val="32"/>
          <w:szCs w:val="32"/>
        </w:rPr>
        <w:t xml:space="preserve"> </w:t>
      </w:r>
      <w:r w:rsidR="005C24E4" w:rsidRPr="005C24E4">
        <w:rPr>
          <w:rFonts w:ascii="仿宋_GB2312" w:eastAsia="仿宋_GB2312"/>
          <w:noProof/>
          <w:sz w:val="32"/>
          <w:szCs w:val="32"/>
        </w:rPr>
        <w:drawing>
          <wp:inline distT="0" distB="0" distL="0" distR="0">
            <wp:extent cx="2527807" cy="2215343"/>
            <wp:effectExtent l="19050" t="0" r="5843" b="0"/>
            <wp:docPr id="22" name="图片 3" descr="C:\Users\Administrator\Documents\WeChat Files\wxid_7eozwrqd8d5x22\FileStorage\Temp\62d1ece75c4d90ef1ca7314dad3a9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WeChat Files\wxid_7eozwrqd8d5x22\FileStorage\Temp\62d1ece75c4d90ef1ca7314dad3a933.jpg"/>
                    <pic:cNvPicPr>
                      <a:picLocks noChangeAspect="1" noChangeArrowheads="1"/>
                    </pic:cNvPicPr>
                  </pic:nvPicPr>
                  <pic:blipFill>
                    <a:blip r:embed="rId18" cstate="print"/>
                    <a:srcRect/>
                    <a:stretch>
                      <a:fillRect/>
                    </a:stretch>
                  </pic:blipFill>
                  <pic:spPr bwMode="auto">
                    <a:xfrm>
                      <a:off x="0" y="0"/>
                      <a:ext cx="2532230" cy="2219219"/>
                    </a:xfrm>
                    <a:prstGeom prst="rect">
                      <a:avLst/>
                    </a:prstGeom>
                    <a:noFill/>
                    <a:ln w="9525">
                      <a:noFill/>
                      <a:miter lim="800000"/>
                      <a:headEnd/>
                      <a:tailEnd/>
                    </a:ln>
                  </pic:spPr>
                </pic:pic>
              </a:graphicData>
            </a:graphic>
          </wp:inline>
        </w:drawing>
      </w:r>
    </w:p>
    <w:p w:rsidR="005C24E4" w:rsidRPr="005C24E4" w:rsidRDefault="005C24E4" w:rsidP="005C24E4">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图9                       图10</w:t>
      </w:r>
    </w:p>
    <w:p w:rsidR="00146E19" w:rsidRDefault="00DE7297" w:rsidP="00146E19">
      <w:pPr>
        <w:ind w:firstLineChars="200" w:firstLine="640"/>
        <w:rPr>
          <w:rFonts w:ascii="仿宋_GB2312" w:eastAsia="仿宋_GB2312"/>
          <w:sz w:val="32"/>
          <w:szCs w:val="32"/>
        </w:rPr>
      </w:pPr>
      <w:r>
        <w:rPr>
          <w:rFonts w:ascii="仿宋_GB2312" w:eastAsia="仿宋_GB2312"/>
          <w:sz w:val="32"/>
          <w:szCs w:val="32"/>
        </w:rPr>
        <w:fldChar w:fldCharType="begin"/>
      </w:r>
      <w:r w:rsidR="001604EB">
        <w:rPr>
          <w:rFonts w:ascii="仿宋_GB2312" w:eastAsia="仿宋_GB2312"/>
          <w:sz w:val="32"/>
          <w:szCs w:val="32"/>
        </w:rPr>
        <w:instrText xml:space="preserve"> </w:instrText>
      </w:r>
      <w:r w:rsidR="001604EB">
        <w:rPr>
          <w:rFonts w:ascii="仿宋_GB2312" w:eastAsia="仿宋_GB2312" w:hint="eastAsia"/>
          <w:sz w:val="32"/>
          <w:szCs w:val="32"/>
        </w:rPr>
        <w:instrText>= 7 \* GB2</w:instrText>
      </w:r>
      <w:r w:rsidR="001604EB">
        <w:rPr>
          <w:rFonts w:ascii="仿宋_GB2312" w:eastAsia="仿宋_GB2312"/>
          <w:sz w:val="32"/>
          <w:szCs w:val="32"/>
        </w:rPr>
        <w:instrText xml:space="preserve"> </w:instrText>
      </w:r>
      <w:r>
        <w:rPr>
          <w:rFonts w:ascii="仿宋_GB2312" w:eastAsia="仿宋_GB2312"/>
          <w:sz w:val="32"/>
          <w:szCs w:val="32"/>
        </w:rPr>
        <w:fldChar w:fldCharType="separate"/>
      </w:r>
      <w:r w:rsidR="001604EB">
        <w:rPr>
          <w:rFonts w:ascii="仿宋_GB2312" w:eastAsia="仿宋_GB2312" w:hint="eastAsia"/>
          <w:noProof/>
          <w:sz w:val="32"/>
          <w:szCs w:val="32"/>
        </w:rPr>
        <w:t>⑺</w:t>
      </w:r>
      <w:r>
        <w:rPr>
          <w:rFonts w:ascii="仿宋_GB2312" w:eastAsia="仿宋_GB2312"/>
          <w:sz w:val="32"/>
          <w:szCs w:val="32"/>
        </w:rPr>
        <w:fldChar w:fldCharType="end"/>
      </w:r>
      <w:r w:rsidR="0045081E">
        <w:rPr>
          <w:rFonts w:ascii="仿宋_GB2312" w:eastAsia="仿宋_GB2312" w:hint="eastAsia"/>
          <w:sz w:val="32"/>
          <w:szCs w:val="32"/>
        </w:rPr>
        <w:t>二衬台车上存放钢管、木锲等材料，未固定，存在坠落伤害的安全隐患。</w:t>
      </w:r>
    </w:p>
    <w:p w:rsidR="00F47287" w:rsidRDefault="00DE7297" w:rsidP="00146E19">
      <w:pPr>
        <w:ind w:firstLineChars="200" w:firstLine="640"/>
        <w:rPr>
          <w:rFonts w:ascii="仿宋_GB2312" w:eastAsia="仿宋_GB2312"/>
          <w:sz w:val="32"/>
          <w:szCs w:val="32"/>
        </w:rPr>
      </w:pPr>
      <w:r>
        <w:rPr>
          <w:rFonts w:ascii="仿宋_GB2312" w:eastAsia="仿宋_GB2312"/>
          <w:sz w:val="32"/>
          <w:szCs w:val="32"/>
        </w:rPr>
        <w:fldChar w:fldCharType="begin"/>
      </w:r>
      <w:r w:rsidR="00007CA6">
        <w:rPr>
          <w:rFonts w:ascii="仿宋_GB2312" w:eastAsia="仿宋_GB2312"/>
          <w:sz w:val="32"/>
          <w:szCs w:val="32"/>
        </w:rPr>
        <w:instrText xml:space="preserve"> </w:instrText>
      </w:r>
      <w:r w:rsidR="00007CA6">
        <w:rPr>
          <w:rFonts w:ascii="仿宋_GB2312" w:eastAsia="仿宋_GB2312" w:hint="eastAsia"/>
          <w:sz w:val="32"/>
          <w:szCs w:val="32"/>
        </w:rPr>
        <w:instrText>= 8 \* GB2</w:instrText>
      </w:r>
      <w:r w:rsidR="00007CA6">
        <w:rPr>
          <w:rFonts w:ascii="仿宋_GB2312" w:eastAsia="仿宋_GB2312"/>
          <w:sz w:val="32"/>
          <w:szCs w:val="32"/>
        </w:rPr>
        <w:instrText xml:space="preserve"> </w:instrText>
      </w:r>
      <w:r>
        <w:rPr>
          <w:rFonts w:ascii="仿宋_GB2312" w:eastAsia="仿宋_GB2312"/>
          <w:sz w:val="32"/>
          <w:szCs w:val="32"/>
        </w:rPr>
        <w:fldChar w:fldCharType="separate"/>
      </w:r>
      <w:r w:rsidR="00007CA6">
        <w:rPr>
          <w:rFonts w:ascii="仿宋_GB2312" w:eastAsia="仿宋_GB2312" w:hint="eastAsia"/>
          <w:noProof/>
          <w:sz w:val="32"/>
          <w:szCs w:val="32"/>
        </w:rPr>
        <w:t>⑻</w:t>
      </w:r>
      <w:r>
        <w:rPr>
          <w:rFonts w:ascii="仿宋_GB2312" w:eastAsia="仿宋_GB2312"/>
          <w:sz w:val="32"/>
          <w:szCs w:val="32"/>
        </w:rPr>
        <w:fldChar w:fldCharType="end"/>
      </w:r>
      <w:r w:rsidR="00007CA6" w:rsidRPr="00007CA6">
        <w:rPr>
          <w:rFonts w:ascii="仿宋_GB2312" w:eastAsia="仿宋_GB2312" w:hint="eastAsia"/>
          <w:sz w:val="32"/>
          <w:szCs w:val="32"/>
        </w:rPr>
        <w:t>掌子面渗漏水，</w:t>
      </w:r>
      <w:r w:rsidR="00B558F6">
        <w:rPr>
          <w:rFonts w:ascii="仿宋_GB2312" w:eastAsia="仿宋_GB2312" w:hint="eastAsia"/>
          <w:sz w:val="32"/>
          <w:szCs w:val="32"/>
        </w:rPr>
        <w:t>没有从拱部出水口接管引排，</w:t>
      </w:r>
      <w:r w:rsidR="000E7829">
        <w:rPr>
          <w:rFonts w:ascii="仿宋_GB2312" w:eastAsia="仿宋_GB2312" w:hint="eastAsia"/>
          <w:sz w:val="32"/>
          <w:szCs w:val="32"/>
        </w:rPr>
        <w:t>在</w:t>
      </w:r>
      <w:r w:rsidR="00B558F6" w:rsidRPr="00007CA6">
        <w:rPr>
          <w:rFonts w:ascii="仿宋_GB2312" w:eastAsia="仿宋_GB2312" w:hint="eastAsia"/>
          <w:sz w:val="32"/>
          <w:szCs w:val="32"/>
        </w:rPr>
        <w:t>上台阶漫流</w:t>
      </w:r>
      <w:r w:rsidR="000E7829">
        <w:rPr>
          <w:rFonts w:ascii="仿宋_GB2312" w:eastAsia="仿宋_GB2312" w:hint="eastAsia"/>
          <w:sz w:val="32"/>
          <w:szCs w:val="32"/>
        </w:rPr>
        <w:t>；也没有</w:t>
      </w:r>
      <w:r w:rsidR="00007CA6" w:rsidRPr="00007CA6">
        <w:rPr>
          <w:rFonts w:ascii="仿宋_GB2312" w:eastAsia="仿宋_GB2312" w:hint="eastAsia"/>
          <w:sz w:val="32"/>
          <w:szCs w:val="32"/>
        </w:rPr>
        <w:t>及时组织地表勘察</w:t>
      </w:r>
      <w:r w:rsidR="000E7829">
        <w:rPr>
          <w:rFonts w:ascii="仿宋_GB2312" w:eastAsia="仿宋_GB2312" w:hint="eastAsia"/>
          <w:sz w:val="32"/>
          <w:szCs w:val="32"/>
        </w:rPr>
        <w:t>，结合洞内外的情况进行全面</w:t>
      </w:r>
      <w:r w:rsidR="00007CA6" w:rsidRPr="00007CA6">
        <w:rPr>
          <w:rFonts w:ascii="仿宋_GB2312" w:eastAsia="仿宋_GB2312" w:hint="eastAsia"/>
          <w:sz w:val="32"/>
          <w:szCs w:val="32"/>
        </w:rPr>
        <w:t>分析</w:t>
      </w:r>
      <w:r w:rsidR="000E7829">
        <w:rPr>
          <w:rFonts w:ascii="仿宋_GB2312" w:eastAsia="仿宋_GB2312" w:hint="eastAsia"/>
          <w:sz w:val="32"/>
          <w:szCs w:val="32"/>
        </w:rPr>
        <w:t>处理。</w:t>
      </w:r>
    </w:p>
    <w:p w:rsidR="002E4A07" w:rsidRPr="009A10E7" w:rsidRDefault="00DE7297" w:rsidP="005C24E4">
      <w:pPr>
        <w:ind w:firstLineChars="200" w:firstLine="640"/>
        <w:rPr>
          <w:rFonts w:ascii="仿宋_GB2312" w:eastAsia="仿宋_GB2312"/>
          <w:sz w:val="32"/>
          <w:szCs w:val="32"/>
        </w:rPr>
      </w:pPr>
      <w:r>
        <w:rPr>
          <w:rFonts w:ascii="仿宋_GB2312" w:eastAsia="仿宋_GB2312"/>
          <w:sz w:val="32"/>
          <w:szCs w:val="32"/>
        </w:rPr>
        <w:lastRenderedPageBreak/>
        <w:fldChar w:fldCharType="begin"/>
      </w:r>
      <w:r w:rsidR="00F47287">
        <w:rPr>
          <w:rFonts w:ascii="仿宋_GB2312" w:eastAsia="仿宋_GB2312"/>
          <w:sz w:val="32"/>
          <w:szCs w:val="32"/>
        </w:rPr>
        <w:instrText xml:space="preserve"> </w:instrText>
      </w:r>
      <w:r w:rsidR="00F47287">
        <w:rPr>
          <w:rFonts w:ascii="仿宋_GB2312" w:eastAsia="仿宋_GB2312" w:hint="eastAsia"/>
          <w:sz w:val="32"/>
          <w:szCs w:val="32"/>
        </w:rPr>
        <w:instrText>= 9 \* GB2</w:instrText>
      </w:r>
      <w:r w:rsidR="00F47287">
        <w:rPr>
          <w:rFonts w:ascii="仿宋_GB2312" w:eastAsia="仿宋_GB2312"/>
          <w:sz w:val="32"/>
          <w:szCs w:val="32"/>
        </w:rPr>
        <w:instrText xml:space="preserve"> </w:instrText>
      </w:r>
      <w:r>
        <w:rPr>
          <w:rFonts w:ascii="仿宋_GB2312" w:eastAsia="仿宋_GB2312"/>
          <w:sz w:val="32"/>
          <w:szCs w:val="32"/>
        </w:rPr>
        <w:fldChar w:fldCharType="separate"/>
      </w:r>
      <w:r w:rsidR="00F47287">
        <w:rPr>
          <w:rFonts w:ascii="仿宋_GB2312" w:eastAsia="仿宋_GB2312" w:hint="eastAsia"/>
          <w:noProof/>
          <w:sz w:val="32"/>
          <w:szCs w:val="32"/>
        </w:rPr>
        <w:t>⑼</w:t>
      </w:r>
      <w:r>
        <w:rPr>
          <w:rFonts w:ascii="仿宋_GB2312" w:eastAsia="仿宋_GB2312"/>
          <w:sz w:val="32"/>
          <w:szCs w:val="32"/>
        </w:rPr>
        <w:fldChar w:fldCharType="end"/>
      </w:r>
      <w:r w:rsidR="00F47287">
        <w:rPr>
          <w:rFonts w:ascii="仿宋_GB2312" w:eastAsia="仿宋_GB2312" w:hint="eastAsia"/>
          <w:sz w:val="32"/>
          <w:szCs w:val="32"/>
        </w:rPr>
        <w:t>地表沉降量测范围</w:t>
      </w:r>
      <w:r w:rsidR="0062789D">
        <w:rPr>
          <w:rFonts w:ascii="仿宋_GB2312" w:eastAsia="仿宋_GB2312" w:hint="eastAsia"/>
          <w:sz w:val="32"/>
          <w:szCs w:val="32"/>
        </w:rPr>
        <w:t>（宽度）</w:t>
      </w:r>
      <w:r w:rsidR="00F47287">
        <w:rPr>
          <w:rFonts w:ascii="仿宋_GB2312" w:eastAsia="仿宋_GB2312" w:hint="eastAsia"/>
          <w:sz w:val="32"/>
          <w:szCs w:val="32"/>
        </w:rPr>
        <w:t>达不到《铁路隧道监控量测技术规程》（Q/CR9218-2024）4.3</w:t>
      </w:r>
      <w:r w:rsidR="00321C2A">
        <w:rPr>
          <w:rFonts w:ascii="仿宋_GB2312" w:eastAsia="仿宋_GB2312" w:hint="eastAsia"/>
          <w:sz w:val="32"/>
          <w:szCs w:val="32"/>
        </w:rPr>
        <w:t>.2的</w:t>
      </w:r>
      <w:r w:rsidR="00F47287" w:rsidRPr="00043DB7">
        <w:rPr>
          <w:rFonts w:ascii="仿宋_GB2312" w:eastAsia="仿宋_GB2312" w:hint="eastAsia"/>
          <w:sz w:val="32"/>
          <w:szCs w:val="32"/>
        </w:rPr>
        <w:t>规定</w:t>
      </w:r>
      <w:r w:rsidR="00321C2A">
        <w:rPr>
          <w:rFonts w:ascii="仿宋_GB2312" w:eastAsia="仿宋_GB2312" w:hint="eastAsia"/>
          <w:sz w:val="32"/>
          <w:szCs w:val="32"/>
        </w:rPr>
        <w:t>，没有进行原因分析并提出处理建议。</w:t>
      </w:r>
    </w:p>
    <w:p w:rsidR="00897FE5" w:rsidRDefault="005C24E4" w:rsidP="00897FE5">
      <w:pPr>
        <w:spacing w:line="579" w:lineRule="exact"/>
        <w:ind w:firstLineChars="200" w:firstLine="643"/>
        <w:jc w:val="left"/>
        <w:rPr>
          <w:rFonts w:ascii="仿宋_GB2312" w:eastAsia="仿宋_GB2312"/>
          <w:sz w:val="32"/>
          <w:szCs w:val="36"/>
        </w:rPr>
      </w:pPr>
      <w:r>
        <w:rPr>
          <w:rFonts w:ascii="仿宋_GB2312" w:eastAsia="仿宋_GB2312" w:hint="eastAsia"/>
          <w:b/>
          <w:sz w:val="32"/>
          <w:szCs w:val="32"/>
        </w:rPr>
        <w:t>6</w:t>
      </w:r>
      <w:r w:rsidR="00E733B3" w:rsidRPr="00803C2D">
        <w:rPr>
          <w:rFonts w:ascii="仿宋_GB2312" w:eastAsia="仿宋_GB2312" w:hint="eastAsia"/>
          <w:b/>
          <w:sz w:val="32"/>
          <w:szCs w:val="32"/>
        </w:rPr>
        <w:t>. 中铁三局施工，广西宁铁监理的QFSG1标</w:t>
      </w:r>
      <w:r w:rsidR="005F6C21" w:rsidRPr="005F6C21">
        <w:rPr>
          <w:rFonts w:ascii="仿宋_GB2312" w:eastAsia="仿宋_GB2312" w:hAnsi="Times New Roman" w:cs="Times New Roman" w:hint="eastAsia"/>
          <w:b/>
          <w:sz w:val="32"/>
          <w:szCs w:val="32"/>
        </w:rPr>
        <w:t>DK106+181～+250路基</w:t>
      </w:r>
      <w:r w:rsidR="00897FE5">
        <w:rPr>
          <w:rFonts w:ascii="仿宋_GB2312" w:eastAsia="仿宋_GB2312" w:hint="eastAsia"/>
          <w:b/>
          <w:bCs/>
          <w:sz w:val="32"/>
          <w:szCs w:val="36"/>
        </w:rPr>
        <w:t>（检查时间2025年</w:t>
      </w:r>
      <w:r w:rsidR="00010656">
        <w:rPr>
          <w:rFonts w:ascii="仿宋_GB2312" w:eastAsia="仿宋_GB2312" w:hint="eastAsia"/>
          <w:b/>
          <w:bCs/>
          <w:sz w:val="32"/>
          <w:szCs w:val="36"/>
        </w:rPr>
        <w:t>8</w:t>
      </w:r>
      <w:r w:rsidR="00897FE5">
        <w:rPr>
          <w:rFonts w:ascii="仿宋_GB2312" w:eastAsia="仿宋_GB2312" w:hint="eastAsia"/>
          <w:b/>
          <w:bCs/>
          <w:sz w:val="32"/>
          <w:szCs w:val="36"/>
        </w:rPr>
        <w:t>月</w:t>
      </w:r>
      <w:r w:rsidR="00010656">
        <w:rPr>
          <w:rFonts w:ascii="仿宋_GB2312" w:eastAsia="仿宋_GB2312" w:hint="eastAsia"/>
          <w:b/>
          <w:bCs/>
          <w:sz w:val="32"/>
          <w:szCs w:val="36"/>
        </w:rPr>
        <w:t>7</w:t>
      </w:r>
      <w:r w:rsidR="00897FE5">
        <w:rPr>
          <w:rFonts w:ascii="仿宋_GB2312" w:eastAsia="仿宋_GB2312" w:hint="eastAsia"/>
          <w:b/>
          <w:bCs/>
          <w:sz w:val="32"/>
          <w:szCs w:val="36"/>
        </w:rPr>
        <w:t>日）</w:t>
      </w:r>
    </w:p>
    <w:p w:rsidR="007A76FC" w:rsidRPr="004D19CB" w:rsidRDefault="00DE7297" w:rsidP="004D19CB">
      <w:pPr>
        <w:wordWrap w:val="0"/>
        <w:spacing w:line="579" w:lineRule="exact"/>
        <w:ind w:firstLineChars="200" w:firstLine="640"/>
        <w:jc w:val="left"/>
        <w:rPr>
          <w:rFonts w:ascii="仿宋_GB2312" w:eastAsia="仿宋_GB2312" w:hAnsi="Times New Roman" w:cs="Times New Roman"/>
          <w:sz w:val="32"/>
          <w:szCs w:val="32"/>
        </w:rPr>
      </w:pPr>
      <w:r w:rsidRPr="00535642">
        <w:rPr>
          <w:rFonts w:ascii="仿宋_GB2312" w:eastAsia="仿宋_GB2312" w:hint="eastAsia"/>
          <w:sz w:val="32"/>
          <w:szCs w:val="32"/>
        </w:rPr>
        <w:fldChar w:fldCharType="begin"/>
      </w:r>
      <w:r w:rsidR="00897FE5" w:rsidRPr="00535642">
        <w:rPr>
          <w:rFonts w:ascii="仿宋_GB2312" w:eastAsia="仿宋_GB2312" w:hint="eastAsia"/>
          <w:sz w:val="32"/>
          <w:szCs w:val="32"/>
        </w:rPr>
        <w:instrText xml:space="preserve"> = 1 \* GB2 </w:instrText>
      </w:r>
      <w:r w:rsidRPr="00535642">
        <w:rPr>
          <w:rFonts w:ascii="仿宋_GB2312" w:eastAsia="仿宋_GB2312" w:hint="eastAsia"/>
          <w:sz w:val="32"/>
          <w:szCs w:val="32"/>
        </w:rPr>
        <w:fldChar w:fldCharType="separate"/>
      </w:r>
      <w:r w:rsidR="00897FE5" w:rsidRPr="00535642">
        <w:rPr>
          <w:rFonts w:ascii="仿宋_GB2312" w:eastAsia="仿宋_GB2312" w:hint="eastAsia"/>
          <w:sz w:val="32"/>
          <w:szCs w:val="32"/>
        </w:rPr>
        <w:t>⑴</w:t>
      </w:r>
      <w:r w:rsidRPr="00535642">
        <w:rPr>
          <w:rFonts w:ascii="仿宋_GB2312" w:eastAsia="仿宋_GB2312" w:hint="eastAsia"/>
          <w:sz w:val="32"/>
          <w:szCs w:val="32"/>
        </w:rPr>
        <w:fldChar w:fldCharType="end"/>
      </w:r>
      <w:r w:rsidR="00C83F81" w:rsidRPr="00535642">
        <w:rPr>
          <w:rFonts w:ascii="仿宋_GB2312" w:eastAsia="仿宋_GB2312" w:hAnsi="Times New Roman" w:cs="Times New Roman" w:hint="eastAsia"/>
          <w:sz w:val="32"/>
          <w:szCs w:val="32"/>
        </w:rPr>
        <w:t>路堑边坡</w:t>
      </w:r>
      <w:r w:rsidR="00C83F81">
        <w:rPr>
          <w:rFonts w:ascii="仿宋_GB2312" w:eastAsia="仿宋_GB2312" w:hAnsi="Times New Roman" w:cs="Times New Roman" w:hint="eastAsia"/>
          <w:sz w:val="32"/>
          <w:szCs w:val="32"/>
        </w:rPr>
        <w:t>顶部受地表水冲刷，镶边、桩间墙</w:t>
      </w:r>
      <w:r w:rsidR="00AF4A98">
        <w:rPr>
          <w:rFonts w:ascii="仿宋_GB2312" w:eastAsia="仿宋_GB2312" w:hAnsi="Times New Roman" w:cs="Times New Roman" w:hint="eastAsia"/>
          <w:sz w:val="32"/>
          <w:szCs w:val="32"/>
        </w:rPr>
        <w:t>的后</w:t>
      </w:r>
      <w:r w:rsidR="00C83F81">
        <w:rPr>
          <w:rFonts w:ascii="仿宋_GB2312" w:eastAsia="仿宋_GB2312" w:hAnsi="Times New Roman" w:cs="Times New Roman" w:hint="eastAsia"/>
          <w:sz w:val="32"/>
          <w:szCs w:val="32"/>
        </w:rPr>
        <w:t>背</w:t>
      </w:r>
      <w:r w:rsidR="00634022">
        <w:rPr>
          <w:rFonts w:ascii="仿宋_GB2312" w:eastAsia="仿宋_GB2312" w:hAnsi="Times New Roman" w:cs="Times New Roman" w:hint="eastAsia"/>
          <w:sz w:val="32"/>
          <w:szCs w:val="32"/>
        </w:rPr>
        <w:t>脱空，局部与山体形成空穴，径流水可</w:t>
      </w:r>
      <w:r w:rsidR="00B0457F">
        <w:rPr>
          <w:rFonts w:ascii="仿宋_GB2312" w:eastAsia="仿宋_GB2312" w:hAnsi="Times New Roman" w:cs="Times New Roman" w:hint="eastAsia"/>
          <w:sz w:val="32"/>
          <w:szCs w:val="32"/>
        </w:rPr>
        <w:t>涌</w:t>
      </w:r>
      <w:r w:rsidR="00634022">
        <w:rPr>
          <w:rFonts w:ascii="仿宋_GB2312" w:eastAsia="仿宋_GB2312" w:hAnsi="Times New Roman" w:cs="Times New Roman" w:hint="eastAsia"/>
          <w:sz w:val="32"/>
          <w:szCs w:val="32"/>
        </w:rPr>
        <w:t>入，</w:t>
      </w:r>
      <w:r w:rsidR="00B0457F">
        <w:rPr>
          <w:rFonts w:ascii="仿宋_GB2312" w:eastAsia="仿宋_GB2312" w:hAnsi="Times New Roman" w:cs="Times New Roman" w:hint="eastAsia"/>
          <w:sz w:val="32"/>
          <w:szCs w:val="32"/>
        </w:rPr>
        <w:t>危及结构稳定，</w:t>
      </w:r>
      <w:r w:rsidR="00C83F81" w:rsidRPr="00535642">
        <w:rPr>
          <w:rFonts w:ascii="仿宋_GB2312" w:eastAsia="仿宋_GB2312" w:hAnsi="Times New Roman" w:cs="Times New Roman" w:hint="eastAsia"/>
          <w:sz w:val="32"/>
          <w:szCs w:val="32"/>
        </w:rPr>
        <w:t>不符合《铁路路基工程施工</w:t>
      </w:r>
      <w:r w:rsidR="00B0457F">
        <w:rPr>
          <w:rFonts w:ascii="仿宋_GB2312" w:eastAsia="仿宋_GB2312" w:hAnsi="Times New Roman" w:cs="Times New Roman" w:hint="eastAsia"/>
          <w:sz w:val="32"/>
          <w:szCs w:val="32"/>
        </w:rPr>
        <w:t>安全技术规程</w:t>
      </w:r>
      <w:r w:rsidR="00C83F81" w:rsidRPr="00535642">
        <w:rPr>
          <w:rFonts w:ascii="仿宋_GB2312" w:eastAsia="仿宋_GB2312" w:hAnsi="Times New Roman" w:cs="Times New Roman" w:hint="eastAsia"/>
          <w:sz w:val="32"/>
          <w:szCs w:val="32"/>
        </w:rPr>
        <w:t>》（</w:t>
      </w:r>
      <w:r w:rsidR="00B0457F">
        <w:rPr>
          <w:rFonts w:ascii="仿宋_GB2312" w:eastAsia="仿宋_GB2312" w:hAnsi="Times New Roman" w:cs="Times New Roman" w:hint="eastAsia"/>
          <w:sz w:val="32"/>
          <w:szCs w:val="32"/>
        </w:rPr>
        <w:t>TB10302-2020</w:t>
      </w:r>
      <w:r w:rsidR="00C83F81" w:rsidRPr="00535642">
        <w:rPr>
          <w:rFonts w:ascii="仿宋_GB2312" w:eastAsia="仿宋_GB2312" w:hAnsi="Times New Roman" w:cs="Times New Roman" w:hint="eastAsia"/>
          <w:sz w:val="32"/>
          <w:szCs w:val="32"/>
        </w:rPr>
        <w:t>）</w:t>
      </w:r>
      <w:r w:rsidR="004D19CB">
        <w:rPr>
          <w:rFonts w:ascii="仿宋_GB2312" w:eastAsia="仿宋_GB2312" w:hAnsi="Times New Roman" w:cs="Times New Roman" w:hint="eastAsia"/>
          <w:sz w:val="32"/>
          <w:szCs w:val="32"/>
        </w:rPr>
        <w:t>9.1.5</w:t>
      </w:r>
      <w:r w:rsidR="00C83F81" w:rsidRPr="00535642">
        <w:rPr>
          <w:rFonts w:ascii="仿宋_GB2312" w:eastAsia="仿宋_GB2312" w:hAnsi="Times New Roman" w:cs="Times New Roman" w:hint="eastAsia"/>
          <w:sz w:val="32"/>
          <w:szCs w:val="32"/>
        </w:rPr>
        <w:t>规定</w:t>
      </w:r>
      <w:r w:rsidR="00B20E4B" w:rsidRPr="000234FC">
        <w:rPr>
          <w:rFonts w:ascii="仿宋_GB2312" w:eastAsia="仿宋_GB2312" w:cs="宋体" w:hint="eastAsia"/>
          <w:sz w:val="32"/>
          <w:szCs w:val="36"/>
        </w:rPr>
        <w:t>（图</w:t>
      </w:r>
      <w:r w:rsidR="00B20E4B">
        <w:rPr>
          <w:rFonts w:ascii="仿宋_GB2312" w:eastAsia="仿宋_GB2312" w:cs="宋体" w:hint="eastAsia"/>
          <w:sz w:val="32"/>
          <w:szCs w:val="36"/>
        </w:rPr>
        <w:t>11</w:t>
      </w:r>
      <w:r w:rsidR="00B20E4B" w:rsidRPr="000234FC">
        <w:rPr>
          <w:rFonts w:ascii="仿宋_GB2312" w:eastAsia="仿宋_GB2312" w:cs="宋体" w:hint="eastAsia"/>
          <w:sz w:val="32"/>
          <w:szCs w:val="36"/>
        </w:rPr>
        <w:t>）</w:t>
      </w:r>
      <w:r w:rsidR="00C83F81" w:rsidRPr="00535642">
        <w:rPr>
          <w:rFonts w:ascii="仿宋_GB2312" w:eastAsia="仿宋_GB2312" w:hAnsi="Times New Roman" w:cs="Times New Roman" w:hint="eastAsia"/>
          <w:sz w:val="32"/>
          <w:szCs w:val="32"/>
        </w:rPr>
        <w:t>。</w:t>
      </w:r>
    </w:p>
    <w:p w:rsidR="00B20E4B" w:rsidRPr="00FF38E0" w:rsidRDefault="00DE7297" w:rsidP="00FF38E0">
      <w:pPr>
        <w:wordWrap w:val="0"/>
        <w:spacing w:line="579" w:lineRule="exact"/>
        <w:ind w:firstLineChars="200" w:firstLine="640"/>
        <w:jc w:val="left"/>
        <w:rPr>
          <w:rFonts w:ascii="仿宋_GB2312" w:eastAsia="仿宋_GB2312"/>
          <w:sz w:val="32"/>
          <w:szCs w:val="32"/>
        </w:rPr>
      </w:pPr>
      <w:r w:rsidRPr="004D19CB">
        <w:rPr>
          <w:rFonts w:ascii="仿宋_GB2312" w:eastAsia="仿宋_GB2312" w:hAnsiTheme="minorEastAsia" w:hint="eastAsia"/>
          <w:sz w:val="32"/>
          <w:szCs w:val="32"/>
        </w:rPr>
        <w:fldChar w:fldCharType="begin"/>
      </w:r>
      <w:r w:rsidR="00897FE5" w:rsidRPr="004D19CB">
        <w:rPr>
          <w:rFonts w:ascii="仿宋_GB2312" w:eastAsia="仿宋_GB2312" w:hAnsiTheme="minorEastAsia" w:hint="eastAsia"/>
          <w:sz w:val="32"/>
          <w:szCs w:val="32"/>
        </w:rPr>
        <w:instrText xml:space="preserve"> = 2 \* GB2 </w:instrText>
      </w:r>
      <w:r w:rsidRPr="004D19CB">
        <w:rPr>
          <w:rFonts w:ascii="仿宋_GB2312" w:eastAsia="仿宋_GB2312" w:hAnsiTheme="minorEastAsia" w:hint="eastAsia"/>
          <w:sz w:val="32"/>
          <w:szCs w:val="32"/>
        </w:rPr>
        <w:fldChar w:fldCharType="separate"/>
      </w:r>
      <w:r w:rsidR="00897FE5" w:rsidRPr="004D19CB">
        <w:rPr>
          <w:rFonts w:ascii="仿宋_GB2312" w:eastAsia="仿宋_GB2312" w:hAnsiTheme="minorEastAsia" w:hint="eastAsia"/>
          <w:sz w:val="32"/>
          <w:szCs w:val="32"/>
        </w:rPr>
        <w:t>⑵</w:t>
      </w:r>
      <w:r w:rsidRPr="004D19CB">
        <w:rPr>
          <w:rFonts w:ascii="仿宋_GB2312" w:eastAsia="仿宋_GB2312" w:hAnsiTheme="minorEastAsia" w:hint="eastAsia"/>
          <w:sz w:val="32"/>
          <w:szCs w:val="32"/>
        </w:rPr>
        <w:fldChar w:fldCharType="end"/>
      </w:r>
      <w:r w:rsidR="004D19CB">
        <w:rPr>
          <w:rFonts w:ascii="仿宋_GB2312" w:eastAsia="仿宋_GB2312" w:hAnsiTheme="minorEastAsia" w:hint="eastAsia"/>
          <w:sz w:val="32"/>
          <w:szCs w:val="32"/>
        </w:rPr>
        <w:t>右侧人字</w:t>
      </w:r>
      <w:r w:rsidR="004D19CB" w:rsidRPr="004D19CB">
        <w:rPr>
          <w:rFonts w:ascii="仿宋_GB2312" w:eastAsia="仿宋_GB2312" w:hint="eastAsia"/>
          <w:sz w:val="32"/>
          <w:szCs w:val="32"/>
        </w:rPr>
        <w:t>骨架</w:t>
      </w:r>
      <w:r w:rsidR="004D19CB">
        <w:rPr>
          <w:rFonts w:ascii="仿宋_GB2312" w:eastAsia="仿宋_GB2312" w:hint="eastAsia"/>
          <w:sz w:val="32"/>
          <w:szCs w:val="32"/>
        </w:rPr>
        <w:t>护坡</w:t>
      </w:r>
      <w:r w:rsidR="00AF4A98">
        <w:rPr>
          <w:rFonts w:ascii="仿宋_GB2312" w:eastAsia="仿宋_GB2312" w:hint="eastAsia"/>
          <w:sz w:val="32"/>
          <w:szCs w:val="32"/>
        </w:rPr>
        <w:t>已刻槽并支模，</w:t>
      </w:r>
      <w:r w:rsidR="004D19CB" w:rsidRPr="004D19CB">
        <w:rPr>
          <w:rFonts w:ascii="仿宋_GB2312" w:eastAsia="仿宋_GB2312" w:hint="eastAsia"/>
          <w:sz w:val="32"/>
          <w:szCs w:val="32"/>
        </w:rPr>
        <w:t>被雨水冲刷</w:t>
      </w:r>
      <w:r w:rsidR="00AF4A98">
        <w:rPr>
          <w:rFonts w:ascii="仿宋_GB2312" w:eastAsia="仿宋_GB2312" w:hint="eastAsia"/>
          <w:sz w:val="32"/>
          <w:szCs w:val="32"/>
        </w:rPr>
        <w:t>，</w:t>
      </w:r>
      <w:r w:rsidR="004D19CB" w:rsidRPr="004D19CB">
        <w:rPr>
          <w:rFonts w:ascii="仿宋_GB2312" w:eastAsia="仿宋_GB2312" w:hint="eastAsia"/>
          <w:sz w:val="32"/>
          <w:szCs w:val="32"/>
        </w:rPr>
        <w:t>刻槽内</w:t>
      </w:r>
      <w:r w:rsidR="00770E9B">
        <w:rPr>
          <w:rFonts w:ascii="仿宋_GB2312" w:eastAsia="仿宋_GB2312" w:hint="eastAsia"/>
          <w:sz w:val="32"/>
          <w:szCs w:val="32"/>
        </w:rPr>
        <w:t>预留土体坍塌，</w:t>
      </w:r>
      <w:r w:rsidR="00770E9B" w:rsidRPr="004D19CB">
        <w:rPr>
          <w:rFonts w:ascii="仿宋_GB2312" w:eastAsia="仿宋_GB2312" w:hint="eastAsia"/>
          <w:sz w:val="32"/>
          <w:szCs w:val="32"/>
        </w:rPr>
        <w:t>刻槽内</w:t>
      </w:r>
      <w:r w:rsidR="00770E9B">
        <w:rPr>
          <w:rFonts w:ascii="仿宋_GB2312" w:eastAsia="仿宋_GB2312" w:hint="eastAsia"/>
          <w:sz w:val="32"/>
          <w:szCs w:val="32"/>
        </w:rPr>
        <w:t>的</w:t>
      </w:r>
      <w:r w:rsidR="004D19CB" w:rsidRPr="004D19CB">
        <w:rPr>
          <w:rFonts w:ascii="仿宋_GB2312" w:eastAsia="仿宋_GB2312" w:hint="eastAsia"/>
          <w:sz w:val="32"/>
          <w:szCs w:val="32"/>
        </w:rPr>
        <w:t>虚泥、浮土</w:t>
      </w:r>
      <w:r w:rsidR="00770E9B">
        <w:rPr>
          <w:rFonts w:ascii="仿宋_GB2312" w:eastAsia="仿宋_GB2312" w:hint="eastAsia"/>
          <w:sz w:val="32"/>
          <w:szCs w:val="32"/>
        </w:rPr>
        <w:t>未清除</w:t>
      </w:r>
      <w:r w:rsidR="004D19CB" w:rsidRPr="004D19CB">
        <w:rPr>
          <w:rFonts w:ascii="仿宋_GB2312" w:eastAsia="仿宋_GB2312" w:hint="eastAsia"/>
          <w:sz w:val="32"/>
          <w:szCs w:val="32"/>
        </w:rPr>
        <w:t>，</w:t>
      </w:r>
      <w:r w:rsidR="00923C75">
        <w:rPr>
          <w:rFonts w:ascii="仿宋_GB2312" w:eastAsia="仿宋_GB2312" w:hint="eastAsia"/>
          <w:sz w:val="32"/>
          <w:szCs w:val="32"/>
        </w:rPr>
        <w:t>施工条件变化</w:t>
      </w:r>
      <w:r w:rsidR="00E66B16">
        <w:rPr>
          <w:rFonts w:ascii="仿宋_GB2312" w:eastAsia="仿宋_GB2312" w:hint="eastAsia"/>
          <w:sz w:val="32"/>
          <w:szCs w:val="32"/>
        </w:rPr>
        <w:t>后监理</w:t>
      </w:r>
      <w:r w:rsidR="00AF4A98">
        <w:rPr>
          <w:rFonts w:ascii="仿宋_GB2312" w:eastAsia="仿宋_GB2312" w:hint="eastAsia"/>
          <w:sz w:val="32"/>
          <w:szCs w:val="32"/>
        </w:rPr>
        <w:t>没有按照规范要求</w:t>
      </w:r>
      <w:r w:rsidR="00770E9B">
        <w:rPr>
          <w:rFonts w:ascii="仿宋_GB2312" w:eastAsia="仿宋_GB2312" w:hint="eastAsia"/>
          <w:sz w:val="32"/>
          <w:szCs w:val="32"/>
        </w:rPr>
        <w:t>重新验收</w:t>
      </w:r>
      <w:r w:rsidR="00923C75">
        <w:rPr>
          <w:rFonts w:ascii="仿宋_GB2312" w:eastAsia="仿宋_GB2312" w:hint="eastAsia"/>
          <w:sz w:val="32"/>
          <w:szCs w:val="32"/>
        </w:rPr>
        <w:t>，</w:t>
      </w:r>
      <w:r w:rsidR="00770E9B">
        <w:rPr>
          <w:rFonts w:ascii="仿宋_GB2312" w:eastAsia="仿宋_GB2312" w:hint="eastAsia"/>
          <w:sz w:val="32"/>
          <w:szCs w:val="32"/>
        </w:rPr>
        <w:t>合格后才能</w:t>
      </w:r>
      <w:r w:rsidR="00E66B16">
        <w:rPr>
          <w:rFonts w:ascii="仿宋_GB2312" w:eastAsia="仿宋_GB2312" w:hint="eastAsia"/>
          <w:sz w:val="32"/>
          <w:szCs w:val="32"/>
        </w:rPr>
        <w:t>下道工序</w:t>
      </w:r>
      <w:r w:rsidR="00B20E4B" w:rsidRPr="000234FC">
        <w:rPr>
          <w:rFonts w:ascii="仿宋_GB2312" w:eastAsia="仿宋_GB2312" w:cs="宋体" w:hint="eastAsia"/>
          <w:sz w:val="32"/>
          <w:szCs w:val="36"/>
        </w:rPr>
        <w:t>（图</w:t>
      </w:r>
      <w:r w:rsidR="00B20E4B">
        <w:rPr>
          <w:rFonts w:ascii="仿宋_GB2312" w:eastAsia="仿宋_GB2312" w:cs="宋体" w:hint="eastAsia"/>
          <w:sz w:val="32"/>
          <w:szCs w:val="36"/>
        </w:rPr>
        <w:t>12</w:t>
      </w:r>
      <w:r w:rsidR="00B20E4B" w:rsidRPr="000234FC">
        <w:rPr>
          <w:rFonts w:ascii="仿宋_GB2312" w:eastAsia="仿宋_GB2312" w:cs="宋体" w:hint="eastAsia"/>
          <w:sz w:val="32"/>
          <w:szCs w:val="36"/>
        </w:rPr>
        <w:t>）</w:t>
      </w:r>
      <w:r w:rsidR="004D19CB" w:rsidRPr="00770E9B">
        <w:rPr>
          <w:rFonts w:ascii="仿宋_GB2312" w:eastAsia="仿宋_GB2312" w:hint="eastAsia"/>
          <w:sz w:val="32"/>
          <w:szCs w:val="32"/>
        </w:rPr>
        <w:t>。</w:t>
      </w:r>
    </w:p>
    <w:p w:rsidR="00B20E4B" w:rsidRDefault="00FF38E0" w:rsidP="00FF38E0">
      <w:pPr>
        <w:ind w:firstLineChars="1350" w:firstLine="4320"/>
        <w:rPr>
          <w:rFonts w:ascii="仿宋_GB2312" w:eastAsia="仿宋_GB2312" w:hAnsiTheme="minorEastAsia"/>
          <w:sz w:val="32"/>
          <w:szCs w:val="32"/>
        </w:rPr>
      </w:pPr>
      <w:r>
        <w:rPr>
          <w:rFonts w:ascii="仿宋_GB2312" w:eastAsia="仿宋_GB2312" w:hAnsiTheme="minorEastAsia"/>
          <w:noProof/>
          <w:sz w:val="32"/>
          <w:szCs w:val="32"/>
        </w:rPr>
        <w:drawing>
          <wp:anchor distT="0" distB="0" distL="114300" distR="114300" simplePos="0" relativeHeight="251672576" behindDoc="0" locked="0" layoutInCell="1" allowOverlap="1">
            <wp:simplePos x="0" y="0"/>
            <wp:positionH relativeFrom="column">
              <wp:posOffset>183757</wp:posOffset>
            </wp:positionH>
            <wp:positionV relativeFrom="paragraph">
              <wp:posOffset>121076</wp:posOffset>
            </wp:positionV>
            <wp:extent cx="2499757" cy="2305634"/>
            <wp:effectExtent l="19050" t="0" r="0" b="0"/>
            <wp:wrapNone/>
            <wp:docPr id="23" name="图片 2" descr="C:\Users\Administrator\Documents\WeChat Files\wxid_mvxoos2d99nu12\FileStorage\Temp\332ee311595fbfb2d9791f0c0aeb9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WeChat Files\wxid_mvxoos2d99nu12\FileStorage\Temp\332ee311595fbfb2d9791f0c0aeb98b.jpg"/>
                    <pic:cNvPicPr>
                      <a:picLocks noChangeAspect="1" noChangeArrowheads="1"/>
                    </pic:cNvPicPr>
                  </pic:nvPicPr>
                  <pic:blipFill>
                    <a:blip r:embed="rId19" cstate="print"/>
                    <a:srcRect/>
                    <a:stretch>
                      <a:fillRect/>
                    </a:stretch>
                  </pic:blipFill>
                  <pic:spPr bwMode="auto">
                    <a:xfrm>
                      <a:off x="0" y="0"/>
                      <a:ext cx="2499232" cy="2305150"/>
                    </a:xfrm>
                    <a:prstGeom prst="rect">
                      <a:avLst/>
                    </a:prstGeom>
                    <a:noFill/>
                    <a:ln w="9525">
                      <a:noFill/>
                      <a:miter lim="800000"/>
                      <a:headEnd/>
                      <a:tailEnd/>
                    </a:ln>
                  </pic:spPr>
                </pic:pic>
              </a:graphicData>
            </a:graphic>
          </wp:anchor>
        </w:drawing>
      </w:r>
      <w:r>
        <w:rPr>
          <w:rFonts w:ascii="仿宋_GB2312" w:eastAsia="仿宋_GB2312" w:hAnsiTheme="minorEastAsia"/>
          <w:noProof/>
          <w:sz w:val="32"/>
          <w:szCs w:val="32"/>
        </w:rPr>
        <w:drawing>
          <wp:inline distT="0" distB="0" distL="0" distR="0">
            <wp:extent cx="2485892" cy="2277585"/>
            <wp:effectExtent l="19050" t="0" r="0" b="0"/>
            <wp:docPr id="26" name="图片 3" descr="C:\Users\Administrator\Documents\WeChat Files\wxid_mvxoos2d99nu12\FileStorage\Temp\76741891c6dfd335edddc5a1cffe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WeChat Files\wxid_mvxoos2d99nu12\FileStorage\Temp\76741891c6dfd335edddc5a1cffe421.jpg"/>
                    <pic:cNvPicPr>
                      <a:picLocks noChangeAspect="1" noChangeArrowheads="1"/>
                    </pic:cNvPicPr>
                  </pic:nvPicPr>
                  <pic:blipFill>
                    <a:blip r:embed="rId20" cstate="print"/>
                    <a:srcRect/>
                    <a:stretch>
                      <a:fillRect/>
                    </a:stretch>
                  </pic:blipFill>
                  <pic:spPr bwMode="auto">
                    <a:xfrm>
                      <a:off x="0" y="0"/>
                      <a:ext cx="2486710" cy="2278334"/>
                    </a:xfrm>
                    <a:prstGeom prst="rect">
                      <a:avLst/>
                    </a:prstGeom>
                    <a:noFill/>
                    <a:ln w="9525">
                      <a:noFill/>
                      <a:miter lim="800000"/>
                      <a:headEnd/>
                      <a:tailEnd/>
                    </a:ln>
                  </pic:spPr>
                </pic:pic>
              </a:graphicData>
            </a:graphic>
          </wp:inline>
        </w:drawing>
      </w:r>
    </w:p>
    <w:p w:rsidR="00B20E4B" w:rsidRPr="00274014" w:rsidRDefault="00FF38E0" w:rsidP="00274014">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w:t>
      </w:r>
      <w:r w:rsidR="00274014">
        <w:rPr>
          <w:rFonts w:ascii="仿宋_GB2312" w:eastAsia="仿宋_GB2312" w:hAnsi="仿宋" w:hint="eastAsia"/>
          <w:sz w:val="32"/>
          <w:szCs w:val="32"/>
        </w:rPr>
        <w:t>11</w:t>
      </w:r>
      <w:r>
        <w:rPr>
          <w:rFonts w:ascii="仿宋_GB2312" w:eastAsia="仿宋_GB2312" w:hAnsi="仿宋" w:hint="eastAsia"/>
          <w:sz w:val="32"/>
          <w:szCs w:val="32"/>
        </w:rPr>
        <w:t xml:space="preserve">                       图</w:t>
      </w:r>
      <w:r w:rsidR="00274014">
        <w:rPr>
          <w:rFonts w:ascii="仿宋_GB2312" w:eastAsia="仿宋_GB2312" w:hAnsi="仿宋" w:hint="eastAsia"/>
          <w:sz w:val="32"/>
          <w:szCs w:val="32"/>
        </w:rPr>
        <w:t>12</w:t>
      </w:r>
    </w:p>
    <w:p w:rsidR="00923C75" w:rsidRPr="00923C75" w:rsidRDefault="00DE7297" w:rsidP="00923C75">
      <w:pPr>
        <w:ind w:firstLineChars="200" w:firstLine="640"/>
        <w:rPr>
          <w:rFonts w:ascii="仿宋_GB2312" w:eastAsia="仿宋_GB2312"/>
          <w:sz w:val="32"/>
          <w:szCs w:val="32"/>
        </w:rPr>
      </w:pPr>
      <w:r w:rsidRPr="00923C75">
        <w:rPr>
          <w:rFonts w:ascii="仿宋_GB2312" w:eastAsia="仿宋_GB2312" w:hAnsiTheme="minorEastAsia" w:hint="eastAsia"/>
          <w:sz w:val="32"/>
          <w:szCs w:val="32"/>
        </w:rPr>
        <w:fldChar w:fldCharType="begin"/>
      </w:r>
      <w:r w:rsidR="00923C75" w:rsidRPr="00923C75">
        <w:rPr>
          <w:rFonts w:ascii="仿宋_GB2312" w:eastAsia="仿宋_GB2312" w:hAnsiTheme="minorEastAsia" w:hint="eastAsia"/>
          <w:sz w:val="32"/>
          <w:szCs w:val="32"/>
        </w:rPr>
        <w:instrText xml:space="preserve"> = 3 \* GB2 </w:instrText>
      </w:r>
      <w:r w:rsidRPr="00923C75">
        <w:rPr>
          <w:rFonts w:ascii="仿宋_GB2312" w:eastAsia="仿宋_GB2312" w:hAnsiTheme="minorEastAsia" w:hint="eastAsia"/>
          <w:sz w:val="32"/>
          <w:szCs w:val="32"/>
        </w:rPr>
        <w:fldChar w:fldCharType="separate"/>
      </w:r>
      <w:r w:rsidR="00923C75" w:rsidRPr="00923C75">
        <w:rPr>
          <w:rFonts w:ascii="仿宋_GB2312" w:eastAsia="仿宋_GB2312" w:hAnsiTheme="minorEastAsia" w:hint="eastAsia"/>
          <w:sz w:val="32"/>
          <w:szCs w:val="32"/>
        </w:rPr>
        <w:t>⑶</w:t>
      </w:r>
      <w:r w:rsidRPr="00923C75">
        <w:rPr>
          <w:rFonts w:ascii="仿宋_GB2312" w:eastAsia="仿宋_GB2312" w:hAnsiTheme="minorEastAsia" w:hint="eastAsia"/>
          <w:sz w:val="32"/>
          <w:szCs w:val="32"/>
        </w:rPr>
        <w:fldChar w:fldCharType="end"/>
      </w:r>
      <w:r w:rsidR="00923C75" w:rsidRPr="00923C75">
        <w:rPr>
          <w:rFonts w:ascii="仿宋_GB2312" w:eastAsia="仿宋_GB2312" w:hint="eastAsia"/>
          <w:sz w:val="32"/>
          <w:szCs w:val="32"/>
        </w:rPr>
        <w:t>已开挖的路堑底部排水不畅通，</w:t>
      </w:r>
      <w:r w:rsidR="000D6E3D">
        <w:rPr>
          <w:rFonts w:ascii="仿宋_GB2312" w:eastAsia="仿宋_GB2312" w:hint="eastAsia"/>
          <w:sz w:val="32"/>
          <w:szCs w:val="32"/>
        </w:rPr>
        <w:t>积水严重，没有开渠引排；</w:t>
      </w:r>
      <w:r w:rsidR="00923C75" w:rsidRPr="00923C75">
        <w:rPr>
          <w:rFonts w:ascii="仿宋_GB2312" w:eastAsia="仿宋_GB2312" w:hint="eastAsia"/>
          <w:sz w:val="32"/>
          <w:szCs w:val="32"/>
        </w:rPr>
        <w:t>淤泥</w:t>
      </w:r>
      <w:r w:rsidR="000D6E3D">
        <w:rPr>
          <w:rFonts w:ascii="仿宋_GB2312" w:eastAsia="仿宋_GB2312" w:hint="eastAsia"/>
          <w:sz w:val="32"/>
          <w:szCs w:val="32"/>
        </w:rPr>
        <w:t>堆积</w:t>
      </w:r>
      <w:r w:rsidR="00923C75" w:rsidRPr="00923C75">
        <w:rPr>
          <w:rFonts w:ascii="仿宋_GB2312" w:eastAsia="仿宋_GB2312" w:hint="eastAsia"/>
          <w:sz w:val="32"/>
          <w:szCs w:val="32"/>
        </w:rPr>
        <w:t>，</w:t>
      </w:r>
      <w:r w:rsidR="000D6E3D">
        <w:rPr>
          <w:rFonts w:ascii="仿宋_GB2312" w:eastAsia="仿宋_GB2312" w:hint="eastAsia"/>
          <w:sz w:val="32"/>
          <w:szCs w:val="32"/>
        </w:rPr>
        <w:t>现场</w:t>
      </w:r>
      <w:r w:rsidR="00923C75" w:rsidRPr="00923C75">
        <w:rPr>
          <w:rFonts w:ascii="仿宋_GB2312" w:eastAsia="仿宋_GB2312" w:hint="eastAsia"/>
          <w:sz w:val="32"/>
          <w:szCs w:val="32"/>
        </w:rPr>
        <w:t>文明施工较差</w:t>
      </w:r>
      <w:r w:rsidR="00B20E4B" w:rsidRPr="000234FC">
        <w:rPr>
          <w:rFonts w:ascii="仿宋_GB2312" w:eastAsia="仿宋_GB2312" w:cs="宋体" w:hint="eastAsia"/>
          <w:sz w:val="32"/>
          <w:szCs w:val="36"/>
        </w:rPr>
        <w:t>（图</w:t>
      </w:r>
      <w:r w:rsidR="00B20E4B">
        <w:rPr>
          <w:rFonts w:ascii="仿宋_GB2312" w:eastAsia="仿宋_GB2312" w:cs="宋体" w:hint="eastAsia"/>
          <w:sz w:val="32"/>
          <w:szCs w:val="36"/>
        </w:rPr>
        <w:t>13</w:t>
      </w:r>
      <w:r w:rsidR="00B20E4B" w:rsidRPr="000234FC">
        <w:rPr>
          <w:rFonts w:ascii="仿宋_GB2312" w:eastAsia="仿宋_GB2312" w:cs="宋体" w:hint="eastAsia"/>
          <w:sz w:val="32"/>
          <w:szCs w:val="36"/>
        </w:rPr>
        <w:t>）</w:t>
      </w:r>
      <w:r w:rsidR="00923C75" w:rsidRPr="00923C75">
        <w:rPr>
          <w:rFonts w:ascii="仿宋_GB2312" w:eastAsia="仿宋_GB2312" w:hint="eastAsia"/>
          <w:sz w:val="32"/>
          <w:szCs w:val="32"/>
        </w:rPr>
        <w:t>。</w:t>
      </w:r>
    </w:p>
    <w:p w:rsidR="000D6E3D" w:rsidRPr="000D6E3D" w:rsidRDefault="00DE7297" w:rsidP="000D6E3D">
      <w:pPr>
        <w:ind w:firstLineChars="200" w:firstLine="640"/>
        <w:rPr>
          <w:rFonts w:ascii="仿宋_GB2312" w:eastAsia="仿宋_GB2312"/>
          <w:sz w:val="32"/>
          <w:szCs w:val="32"/>
        </w:rPr>
      </w:pPr>
      <w:r w:rsidRPr="000D6E3D">
        <w:rPr>
          <w:rFonts w:ascii="仿宋_GB2312" w:eastAsia="仿宋_GB2312" w:hAnsiTheme="minorEastAsia" w:hint="eastAsia"/>
          <w:sz w:val="32"/>
          <w:szCs w:val="32"/>
        </w:rPr>
        <w:lastRenderedPageBreak/>
        <w:fldChar w:fldCharType="begin"/>
      </w:r>
      <w:r w:rsidR="00426E3C" w:rsidRPr="000D6E3D">
        <w:rPr>
          <w:rFonts w:ascii="仿宋_GB2312" w:eastAsia="仿宋_GB2312" w:hAnsiTheme="minorEastAsia" w:hint="eastAsia"/>
          <w:sz w:val="32"/>
          <w:szCs w:val="32"/>
        </w:rPr>
        <w:instrText xml:space="preserve"> = 4 \* GB2 </w:instrText>
      </w:r>
      <w:r w:rsidRPr="000D6E3D">
        <w:rPr>
          <w:rFonts w:ascii="仿宋_GB2312" w:eastAsia="仿宋_GB2312" w:hAnsiTheme="minorEastAsia" w:hint="eastAsia"/>
          <w:sz w:val="32"/>
          <w:szCs w:val="32"/>
        </w:rPr>
        <w:fldChar w:fldCharType="separate"/>
      </w:r>
      <w:r w:rsidR="00426E3C" w:rsidRPr="000D6E3D">
        <w:rPr>
          <w:rFonts w:ascii="仿宋_GB2312" w:eastAsia="仿宋_GB2312" w:hAnsiTheme="minorEastAsia" w:hint="eastAsia"/>
          <w:sz w:val="32"/>
          <w:szCs w:val="32"/>
        </w:rPr>
        <w:t>⑷</w:t>
      </w:r>
      <w:r w:rsidRPr="000D6E3D">
        <w:rPr>
          <w:rFonts w:ascii="仿宋_GB2312" w:eastAsia="仿宋_GB2312" w:hAnsiTheme="minorEastAsia" w:hint="eastAsia"/>
          <w:sz w:val="32"/>
          <w:szCs w:val="32"/>
        </w:rPr>
        <w:fldChar w:fldCharType="end"/>
      </w:r>
      <w:r w:rsidR="001A37C3" w:rsidRPr="000D6E3D">
        <w:rPr>
          <w:rFonts w:ascii="仿宋_GB2312" w:eastAsia="仿宋_GB2312" w:hint="eastAsia"/>
          <w:sz w:val="32"/>
          <w:szCs w:val="32"/>
        </w:rPr>
        <w:t>右侧</w:t>
      </w:r>
      <w:r w:rsidR="000D6E3D" w:rsidRPr="000D6E3D">
        <w:rPr>
          <w:rFonts w:ascii="仿宋_GB2312" w:eastAsia="仿宋_GB2312" w:hint="eastAsia"/>
          <w:sz w:val="32"/>
          <w:szCs w:val="32"/>
        </w:rPr>
        <w:t>路堑</w:t>
      </w:r>
      <w:r w:rsidR="001A37C3">
        <w:rPr>
          <w:rFonts w:ascii="仿宋_GB2312" w:eastAsia="仿宋_GB2312" w:hint="eastAsia"/>
          <w:sz w:val="32"/>
          <w:szCs w:val="32"/>
        </w:rPr>
        <w:t>坡顶二级配电箱紧靠</w:t>
      </w:r>
      <w:r w:rsidR="000D6E3D" w:rsidRPr="000D6E3D">
        <w:rPr>
          <w:rFonts w:ascii="仿宋_GB2312" w:eastAsia="仿宋_GB2312" w:hint="eastAsia"/>
          <w:sz w:val="32"/>
          <w:szCs w:val="32"/>
        </w:rPr>
        <w:t>骨架模</w:t>
      </w:r>
      <w:r w:rsidR="000D6E3D">
        <w:rPr>
          <w:rFonts w:ascii="仿宋_GB2312" w:eastAsia="仿宋_GB2312" w:hint="eastAsia"/>
          <w:sz w:val="32"/>
          <w:szCs w:val="32"/>
        </w:rPr>
        <w:t>板，无操作空间，不符合《铁路工程基本作业施工安全技术规程》</w:t>
      </w:r>
      <w:r w:rsidR="00B20E4B" w:rsidRPr="0006190A">
        <w:rPr>
          <w:rFonts w:ascii="仿宋_GB2312" w:eastAsia="仿宋_GB2312" w:hAnsiTheme="minorEastAsia" w:hint="eastAsia"/>
          <w:sz w:val="32"/>
          <w:szCs w:val="32"/>
        </w:rPr>
        <w:t>（TB 10301-2020）</w:t>
      </w:r>
      <w:r w:rsidR="000D6E3D" w:rsidRPr="000D6E3D">
        <w:rPr>
          <w:rFonts w:ascii="仿宋_GB2312" w:eastAsia="仿宋_GB2312" w:hint="eastAsia"/>
          <w:sz w:val="32"/>
          <w:szCs w:val="32"/>
        </w:rPr>
        <w:t>7.3.6规定。</w:t>
      </w:r>
    </w:p>
    <w:p w:rsidR="00274014" w:rsidRDefault="00274014" w:rsidP="00274014">
      <w:pPr>
        <w:ind w:firstLine="640"/>
        <w:rPr>
          <w:rFonts w:ascii="仿宋_GB2312" w:eastAsia="仿宋_GB2312"/>
          <w:b/>
          <w:bCs/>
          <w:sz w:val="32"/>
          <w:szCs w:val="36"/>
        </w:rPr>
      </w:pPr>
      <w:r>
        <w:rPr>
          <w:rFonts w:ascii="仿宋_GB2312" w:eastAsia="仿宋_GB2312" w:hAnsi="宋体" w:cs="仿宋_GB2312" w:hint="eastAsia"/>
          <w:b/>
          <w:bCs/>
          <w:color w:val="000000"/>
          <w:kern w:val="0"/>
          <w:sz w:val="31"/>
          <w:szCs w:val="31"/>
        </w:rPr>
        <w:t>7</w:t>
      </w:r>
      <w:r w:rsidR="00C259EF" w:rsidRPr="00E4608C">
        <w:rPr>
          <w:rFonts w:ascii="仿宋_GB2312" w:eastAsia="仿宋_GB2312" w:hAnsi="宋体" w:cs="仿宋_GB2312" w:hint="eastAsia"/>
          <w:b/>
          <w:bCs/>
          <w:color w:val="000000"/>
          <w:kern w:val="0"/>
          <w:sz w:val="31"/>
          <w:szCs w:val="31"/>
        </w:rPr>
        <w:t>.</w:t>
      </w:r>
      <w:r w:rsidR="00C259EF" w:rsidRPr="009B499E">
        <w:rPr>
          <w:rFonts w:ascii="仿宋_GB2312" w:eastAsia="仿宋_GB2312" w:hAnsiTheme="minorEastAsia" w:hint="eastAsia"/>
          <w:b/>
          <w:sz w:val="32"/>
          <w:szCs w:val="32"/>
        </w:rPr>
        <w:t xml:space="preserve"> </w:t>
      </w:r>
      <w:r w:rsidR="00C259EF" w:rsidRPr="0017152D">
        <w:rPr>
          <w:rFonts w:ascii="仿宋_GB2312" w:eastAsia="仿宋_GB2312" w:hAnsiTheme="minorEastAsia" w:hint="eastAsia"/>
          <w:b/>
          <w:sz w:val="32"/>
          <w:szCs w:val="32"/>
        </w:rPr>
        <w:t>中铁三局施工，广西宁铁监理的</w:t>
      </w:r>
      <w:r w:rsidR="00C259EF" w:rsidRPr="0017152D">
        <w:rPr>
          <w:rStyle w:val="ca-91"/>
          <w:rFonts w:ascii="仿宋_GB2312" w:eastAsia="仿宋_GB2312" w:cs="Arial Unicode MS" w:hint="default"/>
          <w:b/>
          <w:sz w:val="32"/>
          <w:szCs w:val="32"/>
        </w:rPr>
        <w:t>QFSG1标</w:t>
      </w:r>
      <w:r>
        <w:rPr>
          <w:rFonts w:ascii="仿宋_GB2312" w:eastAsia="仿宋_GB2312" w:hAnsi="Times New Roman" w:cs="Times New Roman" w:hint="eastAsia"/>
          <w:sz w:val="32"/>
          <w:szCs w:val="32"/>
        </w:rPr>
        <w:t>K105+000</w:t>
      </w:r>
      <w:r w:rsidRPr="00327A7F">
        <w:rPr>
          <w:rFonts w:ascii="仿宋_GB2312" w:eastAsia="仿宋_GB2312" w:hAnsi="Times New Roman" w:cs="Times New Roman" w:hint="eastAsia"/>
          <w:sz w:val="32"/>
          <w:szCs w:val="32"/>
        </w:rPr>
        <w:t>～</w:t>
      </w:r>
      <w:r>
        <w:rPr>
          <w:rFonts w:ascii="仿宋_GB2312" w:eastAsia="仿宋_GB2312" w:hAnsi="Times New Roman" w:cs="Times New Roman" w:hint="eastAsia"/>
          <w:sz w:val="32"/>
          <w:szCs w:val="32"/>
        </w:rPr>
        <w:t>K107+845接触网</w:t>
      </w:r>
      <w:r w:rsidR="00CC1589">
        <w:rPr>
          <w:rFonts w:ascii="仿宋_GB2312" w:eastAsia="仿宋_GB2312" w:hint="eastAsia"/>
          <w:b/>
          <w:bCs/>
          <w:sz w:val="32"/>
          <w:szCs w:val="36"/>
        </w:rPr>
        <w:t>（检查时间2025年</w:t>
      </w:r>
      <w:r>
        <w:rPr>
          <w:rFonts w:ascii="仿宋_GB2312" w:eastAsia="仿宋_GB2312" w:hint="eastAsia"/>
          <w:b/>
          <w:bCs/>
          <w:sz w:val="32"/>
          <w:szCs w:val="36"/>
        </w:rPr>
        <w:t>8</w:t>
      </w:r>
      <w:r w:rsidR="00CC1589">
        <w:rPr>
          <w:rFonts w:ascii="仿宋_GB2312" w:eastAsia="仿宋_GB2312" w:hint="eastAsia"/>
          <w:b/>
          <w:bCs/>
          <w:sz w:val="32"/>
          <w:szCs w:val="36"/>
        </w:rPr>
        <w:t>月</w:t>
      </w:r>
      <w:r>
        <w:rPr>
          <w:rFonts w:ascii="仿宋_GB2312" w:eastAsia="仿宋_GB2312" w:hint="eastAsia"/>
          <w:b/>
          <w:bCs/>
          <w:sz w:val="32"/>
          <w:szCs w:val="36"/>
        </w:rPr>
        <w:t>7</w:t>
      </w:r>
      <w:r w:rsidR="00CC1589">
        <w:rPr>
          <w:rFonts w:ascii="仿宋_GB2312" w:eastAsia="仿宋_GB2312" w:hint="eastAsia"/>
          <w:b/>
          <w:bCs/>
          <w:sz w:val="32"/>
          <w:szCs w:val="36"/>
        </w:rPr>
        <w:t>日）</w:t>
      </w:r>
    </w:p>
    <w:p w:rsidR="00274014" w:rsidRPr="008E7E85" w:rsidRDefault="00DE7297" w:rsidP="00274014">
      <w:pPr>
        <w:ind w:firstLine="640"/>
        <w:rPr>
          <w:rFonts w:ascii="仿宋_GB2312" w:eastAsia="仿宋_GB2312"/>
          <w:sz w:val="32"/>
          <w:szCs w:val="32"/>
        </w:rPr>
      </w:pPr>
      <w:r w:rsidRPr="008E7E85">
        <w:rPr>
          <w:rFonts w:ascii="仿宋_GB2312" w:eastAsia="仿宋_GB2312" w:hAnsiTheme="minorEastAsia" w:hint="eastAsia"/>
          <w:sz w:val="32"/>
          <w:szCs w:val="32"/>
        </w:rPr>
        <w:fldChar w:fldCharType="begin"/>
      </w:r>
      <w:r w:rsidR="00274014" w:rsidRPr="008E7E85">
        <w:rPr>
          <w:rFonts w:ascii="仿宋_GB2312" w:eastAsia="仿宋_GB2312" w:hAnsiTheme="minorEastAsia" w:hint="eastAsia"/>
          <w:sz w:val="32"/>
          <w:szCs w:val="32"/>
        </w:rPr>
        <w:instrText xml:space="preserve"> = 1 \* GB2 </w:instrText>
      </w:r>
      <w:r w:rsidRPr="008E7E85">
        <w:rPr>
          <w:rFonts w:ascii="仿宋_GB2312" w:eastAsia="仿宋_GB2312" w:hAnsiTheme="minorEastAsia" w:hint="eastAsia"/>
          <w:sz w:val="32"/>
          <w:szCs w:val="32"/>
        </w:rPr>
        <w:fldChar w:fldCharType="separate"/>
      </w:r>
      <w:r w:rsidR="00274014" w:rsidRPr="008E7E85">
        <w:rPr>
          <w:rFonts w:ascii="仿宋_GB2312" w:eastAsia="仿宋_GB2312" w:hAnsiTheme="minorEastAsia" w:hint="eastAsia"/>
          <w:sz w:val="32"/>
          <w:szCs w:val="32"/>
        </w:rPr>
        <w:t>⑴</w:t>
      </w:r>
      <w:r w:rsidRPr="008E7E85">
        <w:rPr>
          <w:rFonts w:ascii="仿宋_GB2312" w:eastAsia="仿宋_GB2312" w:hAnsiTheme="minorEastAsia" w:hint="eastAsia"/>
          <w:sz w:val="32"/>
          <w:szCs w:val="32"/>
        </w:rPr>
        <w:fldChar w:fldCharType="end"/>
      </w:r>
      <w:r w:rsidR="002813BF">
        <w:rPr>
          <w:rFonts w:ascii="仿宋_GB2312" w:eastAsia="仿宋_GB2312" w:hAnsiTheme="minorEastAsia" w:hint="eastAsia"/>
          <w:sz w:val="32"/>
          <w:szCs w:val="32"/>
        </w:rPr>
        <w:t>K105+100左侧原路肩上新增的接触网拉线基础面高出</w:t>
      </w:r>
      <w:r w:rsidR="006B2D70">
        <w:rPr>
          <w:rFonts w:ascii="仿宋_GB2312" w:eastAsia="仿宋_GB2312" w:hAnsiTheme="minorEastAsia" w:hint="eastAsia"/>
          <w:sz w:val="32"/>
          <w:szCs w:val="32"/>
        </w:rPr>
        <w:t>路肩约10cm，不方便通行</w:t>
      </w:r>
      <w:r w:rsidR="00274014">
        <w:rPr>
          <w:rFonts w:ascii="仿宋_GB2312" w:eastAsia="仿宋_GB2312" w:hint="eastAsia"/>
          <w:sz w:val="32"/>
          <w:szCs w:val="32"/>
        </w:rPr>
        <w:t>。</w:t>
      </w:r>
    </w:p>
    <w:p w:rsidR="00CB00D3" w:rsidRPr="00F93947" w:rsidRDefault="00DE7297" w:rsidP="00F93947">
      <w:pPr>
        <w:widowControl/>
        <w:snapToGrid w:val="0"/>
        <w:spacing w:line="360" w:lineRule="auto"/>
        <w:ind w:firstLine="630"/>
        <w:jc w:val="left"/>
        <w:rPr>
          <w:rFonts w:ascii="仿宋_GB2312" w:eastAsia="仿宋_GB2312"/>
          <w:sz w:val="32"/>
          <w:szCs w:val="32"/>
        </w:rPr>
      </w:pPr>
      <w:r>
        <w:rPr>
          <w:rFonts w:ascii="仿宋_GB2312" w:eastAsia="仿宋_GB2312" w:hAnsiTheme="minorEastAsia"/>
          <w:sz w:val="32"/>
          <w:szCs w:val="32"/>
        </w:rPr>
        <w:fldChar w:fldCharType="begin"/>
      </w:r>
      <w:r w:rsidR="00274014">
        <w:rPr>
          <w:rFonts w:ascii="仿宋_GB2312" w:eastAsia="仿宋_GB2312" w:hAnsiTheme="minorEastAsia"/>
          <w:sz w:val="32"/>
          <w:szCs w:val="32"/>
        </w:rPr>
        <w:instrText xml:space="preserve"> </w:instrText>
      </w:r>
      <w:r w:rsidR="00274014">
        <w:rPr>
          <w:rFonts w:ascii="仿宋_GB2312" w:eastAsia="仿宋_GB2312" w:hAnsiTheme="minorEastAsia" w:hint="eastAsia"/>
          <w:sz w:val="32"/>
          <w:szCs w:val="32"/>
        </w:rPr>
        <w:instrText>= 2 \* GB2</w:instrText>
      </w:r>
      <w:r w:rsidR="00274014">
        <w:rPr>
          <w:rFonts w:ascii="仿宋_GB2312" w:eastAsia="仿宋_GB2312" w:hAnsiTheme="minorEastAsia"/>
          <w:sz w:val="32"/>
          <w:szCs w:val="32"/>
        </w:rPr>
        <w:instrText xml:space="preserve"> </w:instrText>
      </w:r>
      <w:r>
        <w:rPr>
          <w:rFonts w:ascii="仿宋_GB2312" w:eastAsia="仿宋_GB2312" w:hAnsiTheme="minorEastAsia"/>
          <w:sz w:val="32"/>
          <w:szCs w:val="32"/>
        </w:rPr>
        <w:fldChar w:fldCharType="separate"/>
      </w:r>
      <w:r w:rsidR="00274014">
        <w:rPr>
          <w:rFonts w:ascii="仿宋_GB2312" w:eastAsia="仿宋_GB2312" w:hAnsiTheme="minorEastAsia" w:hint="eastAsia"/>
          <w:noProof/>
          <w:sz w:val="32"/>
          <w:szCs w:val="32"/>
        </w:rPr>
        <w:t>⑵</w:t>
      </w:r>
      <w:r>
        <w:rPr>
          <w:rFonts w:ascii="仿宋_GB2312" w:eastAsia="仿宋_GB2312" w:hAnsiTheme="minorEastAsia"/>
          <w:sz w:val="32"/>
          <w:szCs w:val="32"/>
        </w:rPr>
        <w:fldChar w:fldCharType="end"/>
      </w:r>
      <w:r w:rsidR="006B2D70">
        <w:rPr>
          <w:rFonts w:ascii="仿宋_GB2312" w:eastAsia="仿宋_GB2312" w:hAnsiTheme="minorEastAsia" w:hint="eastAsia"/>
          <w:sz w:val="32"/>
          <w:szCs w:val="32"/>
        </w:rPr>
        <w:t>K105+050左侧接触网立柱基础占用原水沟位置，</w:t>
      </w:r>
      <w:r w:rsidR="00F93947">
        <w:rPr>
          <w:rFonts w:ascii="仿宋_GB2312" w:eastAsia="仿宋_GB2312" w:hAnsiTheme="minorEastAsia" w:hint="eastAsia"/>
          <w:sz w:val="32"/>
          <w:szCs w:val="32"/>
        </w:rPr>
        <w:t>改建后水沟排水断面</w:t>
      </w:r>
      <w:r w:rsidR="00C57793">
        <w:rPr>
          <w:rFonts w:ascii="仿宋_GB2312" w:eastAsia="仿宋_GB2312" w:hAnsiTheme="minorEastAsia" w:hint="eastAsia"/>
          <w:sz w:val="32"/>
          <w:szCs w:val="32"/>
        </w:rPr>
        <w:t>积</w:t>
      </w:r>
      <w:r w:rsidR="00F93947">
        <w:rPr>
          <w:rFonts w:ascii="仿宋_GB2312" w:eastAsia="仿宋_GB2312" w:hAnsiTheme="minorEastAsia" w:hint="eastAsia"/>
          <w:sz w:val="32"/>
          <w:szCs w:val="32"/>
        </w:rPr>
        <w:t>较小，影响原水沟的排水能力</w:t>
      </w:r>
      <w:r w:rsidR="00274014" w:rsidRPr="00426E3C">
        <w:rPr>
          <w:rFonts w:ascii="仿宋_GB2312" w:eastAsia="仿宋_GB2312" w:hAnsiTheme="minorEastAsia" w:hint="eastAsia"/>
          <w:sz w:val="32"/>
          <w:szCs w:val="32"/>
        </w:rPr>
        <w:t>（图</w:t>
      </w:r>
      <w:r w:rsidR="00521509">
        <w:rPr>
          <w:rFonts w:ascii="仿宋_GB2312" w:eastAsia="仿宋_GB2312" w:hAnsiTheme="minorEastAsia" w:hint="eastAsia"/>
          <w:sz w:val="32"/>
          <w:szCs w:val="32"/>
        </w:rPr>
        <w:t>1</w:t>
      </w:r>
      <w:r w:rsidR="00F93947">
        <w:rPr>
          <w:rFonts w:ascii="仿宋_GB2312" w:eastAsia="仿宋_GB2312" w:hAnsiTheme="minorEastAsia" w:hint="eastAsia"/>
          <w:sz w:val="32"/>
          <w:szCs w:val="32"/>
        </w:rPr>
        <w:t>4</w:t>
      </w:r>
      <w:r w:rsidR="00274014" w:rsidRPr="00426E3C">
        <w:rPr>
          <w:rFonts w:ascii="仿宋_GB2312" w:eastAsia="仿宋_GB2312" w:hAnsiTheme="minorEastAsia" w:hint="eastAsia"/>
          <w:sz w:val="32"/>
          <w:szCs w:val="32"/>
        </w:rPr>
        <w:t>）</w:t>
      </w:r>
      <w:r w:rsidR="00274014">
        <w:rPr>
          <w:rFonts w:ascii="仿宋_GB2312" w:eastAsia="仿宋_GB2312" w:hint="eastAsia"/>
          <w:sz w:val="32"/>
          <w:szCs w:val="32"/>
        </w:rPr>
        <w:t>。</w:t>
      </w:r>
    </w:p>
    <w:p w:rsidR="00CB00D3" w:rsidRDefault="003E769D" w:rsidP="00CB00D3">
      <w:pPr>
        <w:ind w:firstLineChars="100" w:firstLine="320"/>
        <w:rPr>
          <w:rFonts w:ascii="仿宋_GB2312" w:eastAsia="仿宋_GB2312" w:hAnsiTheme="minorEastAsia"/>
          <w:sz w:val="32"/>
          <w:szCs w:val="32"/>
        </w:rPr>
      </w:pPr>
      <w:r w:rsidRPr="003E769D">
        <w:rPr>
          <w:rFonts w:ascii="仿宋_GB2312" w:eastAsia="仿宋_GB2312" w:hAnsiTheme="minorEastAsia"/>
          <w:noProof/>
          <w:sz w:val="32"/>
          <w:szCs w:val="32"/>
        </w:rPr>
        <w:drawing>
          <wp:inline distT="0" distB="0" distL="0" distR="0">
            <wp:extent cx="2541247" cy="2333683"/>
            <wp:effectExtent l="19050" t="0" r="0" b="0"/>
            <wp:docPr id="27" name="图片 7" descr="C:\Users\Administrator\Documents\WeChat Files\wxid_7eozwrqd8d5x22\FileStorage\Temp\630cb95fc3b6765fd73bb2b7ad0e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ocuments\WeChat Files\wxid_7eozwrqd8d5x22\FileStorage\Temp\630cb95fc3b6765fd73bb2b7ad0e436.jpg"/>
                    <pic:cNvPicPr>
                      <a:picLocks noChangeAspect="1" noChangeArrowheads="1"/>
                    </pic:cNvPicPr>
                  </pic:nvPicPr>
                  <pic:blipFill>
                    <a:blip r:embed="rId21" cstate="print"/>
                    <a:srcRect/>
                    <a:stretch>
                      <a:fillRect/>
                    </a:stretch>
                  </pic:blipFill>
                  <pic:spPr bwMode="auto">
                    <a:xfrm>
                      <a:off x="0" y="0"/>
                      <a:ext cx="2545726" cy="2337796"/>
                    </a:xfrm>
                    <a:prstGeom prst="rect">
                      <a:avLst/>
                    </a:prstGeom>
                    <a:noFill/>
                    <a:ln w="9525">
                      <a:noFill/>
                      <a:miter lim="800000"/>
                      <a:headEnd/>
                      <a:tailEnd/>
                    </a:ln>
                  </pic:spPr>
                </pic:pic>
              </a:graphicData>
            </a:graphic>
          </wp:inline>
        </w:drawing>
      </w:r>
      <w:r>
        <w:rPr>
          <w:rFonts w:ascii="仿宋_GB2312" w:eastAsia="仿宋_GB2312" w:hAnsiTheme="minorEastAsia" w:hint="eastAsia"/>
          <w:sz w:val="32"/>
          <w:szCs w:val="32"/>
        </w:rPr>
        <w:t xml:space="preserve"> </w:t>
      </w:r>
      <w:r>
        <w:rPr>
          <w:rFonts w:ascii="仿宋_GB2312" w:eastAsia="仿宋_GB2312" w:hAnsiTheme="minorEastAsia"/>
          <w:noProof/>
          <w:sz w:val="32"/>
          <w:szCs w:val="32"/>
        </w:rPr>
        <w:drawing>
          <wp:inline distT="0" distB="0" distL="0" distR="0">
            <wp:extent cx="2499757" cy="2333683"/>
            <wp:effectExtent l="19050" t="0" r="0" b="0"/>
            <wp:docPr id="28" name="图片 4" descr="C:\Users\Administrator\Documents\WeChat Files\wxid_mvxoos2d99nu12\FileStorage\Temp\113741a058e52e960c084de65e11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cuments\WeChat Files\wxid_mvxoos2d99nu12\FileStorage\Temp\113741a058e52e960c084de65e11e51.jpg"/>
                    <pic:cNvPicPr>
                      <a:picLocks noChangeAspect="1" noChangeArrowheads="1"/>
                    </pic:cNvPicPr>
                  </pic:nvPicPr>
                  <pic:blipFill>
                    <a:blip r:embed="rId22" cstate="print"/>
                    <a:srcRect/>
                    <a:stretch>
                      <a:fillRect/>
                    </a:stretch>
                  </pic:blipFill>
                  <pic:spPr bwMode="auto">
                    <a:xfrm>
                      <a:off x="0" y="0"/>
                      <a:ext cx="2503473" cy="2337152"/>
                    </a:xfrm>
                    <a:prstGeom prst="rect">
                      <a:avLst/>
                    </a:prstGeom>
                    <a:noFill/>
                    <a:ln w="9525">
                      <a:noFill/>
                      <a:miter lim="800000"/>
                      <a:headEnd/>
                      <a:tailEnd/>
                    </a:ln>
                  </pic:spPr>
                </pic:pic>
              </a:graphicData>
            </a:graphic>
          </wp:inline>
        </w:drawing>
      </w:r>
    </w:p>
    <w:p w:rsidR="00FC000C" w:rsidRPr="000954C7" w:rsidRDefault="00CB00D3" w:rsidP="003E769D">
      <w:pPr>
        <w:widowControl/>
        <w:snapToGrid w:val="0"/>
        <w:spacing w:line="360" w:lineRule="auto"/>
        <w:ind w:firstLineChars="600" w:firstLine="1920"/>
        <w:jc w:val="left"/>
        <w:rPr>
          <w:rFonts w:ascii="仿宋_GB2312" w:eastAsia="仿宋_GB2312" w:hAnsi="仿宋"/>
          <w:sz w:val="32"/>
          <w:szCs w:val="32"/>
        </w:rPr>
      </w:pPr>
      <w:r>
        <w:rPr>
          <w:rFonts w:ascii="仿宋_GB2312" w:eastAsia="仿宋_GB2312" w:hAnsi="仿宋" w:hint="eastAsia"/>
          <w:sz w:val="32"/>
          <w:szCs w:val="32"/>
        </w:rPr>
        <w:t>图</w:t>
      </w:r>
      <w:r w:rsidR="00521509">
        <w:rPr>
          <w:rFonts w:ascii="仿宋_GB2312" w:eastAsia="仿宋_GB2312" w:hAnsi="仿宋" w:hint="eastAsia"/>
          <w:sz w:val="32"/>
          <w:szCs w:val="32"/>
        </w:rPr>
        <w:t>13</w:t>
      </w:r>
      <w:r>
        <w:rPr>
          <w:rFonts w:ascii="仿宋_GB2312" w:eastAsia="仿宋_GB2312" w:hAnsi="仿宋" w:hint="eastAsia"/>
          <w:sz w:val="32"/>
          <w:szCs w:val="32"/>
        </w:rPr>
        <w:t xml:space="preserve">                     图</w:t>
      </w:r>
      <w:r w:rsidR="00521509">
        <w:rPr>
          <w:rFonts w:ascii="仿宋_GB2312" w:eastAsia="仿宋_GB2312" w:hAnsi="仿宋" w:hint="eastAsia"/>
          <w:sz w:val="32"/>
          <w:szCs w:val="32"/>
        </w:rPr>
        <w:t>14</w:t>
      </w:r>
    </w:p>
    <w:p w:rsidR="00B16BA5" w:rsidRPr="000849AC" w:rsidRDefault="00E32FA8" w:rsidP="000849AC">
      <w:pPr>
        <w:widowControl/>
        <w:spacing w:line="579" w:lineRule="exact"/>
        <w:ind w:firstLineChars="200" w:firstLine="622"/>
        <w:jc w:val="left"/>
        <w:rPr>
          <w:rFonts w:ascii="仿宋_GB2312" w:eastAsia="仿宋_GB2312" w:hAnsi="宋体" w:cs="仿宋_GB2312"/>
          <w:b/>
          <w:color w:val="000000"/>
          <w:kern w:val="0"/>
          <w:sz w:val="31"/>
          <w:szCs w:val="31"/>
        </w:rPr>
      </w:pPr>
      <w:r>
        <w:rPr>
          <w:rFonts w:ascii="仿宋_GB2312" w:eastAsia="仿宋_GB2312" w:hAnsi="黑体" w:cs="黑体" w:hint="eastAsia"/>
          <w:b/>
          <w:color w:val="000000"/>
          <w:kern w:val="0"/>
          <w:sz w:val="31"/>
          <w:szCs w:val="31"/>
        </w:rPr>
        <w:t>四</w:t>
      </w:r>
      <w:r w:rsidR="00D663A1" w:rsidRPr="000849AC">
        <w:rPr>
          <w:rFonts w:ascii="仿宋_GB2312" w:eastAsia="仿宋_GB2312" w:hAnsi="黑体" w:cs="黑体" w:hint="eastAsia"/>
          <w:b/>
          <w:color w:val="000000"/>
          <w:kern w:val="0"/>
          <w:sz w:val="31"/>
          <w:szCs w:val="31"/>
        </w:rPr>
        <w:t xml:space="preserve">、监督意见及整改要求 </w:t>
      </w:r>
    </w:p>
    <w:p w:rsidR="004B1FDC" w:rsidRDefault="00AF54FA" w:rsidP="004B1FDC">
      <w:pPr>
        <w:widowControl/>
        <w:spacing w:line="579" w:lineRule="exact"/>
        <w:ind w:firstLineChars="200" w:firstLine="620"/>
        <w:jc w:val="left"/>
        <w:rPr>
          <w:rFonts w:ascii="仿宋_GB2312" w:eastAsia="仿宋_GB2312"/>
          <w:sz w:val="32"/>
          <w:szCs w:val="32"/>
        </w:rPr>
      </w:pPr>
      <w:r>
        <w:rPr>
          <w:rFonts w:ascii="仿宋_GB2312" w:eastAsia="仿宋_GB2312" w:hAnsi="宋体" w:cs="仿宋_GB2312" w:hint="eastAsia"/>
          <w:color w:val="000000"/>
          <w:kern w:val="0"/>
          <w:sz w:val="31"/>
          <w:szCs w:val="31"/>
        </w:rPr>
        <w:t>1.</w:t>
      </w:r>
      <w:r w:rsidR="004B1FDC" w:rsidRPr="004B1FDC">
        <w:rPr>
          <w:rFonts w:ascii="仿宋_GB2312" w:eastAsia="仿宋_GB2312" w:hAnsi="宋体" w:cs="仿宋_GB2312" w:hint="eastAsia"/>
          <w:color w:val="000000"/>
          <w:kern w:val="0"/>
          <w:sz w:val="32"/>
          <w:szCs w:val="32"/>
        </w:rPr>
        <w:t xml:space="preserve"> </w:t>
      </w:r>
      <w:r w:rsidR="004B1FDC">
        <w:rPr>
          <w:rFonts w:ascii="仿宋_GB2312" w:eastAsia="仿宋_GB2312" w:hAnsi="宋体" w:cs="仿宋_GB2312" w:hint="eastAsia"/>
          <w:color w:val="000000"/>
          <w:kern w:val="0"/>
          <w:sz w:val="32"/>
          <w:szCs w:val="32"/>
        </w:rPr>
        <w:t>汲取近期路内外安全事故教训，</w:t>
      </w:r>
      <w:r w:rsidR="001A1B53" w:rsidRPr="00246870">
        <w:rPr>
          <w:rFonts w:ascii="仿宋_GB2312" w:eastAsia="仿宋_GB2312" w:hAnsi="宋体" w:cs="宋体" w:hint="eastAsia"/>
          <w:sz w:val="32"/>
          <w:szCs w:val="32"/>
        </w:rPr>
        <w:t>明确主体责任，</w:t>
      </w:r>
      <w:r w:rsidR="001A1B53">
        <w:rPr>
          <w:rFonts w:ascii="仿宋_GB2312" w:eastAsia="仿宋_GB2312" w:hAnsi="宋体" w:hint="eastAsia"/>
          <w:sz w:val="32"/>
          <w:szCs w:val="32"/>
        </w:rPr>
        <w:t>落</w:t>
      </w:r>
      <w:r w:rsidR="001A1B53" w:rsidRPr="00246870">
        <w:rPr>
          <w:rFonts w:ascii="仿宋_GB2312" w:eastAsia="仿宋_GB2312" w:hAnsi="宋体" w:hint="eastAsia"/>
          <w:sz w:val="32"/>
          <w:szCs w:val="32"/>
        </w:rPr>
        <w:t>实建设各方安全质量责任制</w:t>
      </w:r>
      <w:r w:rsidR="001A1B53">
        <w:rPr>
          <w:rFonts w:ascii="仿宋_GB2312" w:eastAsia="仿宋_GB2312" w:hAnsi="宋体" w:hint="eastAsia"/>
          <w:sz w:val="32"/>
          <w:szCs w:val="32"/>
        </w:rPr>
        <w:t>，</w:t>
      </w:r>
      <w:r w:rsidR="004B1FDC">
        <w:rPr>
          <w:rFonts w:ascii="仿宋_GB2312" w:eastAsia="仿宋_GB2312" w:hAnsi="宋体" w:cs="仿宋_GB2312" w:hint="eastAsia"/>
          <w:color w:val="000000"/>
          <w:kern w:val="0"/>
          <w:sz w:val="32"/>
          <w:szCs w:val="32"/>
        </w:rPr>
        <w:t>持续开展风险研判,</w:t>
      </w:r>
      <w:r w:rsidR="004B1FDC" w:rsidRPr="006700DA">
        <w:rPr>
          <w:rFonts w:ascii="仿宋_GB2312" w:eastAsia="仿宋_GB2312" w:hAnsiTheme="minorEastAsia" w:hint="eastAsia"/>
          <w:sz w:val="32"/>
          <w:szCs w:val="32"/>
        </w:rPr>
        <w:t xml:space="preserve"> </w:t>
      </w:r>
      <w:r w:rsidR="009F5D13">
        <w:rPr>
          <w:rFonts w:ascii="仿宋_GB2312" w:eastAsia="仿宋_GB2312" w:hAnsiTheme="minorEastAsia" w:hint="eastAsia"/>
          <w:sz w:val="32"/>
          <w:szCs w:val="32"/>
        </w:rPr>
        <w:t>认真</w:t>
      </w:r>
      <w:r w:rsidR="004B1FDC" w:rsidRPr="00246870">
        <w:rPr>
          <w:rFonts w:ascii="仿宋_GB2312" w:eastAsia="仿宋_GB2312" w:hAnsiTheme="minorEastAsia" w:hint="eastAsia"/>
          <w:sz w:val="32"/>
          <w:szCs w:val="32"/>
        </w:rPr>
        <w:t>做好风险管理</w:t>
      </w:r>
      <w:r w:rsidR="004B1FDC">
        <w:rPr>
          <w:rFonts w:ascii="仿宋_GB2312" w:eastAsia="仿宋_GB2312" w:hAnsiTheme="minorEastAsia" w:hint="eastAsia"/>
          <w:sz w:val="32"/>
          <w:szCs w:val="32"/>
        </w:rPr>
        <w:t>，</w:t>
      </w:r>
      <w:r w:rsidR="004B1FDC" w:rsidRPr="00A51854">
        <w:rPr>
          <w:rFonts w:ascii="仿宋_GB2312" w:eastAsia="仿宋_GB2312" w:hAnsi="宋体" w:cs="宋体" w:hint="eastAsia"/>
          <w:sz w:val="32"/>
          <w:szCs w:val="32"/>
        </w:rPr>
        <w:lastRenderedPageBreak/>
        <w:t>深层次剖析</w:t>
      </w:r>
      <w:r w:rsidR="004B1FDC">
        <w:rPr>
          <w:rFonts w:ascii="仿宋_GB2312" w:eastAsia="仿宋_GB2312" w:hAnsi="宋体" w:cs="宋体" w:hint="eastAsia"/>
          <w:sz w:val="32"/>
          <w:szCs w:val="32"/>
        </w:rPr>
        <w:t>管理方面的原因，</w:t>
      </w:r>
      <w:r w:rsidR="004B1FDC">
        <w:rPr>
          <w:rFonts w:ascii="仿宋_GB2312" w:eastAsia="仿宋_GB2312" w:hAnsi="宋体" w:hint="eastAsia"/>
          <w:sz w:val="32"/>
          <w:szCs w:val="32"/>
        </w:rPr>
        <w:t>深入开展安全</w:t>
      </w:r>
      <w:r w:rsidR="004B1FDC" w:rsidRPr="00A51854">
        <w:rPr>
          <w:rFonts w:ascii="仿宋_GB2312" w:eastAsia="仿宋_GB2312" w:hint="eastAsia"/>
          <w:bCs/>
          <w:sz w:val="32"/>
          <w:szCs w:val="32"/>
        </w:rPr>
        <w:t>穿透式管理</w:t>
      </w:r>
      <w:r w:rsidR="004B1FDC">
        <w:rPr>
          <w:rFonts w:ascii="仿宋_GB2312" w:eastAsia="仿宋_GB2312" w:hint="eastAsia"/>
          <w:bCs/>
          <w:sz w:val="32"/>
          <w:szCs w:val="32"/>
        </w:rPr>
        <w:t>，</w:t>
      </w:r>
      <w:r w:rsidR="004B1FDC" w:rsidRPr="002649B3">
        <w:rPr>
          <w:rFonts w:ascii="仿宋_GB2312" w:eastAsia="仿宋_GB2312" w:hAnsi="宋体" w:hint="eastAsia"/>
          <w:sz w:val="32"/>
          <w:szCs w:val="32"/>
        </w:rPr>
        <w:t>进一步规范质量安全管理行为</w:t>
      </w:r>
      <w:r w:rsidR="004B1FDC">
        <w:rPr>
          <w:rFonts w:ascii="仿宋_GB2312" w:eastAsia="仿宋_GB2312" w:hAnsi="宋体" w:hint="eastAsia"/>
          <w:sz w:val="32"/>
          <w:szCs w:val="32"/>
        </w:rPr>
        <w:t>，确保铁路建设质量安全稳定</w:t>
      </w:r>
      <w:r w:rsidR="004B1FDC" w:rsidRPr="00A51854">
        <w:rPr>
          <w:rFonts w:ascii="仿宋_GB2312" w:eastAsia="仿宋_GB2312" w:hAnsi="宋体" w:cs="宋体" w:hint="eastAsia"/>
          <w:sz w:val="32"/>
          <w:szCs w:val="32"/>
        </w:rPr>
        <w:t>。</w:t>
      </w:r>
    </w:p>
    <w:p w:rsidR="00AF54FA" w:rsidRDefault="00AF54FA" w:rsidP="00AF54FA">
      <w:pPr>
        <w:widowControl/>
        <w:spacing w:line="579" w:lineRule="exact"/>
        <w:ind w:firstLineChars="200" w:firstLine="620"/>
        <w:jc w:val="left"/>
        <w:rPr>
          <w:rFonts w:ascii="仿宋_GB2312" w:eastAsia="仿宋_GB2312" w:hAnsi="仿宋_GB2312" w:cs="仿宋_GB2312"/>
          <w:sz w:val="32"/>
          <w:szCs w:val="32"/>
        </w:rPr>
      </w:pPr>
      <w:r>
        <w:rPr>
          <w:rFonts w:ascii="仿宋_GB2312" w:eastAsia="仿宋_GB2312" w:hAnsi="宋体" w:cs="仿宋_GB2312" w:hint="eastAsia"/>
          <w:color w:val="000000"/>
          <w:kern w:val="0"/>
          <w:sz w:val="31"/>
          <w:szCs w:val="31"/>
        </w:rPr>
        <w:t>2.</w:t>
      </w:r>
      <w:r w:rsidRPr="00D0141A">
        <w:rPr>
          <w:rFonts w:ascii="仿宋_GB2312" w:eastAsia="仿宋_GB2312" w:hAnsi="宋体" w:hint="eastAsia"/>
          <w:sz w:val="32"/>
          <w:szCs w:val="32"/>
        </w:rPr>
        <w:t xml:space="preserve"> </w:t>
      </w:r>
      <w:r w:rsidR="00FF0399">
        <w:rPr>
          <w:rFonts w:ascii="仿宋_GB2312" w:eastAsia="仿宋_GB2312" w:hAnsi="宋体" w:hint="eastAsia"/>
          <w:sz w:val="32"/>
          <w:szCs w:val="32"/>
        </w:rPr>
        <w:t>本次检查暴露出</w:t>
      </w:r>
      <w:r w:rsidR="00DE4D8F">
        <w:rPr>
          <w:rFonts w:ascii="仿宋_GB2312" w:eastAsia="仿宋_GB2312" w:hAnsi="宋体" w:hint="eastAsia"/>
          <w:sz w:val="32"/>
          <w:szCs w:val="32"/>
        </w:rPr>
        <w:t>浅埋</w:t>
      </w:r>
      <w:r w:rsidR="00FF0399">
        <w:rPr>
          <w:rFonts w:ascii="仿宋_GB2312" w:eastAsia="仿宋_GB2312" w:hAnsi="宋体" w:hint="eastAsia"/>
          <w:sz w:val="32"/>
          <w:szCs w:val="32"/>
        </w:rPr>
        <w:t>隧道施工、邻近营业线作业、</w:t>
      </w:r>
      <w:r w:rsidR="00E118F2">
        <w:rPr>
          <w:rFonts w:ascii="仿宋_GB2312" w:eastAsia="仿宋_GB2312" w:hAnsi="宋体" w:hint="eastAsia"/>
          <w:sz w:val="32"/>
          <w:szCs w:val="32"/>
        </w:rPr>
        <w:t>防洪防汛</w:t>
      </w:r>
      <w:r w:rsidR="00E45F40">
        <w:rPr>
          <w:rFonts w:ascii="仿宋_GB2312" w:eastAsia="仿宋_GB2312" w:hAnsi="宋体" w:hint="eastAsia"/>
          <w:sz w:val="32"/>
          <w:szCs w:val="32"/>
        </w:rPr>
        <w:t>等</w:t>
      </w:r>
      <w:r w:rsidR="00E118F2">
        <w:rPr>
          <w:rFonts w:ascii="仿宋_GB2312" w:eastAsia="仿宋_GB2312" w:hAnsi="宋体" w:hint="eastAsia"/>
          <w:sz w:val="32"/>
          <w:szCs w:val="32"/>
        </w:rPr>
        <w:t>工作仍存在</w:t>
      </w:r>
      <w:r w:rsidR="00EB12E3">
        <w:rPr>
          <w:rFonts w:ascii="仿宋_GB2312" w:eastAsia="仿宋_GB2312" w:hAnsi="宋体" w:hint="eastAsia"/>
          <w:sz w:val="32"/>
          <w:szCs w:val="32"/>
        </w:rPr>
        <w:t>诸</w:t>
      </w:r>
      <w:r w:rsidR="00E118F2">
        <w:rPr>
          <w:rFonts w:ascii="仿宋_GB2312" w:eastAsia="仿宋_GB2312" w:hAnsi="宋体" w:hint="eastAsia"/>
          <w:sz w:val="32"/>
          <w:szCs w:val="32"/>
        </w:rPr>
        <w:t>多问题，</w:t>
      </w:r>
      <w:r w:rsidR="001A1B53">
        <w:rPr>
          <w:rFonts w:ascii="仿宋_GB2312" w:eastAsia="仿宋_GB2312" w:hAnsi="宋体" w:hint="eastAsia"/>
          <w:sz w:val="32"/>
          <w:szCs w:val="32"/>
        </w:rPr>
        <w:t>有的甚至相当突出。</w:t>
      </w:r>
      <w:r w:rsidR="00E118F2">
        <w:rPr>
          <w:rFonts w:ascii="仿宋_GB2312" w:eastAsia="仿宋_GB2312" w:hAnsi="宋体" w:hint="eastAsia"/>
          <w:sz w:val="32"/>
          <w:szCs w:val="32"/>
        </w:rPr>
        <w:t>要</w:t>
      </w:r>
      <w:r w:rsidRPr="002649B3">
        <w:rPr>
          <w:rFonts w:ascii="仿宋_GB2312" w:eastAsia="仿宋_GB2312" w:hAnsi="宋体" w:hint="eastAsia"/>
          <w:sz w:val="32"/>
          <w:szCs w:val="32"/>
        </w:rPr>
        <w:t>依据</w:t>
      </w:r>
      <w:r>
        <w:rPr>
          <w:rFonts w:ascii="仿宋_GB2312" w:eastAsia="仿宋_GB2312" w:hAnsi="宋体" w:hint="eastAsia"/>
          <w:sz w:val="32"/>
          <w:szCs w:val="32"/>
        </w:rPr>
        <w:t>季节性施工的特点</w:t>
      </w:r>
      <w:r w:rsidRPr="002649B3">
        <w:rPr>
          <w:rFonts w:ascii="仿宋_GB2312" w:eastAsia="仿宋_GB2312" w:hAnsi="宋体" w:cs="宋体" w:hint="eastAsia"/>
          <w:sz w:val="32"/>
          <w:szCs w:val="32"/>
        </w:rPr>
        <w:t>，</w:t>
      </w:r>
      <w:r w:rsidR="00605625">
        <w:rPr>
          <w:rFonts w:ascii="仿宋_GB2312" w:eastAsia="仿宋_GB2312" w:hAnsi="宋体" w:cs="宋体" w:hint="eastAsia"/>
          <w:sz w:val="32"/>
          <w:szCs w:val="32"/>
        </w:rPr>
        <w:t>充分认识雨水对营业线安全和铁路建设的影响，</w:t>
      </w:r>
      <w:r>
        <w:rPr>
          <w:rFonts w:ascii="仿宋_GB2312" w:eastAsia="仿宋_GB2312" w:hAnsi="宋体" w:hint="eastAsia"/>
          <w:sz w:val="32"/>
          <w:szCs w:val="32"/>
        </w:rPr>
        <w:t>压实防洪防汛、</w:t>
      </w:r>
      <w:r w:rsidR="00E118F2">
        <w:rPr>
          <w:rFonts w:ascii="仿宋_GB2312" w:eastAsia="仿宋_GB2312" w:hAnsi="宋体" w:hint="eastAsia"/>
          <w:sz w:val="32"/>
          <w:szCs w:val="32"/>
        </w:rPr>
        <w:t>营业线施工安全</w:t>
      </w:r>
      <w:r>
        <w:rPr>
          <w:rFonts w:ascii="仿宋_GB2312" w:eastAsia="仿宋_GB2312" w:hAnsi="宋体" w:hint="eastAsia"/>
          <w:sz w:val="32"/>
          <w:szCs w:val="32"/>
        </w:rPr>
        <w:t>责任，</w:t>
      </w:r>
      <w:r>
        <w:rPr>
          <w:rFonts w:ascii="仿宋_GB2312" w:eastAsia="仿宋_GB2312" w:hint="eastAsia"/>
          <w:bCs/>
          <w:sz w:val="32"/>
          <w:szCs w:val="32"/>
        </w:rPr>
        <w:t>常态化开展质量安全隐患排查和治理，</w:t>
      </w:r>
      <w:r w:rsidR="00E118F2">
        <w:rPr>
          <w:rFonts w:ascii="仿宋_GB2312" w:eastAsia="仿宋_GB2312" w:hint="eastAsia"/>
          <w:bCs/>
          <w:sz w:val="32"/>
          <w:szCs w:val="32"/>
        </w:rPr>
        <w:t>尤其要特别</w:t>
      </w:r>
      <w:r w:rsidR="00DE4D8F">
        <w:rPr>
          <w:rFonts w:ascii="仿宋_GB2312" w:eastAsia="仿宋_GB2312" w:hint="eastAsia"/>
          <w:bCs/>
          <w:sz w:val="32"/>
          <w:szCs w:val="32"/>
        </w:rPr>
        <w:t>强调</w:t>
      </w:r>
      <w:r w:rsidR="00313675">
        <w:rPr>
          <w:rFonts w:ascii="仿宋_GB2312" w:eastAsia="仿宋_GB2312" w:hint="eastAsia"/>
          <w:bCs/>
          <w:sz w:val="32"/>
          <w:szCs w:val="32"/>
        </w:rPr>
        <w:t>按规范要求做好</w:t>
      </w:r>
      <w:r w:rsidR="00797EB4">
        <w:rPr>
          <w:rFonts w:ascii="仿宋_GB2312" w:eastAsia="仿宋_GB2312" w:hint="eastAsia"/>
          <w:bCs/>
          <w:sz w:val="32"/>
          <w:szCs w:val="32"/>
        </w:rPr>
        <w:t>隧道</w:t>
      </w:r>
      <w:r w:rsidR="004F527E">
        <w:rPr>
          <w:rFonts w:ascii="仿宋_GB2312" w:eastAsia="仿宋_GB2312" w:hint="eastAsia"/>
          <w:bCs/>
          <w:sz w:val="32"/>
          <w:szCs w:val="32"/>
        </w:rPr>
        <w:t>超前地质预报、</w:t>
      </w:r>
      <w:r w:rsidR="00313675">
        <w:rPr>
          <w:rFonts w:ascii="仿宋_GB2312" w:eastAsia="仿宋_GB2312" w:hint="eastAsia"/>
          <w:bCs/>
          <w:sz w:val="32"/>
          <w:szCs w:val="32"/>
        </w:rPr>
        <w:t>监控量测工作</w:t>
      </w:r>
      <w:r w:rsidR="004F527E">
        <w:rPr>
          <w:rFonts w:ascii="仿宋_GB2312" w:eastAsia="仿宋_GB2312" w:hint="eastAsia"/>
          <w:bCs/>
          <w:sz w:val="32"/>
          <w:szCs w:val="32"/>
        </w:rPr>
        <w:t>及汛期各工序的安排与衔接</w:t>
      </w:r>
      <w:r w:rsidR="00797EB4">
        <w:rPr>
          <w:rFonts w:ascii="仿宋_GB2312" w:eastAsia="仿宋_GB2312" w:hint="eastAsia"/>
          <w:bCs/>
          <w:sz w:val="32"/>
          <w:szCs w:val="32"/>
        </w:rPr>
        <w:t>，</w:t>
      </w:r>
      <w:r>
        <w:rPr>
          <w:rFonts w:ascii="仿宋_GB2312" w:eastAsia="仿宋_GB2312" w:hAnsi="仿宋_GB2312" w:cs="仿宋_GB2312" w:hint="eastAsia"/>
          <w:sz w:val="32"/>
          <w:szCs w:val="32"/>
        </w:rPr>
        <w:t>采取有力措施</w:t>
      </w:r>
      <w:r w:rsidRPr="002649B3">
        <w:rPr>
          <w:rFonts w:ascii="仿宋_GB2312" w:eastAsia="仿宋_GB2312" w:hAnsi="仿宋_GB2312" w:cs="仿宋_GB2312" w:hint="eastAsia"/>
          <w:sz w:val="32"/>
          <w:szCs w:val="32"/>
        </w:rPr>
        <w:t>及时整改闭环</w:t>
      </w:r>
      <w:r>
        <w:rPr>
          <w:rFonts w:ascii="仿宋_GB2312" w:eastAsia="仿宋_GB2312" w:hAnsi="仿宋_GB2312" w:cs="仿宋_GB2312" w:hint="eastAsia"/>
          <w:sz w:val="32"/>
          <w:szCs w:val="32"/>
        </w:rPr>
        <w:t>，</w:t>
      </w:r>
      <w:r w:rsidRPr="00A51854">
        <w:rPr>
          <w:rFonts w:ascii="仿宋_GB2312" w:eastAsia="仿宋_GB2312" w:hAnsi="宋体" w:cs="宋体" w:hint="eastAsia"/>
          <w:sz w:val="32"/>
          <w:szCs w:val="32"/>
        </w:rPr>
        <w:t>保证工程建设有序开展</w:t>
      </w:r>
      <w:r>
        <w:rPr>
          <w:rFonts w:ascii="仿宋_GB2312" w:eastAsia="仿宋_GB2312" w:hAnsi="仿宋_GB2312" w:cs="仿宋_GB2312" w:hint="eastAsia"/>
          <w:sz w:val="32"/>
          <w:szCs w:val="32"/>
        </w:rPr>
        <w:t>。</w:t>
      </w:r>
    </w:p>
    <w:p w:rsidR="00B16BA5" w:rsidRPr="005A67B6" w:rsidRDefault="005A67B6" w:rsidP="005A67B6">
      <w:pPr>
        <w:widowControl/>
        <w:spacing w:line="579" w:lineRule="exact"/>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sidR="00D663A1">
        <w:rPr>
          <w:rFonts w:ascii="仿宋_GB2312" w:eastAsia="仿宋_GB2312" w:hAnsi="宋体" w:cs="仿宋_GB2312" w:hint="eastAsia"/>
          <w:color w:val="000000"/>
          <w:kern w:val="0"/>
          <w:sz w:val="31"/>
          <w:szCs w:val="31"/>
        </w:rPr>
        <w:t xml:space="preserve">针对检查发现的问题，责任单位应认真分析原因，举一反三，加强组织和管理，采取有效措施消除工程质量安全隐患，防止同类问题反复发生。 </w:t>
      </w:r>
    </w:p>
    <w:p w:rsidR="00417DC6" w:rsidRPr="00B16BA5" w:rsidRDefault="00D663A1" w:rsidP="00B16BA5">
      <w:pPr>
        <w:widowControl/>
        <w:spacing w:line="579" w:lineRule="exact"/>
        <w:ind w:firstLineChars="200" w:firstLine="620"/>
        <w:jc w:val="left"/>
        <w:rPr>
          <w:rFonts w:ascii="仿宋_GB2312" w:eastAsia="仿宋_GB2312" w:hAnsi="宋体" w:cs="仿宋_GB2312"/>
          <w:color w:val="000000"/>
          <w:kern w:val="0"/>
          <w:sz w:val="31"/>
          <w:szCs w:val="31"/>
        </w:rPr>
      </w:pPr>
      <w:r>
        <w:rPr>
          <w:rFonts w:ascii="仿宋_GB2312" w:eastAsia="仿宋_GB2312" w:hAnsi="宋体" w:cs="仿宋_GB2312" w:hint="eastAsia"/>
          <w:color w:val="000000"/>
          <w:kern w:val="0"/>
          <w:sz w:val="31"/>
          <w:szCs w:val="31"/>
        </w:rPr>
        <w:t>所列问题，相关责任单位按要求时间完成整改，整改情况经监理单位现场核实、签字、盖章，由建设单位审查、盖章后，于2025年</w:t>
      </w:r>
      <w:r w:rsidR="00EB12E3">
        <w:rPr>
          <w:rFonts w:ascii="仿宋_GB2312" w:eastAsia="仿宋_GB2312" w:hAnsi="宋体" w:cs="仿宋_GB2312" w:hint="eastAsia"/>
          <w:color w:val="000000"/>
          <w:kern w:val="0"/>
          <w:sz w:val="31"/>
          <w:szCs w:val="31"/>
        </w:rPr>
        <w:t>8</w:t>
      </w:r>
      <w:r>
        <w:rPr>
          <w:rFonts w:ascii="仿宋_GB2312" w:eastAsia="仿宋_GB2312" w:hAnsi="宋体" w:cs="仿宋_GB2312" w:hint="eastAsia"/>
          <w:color w:val="000000"/>
          <w:kern w:val="0"/>
          <w:sz w:val="31"/>
          <w:szCs w:val="31"/>
        </w:rPr>
        <w:t>月</w:t>
      </w:r>
      <w:r w:rsidR="00FC41A2">
        <w:rPr>
          <w:rFonts w:ascii="仿宋_GB2312" w:eastAsia="仿宋_GB2312" w:hAnsi="宋体" w:cs="仿宋_GB2312" w:hint="eastAsia"/>
          <w:color w:val="000000"/>
          <w:kern w:val="0"/>
          <w:sz w:val="31"/>
          <w:szCs w:val="31"/>
        </w:rPr>
        <w:t>25</w:t>
      </w:r>
      <w:r>
        <w:rPr>
          <w:rFonts w:ascii="仿宋_GB2312" w:eastAsia="仿宋_GB2312" w:hAnsi="宋体" w:cs="仿宋_GB2312" w:hint="eastAsia"/>
          <w:color w:val="000000"/>
          <w:kern w:val="0"/>
          <w:sz w:val="31"/>
          <w:szCs w:val="31"/>
        </w:rPr>
        <w:t>日前报送我站（电子版报 tdbnnjdz@163.com）。</w:t>
      </w:r>
    </w:p>
    <w:p w:rsidR="00417DC6" w:rsidRDefault="00417DC6">
      <w:pPr>
        <w:widowControl/>
        <w:ind w:firstLineChars="200" w:firstLine="620"/>
        <w:jc w:val="left"/>
        <w:rPr>
          <w:rFonts w:ascii="仿宋_GB2312" w:eastAsia="仿宋_GB2312" w:hAnsi="宋体" w:cs="仿宋_GB2312"/>
          <w:color w:val="000000"/>
          <w:kern w:val="0"/>
          <w:sz w:val="31"/>
          <w:szCs w:val="31"/>
        </w:rPr>
      </w:pPr>
      <w:bookmarkStart w:id="0" w:name="_GoBack"/>
      <w:bookmarkEnd w:id="0"/>
    </w:p>
    <w:p w:rsidR="005A67B6" w:rsidRDefault="005A67B6" w:rsidP="00605625">
      <w:pPr>
        <w:widowControl/>
        <w:jc w:val="left"/>
        <w:rPr>
          <w:rFonts w:ascii="仿宋_GB2312" w:eastAsia="仿宋_GB2312" w:hAnsi="宋体" w:cs="仿宋_GB2312"/>
          <w:color w:val="000000"/>
          <w:kern w:val="0"/>
          <w:sz w:val="31"/>
          <w:szCs w:val="31"/>
        </w:rPr>
      </w:pPr>
    </w:p>
    <w:p w:rsidR="005A67B6" w:rsidRDefault="005A67B6">
      <w:pPr>
        <w:widowControl/>
        <w:ind w:firstLineChars="200" w:firstLine="620"/>
        <w:jc w:val="left"/>
        <w:rPr>
          <w:rFonts w:ascii="仿宋_GB2312" w:eastAsia="仿宋_GB2312" w:hAnsi="宋体" w:cs="仿宋_GB2312"/>
          <w:color w:val="000000"/>
          <w:kern w:val="0"/>
          <w:sz w:val="31"/>
          <w:szCs w:val="31"/>
        </w:rPr>
      </w:pPr>
    </w:p>
    <w:p w:rsidR="00863DCD" w:rsidRPr="002649B3" w:rsidRDefault="00D663A1" w:rsidP="00863DCD">
      <w:pPr>
        <w:ind w:firstLineChars="950" w:firstLine="2945"/>
        <w:rPr>
          <w:rFonts w:ascii="仿宋_GB2312" w:eastAsia="仿宋_GB2312" w:hAnsiTheme="minorEastAsia"/>
          <w:sz w:val="32"/>
          <w:szCs w:val="32"/>
        </w:rPr>
      </w:pPr>
      <w:r>
        <w:rPr>
          <w:rFonts w:ascii="仿宋_GB2312" w:eastAsia="仿宋_GB2312" w:hAnsi="宋体" w:cs="仿宋_GB2312" w:hint="eastAsia"/>
          <w:color w:val="000000"/>
          <w:kern w:val="0"/>
          <w:sz w:val="31"/>
          <w:szCs w:val="31"/>
        </w:rPr>
        <w:t xml:space="preserve">    </w:t>
      </w:r>
      <w:r w:rsidR="00863DCD" w:rsidRPr="002649B3">
        <w:rPr>
          <w:rFonts w:ascii="仿宋_GB2312" w:eastAsia="仿宋_GB2312" w:hAnsiTheme="minorEastAsia" w:hint="eastAsia"/>
          <w:sz w:val="32"/>
          <w:szCs w:val="32"/>
        </w:rPr>
        <w:t>国铁集团工程质量监督局南宁监督站</w:t>
      </w:r>
    </w:p>
    <w:p w:rsidR="00417DC6" w:rsidRDefault="00417DC6">
      <w:pPr>
        <w:widowControl/>
        <w:ind w:firstLineChars="200" w:firstLine="620"/>
        <w:jc w:val="left"/>
        <w:rPr>
          <w:rFonts w:ascii="仿宋_GB2312" w:eastAsia="仿宋_GB2312" w:hAnsi="宋体" w:cs="仿宋_GB2312"/>
          <w:color w:val="000000"/>
          <w:kern w:val="0"/>
          <w:sz w:val="31"/>
          <w:szCs w:val="31"/>
        </w:rPr>
      </w:pPr>
    </w:p>
    <w:p w:rsidR="00417DC6" w:rsidRDefault="00D663A1" w:rsidP="00863DCD">
      <w:pPr>
        <w:widowControl/>
        <w:ind w:firstLineChars="200" w:firstLine="620"/>
        <w:jc w:val="left"/>
        <w:rPr>
          <w:rFonts w:ascii="仿宋_GB2312" w:eastAsia="仿宋_GB2312" w:hAnsi="宋体" w:cs="仿宋_GB2312"/>
          <w:color w:val="000000"/>
          <w:kern w:val="0"/>
          <w:sz w:val="32"/>
          <w:szCs w:val="32"/>
        </w:rPr>
      </w:pPr>
      <w:r>
        <w:rPr>
          <w:rFonts w:ascii="仿宋_GB2312" w:eastAsia="仿宋_GB2312" w:hAnsi="宋体" w:cs="仿宋_GB2312" w:hint="eastAsia"/>
          <w:color w:val="000000"/>
          <w:kern w:val="0"/>
          <w:sz w:val="31"/>
          <w:szCs w:val="31"/>
        </w:rPr>
        <w:t xml:space="preserve">                         </w:t>
      </w:r>
      <w:r w:rsidRPr="00BF11FC">
        <w:rPr>
          <w:rFonts w:ascii="仿宋_GB2312" w:eastAsia="仿宋_GB2312" w:hAnsi="宋体" w:cs="仿宋_GB2312" w:hint="eastAsia"/>
          <w:color w:val="000000"/>
          <w:kern w:val="0"/>
          <w:sz w:val="32"/>
          <w:szCs w:val="32"/>
        </w:rPr>
        <w:t xml:space="preserve"> 2025年</w:t>
      </w:r>
      <w:r w:rsidR="00FC41A2">
        <w:rPr>
          <w:rFonts w:ascii="仿宋_GB2312" w:eastAsia="仿宋_GB2312" w:hAnsi="宋体" w:cs="仿宋_GB2312" w:hint="eastAsia"/>
          <w:color w:val="000000"/>
          <w:kern w:val="0"/>
          <w:sz w:val="32"/>
          <w:szCs w:val="32"/>
        </w:rPr>
        <w:t>8</w:t>
      </w:r>
      <w:r w:rsidRPr="00BF11FC">
        <w:rPr>
          <w:rFonts w:ascii="仿宋_GB2312" w:eastAsia="仿宋_GB2312" w:hAnsi="宋体" w:cs="仿宋_GB2312" w:hint="eastAsia"/>
          <w:color w:val="000000"/>
          <w:kern w:val="0"/>
          <w:sz w:val="32"/>
          <w:szCs w:val="32"/>
        </w:rPr>
        <w:t>月</w:t>
      </w:r>
      <w:r w:rsidR="00FC41A2">
        <w:rPr>
          <w:rFonts w:ascii="仿宋_GB2312" w:eastAsia="仿宋_GB2312" w:hAnsi="宋体" w:cs="仿宋_GB2312" w:hint="eastAsia"/>
          <w:color w:val="000000"/>
          <w:kern w:val="0"/>
          <w:sz w:val="32"/>
          <w:szCs w:val="32"/>
        </w:rPr>
        <w:t>13</w:t>
      </w:r>
      <w:r w:rsidRPr="00BF11FC">
        <w:rPr>
          <w:rFonts w:ascii="仿宋_GB2312" w:eastAsia="仿宋_GB2312" w:hAnsi="宋体" w:cs="仿宋_GB2312" w:hint="eastAsia"/>
          <w:color w:val="000000"/>
          <w:kern w:val="0"/>
          <w:sz w:val="32"/>
          <w:szCs w:val="32"/>
        </w:rPr>
        <w:t>日</w:t>
      </w:r>
    </w:p>
    <w:p w:rsidR="008E7927" w:rsidRPr="00BF11FC" w:rsidRDefault="008E7927">
      <w:pPr>
        <w:widowControl/>
        <w:ind w:firstLineChars="200" w:firstLine="640"/>
        <w:jc w:val="left"/>
        <w:rPr>
          <w:rFonts w:ascii="仿宋_GB2312" w:eastAsia="仿宋_GB2312" w:hAnsi="宋体" w:cs="仿宋_GB2312"/>
          <w:color w:val="000000"/>
          <w:kern w:val="0"/>
          <w:sz w:val="32"/>
          <w:szCs w:val="32"/>
        </w:rPr>
      </w:pPr>
    </w:p>
    <w:sectPr w:rsidR="008E7927" w:rsidRPr="00BF11FC" w:rsidSect="00417DC6">
      <w:footerReference w:type="default" r:id="rId23"/>
      <w:pgSz w:w="11906" w:h="16838"/>
      <w:pgMar w:top="2098" w:right="1474" w:bottom="1984" w:left="1587" w:header="851" w:footer="1417" w:gutter="0"/>
      <w:cols w:space="0"/>
      <w:docGrid w:type="linesAndChars" w:linePitch="57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37F2" w:rsidRDefault="005B37F2" w:rsidP="00417DC6">
      <w:r>
        <w:separator/>
      </w:r>
    </w:p>
  </w:endnote>
  <w:endnote w:type="continuationSeparator" w:id="1">
    <w:p w:rsidR="005B37F2" w:rsidRDefault="005B37F2" w:rsidP="00417D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DC6" w:rsidRDefault="00DE7297">
    <w:pPr>
      <w:pStyle w:val="a3"/>
    </w:pPr>
    <w:r>
      <w:pict>
        <v:shapetype id="_x0000_t202" coordsize="21600,21600" o:spt="202" path="m,l,21600r21600,l21600,xe">
          <v:stroke joinstyle="miter"/>
          <v:path gradientshapeok="t" o:connecttype="rect"/>
        </v:shapetype>
        <v:shape id="_x0000_s2049"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filled="f" stroked="f" strokeweight=".5pt">
          <v:textbox style="mso-fit-shape-to-text:t" inset="0,0,0,0">
            <w:txbxContent>
              <w:p w:rsidR="00417DC6" w:rsidRDefault="00D663A1">
                <w:pPr>
                  <w:pStyle w:val="a3"/>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第 </w:t>
                </w:r>
                <w:r w:rsidR="00DE7297">
                  <w:rPr>
                    <w:rFonts w:ascii="仿宋_GB2312" w:eastAsia="仿宋_GB2312" w:hAnsi="仿宋_GB2312" w:cs="仿宋_GB2312" w:hint="eastAsia"/>
                    <w:sz w:val="28"/>
                    <w:szCs w:val="28"/>
                  </w:rPr>
                  <w:fldChar w:fldCharType="begin"/>
                </w:r>
                <w:r>
                  <w:rPr>
                    <w:rFonts w:ascii="仿宋_GB2312" w:eastAsia="仿宋_GB2312" w:hAnsi="仿宋_GB2312" w:cs="仿宋_GB2312" w:hint="eastAsia"/>
                    <w:sz w:val="28"/>
                    <w:szCs w:val="28"/>
                  </w:rPr>
                  <w:instrText xml:space="preserve"> PAGE  \* MERGEFORMAT </w:instrText>
                </w:r>
                <w:r w:rsidR="00DE7297">
                  <w:rPr>
                    <w:rFonts w:ascii="仿宋_GB2312" w:eastAsia="仿宋_GB2312" w:hAnsi="仿宋_GB2312" w:cs="仿宋_GB2312" w:hint="eastAsia"/>
                    <w:sz w:val="28"/>
                    <w:szCs w:val="28"/>
                  </w:rPr>
                  <w:fldChar w:fldCharType="separate"/>
                </w:r>
                <w:r w:rsidR="00F65762">
                  <w:rPr>
                    <w:rFonts w:ascii="仿宋_GB2312" w:eastAsia="仿宋_GB2312" w:hAnsi="仿宋_GB2312" w:cs="仿宋_GB2312"/>
                    <w:noProof/>
                    <w:sz w:val="28"/>
                    <w:szCs w:val="28"/>
                  </w:rPr>
                  <w:t>2</w:t>
                </w:r>
                <w:r w:rsidR="00DE7297">
                  <w:rPr>
                    <w:rFonts w:ascii="仿宋_GB2312" w:eastAsia="仿宋_GB2312" w:hAnsi="仿宋_GB2312" w:cs="仿宋_GB2312" w:hint="eastAsia"/>
                    <w:sz w:val="28"/>
                    <w:szCs w:val="28"/>
                  </w:rPr>
                  <w:fldChar w:fldCharType="end"/>
                </w:r>
                <w:r>
                  <w:rPr>
                    <w:rFonts w:ascii="仿宋_GB2312" w:eastAsia="仿宋_GB2312" w:hAnsi="仿宋_GB2312" w:cs="仿宋_GB2312" w:hint="eastAsia"/>
                    <w:sz w:val="28"/>
                    <w:szCs w:val="28"/>
                  </w:rPr>
                  <w:t xml:space="preserve"> 页 共 </w:t>
                </w:r>
                <w:fldSimple w:instr=" NUMPAGES  \* MERGEFORMAT ">
                  <w:r w:rsidR="00F65762" w:rsidRPr="00F65762">
                    <w:rPr>
                      <w:rFonts w:ascii="仿宋_GB2312" w:eastAsia="仿宋_GB2312" w:hAnsi="仿宋_GB2312" w:cs="仿宋_GB2312"/>
                      <w:noProof/>
                      <w:sz w:val="28"/>
                      <w:szCs w:val="28"/>
                    </w:rPr>
                    <w:t>10</w:t>
                  </w:r>
                </w:fldSimple>
                <w:r>
                  <w:rPr>
                    <w:rFonts w:ascii="仿宋_GB2312" w:eastAsia="仿宋_GB2312" w:hAnsi="仿宋_GB2312" w:cs="仿宋_GB2312" w:hint="eastAsia"/>
                    <w:sz w:val="28"/>
                    <w:szCs w:val="28"/>
                  </w:rPr>
                  <w:t xml:space="preserve"> 页</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37F2" w:rsidRDefault="005B37F2" w:rsidP="00417DC6">
      <w:r>
        <w:separator/>
      </w:r>
    </w:p>
  </w:footnote>
  <w:footnote w:type="continuationSeparator" w:id="1">
    <w:p w:rsidR="005B37F2" w:rsidRDefault="005B37F2" w:rsidP="00417DC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824D783"/>
    <w:multiLevelType w:val="singleLevel"/>
    <w:tmpl w:val="B824D783"/>
    <w:lvl w:ilvl="0">
      <w:start w:val="2"/>
      <w:numFmt w:val="decimal"/>
      <w:suff w:val="nothing"/>
      <w:lvlText w:val="（%1）"/>
      <w:lvlJc w:val="left"/>
    </w:lvl>
  </w:abstractNum>
  <w:abstractNum w:abstractNumId="1">
    <w:nsid w:val="C03EA99D"/>
    <w:multiLevelType w:val="singleLevel"/>
    <w:tmpl w:val="C03EA99D"/>
    <w:lvl w:ilvl="0">
      <w:start w:val="2"/>
      <w:numFmt w:val="decimal"/>
      <w:suff w:val="nothing"/>
      <w:lvlText w:val="（%1）"/>
      <w:lvlJc w:val="left"/>
    </w:lvl>
  </w:abstractNum>
  <w:abstractNum w:abstractNumId="2">
    <w:nsid w:val="F932987B"/>
    <w:multiLevelType w:val="singleLevel"/>
    <w:tmpl w:val="F932987B"/>
    <w:lvl w:ilvl="0">
      <w:start w:val="2"/>
      <w:numFmt w:val="decimal"/>
      <w:suff w:val="nothing"/>
      <w:lvlText w:val="（%1）"/>
      <w:lvlJc w:val="left"/>
    </w:lvl>
  </w:abstractNum>
  <w:abstractNum w:abstractNumId="3">
    <w:nsid w:val="070448A8"/>
    <w:multiLevelType w:val="hybridMultilevel"/>
    <w:tmpl w:val="B5808152"/>
    <w:lvl w:ilvl="0" w:tplc="97309228">
      <w:start w:val="1"/>
      <w:numFmt w:val="japaneseCounting"/>
      <w:lvlText w:val="%1、"/>
      <w:lvlJc w:val="left"/>
      <w:pPr>
        <w:ind w:left="1282" w:hanging="660"/>
      </w:pPr>
      <w:rPr>
        <w:rFonts w:hint="default"/>
      </w:rPr>
    </w:lvl>
    <w:lvl w:ilvl="1" w:tplc="04090019" w:tentative="1">
      <w:start w:val="1"/>
      <w:numFmt w:val="lowerLetter"/>
      <w:lvlText w:val="%2)"/>
      <w:lvlJc w:val="left"/>
      <w:pPr>
        <w:ind w:left="1462" w:hanging="420"/>
      </w:pPr>
    </w:lvl>
    <w:lvl w:ilvl="2" w:tplc="0409001B" w:tentative="1">
      <w:start w:val="1"/>
      <w:numFmt w:val="lowerRoman"/>
      <w:lvlText w:val="%3."/>
      <w:lvlJc w:val="right"/>
      <w:pPr>
        <w:ind w:left="1882" w:hanging="420"/>
      </w:pPr>
    </w:lvl>
    <w:lvl w:ilvl="3" w:tplc="0409000F" w:tentative="1">
      <w:start w:val="1"/>
      <w:numFmt w:val="decimal"/>
      <w:lvlText w:val="%4."/>
      <w:lvlJc w:val="left"/>
      <w:pPr>
        <w:ind w:left="2302" w:hanging="420"/>
      </w:pPr>
    </w:lvl>
    <w:lvl w:ilvl="4" w:tplc="04090019" w:tentative="1">
      <w:start w:val="1"/>
      <w:numFmt w:val="lowerLetter"/>
      <w:lvlText w:val="%5)"/>
      <w:lvlJc w:val="left"/>
      <w:pPr>
        <w:ind w:left="2722" w:hanging="420"/>
      </w:pPr>
    </w:lvl>
    <w:lvl w:ilvl="5" w:tplc="0409001B" w:tentative="1">
      <w:start w:val="1"/>
      <w:numFmt w:val="lowerRoman"/>
      <w:lvlText w:val="%6."/>
      <w:lvlJc w:val="right"/>
      <w:pPr>
        <w:ind w:left="3142" w:hanging="420"/>
      </w:pPr>
    </w:lvl>
    <w:lvl w:ilvl="6" w:tplc="0409000F" w:tentative="1">
      <w:start w:val="1"/>
      <w:numFmt w:val="decimal"/>
      <w:lvlText w:val="%7."/>
      <w:lvlJc w:val="left"/>
      <w:pPr>
        <w:ind w:left="3562" w:hanging="420"/>
      </w:pPr>
    </w:lvl>
    <w:lvl w:ilvl="7" w:tplc="04090019" w:tentative="1">
      <w:start w:val="1"/>
      <w:numFmt w:val="lowerLetter"/>
      <w:lvlText w:val="%8)"/>
      <w:lvlJc w:val="left"/>
      <w:pPr>
        <w:ind w:left="3982" w:hanging="420"/>
      </w:pPr>
    </w:lvl>
    <w:lvl w:ilvl="8" w:tplc="0409001B" w:tentative="1">
      <w:start w:val="1"/>
      <w:numFmt w:val="lowerRoman"/>
      <w:lvlText w:val="%9."/>
      <w:lvlJc w:val="right"/>
      <w:pPr>
        <w:ind w:left="4402" w:hanging="420"/>
      </w:pPr>
    </w:lvl>
  </w:abstractNum>
  <w:abstractNum w:abstractNumId="4">
    <w:nsid w:val="0F454D34"/>
    <w:multiLevelType w:val="singleLevel"/>
    <w:tmpl w:val="0F454D34"/>
    <w:lvl w:ilvl="0">
      <w:start w:val="2"/>
      <w:numFmt w:val="decimal"/>
      <w:suff w:val="nothing"/>
      <w:lvlText w:val="%1、"/>
      <w:lvlJc w:val="left"/>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embedSystemFonts/>
  <w:bordersDoNotSurroundHeader/>
  <w:bordersDoNotSurroundFooter/>
  <w:defaultTabStop w:val="420"/>
  <w:drawingGridVerticalSpacing w:val="156"/>
  <w:noPunctuationKerning/>
  <w:characterSpacingControl w:val="compressPunctuation"/>
  <w:hdrShapeDefaults>
    <o:shapedefaults v:ext="edit" spidmax="3993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28B7B2F"/>
    <w:rsid w:val="000010A6"/>
    <w:rsid w:val="00007CA6"/>
    <w:rsid w:val="00010656"/>
    <w:rsid w:val="000234FC"/>
    <w:rsid w:val="00027DD4"/>
    <w:rsid w:val="00031441"/>
    <w:rsid w:val="00034EBD"/>
    <w:rsid w:val="00037381"/>
    <w:rsid w:val="00042BE5"/>
    <w:rsid w:val="00043275"/>
    <w:rsid w:val="00046C44"/>
    <w:rsid w:val="00050DF2"/>
    <w:rsid w:val="00063FBC"/>
    <w:rsid w:val="000738CD"/>
    <w:rsid w:val="000849AC"/>
    <w:rsid w:val="0008539C"/>
    <w:rsid w:val="00086209"/>
    <w:rsid w:val="00086509"/>
    <w:rsid w:val="00086B38"/>
    <w:rsid w:val="00093799"/>
    <w:rsid w:val="00094E13"/>
    <w:rsid w:val="000954C7"/>
    <w:rsid w:val="00095BF1"/>
    <w:rsid w:val="0009756A"/>
    <w:rsid w:val="000A5190"/>
    <w:rsid w:val="000C45B6"/>
    <w:rsid w:val="000C7FE9"/>
    <w:rsid w:val="000D6E3D"/>
    <w:rsid w:val="000D7BAB"/>
    <w:rsid w:val="000E19C5"/>
    <w:rsid w:val="000E1C68"/>
    <w:rsid w:val="000E2A39"/>
    <w:rsid w:val="000E33A9"/>
    <w:rsid w:val="000E7829"/>
    <w:rsid w:val="00100BC2"/>
    <w:rsid w:val="00112710"/>
    <w:rsid w:val="0012640A"/>
    <w:rsid w:val="00132E2A"/>
    <w:rsid w:val="00146E19"/>
    <w:rsid w:val="00157BAD"/>
    <w:rsid w:val="001604EB"/>
    <w:rsid w:val="00162FB8"/>
    <w:rsid w:val="00164859"/>
    <w:rsid w:val="001671E5"/>
    <w:rsid w:val="001707C3"/>
    <w:rsid w:val="00170F95"/>
    <w:rsid w:val="00176388"/>
    <w:rsid w:val="0018365A"/>
    <w:rsid w:val="0018485A"/>
    <w:rsid w:val="00185A56"/>
    <w:rsid w:val="00187096"/>
    <w:rsid w:val="0019096F"/>
    <w:rsid w:val="00197F73"/>
    <w:rsid w:val="001A1B53"/>
    <w:rsid w:val="001A30F4"/>
    <w:rsid w:val="001A37C3"/>
    <w:rsid w:val="001B4946"/>
    <w:rsid w:val="001B7CF5"/>
    <w:rsid w:val="001E22CC"/>
    <w:rsid w:val="001E4326"/>
    <w:rsid w:val="001E4B82"/>
    <w:rsid w:val="001E66A8"/>
    <w:rsid w:val="001E7E9B"/>
    <w:rsid w:val="001F2C45"/>
    <w:rsid w:val="001F4AB9"/>
    <w:rsid w:val="00203369"/>
    <w:rsid w:val="00205527"/>
    <w:rsid w:val="00217970"/>
    <w:rsid w:val="002220A2"/>
    <w:rsid w:val="00231670"/>
    <w:rsid w:val="0023734C"/>
    <w:rsid w:val="00244E95"/>
    <w:rsid w:val="0025694B"/>
    <w:rsid w:val="002661B2"/>
    <w:rsid w:val="00274014"/>
    <w:rsid w:val="00280ECE"/>
    <w:rsid w:val="002813BF"/>
    <w:rsid w:val="002818BF"/>
    <w:rsid w:val="00286304"/>
    <w:rsid w:val="002A165F"/>
    <w:rsid w:val="002A4B60"/>
    <w:rsid w:val="002B2E0C"/>
    <w:rsid w:val="002C11C3"/>
    <w:rsid w:val="002C1793"/>
    <w:rsid w:val="002C31E0"/>
    <w:rsid w:val="002C5CFD"/>
    <w:rsid w:val="002C6BD6"/>
    <w:rsid w:val="002C75F6"/>
    <w:rsid w:val="002D36BC"/>
    <w:rsid w:val="002D5210"/>
    <w:rsid w:val="002E2E27"/>
    <w:rsid w:val="002E4A07"/>
    <w:rsid w:val="002E7503"/>
    <w:rsid w:val="002F1B50"/>
    <w:rsid w:val="003034C6"/>
    <w:rsid w:val="00313529"/>
    <w:rsid w:val="00313675"/>
    <w:rsid w:val="00314230"/>
    <w:rsid w:val="00314AD5"/>
    <w:rsid w:val="00321A41"/>
    <w:rsid w:val="00321C2A"/>
    <w:rsid w:val="00323267"/>
    <w:rsid w:val="00327A7F"/>
    <w:rsid w:val="0033246D"/>
    <w:rsid w:val="003450EC"/>
    <w:rsid w:val="00352BD3"/>
    <w:rsid w:val="00363732"/>
    <w:rsid w:val="00371C13"/>
    <w:rsid w:val="003740EB"/>
    <w:rsid w:val="00375ABE"/>
    <w:rsid w:val="00380BEA"/>
    <w:rsid w:val="003A0EFD"/>
    <w:rsid w:val="003A1C09"/>
    <w:rsid w:val="003A2C02"/>
    <w:rsid w:val="003A7BDB"/>
    <w:rsid w:val="003B1A82"/>
    <w:rsid w:val="003B3852"/>
    <w:rsid w:val="003C0C09"/>
    <w:rsid w:val="003C22EB"/>
    <w:rsid w:val="003C7583"/>
    <w:rsid w:val="003D3141"/>
    <w:rsid w:val="003D349F"/>
    <w:rsid w:val="003D5642"/>
    <w:rsid w:val="003D6542"/>
    <w:rsid w:val="003E0AF8"/>
    <w:rsid w:val="003E22B6"/>
    <w:rsid w:val="003E594D"/>
    <w:rsid w:val="003E769D"/>
    <w:rsid w:val="003F5C9F"/>
    <w:rsid w:val="004050DA"/>
    <w:rsid w:val="00416002"/>
    <w:rsid w:val="00417DC6"/>
    <w:rsid w:val="00426E3C"/>
    <w:rsid w:val="00431933"/>
    <w:rsid w:val="004330D2"/>
    <w:rsid w:val="00433D16"/>
    <w:rsid w:val="00434C49"/>
    <w:rsid w:val="00444E8C"/>
    <w:rsid w:val="0045081E"/>
    <w:rsid w:val="00452042"/>
    <w:rsid w:val="00455816"/>
    <w:rsid w:val="0045604D"/>
    <w:rsid w:val="00467258"/>
    <w:rsid w:val="004743C2"/>
    <w:rsid w:val="00490766"/>
    <w:rsid w:val="00490A14"/>
    <w:rsid w:val="004A60C6"/>
    <w:rsid w:val="004B1FDC"/>
    <w:rsid w:val="004B2560"/>
    <w:rsid w:val="004C4323"/>
    <w:rsid w:val="004C4E7C"/>
    <w:rsid w:val="004C78F5"/>
    <w:rsid w:val="004D19CB"/>
    <w:rsid w:val="004D2E5C"/>
    <w:rsid w:val="004D6ED4"/>
    <w:rsid w:val="004E403B"/>
    <w:rsid w:val="004E6456"/>
    <w:rsid w:val="004F527E"/>
    <w:rsid w:val="0050180F"/>
    <w:rsid w:val="00510611"/>
    <w:rsid w:val="00515CB6"/>
    <w:rsid w:val="00516651"/>
    <w:rsid w:val="00520C1A"/>
    <w:rsid w:val="00521509"/>
    <w:rsid w:val="00535642"/>
    <w:rsid w:val="00543F1D"/>
    <w:rsid w:val="005463F6"/>
    <w:rsid w:val="00555FDA"/>
    <w:rsid w:val="005562BB"/>
    <w:rsid w:val="005619C6"/>
    <w:rsid w:val="00564AE5"/>
    <w:rsid w:val="00573E81"/>
    <w:rsid w:val="0058358A"/>
    <w:rsid w:val="005860D2"/>
    <w:rsid w:val="00587737"/>
    <w:rsid w:val="005879F1"/>
    <w:rsid w:val="005954E3"/>
    <w:rsid w:val="005A018D"/>
    <w:rsid w:val="005A67B6"/>
    <w:rsid w:val="005B37F2"/>
    <w:rsid w:val="005C0BD4"/>
    <w:rsid w:val="005C24E4"/>
    <w:rsid w:val="005C6556"/>
    <w:rsid w:val="005D5EC6"/>
    <w:rsid w:val="005E3D1F"/>
    <w:rsid w:val="005E5364"/>
    <w:rsid w:val="005E60C0"/>
    <w:rsid w:val="005F1145"/>
    <w:rsid w:val="005F6C21"/>
    <w:rsid w:val="00603F7A"/>
    <w:rsid w:val="00605625"/>
    <w:rsid w:val="006069D8"/>
    <w:rsid w:val="006074F6"/>
    <w:rsid w:val="00613399"/>
    <w:rsid w:val="006138CC"/>
    <w:rsid w:val="00621072"/>
    <w:rsid w:val="0062789D"/>
    <w:rsid w:val="00634022"/>
    <w:rsid w:val="00634DA4"/>
    <w:rsid w:val="0064614A"/>
    <w:rsid w:val="006505BF"/>
    <w:rsid w:val="0065060D"/>
    <w:rsid w:val="006518E8"/>
    <w:rsid w:val="0065255A"/>
    <w:rsid w:val="00652F86"/>
    <w:rsid w:val="00657AF6"/>
    <w:rsid w:val="00662C4F"/>
    <w:rsid w:val="00663BC6"/>
    <w:rsid w:val="00677D97"/>
    <w:rsid w:val="00690152"/>
    <w:rsid w:val="0069324F"/>
    <w:rsid w:val="006B223A"/>
    <w:rsid w:val="006B2D70"/>
    <w:rsid w:val="006B31A5"/>
    <w:rsid w:val="006C1F88"/>
    <w:rsid w:val="006C6881"/>
    <w:rsid w:val="006D1703"/>
    <w:rsid w:val="006D2AFF"/>
    <w:rsid w:val="006D4ACE"/>
    <w:rsid w:val="006E31E6"/>
    <w:rsid w:val="006E3305"/>
    <w:rsid w:val="00701967"/>
    <w:rsid w:val="007167D6"/>
    <w:rsid w:val="00722086"/>
    <w:rsid w:val="007301F9"/>
    <w:rsid w:val="00731F0A"/>
    <w:rsid w:val="00740426"/>
    <w:rsid w:val="007557D2"/>
    <w:rsid w:val="00755A5D"/>
    <w:rsid w:val="00756FD5"/>
    <w:rsid w:val="0076008A"/>
    <w:rsid w:val="0077014E"/>
    <w:rsid w:val="00770E9B"/>
    <w:rsid w:val="00775C45"/>
    <w:rsid w:val="00781471"/>
    <w:rsid w:val="00782FAD"/>
    <w:rsid w:val="007901CA"/>
    <w:rsid w:val="00792583"/>
    <w:rsid w:val="00797EB4"/>
    <w:rsid w:val="007A2168"/>
    <w:rsid w:val="007A2EBC"/>
    <w:rsid w:val="007A5DE9"/>
    <w:rsid w:val="007A7205"/>
    <w:rsid w:val="007A76FC"/>
    <w:rsid w:val="007A7B73"/>
    <w:rsid w:val="007B0517"/>
    <w:rsid w:val="007C63A2"/>
    <w:rsid w:val="007D1AFF"/>
    <w:rsid w:val="007D6A02"/>
    <w:rsid w:val="007F01FE"/>
    <w:rsid w:val="007F1882"/>
    <w:rsid w:val="00803C2D"/>
    <w:rsid w:val="00804D0D"/>
    <w:rsid w:val="00816363"/>
    <w:rsid w:val="00821CD6"/>
    <w:rsid w:val="00827744"/>
    <w:rsid w:val="00827FF7"/>
    <w:rsid w:val="008404F3"/>
    <w:rsid w:val="00846B5D"/>
    <w:rsid w:val="00863DCD"/>
    <w:rsid w:val="00864B03"/>
    <w:rsid w:val="00865DAC"/>
    <w:rsid w:val="00865E20"/>
    <w:rsid w:val="00867B49"/>
    <w:rsid w:val="00871278"/>
    <w:rsid w:val="008870E4"/>
    <w:rsid w:val="00892D05"/>
    <w:rsid w:val="00893106"/>
    <w:rsid w:val="00893474"/>
    <w:rsid w:val="008957BF"/>
    <w:rsid w:val="0089709D"/>
    <w:rsid w:val="00897FE5"/>
    <w:rsid w:val="008A6A4E"/>
    <w:rsid w:val="008B0A98"/>
    <w:rsid w:val="008B4498"/>
    <w:rsid w:val="008B5CD9"/>
    <w:rsid w:val="008B7386"/>
    <w:rsid w:val="008C3694"/>
    <w:rsid w:val="008C61BD"/>
    <w:rsid w:val="008E773B"/>
    <w:rsid w:val="008E7927"/>
    <w:rsid w:val="008E7E85"/>
    <w:rsid w:val="00904F90"/>
    <w:rsid w:val="00906127"/>
    <w:rsid w:val="0091126C"/>
    <w:rsid w:val="00911907"/>
    <w:rsid w:val="00916543"/>
    <w:rsid w:val="009206C5"/>
    <w:rsid w:val="0092109E"/>
    <w:rsid w:val="009210F2"/>
    <w:rsid w:val="0092316E"/>
    <w:rsid w:val="00923C75"/>
    <w:rsid w:val="009416A8"/>
    <w:rsid w:val="00941F7B"/>
    <w:rsid w:val="00950815"/>
    <w:rsid w:val="00955006"/>
    <w:rsid w:val="00957DA5"/>
    <w:rsid w:val="00967E5C"/>
    <w:rsid w:val="00971E3F"/>
    <w:rsid w:val="0098024A"/>
    <w:rsid w:val="00987483"/>
    <w:rsid w:val="009A10E7"/>
    <w:rsid w:val="009A2686"/>
    <w:rsid w:val="009A2E74"/>
    <w:rsid w:val="009B499E"/>
    <w:rsid w:val="009B5015"/>
    <w:rsid w:val="009B5209"/>
    <w:rsid w:val="009C4A54"/>
    <w:rsid w:val="009D2C60"/>
    <w:rsid w:val="009D33C0"/>
    <w:rsid w:val="009D398B"/>
    <w:rsid w:val="009E0CC6"/>
    <w:rsid w:val="009E0DE9"/>
    <w:rsid w:val="009F0675"/>
    <w:rsid w:val="009F5D13"/>
    <w:rsid w:val="00A025BC"/>
    <w:rsid w:val="00A026EE"/>
    <w:rsid w:val="00A10290"/>
    <w:rsid w:val="00A17991"/>
    <w:rsid w:val="00A26D32"/>
    <w:rsid w:val="00A30AE1"/>
    <w:rsid w:val="00A323B0"/>
    <w:rsid w:val="00A3409D"/>
    <w:rsid w:val="00A345C4"/>
    <w:rsid w:val="00A376A5"/>
    <w:rsid w:val="00A70DD7"/>
    <w:rsid w:val="00A87E90"/>
    <w:rsid w:val="00A929BB"/>
    <w:rsid w:val="00AA3586"/>
    <w:rsid w:val="00AB0814"/>
    <w:rsid w:val="00AC3896"/>
    <w:rsid w:val="00AC6C81"/>
    <w:rsid w:val="00AC7CE7"/>
    <w:rsid w:val="00AE6048"/>
    <w:rsid w:val="00AE7A82"/>
    <w:rsid w:val="00AF292A"/>
    <w:rsid w:val="00AF4A98"/>
    <w:rsid w:val="00AF54FA"/>
    <w:rsid w:val="00B01859"/>
    <w:rsid w:val="00B0203C"/>
    <w:rsid w:val="00B039F7"/>
    <w:rsid w:val="00B0457F"/>
    <w:rsid w:val="00B0465B"/>
    <w:rsid w:val="00B121AE"/>
    <w:rsid w:val="00B1321F"/>
    <w:rsid w:val="00B16747"/>
    <w:rsid w:val="00B16BA5"/>
    <w:rsid w:val="00B20E4B"/>
    <w:rsid w:val="00B33BCD"/>
    <w:rsid w:val="00B340F1"/>
    <w:rsid w:val="00B40D24"/>
    <w:rsid w:val="00B558F6"/>
    <w:rsid w:val="00B55957"/>
    <w:rsid w:val="00B559BA"/>
    <w:rsid w:val="00B57B91"/>
    <w:rsid w:val="00B57E4E"/>
    <w:rsid w:val="00B62686"/>
    <w:rsid w:val="00B6448E"/>
    <w:rsid w:val="00B647BB"/>
    <w:rsid w:val="00B74A37"/>
    <w:rsid w:val="00BA2363"/>
    <w:rsid w:val="00BA4C03"/>
    <w:rsid w:val="00BA51B5"/>
    <w:rsid w:val="00BA5D8C"/>
    <w:rsid w:val="00BA7C73"/>
    <w:rsid w:val="00BC3CCF"/>
    <w:rsid w:val="00BC474A"/>
    <w:rsid w:val="00BC4BB1"/>
    <w:rsid w:val="00BD13CB"/>
    <w:rsid w:val="00BD1466"/>
    <w:rsid w:val="00BD31ED"/>
    <w:rsid w:val="00BE6926"/>
    <w:rsid w:val="00BE7FC2"/>
    <w:rsid w:val="00BF11FC"/>
    <w:rsid w:val="00BF39D8"/>
    <w:rsid w:val="00BF404A"/>
    <w:rsid w:val="00BF6961"/>
    <w:rsid w:val="00C00394"/>
    <w:rsid w:val="00C129A2"/>
    <w:rsid w:val="00C168DF"/>
    <w:rsid w:val="00C259EF"/>
    <w:rsid w:val="00C25DA2"/>
    <w:rsid w:val="00C30E96"/>
    <w:rsid w:val="00C347A3"/>
    <w:rsid w:val="00C42E7C"/>
    <w:rsid w:val="00C446FF"/>
    <w:rsid w:val="00C5446D"/>
    <w:rsid w:val="00C57793"/>
    <w:rsid w:val="00C57F61"/>
    <w:rsid w:val="00C623A9"/>
    <w:rsid w:val="00C63974"/>
    <w:rsid w:val="00C75706"/>
    <w:rsid w:val="00C833C8"/>
    <w:rsid w:val="00C83F81"/>
    <w:rsid w:val="00C97C6F"/>
    <w:rsid w:val="00CA05CA"/>
    <w:rsid w:val="00CA5918"/>
    <w:rsid w:val="00CB00D3"/>
    <w:rsid w:val="00CC1589"/>
    <w:rsid w:val="00CC3766"/>
    <w:rsid w:val="00CC3893"/>
    <w:rsid w:val="00CC39A9"/>
    <w:rsid w:val="00CC65A2"/>
    <w:rsid w:val="00CE5E72"/>
    <w:rsid w:val="00CF1105"/>
    <w:rsid w:val="00CF52A9"/>
    <w:rsid w:val="00CF7073"/>
    <w:rsid w:val="00CF7819"/>
    <w:rsid w:val="00D0141A"/>
    <w:rsid w:val="00D04A3F"/>
    <w:rsid w:val="00D11170"/>
    <w:rsid w:val="00D13A67"/>
    <w:rsid w:val="00D13F47"/>
    <w:rsid w:val="00D14234"/>
    <w:rsid w:val="00D22060"/>
    <w:rsid w:val="00D43CC4"/>
    <w:rsid w:val="00D56BE4"/>
    <w:rsid w:val="00D64586"/>
    <w:rsid w:val="00D663A1"/>
    <w:rsid w:val="00D66CC7"/>
    <w:rsid w:val="00D76D89"/>
    <w:rsid w:val="00D91548"/>
    <w:rsid w:val="00DA13E3"/>
    <w:rsid w:val="00DA19C2"/>
    <w:rsid w:val="00DA44B4"/>
    <w:rsid w:val="00DB2A9B"/>
    <w:rsid w:val="00DC2E6F"/>
    <w:rsid w:val="00DC3742"/>
    <w:rsid w:val="00DD083C"/>
    <w:rsid w:val="00DD0FF8"/>
    <w:rsid w:val="00DE4D8F"/>
    <w:rsid w:val="00DE7297"/>
    <w:rsid w:val="00DF7C0B"/>
    <w:rsid w:val="00E04E65"/>
    <w:rsid w:val="00E053AC"/>
    <w:rsid w:val="00E118F2"/>
    <w:rsid w:val="00E13950"/>
    <w:rsid w:val="00E152BF"/>
    <w:rsid w:val="00E2015D"/>
    <w:rsid w:val="00E23B55"/>
    <w:rsid w:val="00E26D4E"/>
    <w:rsid w:val="00E32FA8"/>
    <w:rsid w:val="00E34570"/>
    <w:rsid w:val="00E37E6E"/>
    <w:rsid w:val="00E45F40"/>
    <w:rsid w:val="00E4608C"/>
    <w:rsid w:val="00E47405"/>
    <w:rsid w:val="00E529E2"/>
    <w:rsid w:val="00E57FF8"/>
    <w:rsid w:val="00E60B18"/>
    <w:rsid w:val="00E62DED"/>
    <w:rsid w:val="00E633A3"/>
    <w:rsid w:val="00E66B16"/>
    <w:rsid w:val="00E733B3"/>
    <w:rsid w:val="00E76BA1"/>
    <w:rsid w:val="00E83D61"/>
    <w:rsid w:val="00EA727D"/>
    <w:rsid w:val="00EB12E3"/>
    <w:rsid w:val="00EB35FD"/>
    <w:rsid w:val="00EB67AA"/>
    <w:rsid w:val="00EB6915"/>
    <w:rsid w:val="00EB6D04"/>
    <w:rsid w:val="00EB7B2C"/>
    <w:rsid w:val="00EC64DD"/>
    <w:rsid w:val="00EC7BA6"/>
    <w:rsid w:val="00EC7CB4"/>
    <w:rsid w:val="00ED109C"/>
    <w:rsid w:val="00ED37C5"/>
    <w:rsid w:val="00ED764F"/>
    <w:rsid w:val="00EF262D"/>
    <w:rsid w:val="00EF36E0"/>
    <w:rsid w:val="00F10B0A"/>
    <w:rsid w:val="00F40D86"/>
    <w:rsid w:val="00F43CE7"/>
    <w:rsid w:val="00F4400F"/>
    <w:rsid w:val="00F47287"/>
    <w:rsid w:val="00F55AE8"/>
    <w:rsid w:val="00F57F92"/>
    <w:rsid w:val="00F65762"/>
    <w:rsid w:val="00F761AE"/>
    <w:rsid w:val="00F83F3F"/>
    <w:rsid w:val="00F86B5C"/>
    <w:rsid w:val="00F93947"/>
    <w:rsid w:val="00F93D6F"/>
    <w:rsid w:val="00F95EAE"/>
    <w:rsid w:val="00F9747D"/>
    <w:rsid w:val="00FA276E"/>
    <w:rsid w:val="00FB0478"/>
    <w:rsid w:val="00FB3B5F"/>
    <w:rsid w:val="00FC000C"/>
    <w:rsid w:val="00FC41A2"/>
    <w:rsid w:val="00FE4923"/>
    <w:rsid w:val="00FE7B26"/>
    <w:rsid w:val="00FF0399"/>
    <w:rsid w:val="00FF1E9E"/>
    <w:rsid w:val="00FF38E0"/>
    <w:rsid w:val="00FF6AB7"/>
    <w:rsid w:val="028B7B2F"/>
    <w:rsid w:val="068E2D6E"/>
    <w:rsid w:val="08D41B9B"/>
    <w:rsid w:val="13CF500E"/>
    <w:rsid w:val="14932531"/>
    <w:rsid w:val="3A7016B5"/>
    <w:rsid w:val="40871003"/>
    <w:rsid w:val="4F2D75EE"/>
    <w:rsid w:val="5BF13D64"/>
    <w:rsid w:val="736632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17DC6"/>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417DC6"/>
    <w:pPr>
      <w:tabs>
        <w:tab w:val="center" w:pos="4153"/>
        <w:tab w:val="right" w:pos="8306"/>
      </w:tabs>
      <w:snapToGrid w:val="0"/>
      <w:jc w:val="left"/>
    </w:pPr>
    <w:rPr>
      <w:sz w:val="18"/>
    </w:rPr>
  </w:style>
  <w:style w:type="paragraph" w:styleId="a4">
    <w:name w:val="header"/>
    <w:basedOn w:val="a"/>
    <w:rsid w:val="00417DC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NormalCharacter">
    <w:name w:val="NormalCharacter"/>
    <w:qFormat/>
    <w:rsid w:val="00314AD5"/>
    <w:rPr>
      <w:rFonts w:ascii="Calibri" w:eastAsia="宋体" w:hAnsi="Calibri"/>
    </w:rPr>
  </w:style>
  <w:style w:type="paragraph" w:styleId="a5">
    <w:name w:val="Balloon Text"/>
    <w:basedOn w:val="a"/>
    <w:link w:val="Char"/>
    <w:rsid w:val="004A60C6"/>
    <w:rPr>
      <w:sz w:val="18"/>
      <w:szCs w:val="18"/>
    </w:rPr>
  </w:style>
  <w:style w:type="character" w:customStyle="1" w:styleId="Char">
    <w:name w:val="批注框文本 Char"/>
    <w:basedOn w:val="a0"/>
    <w:link w:val="a5"/>
    <w:rsid w:val="004A60C6"/>
    <w:rPr>
      <w:rFonts w:asciiTheme="minorHAnsi" w:eastAsiaTheme="minorEastAsia" w:hAnsiTheme="minorHAnsi" w:cstheme="minorBidi"/>
      <w:kern w:val="2"/>
      <w:sz w:val="18"/>
      <w:szCs w:val="18"/>
    </w:rPr>
  </w:style>
  <w:style w:type="paragraph" w:styleId="a6">
    <w:name w:val="List Paragraph"/>
    <w:basedOn w:val="a"/>
    <w:uiPriority w:val="99"/>
    <w:unhideWhenUsed/>
    <w:rsid w:val="00555FDA"/>
    <w:pPr>
      <w:ind w:firstLineChars="200" w:firstLine="420"/>
    </w:pPr>
  </w:style>
  <w:style w:type="character" w:customStyle="1" w:styleId="ca-91">
    <w:name w:val="ca-91"/>
    <w:basedOn w:val="a0"/>
    <w:qFormat/>
    <w:rsid w:val="00C347A3"/>
    <w:rPr>
      <w:rFonts w:ascii="宋体" w:eastAsia="宋体" w:hAnsi="宋体" w:cs="Times New Roman" w:hint="eastAsia"/>
      <w:color w:val="000000"/>
      <w:sz w:val="28"/>
      <w:szCs w:val="28"/>
    </w:rPr>
  </w:style>
  <w:style w:type="paragraph" w:styleId="a7">
    <w:name w:val="Date"/>
    <w:basedOn w:val="a"/>
    <w:next w:val="a"/>
    <w:link w:val="Char0"/>
    <w:rsid w:val="008E7927"/>
    <w:pPr>
      <w:ind w:leftChars="2500" w:left="100"/>
    </w:pPr>
  </w:style>
  <w:style w:type="character" w:customStyle="1" w:styleId="Char0">
    <w:name w:val="日期 Char"/>
    <w:basedOn w:val="a0"/>
    <w:link w:val="a7"/>
    <w:rsid w:val="008E7927"/>
    <w:rPr>
      <w:rFonts w:asciiTheme="minorHAnsi" w:eastAsiaTheme="minorEastAsia" w:hAnsiTheme="minorHAnsi" w:cstheme="minorBidi"/>
      <w:kern w:val="2"/>
      <w:sz w:val="21"/>
      <w:szCs w:val="24"/>
    </w:rPr>
  </w:style>
  <w:style w:type="paragraph" w:styleId="a8">
    <w:name w:val="Body Text"/>
    <w:link w:val="Char1"/>
    <w:qFormat/>
    <w:rsid w:val="005879F1"/>
    <w:pPr>
      <w:widowControl w:val="0"/>
      <w:suppressAutoHyphens/>
      <w:spacing w:after="140" w:line="276" w:lineRule="auto"/>
      <w:jc w:val="both"/>
    </w:pPr>
    <w:rPr>
      <w:kern w:val="2"/>
      <w:sz w:val="21"/>
      <w:szCs w:val="22"/>
    </w:rPr>
  </w:style>
  <w:style w:type="character" w:customStyle="1" w:styleId="Char1">
    <w:name w:val="正文文本 Char"/>
    <w:basedOn w:val="a0"/>
    <w:link w:val="a8"/>
    <w:qFormat/>
    <w:rsid w:val="005879F1"/>
    <w:rPr>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A41E3C9-8F6C-4D11-94AE-88AFA4F094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10</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龍卷風</dc:creator>
  <cp:lastModifiedBy>john</cp:lastModifiedBy>
  <cp:revision>92</cp:revision>
  <dcterms:created xsi:type="dcterms:W3CDTF">2025-02-17T12:21:00Z</dcterms:created>
  <dcterms:modified xsi:type="dcterms:W3CDTF">2025-08-13T07:31:00Z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93F5C93350114B38BBC642B416ED1306_13</vt:lpwstr>
  </property>
  <property fmtid="{D5CDD505-2E9C-101B-9397-08002B2CF9AE}" pid="4" name="KSOTemplateDocerSaveRecord">
    <vt:lpwstr>eyJoZGlkIjoiNzY1MTc5NTI5ZTY0NjNmOGU4OTRlMWNmZWE5NmQ0ZjgiLCJ1c2VySWQiOiIzODk0MjE3MzEifQ==</vt:lpwstr>
  </property>
</Properties>
</file>