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  <w:lang w:eastAsia="zh-CN"/>
        </w:rPr>
        <w:t>计算机科学</w:t>
      </w:r>
      <w:r>
        <w:rPr>
          <w:rFonts w:hint="eastAsia"/>
          <w:b/>
          <w:bCs/>
          <w:sz w:val="32"/>
        </w:rPr>
        <w:t>技术学院专业论文成绩评定表（计算机）</w:t>
      </w:r>
    </w:p>
    <w:p>
      <w:pPr>
        <w:rPr>
          <w:rFonts w:hint="eastAsia" w:eastAsia="宋体"/>
          <w:sz w:val="24"/>
          <w:szCs w:val="22"/>
          <w:lang w:eastAsia="zh-CN"/>
        </w:rPr>
      </w:pPr>
      <w:r>
        <w:rPr>
          <w:rFonts w:hint="eastAsia"/>
          <w:sz w:val="28"/>
        </w:rPr>
        <w:t>学号：</w:t>
      </w:r>
      <w:r>
        <w:rPr>
          <w:rFonts w:hint="eastAsia"/>
          <w:sz w:val="28"/>
          <w:lang w:val="en-US" w:eastAsia="zh-CN"/>
        </w:rPr>
        <w:t xml:space="preserve">20161102923 </w:t>
      </w:r>
      <w:r>
        <w:rPr>
          <w:rFonts w:hint="eastAsia"/>
          <w:sz w:val="28"/>
        </w:rPr>
        <w:t>姓名：</w:t>
      </w:r>
      <w:r>
        <w:rPr>
          <w:rFonts w:hint="eastAsia"/>
          <w:sz w:val="28"/>
          <w:szCs w:val="24"/>
          <w:lang w:eastAsia="zh-CN"/>
        </w:rPr>
        <w:t>郑国智</w:t>
      </w:r>
      <w:r>
        <w:rPr>
          <w:rFonts w:hint="eastAsia"/>
          <w:sz w:val="28"/>
          <w:szCs w:val="24"/>
          <w:lang w:val="en-US" w:eastAsia="zh-CN"/>
        </w:rPr>
        <w:t xml:space="preserve"> </w:t>
      </w:r>
      <w:r>
        <w:rPr>
          <w:rFonts w:hint="eastAsia"/>
          <w:sz w:val="28"/>
        </w:rPr>
        <w:t>专业：</w:t>
      </w:r>
      <w:r>
        <w:rPr>
          <w:rFonts w:hint="eastAsia"/>
          <w:sz w:val="28"/>
          <w:szCs w:val="24"/>
          <w:lang w:eastAsia="zh-CN"/>
        </w:rPr>
        <w:t>计算机科学与技术</w:t>
      </w:r>
      <w:bookmarkStart w:id="0" w:name="_GoBack"/>
      <w:bookmarkEnd w:id="0"/>
    </w:p>
    <w:p>
      <w:pPr>
        <w:spacing w:line="400" w:lineRule="exact"/>
        <w:rPr>
          <w:sz w:val="28"/>
        </w:rPr>
      </w:pPr>
      <w:r>
        <w:rPr>
          <w:rFonts w:hint="eastAsia"/>
          <w:sz w:val="28"/>
        </w:rPr>
        <w:t xml:space="preserve">     指导教师要严格按照《内蒙古师范大学毕业论文工作方案》及《内蒙古师范大学</w:t>
      </w:r>
      <w:r>
        <w:rPr>
          <w:rFonts w:hint="eastAsia"/>
          <w:sz w:val="28"/>
          <w:lang w:eastAsia="zh-CN"/>
        </w:rPr>
        <w:t>计算机科学</w:t>
      </w:r>
      <w:r>
        <w:rPr>
          <w:rFonts w:hint="eastAsia"/>
          <w:sz w:val="28"/>
        </w:rPr>
        <w:t>技术学院专业论文（设计）评分细则》中的要求评定成绩，具体评分标准如下：</w:t>
      </w:r>
    </w:p>
    <w:tbl>
      <w:tblPr>
        <w:tblStyle w:val="4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820"/>
        <w:gridCol w:w="850"/>
        <w:gridCol w:w="851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  <w:gridSpan w:val="2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评分项目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权值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论证</w:t>
            </w:r>
          </w:p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准备</w:t>
            </w: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问题规模及创新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毕业设计/毕业论文态度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文献资料检索情况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毕业设计</w:t>
            </w: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设计思想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50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对软件工具/环境掌握的熟练程度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技术难度及解决情况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任务完成情况（功能、性能）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应用价值及完成效果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毕业论文</w:t>
            </w: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基础理论及分析问题能力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30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外文应用能力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continue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论文的规范程度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 w:val="continue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合计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100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</w:tbl>
    <w:p>
      <w:pPr>
        <w:ind w:firstLine="4760" w:firstLineChars="1700"/>
        <w:rPr>
          <w:sz w:val="28"/>
        </w:rPr>
      </w:pPr>
      <w:r>
        <w:rPr>
          <w:rFonts w:hint="eastAsia"/>
          <w:sz w:val="28"/>
        </w:rPr>
        <w:t>指导教师：</w:t>
      </w:r>
    </w:p>
    <w:p>
      <w:pPr>
        <w:ind w:firstLine="4760" w:firstLineChars="1700"/>
        <w:rPr>
          <w:rFonts w:hint="eastAsia"/>
          <w:sz w:val="28"/>
        </w:rPr>
      </w:pPr>
      <w:r>
        <w:rPr>
          <w:rFonts w:hint="eastAsia"/>
          <w:sz w:val="28"/>
        </w:rPr>
        <w:t xml:space="preserve">          年   月   日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  <w:lang w:eastAsia="zh-CN"/>
        </w:rPr>
        <w:t>计算机科学技术</w:t>
      </w:r>
      <w:r>
        <w:rPr>
          <w:rFonts w:hint="eastAsia"/>
          <w:b/>
          <w:bCs/>
          <w:sz w:val="32"/>
        </w:rPr>
        <w:t>学院专业论文成绩评定表（</w:t>
      </w:r>
      <w:r>
        <w:rPr>
          <w:rFonts w:hint="eastAsia"/>
          <w:b/>
          <w:bCs/>
          <w:sz w:val="32"/>
          <w:lang w:eastAsia="zh-CN"/>
        </w:rPr>
        <w:t>数字媒体</w:t>
      </w:r>
      <w:r>
        <w:rPr>
          <w:rFonts w:hint="eastAsia"/>
          <w:b/>
          <w:bCs/>
          <w:sz w:val="32"/>
        </w:rPr>
        <w:t>类）</w:t>
      </w:r>
    </w:p>
    <w:p>
      <w:pPr>
        <w:rPr>
          <w:sz w:val="28"/>
        </w:rPr>
      </w:pPr>
      <w:r>
        <w:rPr>
          <w:rFonts w:hint="eastAsia"/>
          <w:sz w:val="28"/>
        </w:rPr>
        <w:t>学号：           姓名：           专业：</w:t>
      </w:r>
    </w:p>
    <w:p>
      <w:pPr>
        <w:spacing w:line="400" w:lineRule="exact"/>
        <w:rPr>
          <w:sz w:val="28"/>
        </w:rPr>
      </w:pPr>
      <w:r>
        <w:rPr>
          <w:rFonts w:hint="eastAsia"/>
          <w:sz w:val="28"/>
        </w:rPr>
        <w:t xml:space="preserve">     指导教师要严格按照《内蒙古师范大学毕业论文工作方案》及《内蒙古师范大学</w:t>
      </w:r>
      <w:r>
        <w:rPr>
          <w:rFonts w:hint="eastAsia"/>
          <w:sz w:val="28"/>
          <w:lang w:eastAsia="zh-CN"/>
        </w:rPr>
        <w:t>计算机科学技术</w:t>
      </w:r>
      <w:r>
        <w:rPr>
          <w:rFonts w:hint="eastAsia"/>
          <w:sz w:val="28"/>
        </w:rPr>
        <w:t>学院专业论文（设计）评分细则》中的要求评定成绩，具体评分标准如下：</w:t>
      </w:r>
    </w:p>
    <w:tbl>
      <w:tblPr>
        <w:tblStyle w:val="4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820"/>
        <w:gridCol w:w="850"/>
        <w:gridCol w:w="851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  <w:gridSpan w:val="2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评分项目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权值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艺术</w:t>
            </w:r>
          </w:p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创意</w:t>
            </w: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设计方案的创作性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30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设计方案的艺术性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设计方案的合理性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毕业设计</w:t>
            </w: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文献资料检索情况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35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设计方案规模程度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设计方案完成情况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851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毕业论文</w:t>
            </w: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思想及分析问题能力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35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撰写毕业论文态度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continue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论文中设计理论知识丰富程度和合理程度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 w:val="continue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论文的规范程度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 w:val="continue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sz w:val="28"/>
              </w:rPr>
            </w:pPr>
          </w:p>
        </w:tc>
        <w:tc>
          <w:tcPr>
            <w:tcW w:w="482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合计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100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</w:tbl>
    <w:p>
      <w:pPr>
        <w:ind w:firstLine="4760" w:firstLineChars="1700"/>
        <w:rPr>
          <w:sz w:val="28"/>
        </w:rPr>
      </w:pPr>
      <w:r>
        <w:rPr>
          <w:rFonts w:hint="eastAsia"/>
          <w:sz w:val="28"/>
        </w:rPr>
        <w:t>指导教师：</w:t>
      </w:r>
    </w:p>
    <w:p>
      <w:pPr>
        <w:ind w:firstLine="4760" w:firstLineChars="1700"/>
        <w:rPr>
          <w:sz w:val="28"/>
        </w:rPr>
      </w:pPr>
      <w:r>
        <w:rPr>
          <w:rFonts w:hint="eastAsia"/>
          <w:sz w:val="28"/>
        </w:rPr>
        <w:t xml:space="preserve">          年   月   日</w:t>
      </w:r>
    </w:p>
    <w:sectPr>
      <w:pgSz w:w="10319" w:h="1457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5BD0"/>
    <w:rsid w:val="0024139C"/>
    <w:rsid w:val="00494832"/>
    <w:rsid w:val="005D43F6"/>
    <w:rsid w:val="00603151"/>
    <w:rsid w:val="00695BD0"/>
    <w:rsid w:val="006B018A"/>
    <w:rsid w:val="0071694C"/>
    <w:rsid w:val="00730B05"/>
    <w:rsid w:val="00744963"/>
    <w:rsid w:val="007B7670"/>
    <w:rsid w:val="00901CBC"/>
    <w:rsid w:val="00A311E3"/>
    <w:rsid w:val="00B87F1E"/>
    <w:rsid w:val="00C07A48"/>
    <w:rsid w:val="00CA5245"/>
    <w:rsid w:val="00CB76A7"/>
    <w:rsid w:val="00D5131A"/>
    <w:rsid w:val="00DD45AE"/>
    <w:rsid w:val="4D8521A2"/>
    <w:rsid w:val="5112403F"/>
    <w:rsid w:val="565E1459"/>
    <w:rsid w:val="5FFD5F91"/>
    <w:rsid w:val="6FF855A0"/>
    <w:rsid w:val="7C28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kern w:val="2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jsjyxxgcxy</Company>
  <Pages>2</Pages>
  <Words>111</Words>
  <Characters>636</Characters>
  <Lines>5</Lines>
  <Paragraphs>1</Paragraphs>
  <TotalTime>15</TotalTime>
  <ScaleCrop>false</ScaleCrop>
  <LinksUpToDate>false</LinksUpToDate>
  <CharactersWithSpaces>746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2015-05-21T10:12:00Z</dcterms:created>
  <dc:creator>Administrator</dc:creator>
  <cp:lastModifiedBy>。。。</cp:lastModifiedBy>
  <cp:lastPrinted>2015-05-21T08:52:00Z</cp:lastPrinted>
  <dcterms:modified xsi:type="dcterms:W3CDTF">2020-05-06T01:16:19Z</dcterms:modified>
  <dc:title>计算机与信息工程学院专业论文评定表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2052-11.1.0.9584</vt:lpwstr>
  </property>
</Properties>
</file>