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Landing_Content_Spec_v5_Lockdown_Final</w:t>
      </w:r>
    </w:p>
    <w:p>
      <w:r>
        <w:rPr>
          <w:b/>
        </w:rPr>
        <w:t>1. Mục tiêu tài liệu</w:t>
      </w:r>
    </w:p>
    <w:p>
      <w:r>
        <w:t>Tài liệu này mô tả chi tiết cấu trúc dữ liệu, API và quy ước nội dung cho Landing Page của Laba Platform (Phase 1). Mục tiêu: Dev backend + frontend chỉ cần đọc spec là có thể triển khai mà không cần hỏi thêm.</w:t>
      </w:r>
    </w:p>
    <w:p>
      <w:r>
        <w:rPr>
          <w:b/>
        </w:rPr>
        <w:t>2. Phạm vi Phase 1</w:t>
      </w:r>
    </w:p>
    <w:p>
      <w:r>
        <w:t>- Chỉ tập trung vào trang Landing/Homepage (public, không cần login).</w:t>
        <w:br/>
        <w:t>- Nội dung được cấu hình qua bảng CSDL `landing_contents`.</w:t>
        <w:br/>
        <w:t>- Admin ở Phase 1 có thể sửa nội dung qua SQL/Prisma Studio (chưa cần CMS UI phức tạp).</w:t>
        <w:br/>
        <w:t>- Hỗ trợ các block: hero, farm, homestay, cafe, about, product_highlight (product_highlight là block tĩnh, chưa liên kết bảng product thực tế trong Phase 1).</w:t>
      </w:r>
    </w:p>
    <w:p>
      <w:r>
        <w:rPr>
          <w:b/>
        </w:rPr>
        <w:t>3. Mô hình dữ liệu (DB Schema)</w:t>
      </w:r>
    </w:p>
    <w:p>
      <w:r>
        <w:t>Bảng đề xuất: `landing_contents` (PostgreSQL, dùng Prisma).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Trường</w:t>
            </w:r>
          </w:p>
        </w:tc>
        <w:tc>
          <w:tcPr>
            <w:tcW w:type="dxa" w:w="1728"/>
          </w:tcPr>
          <w:p>
            <w:r>
              <w:t>Kiểu</w:t>
            </w:r>
          </w:p>
        </w:tc>
        <w:tc>
          <w:tcPr>
            <w:tcW w:type="dxa" w:w="1728"/>
          </w:tcPr>
          <w:p>
            <w:r>
              <w:t>Bắt buộc</w:t>
            </w:r>
          </w:p>
        </w:tc>
        <w:tc>
          <w:tcPr>
            <w:tcW w:type="dxa" w:w="1728"/>
          </w:tcPr>
          <w:p>
            <w:r>
              <w:t>Mô tả</w:t>
            </w:r>
          </w:p>
        </w:tc>
        <w:tc>
          <w:tcPr>
            <w:tcW w:type="dxa" w:w="1728"/>
          </w:tcPr>
          <w:p>
            <w:r>
              <w:t>Ghi chú</w:t>
            </w:r>
          </w:p>
        </w:tc>
      </w:tr>
      <w:tr>
        <w:tc>
          <w:tcPr>
            <w:tcW w:type="dxa" w:w="1728"/>
          </w:tcPr>
          <w:p>
            <w:r>
              <w:t>id</w:t>
            </w:r>
          </w:p>
        </w:tc>
        <w:tc>
          <w:tcPr>
            <w:tcW w:type="dxa" w:w="1728"/>
          </w:tcPr>
          <w:p>
            <w:r>
              <w:t>uuid</w:t>
            </w:r>
          </w:p>
        </w:tc>
        <w:tc>
          <w:tcPr>
            <w:tcW w:type="dxa" w:w="1728"/>
          </w:tcPr>
          <w:p>
            <w:r>
              <w:t>Yes</w:t>
            </w:r>
          </w:p>
        </w:tc>
        <w:tc>
          <w:tcPr>
            <w:tcW w:type="dxa" w:w="1728"/>
          </w:tcPr>
          <w:p>
            <w:r>
              <w:t>Khóa chính</w:t>
            </w:r>
          </w:p>
        </w:tc>
        <w:tc>
          <w:tcPr>
            <w:tcW w:type="dxa" w:w="1728"/>
          </w:tcPr>
          <w:p>
            <w:r>
              <w:t>default uuid()</w:t>
            </w:r>
          </w:p>
        </w:tc>
      </w:tr>
      <w:tr>
        <w:tc>
          <w:tcPr>
            <w:tcW w:type="dxa" w:w="1728"/>
          </w:tcPr>
          <w:p>
            <w:r>
              <w:t>key</w:t>
            </w:r>
          </w:p>
        </w:tc>
        <w:tc>
          <w:tcPr>
            <w:tcW w:type="dxa" w:w="1728"/>
          </w:tcPr>
          <w:p>
            <w:r>
              <w:t>string (enum)</w:t>
            </w:r>
          </w:p>
        </w:tc>
        <w:tc>
          <w:tcPr>
            <w:tcW w:type="dxa" w:w="1728"/>
          </w:tcPr>
          <w:p>
            <w:r>
              <w:t>Yes</w:t>
            </w:r>
          </w:p>
        </w:tc>
        <w:tc>
          <w:tcPr>
            <w:tcW w:type="dxa" w:w="1728"/>
          </w:tcPr>
          <w:p>
            <w:r>
              <w:t>Loại block</w:t>
            </w:r>
          </w:p>
        </w:tc>
        <w:tc>
          <w:tcPr>
            <w:tcW w:type="dxa" w:w="1728"/>
          </w:tcPr>
          <w:p>
            <w:r>
              <w:t>hero | farm | homestay | cafe | about | product_highlight</w:t>
            </w:r>
          </w:p>
        </w:tc>
      </w:tr>
      <w:tr>
        <w:tc>
          <w:tcPr>
            <w:tcW w:type="dxa" w:w="1728"/>
          </w:tcPr>
          <w:p>
            <w:r>
              <w:t>locale</w:t>
            </w:r>
          </w:p>
        </w:tc>
        <w:tc>
          <w:tcPr>
            <w:tcW w:type="dxa" w:w="1728"/>
          </w:tcPr>
          <w:p>
            <w:r>
              <w:t>string</w:t>
            </w:r>
          </w:p>
        </w:tc>
        <w:tc>
          <w:tcPr>
            <w:tcW w:type="dxa" w:w="1728"/>
          </w:tcPr>
          <w:p>
            <w:r>
              <w:t>Yes</w:t>
            </w:r>
          </w:p>
        </w:tc>
        <w:tc>
          <w:tcPr>
            <w:tcW w:type="dxa" w:w="1728"/>
          </w:tcPr>
          <w:p>
            <w:r>
              <w:t>Mã ngôn ngữ</w:t>
            </w:r>
          </w:p>
        </w:tc>
        <w:tc>
          <w:tcPr>
            <w:tcW w:type="dxa" w:w="1728"/>
          </w:tcPr>
          <w:p>
            <w:r>
              <w:t>Phase 1: luôn 'vi'</w:t>
            </w:r>
          </w:p>
        </w:tc>
      </w:tr>
      <w:tr>
        <w:tc>
          <w:tcPr>
            <w:tcW w:type="dxa" w:w="1728"/>
          </w:tcPr>
          <w:p>
            <w:r>
              <w:t>status</w:t>
            </w:r>
          </w:p>
        </w:tc>
        <w:tc>
          <w:tcPr>
            <w:tcW w:type="dxa" w:w="1728"/>
          </w:tcPr>
          <w:p>
            <w:r>
              <w:t>enum</w:t>
            </w:r>
          </w:p>
        </w:tc>
        <w:tc>
          <w:tcPr>
            <w:tcW w:type="dxa" w:w="1728"/>
          </w:tcPr>
          <w:p>
            <w:r>
              <w:t>Yes</w:t>
            </w:r>
          </w:p>
        </w:tc>
        <w:tc>
          <w:tcPr>
            <w:tcW w:type="dxa" w:w="1728"/>
          </w:tcPr>
          <w:p>
            <w:r>
              <w:t>Trạng thái hiển thị</w:t>
            </w:r>
          </w:p>
        </w:tc>
        <w:tc>
          <w:tcPr>
            <w:tcW w:type="dxa" w:w="1728"/>
          </w:tcPr>
          <w:p>
            <w:r>
              <w:t>draft | published | archived; FE chỉ render published</w:t>
            </w:r>
          </w:p>
        </w:tc>
      </w:tr>
      <w:tr>
        <w:tc>
          <w:tcPr>
            <w:tcW w:type="dxa" w:w="1728"/>
          </w:tcPr>
          <w:p>
            <w:r>
              <w:t>title</w:t>
            </w:r>
          </w:p>
        </w:tc>
        <w:tc>
          <w:tcPr>
            <w:tcW w:type="dxa" w:w="1728"/>
          </w:tcPr>
          <w:p>
            <w:r>
              <w:t>string</w:t>
            </w:r>
          </w:p>
        </w:tc>
        <w:tc>
          <w:tcPr>
            <w:tcW w:type="dxa" w:w="1728"/>
          </w:tcPr>
          <w:p>
            <w:r>
              <w:t>Yes</w:t>
            </w:r>
          </w:p>
        </w:tc>
        <w:tc>
          <w:tcPr>
            <w:tcW w:type="dxa" w:w="1728"/>
          </w:tcPr>
          <w:p>
            <w:r>
              <w:t>Tiêu đề ngắn</w:t>
            </w:r>
          </w:p>
        </w:tc>
        <w:tc>
          <w:tcPr>
            <w:tcW w:type="dxa" w:w="1728"/>
          </w:tcPr>
          <w:p>
            <w:r>
              <w:t>&lt;= 100 ký tự</w:t>
            </w:r>
          </w:p>
        </w:tc>
      </w:tr>
      <w:tr>
        <w:tc>
          <w:tcPr>
            <w:tcW w:type="dxa" w:w="1728"/>
          </w:tcPr>
          <w:p>
            <w:r>
              <w:t>subtitle</w:t>
            </w:r>
          </w:p>
        </w:tc>
        <w:tc>
          <w:tcPr>
            <w:tcW w:type="dxa" w:w="1728"/>
          </w:tcPr>
          <w:p>
            <w:r>
              <w:t>string | null</w:t>
            </w:r>
          </w:p>
        </w:tc>
        <w:tc>
          <w:tcPr>
            <w:tcW w:type="dxa" w:w="1728"/>
          </w:tcPr>
          <w:p>
            <w:r>
              <w:t>No</w:t>
            </w:r>
          </w:p>
        </w:tc>
        <w:tc>
          <w:tcPr>
            <w:tcW w:type="dxa" w:w="1728"/>
          </w:tcPr>
          <w:p>
            <w:r>
              <w:t>Tiêu đề phụ</w:t>
            </w:r>
          </w:p>
        </w:tc>
        <w:tc>
          <w:tcPr>
            <w:tcW w:type="dxa" w:w="1728"/>
          </w:tcPr>
          <w:p>
            <w:r>
              <w:t>&lt;= 150 ký tự, optional</w:t>
            </w:r>
          </w:p>
        </w:tc>
      </w:tr>
      <w:tr>
        <w:tc>
          <w:tcPr>
            <w:tcW w:type="dxa" w:w="1728"/>
          </w:tcPr>
          <w:p>
            <w:r>
              <w:t>short_story</w:t>
            </w:r>
          </w:p>
        </w:tc>
        <w:tc>
          <w:tcPr>
            <w:tcW w:type="dxa" w:w="1728"/>
          </w:tcPr>
          <w:p>
            <w:r>
              <w:t>string</w:t>
            </w:r>
          </w:p>
        </w:tc>
        <w:tc>
          <w:tcPr>
            <w:tcW w:type="dxa" w:w="1728"/>
          </w:tcPr>
          <w:p>
            <w:r>
              <w:t>Yes</w:t>
            </w:r>
          </w:p>
        </w:tc>
        <w:tc>
          <w:tcPr>
            <w:tcW w:type="dxa" w:w="1728"/>
          </w:tcPr>
          <w:p>
            <w:r>
              <w:t>Đoạn mô tả 2–4 câu</w:t>
            </w:r>
          </w:p>
        </w:tc>
        <w:tc>
          <w:tcPr>
            <w:tcW w:type="dxa" w:w="1728"/>
          </w:tcPr>
          <w:p>
            <w:r>
              <w:t>&lt;= 500 ký tự, plain text hoặc HTML nhẹ (strong, br)</w:t>
            </w:r>
          </w:p>
        </w:tc>
      </w:tr>
      <w:tr>
        <w:tc>
          <w:tcPr>
            <w:tcW w:type="dxa" w:w="1728"/>
          </w:tcPr>
          <w:p>
            <w:r>
              <w:t>image_url</w:t>
            </w:r>
          </w:p>
        </w:tc>
        <w:tc>
          <w:tcPr>
            <w:tcW w:type="dxa" w:w="1728"/>
          </w:tcPr>
          <w:p>
            <w:r>
              <w:t>string | null</w:t>
            </w:r>
          </w:p>
        </w:tc>
        <w:tc>
          <w:tcPr>
            <w:tcW w:type="dxa" w:w="1728"/>
          </w:tcPr>
          <w:p>
            <w:r>
              <w:t>No</w:t>
            </w:r>
          </w:p>
        </w:tc>
        <w:tc>
          <w:tcPr>
            <w:tcW w:type="dxa" w:w="1728"/>
          </w:tcPr>
          <w:p>
            <w:r>
              <w:t>Ảnh chính desktop</w:t>
            </w:r>
          </w:p>
        </w:tc>
        <w:tc>
          <w:tcPr>
            <w:tcW w:type="dxa" w:w="1728"/>
          </w:tcPr>
          <w:p>
            <w:r>
              <w:t>URL tuyệt đối hoặc tương đối, Phase 1: admin dán URL</w:t>
            </w:r>
          </w:p>
        </w:tc>
      </w:tr>
      <w:tr>
        <w:tc>
          <w:tcPr>
            <w:tcW w:type="dxa" w:w="1728"/>
          </w:tcPr>
          <w:p>
            <w:r>
              <w:t>image_mobile_url</w:t>
            </w:r>
          </w:p>
        </w:tc>
        <w:tc>
          <w:tcPr>
            <w:tcW w:type="dxa" w:w="1728"/>
          </w:tcPr>
          <w:p>
            <w:r>
              <w:t>string | null</w:t>
            </w:r>
          </w:p>
        </w:tc>
        <w:tc>
          <w:tcPr>
            <w:tcW w:type="dxa" w:w="1728"/>
          </w:tcPr>
          <w:p>
            <w:r>
              <w:t>No</w:t>
            </w:r>
          </w:p>
        </w:tc>
        <w:tc>
          <w:tcPr>
            <w:tcW w:type="dxa" w:w="1728"/>
          </w:tcPr>
          <w:p>
            <w:r>
              <w:t>Ảnh mobile</w:t>
            </w:r>
          </w:p>
        </w:tc>
        <w:tc>
          <w:tcPr>
            <w:tcW w:type="dxa" w:w="1728"/>
          </w:tcPr>
          <w:p>
            <w:r>
              <w:t>Nếu null FE dùng image_url</w:t>
            </w:r>
          </w:p>
        </w:tc>
      </w:tr>
      <w:tr>
        <w:tc>
          <w:tcPr>
            <w:tcW w:type="dxa" w:w="1728"/>
          </w:tcPr>
          <w:p>
            <w:r>
              <w:t>image_alt</w:t>
            </w:r>
          </w:p>
        </w:tc>
        <w:tc>
          <w:tcPr>
            <w:tcW w:type="dxa" w:w="1728"/>
          </w:tcPr>
          <w:p>
            <w:r>
              <w:t>string | null</w:t>
            </w:r>
          </w:p>
        </w:tc>
        <w:tc>
          <w:tcPr>
            <w:tcW w:type="dxa" w:w="1728"/>
          </w:tcPr>
          <w:p>
            <w:r>
              <w:t>No</w:t>
            </w:r>
          </w:p>
        </w:tc>
        <w:tc>
          <w:tcPr>
            <w:tcW w:type="dxa" w:w="1728"/>
          </w:tcPr>
          <w:p>
            <w:r>
              <w:t>Mô tả ảnh (SEO)</w:t>
            </w:r>
          </w:p>
        </w:tc>
        <w:tc>
          <w:tcPr>
            <w:tcW w:type="dxa" w:w="1728"/>
          </w:tcPr>
          <w:p>
            <w:r>
              <w:t>Nếu null FE có thể dùng title</w:t>
            </w:r>
          </w:p>
        </w:tc>
      </w:tr>
      <w:tr>
        <w:tc>
          <w:tcPr>
            <w:tcW w:type="dxa" w:w="1728"/>
          </w:tcPr>
          <w:p>
            <w:r>
              <w:t>story_link</w:t>
            </w:r>
          </w:p>
        </w:tc>
        <w:tc>
          <w:tcPr>
            <w:tcW w:type="dxa" w:w="1728"/>
          </w:tcPr>
          <w:p>
            <w:r>
              <w:t>string | null</w:t>
            </w:r>
          </w:p>
        </w:tc>
        <w:tc>
          <w:tcPr>
            <w:tcW w:type="dxa" w:w="1728"/>
          </w:tcPr>
          <w:p>
            <w:r>
              <w:t>No</w:t>
            </w:r>
          </w:p>
        </w:tc>
        <w:tc>
          <w:tcPr>
            <w:tcW w:type="dxa" w:w="1728"/>
          </w:tcPr>
          <w:p>
            <w:r>
              <w:t>Link tới story đầy đủ</w:t>
            </w:r>
          </w:p>
        </w:tc>
        <w:tc>
          <w:tcPr>
            <w:tcW w:type="dxa" w:w="1728"/>
          </w:tcPr>
          <w:p>
            <w:r>
              <w:t>Đường dẫn tương đối (/blog/...) hoặc https://</w:t>
            </w:r>
          </w:p>
        </w:tc>
      </w:tr>
      <w:tr>
        <w:tc>
          <w:tcPr>
            <w:tcW w:type="dxa" w:w="1728"/>
          </w:tcPr>
          <w:p>
            <w:r>
              <w:t>story_link_target</w:t>
            </w:r>
          </w:p>
        </w:tc>
        <w:tc>
          <w:tcPr>
            <w:tcW w:type="dxa" w:w="1728"/>
          </w:tcPr>
          <w:p>
            <w:r>
              <w:t>enum</w:t>
            </w:r>
          </w:p>
        </w:tc>
        <w:tc>
          <w:tcPr>
            <w:tcW w:type="dxa" w:w="1728"/>
          </w:tcPr>
          <w:p>
            <w:r>
              <w:t>No</w:t>
            </w:r>
          </w:p>
        </w:tc>
        <w:tc>
          <w:tcPr>
            <w:tcW w:type="dxa" w:w="1728"/>
          </w:tcPr>
          <w:p>
            <w:r>
              <w:t>Cách mở link</w:t>
            </w:r>
          </w:p>
        </w:tc>
        <w:tc>
          <w:tcPr>
            <w:tcW w:type="dxa" w:w="1728"/>
          </w:tcPr>
          <w:p>
            <w:r>
              <w:t>_self | _blank, default _self</w:t>
            </w:r>
          </w:p>
        </w:tc>
      </w:tr>
      <w:tr>
        <w:tc>
          <w:tcPr>
            <w:tcW w:type="dxa" w:w="1728"/>
          </w:tcPr>
          <w:p>
            <w:r>
              <w:t>sort_order</w:t>
            </w:r>
          </w:p>
        </w:tc>
        <w:tc>
          <w:tcPr>
            <w:tcW w:type="dxa" w:w="1728"/>
          </w:tcPr>
          <w:p>
            <w:r>
              <w:t>int</w:t>
            </w:r>
          </w:p>
        </w:tc>
        <w:tc>
          <w:tcPr>
            <w:tcW w:type="dxa" w:w="1728"/>
          </w:tcPr>
          <w:p>
            <w:r>
              <w:t>Yes</w:t>
            </w:r>
          </w:p>
        </w:tc>
        <w:tc>
          <w:tcPr>
            <w:tcW w:type="dxa" w:w="1728"/>
          </w:tcPr>
          <w:p>
            <w:r>
              <w:t>Thứ tự hiển thị</w:t>
            </w:r>
          </w:p>
        </w:tc>
        <w:tc>
          <w:tcPr>
            <w:tcW w:type="dxa" w:w="1728"/>
          </w:tcPr>
          <w:p>
            <w:r>
              <w:t>Tăng dần từ 1; tie-break theo key ASC</w:t>
            </w:r>
          </w:p>
        </w:tc>
      </w:tr>
      <w:tr>
        <w:tc>
          <w:tcPr>
            <w:tcW w:type="dxa" w:w="1728"/>
          </w:tcPr>
          <w:p>
            <w:r>
              <w:t>created_at</w:t>
            </w:r>
          </w:p>
        </w:tc>
        <w:tc>
          <w:tcPr>
            <w:tcW w:type="dxa" w:w="1728"/>
          </w:tcPr>
          <w:p>
            <w:r>
              <w:t>timestamp</w:t>
            </w:r>
          </w:p>
        </w:tc>
        <w:tc>
          <w:tcPr>
            <w:tcW w:type="dxa" w:w="1728"/>
          </w:tcPr>
          <w:p>
            <w:r>
              <w:t>Yes</w:t>
            </w:r>
          </w:p>
        </w:tc>
        <w:tc>
          <w:tcPr>
            <w:tcW w:type="dxa" w:w="1728"/>
          </w:tcPr>
          <w:p>
            <w:r>
              <w:t>Thời gian tạo</w:t>
            </w:r>
          </w:p>
        </w:tc>
        <w:tc>
          <w:tcPr>
            <w:tcW w:type="dxa" w:w="1728"/>
          </w:tcPr>
          <w:p>
            <w:r>
              <w:t>default now()</w:t>
            </w:r>
          </w:p>
        </w:tc>
      </w:tr>
      <w:tr>
        <w:tc>
          <w:tcPr>
            <w:tcW w:type="dxa" w:w="1728"/>
          </w:tcPr>
          <w:p>
            <w:r>
              <w:t>updated_at</w:t>
            </w:r>
          </w:p>
        </w:tc>
        <w:tc>
          <w:tcPr>
            <w:tcW w:type="dxa" w:w="1728"/>
          </w:tcPr>
          <w:p>
            <w:r>
              <w:t>timestamp</w:t>
            </w:r>
          </w:p>
        </w:tc>
        <w:tc>
          <w:tcPr>
            <w:tcW w:type="dxa" w:w="1728"/>
          </w:tcPr>
          <w:p>
            <w:r>
              <w:t>Yes</w:t>
            </w:r>
          </w:p>
        </w:tc>
        <w:tc>
          <w:tcPr>
            <w:tcW w:type="dxa" w:w="1728"/>
          </w:tcPr>
          <w:p>
            <w:r>
              <w:t>Thời gian cập nhật</w:t>
            </w:r>
          </w:p>
        </w:tc>
        <w:tc>
          <w:tcPr>
            <w:tcW w:type="dxa" w:w="1728"/>
          </w:tcPr>
          <w:p>
            <w:r>
              <w:t>@updatedAt</w:t>
            </w:r>
          </w:p>
        </w:tc>
      </w:tr>
      <w:tr>
        <w:tc>
          <w:tcPr>
            <w:tcW w:type="dxa" w:w="1728"/>
          </w:tcPr>
          <w:p>
            <w:r>
              <w:t>updated_by</w:t>
            </w:r>
          </w:p>
        </w:tc>
        <w:tc>
          <w:tcPr>
            <w:tcW w:type="dxa" w:w="1728"/>
          </w:tcPr>
          <w:p>
            <w:r>
              <w:t>uuid | null</w:t>
            </w:r>
          </w:p>
        </w:tc>
        <w:tc>
          <w:tcPr>
            <w:tcW w:type="dxa" w:w="1728"/>
          </w:tcPr>
          <w:p>
            <w:r>
              <w:t>No</w:t>
            </w:r>
          </w:p>
        </w:tc>
        <w:tc>
          <w:tcPr>
            <w:tcW w:type="dxa" w:w="1728"/>
          </w:tcPr>
          <w:p>
            <w:r>
              <w:t>User chỉnh sửa gần nhất</w:t>
            </w:r>
          </w:p>
        </w:tc>
        <w:tc>
          <w:tcPr>
            <w:tcW w:type="dxa" w:w="1728"/>
          </w:tcPr>
          <w:p>
            <w:r>
              <w:t>Phase 1 có thể để null</w:t>
            </w:r>
          </w:p>
        </w:tc>
      </w:tr>
    </w:tbl>
    <w:p>
      <w:r>
        <w:rPr>
          <w:b/>
        </w:rPr>
        <w:t>4. Quy ước business cho từng block</w:t>
      </w:r>
    </w:p>
    <w:p>
      <w:r>
        <w:t>- Phase 1 dùng các key sau:</w:t>
      </w:r>
    </w:p>
    <w:p>
      <w:r>
        <w:t xml:space="preserve">  • hero – Banner chính trên đầu trang.</w:t>
        <w:br/>
        <w:t xml:space="preserve">  • farm – Block kể về vùng đất/nông trại.</w:t>
        <w:br/>
        <w:t xml:space="preserve">  • homestay – Block kể về homestay/farmstay.</w:t>
        <w:br/>
        <w:t xml:space="preserve">  • cafe – Block về quán cafe/không gian gặp gỡ.</w:t>
        <w:br/>
        <w:t xml:space="preserve">  • about – Giới thiệu ngắn về Laba Platform.</w:t>
        <w:br/>
        <w:t xml:space="preserve">  • product_highlight – Block giới thiệu “sản phẩm tiêu biểu” nhưng Phase 1 chỉ là nội dung tĩnh, chưa liên kết bảng product.</w:t>
      </w:r>
    </w:p>
    <w:p>
      <w:r>
        <w:t>- Phase 1 seed dữ liệu:</w:t>
      </w:r>
    </w:p>
    <w:p>
      <w:r>
        <w:t xml:space="preserve">  • hero, farm, homestay, cafe, about: status = "published".</w:t>
        <w:br/>
        <w:t xml:space="preserve">  • product_highlight: status = "draft" (FE không render).</w:t>
      </w:r>
    </w:p>
    <w:p>
      <w:r>
        <w:rPr>
          <w:b/>
        </w:rPr>
        <w:t>5. API public cho Landing</w:t>
      </w:r>
    </w:p>
    <w:p>
      <w:r>
        <w:t>Endpoint đề xuất: `GET /api/v1/public/landing`</w:t>
      </w:r>
    </w:p>
    <w:p>
      <w:r>
        <w:t>Query params:</w:t>
      </w:r>
    </w:p>
    <w:p>
      <w:r>
        <w:t xml:space="preserve">  • locale (optional, default "vi")</w:t>
      </w:r>
    </w:p>
    <w:p>
      <w:r>
        <w:t>Response format (dạng array `blocks[]` – dễ mở rộng):</w:t>
      </w:r>
    </w:p>
    <w:p>
      <w:r>
        <w:t>{</w:t>
        <w:br/>
        <w:t xml:space="preserve">  "locale": "vi",</w:t>
        <w:br/>
        <w:t xml:space="preserve">  "blocks": [</w:t>
        <w:br/>
        <w:t xml:space="preserve">    {</w:t>
        <w:br/>
        <w:t xml:space="preserve">      "key": "hero",</w:t>
        <w:br/>
        <w:t xml:space="preserve">      "status": "published",</w:t>
        <w:br/>
        <w:t xml:space="preserve">      "sort_order": 1,</w:t>
        <w:br/>
        <w:t xml:space="preserve">      "title": "Laba Farm – Nơi bắt đầu hành trình",</w:t>
        <w:br/>
        <w:t xml:space="preserve">      "subtitle": "Từ một nông trại nhỏ ở Laba, chúng tôi xây dựng cả hệ sinh thái Farm – Homestay – Cafe.",</w:t>
        <w:br/>
        <w:t xml:space="preserve">      "short_story": "Mỗi mùa vụ là một câu chuyện mới...",</w:t>
        <w:br/>
        <w:t xml:space="preserve">      "image_url": "https://cdn.example.com/landing/hero.jpg",</w:t>
        <w:br/>
        <w:t xml:space="preserve">      "image_mobile_url": "https://cdn.example.com/landing/hero-mobile.jpg",</w:t>
        <w:br/>
        <w:t xml:space="preserve">      "image_alt": "Cánh đồng nha đam ở Laba",</w:t>
        <w:br/>
        <w:t xml:space="preserve">      "story_link": "/blog/hanh-trinh-laba",</w:t>
        <w:br/>
        <w:t xml:space="preserve">      "story_link_target": "_self"</w:t>
        <w:br/>
        <w:t xml:space="preserve">    },</w:t>
        <w:br/>
        <w:t xml:space="preserve">    {</w:t>
        <w:br/>
        <w:t xml:space="preserve">      "key": "farm",</w:t>
        <w:br/>
        <w:t xml:space="preserve">      "status": "published",</w:t>
        <w:br/>
        <w:t xml:space="preserve">      "sort_order": 2,</w:t>
        <w:br/>
        <w:t xml:space="preserve">      "title": "Vùng đất nha đam &amp; chanh dây",</w:t>
        <w:br/>
        <w:t xml:space="preserve">      "short_story": "Mỗi luống cây đều được chăm sóc...",</w:t>
        <w:br/>
        <w:t xml:space="preserve">      "image_url": "https://cdn.example.com/landing/farm.jpg",</w:t>
        <w:br/>
        <w:t xml:space="preserve">      "image_alt": "Vườn nha đam ở Laba",</w:t>
        <w:br/>
        <w:t xml:space="preserve">      "story_link": "/blog/vung-dat-laba",</w:t>
        <w:br/>
        <w:t xml:space="preserve">      "story_link_target": "_self"</w:t>
        <w:br/>
        <w:t xml:space="preserve">    }</w:t>
        <w:br/>
        <w:t xml:space="preserve">  ]</w:t>
        <w:br/>
        <w:t>}</w:t>
      </w:r>
    </w:p>
    <w:p>
      <w:r>
        <w:rPr>
          <w:b/>
        </w:rPr>
        <w:t>6. Chính sách Image Handling (Phase 1)</w:t>
      </w:r>
    </w:p>
    <w:p>
      <w:r>
        <w:t>- Phase 1 KHÔNG xây tính năng upload ảnh trong CMS.</w:t>
        <w:br/>
        <w:t>- Admin/designer chuẩn bị ảnh trước (AI/stock/ảnh thật) và dán URL vào trường image_url / image_mobile_url.</w:t>
        <w:br/>
        <w:t>- image_mobile_url là optional: nếu null, FE dùng image_url cho cả desktop &amp; mobile.</w:t>
        <w:br/>
        <w:t>- FE nên xử lý fallback: nếu image_url null hoặc load lỗi, hiện placeholder image mặc định và vẫn hiển thị text.</w:t>
      </w:r>
    </w:p>
    <w:p>
      <w:r>
        <w:rPr>
          <w:b/>
        </w:rPr>
        <w:t>7. Error handling &amp; Fallback trên FE (gợi ý)</w:t>
      </w:r>
    </w:p>
    <w:p>
      <w:r>
        <w:t>- Nếu API `/public/landing` lỗi (500/timeout):</w:t>
        <w:br/>
        <w:t xml:space="preserve">  • Hiển thị skeleton loading 1–3 giây.</w:t>
        <w:br/>
        <w:t xml:space="preserve">  • Sau đó hiển thị message: "Nội dung đang được cập nhật, vui lòng quay lại sau." hoặc dùng content cache nếu có.</w:t>
        <w:br/>
        <w:t>- Nếu một block thiếu dữ liệu quan trọng (title/short_story): FE có thể ẩn block đó để tránh layout xấu.</w:t>
      </w:r>
    </w:p>
    <w:p>
      <w:r>
        <w:rPr>
          <w:b/>
        </w:rPr>
        <w:t>8. Validation &amp; ràng buộc</w:t>
      </w:r>
    </w:p>
    <w:p>
      <w:r>
        <w:t>- Backend nên validate khi tạo/sửa record:</w:t>
        <w:br/>
        <w:t xml:space="preserve">  • title: length 1–100 ký tự.</w:t>
        <w:br/>
        <w:t xml:space="preserve">  • subtitle: &lt;= 150 ký tự.</w:t>
        <w:br/>
        <w:t xml:space="preserve">  • short_story: &lt;= 500 ký tự.</w:t>
        <w:br/>
        <w:t xml:space="preserve">  • story_link: là đường dẫn tương đối (/blog/...) hoặc URL https:// hợp lệ.</w:t>
        <w:br/>
        <w:t xml:space="preserve">  • sort_order: int &gt;= 1.</w:t>
        <w:br/>
        <w:t>- Khi sort: ORDER BY sort_order ASC, nếu trùng sort_order thì ORDER BY key ASC để deterministic.</w:t>
        <w:br/>
        <w:t>- status: FE chỉ render records status = "published".</w:t>
      </w:r>
    </w:p>
    <w:p>
      <w:r>
        <w:rPr>
          <w:b/>
        </w:rPr>
        <w:t>9. Seed data mẫu (gợi ý cho dev)</w:t>
      </w:r>
    </w:p>
    <w:p>
      <w:r>
        <w:t>Một số block mẫu để dev seed nhanh (Phase 1):</w:t>
      </w:r>
    </w:p>
    <w:p>
      <w:r>
        <w:t>{</w:t>
        <w:br/>
        <w:t xml:space="preserve">  "hero": {</w:t>
        <w:br/>
        <w:t xml:space="preserve">    "title": "Laba Farm – Nơi bắt đầu hành trình",</w:t>
        <w:br/>
        <w:t xml:space="preserve">    "subtitle": "Từ một nông trại nhỏ ở Laba, chúng tôi xây dựng cả hệ sinh thái Farm – Homestay – Cafe.",</w:t>
        <w:br/>
        <w:t xml:space="preserve">    "short_story": "Mỗi mùa vụ là một câu chuyện mới về đất, nước và con người. Laba Farm là nơi những ý tưởng xanh được thử nghiệm, đo lường và nhân rộng, bắt đầu từ một hecta nhỏ cho đến hệ sinh thái nông nghiệp – du lịch – giáo dục.",</w:t>
        <w:br/>
        <w:t xml:space="preserve">    "image_url": "https://cdn.example.com/landing/hero.jpg",</w:t>
        <w:br/>
        <w:t xml:space="preserve">    "image_alt": "Toàn cảnh Laba Farm buổi sáng",</w:t>
        <w:br/>
        <w:t xml:space="preserve">    "story_link": "/blog/hanh-trinh-laba"</w:t>
        <w:br/>
        <w:t xml:space="preserve">  },</w:t>
        <w:br/>
        <w:t xml:space="preserve">  "farm": {</w:t>
        <w:br/>
        <w:t xml:space="preserve">    "title": "Vùng đất nha đam &amp; chanh dây",</w:t>
        <w:br/>
        <w:t xml:space="preserve">    "short_story": "Trên vùng đất đỏ bazan và khí hậu mát mẻ, từng luống nha đam, từng giàn chanh dây được chăm sóc theo quy trình chuẩn. Chúng tôi ghi chép tỉ mỉ từng lần tưới, bón, thu hoạch để biến dữ liệu thành năng suất bền vững.",</w:t>
        <w:br/>
        <w:t xml:space="preserve">    "image_url": "https://cdn.example.com/landing/farm.jpg",</w:t>
        <w:br/>
        <w:t xml:space="preserve">    "image_alt": "Luống nha đam xanh mướt tại Laba"</w:t>
        <w:br/>
        <w:t xml:space="preserve">  },</w:t>
        <w:br/>
        <w:t xml:space="preserve">  "homestay": {</w:t>
        <w:br/>
        <w:t xml:space="preserve">    "title": "Ở lại giữa vườn – thức dậy cùng nắng",</w:t>
        <w:br/>
        <w:t xml:space="preserve">    "short_story": "Thay vì chỉ ghé thăm vài giờ, khách có thể ở lại giữa vườn, mở mắt ra là thấy cây, tối về nghe côn trùng và gió. Homestay tại Laba hướng tới trải nghiệm chậm rãi, trong trẻo, nơi mỗi căn phòng đều nhìn ra mảng xanh.",</w:t>
        <w:br/>
        <w:t xml:space="preserve">    "image_url": "https://cdn.example.com/landing/homestay.jpg",</w:t>
        <w:br/>
        <w:t xml:space="preserve">    "image_alt": "Gian phòng homestay nhìn ra vườn"</w:t>
        <w:br/>
        <w:t xml:space="preserve">  },</w:t>
        <w:br/>
        <w:t xml:space="preserve">  "cafe": {</w:t>
        <w:br/>
        <w:t xml:space="preserve">    "title": "Một góc nhỏ để ngồi lại và kể chuyện",</w:t>
        <w:br/>
        <w:t xml:space="preserve">    "short_story": "Cafe không chỉ để uống, mà là nơi kết nối. Tại Laba Cafe, chúng tôi muốn tạo một không gian để nông dân, du khách, đối tác có thể ngồi lại, chia sẻ câu chuyện, ý tưởng và những kế hoạch mới.",</w:t>
        <w:br/>
        <w:t xml:space="preserve">    "image_url": "https://cdn.example.com/landing/cafe.jpg",</w:t>
        <w:br/>
        <w:t xml:space="preserve">    "image_alt": "Không gian cafe nhìn ra vườn"</w:t>
        <w:br/>
        <w:t xml:space="preserve">  },</w:t>
        <w:br/>
        <w:t xml:space="preserve">  "about": {</w:t>
        <w:br/>
        <w:t xml:space="preserve">    "title": "Laba Platform – Hành trình từ một hecta",</w:t>
        <w:br/>
        <w:t xml:space="preserve">    "short_story": "Laba Platform bắt đầu từ mong muốn xây dựng một mô hình nông nghiệp – du lịch – giáo dục bền vững, có thể nhân rộng. Phase 1 là nền tảng: xác thực người dùng, quản lý chi nhánh và kể lại câu chuyện Laba một cách rõ ràng, minh bạch.",</w:t>
        <w:br/>
        <w:t xml:space="preserve">    "image_url": "https://cdn.example.com/landing/about.jpg",</w:t>
        <w:br/>
        <w:t xml:space="preserve">    "image_alt": "Đội ngũ nhỏ đứng giữa vườn Laba"</w:t>
        <w:br/>
        <w:t xml:space="preserve">  },</w:t>
        <w:br/>
        <w:t xml:space="preserve">  "product_highlight": {</w:t>
        <w:br/>
        <w:t xml:space="preserve">    "title": "Sản phẩm từ vườn – Phiên bản thử nghiệm",</w:t>
        <w:br/>
        <w:t xml:space="preserve">    "short_story": "Trong giai đoạn đầu, chúng tôi thử nghiệm một số dòng sản phẩm nhỏ từ nha đam, chanh dây và nông sản bản địa. Khi hệ thống thương mại điện tử hoàn thiện hơn, khu vực này sẽ trở thành nơi giới thiệu những sản phẩm tiêu biểu nhất.",</w:t>
        <w:br/>
        <w:t xml:space="preserve">    "image_url": "https://cdn.example.com/landing/product.jpg",</w:t>
        <w:br/>
        <w:t xml:space="preserve">    "image_alt": "Một vài sản phẩm mẫu từ vườn",</w:t>
        <w:br/>
        <w:t xml:space="preserve">    "status": "draft"</w:t>
        <w:br/>
        <w:t xml:space="preserve">  }</w:t>
        <w:br/>
        <w:t>}</w:t>
      </w:r>
    </w:p>
    <w:p>
      <w:r>
        <w:rPr>
          <w:b/>
        </w:rPr>
        <w:t>10. Checklist cho dev (tóm tắt)</w:t>
      </w:r>
    </w:p>
    <w:p>
      <w:r>
        <w:t>- Tạo bảng `landing_contents` đúng schema ở trên.</w:t>
        <w:br/>
        <w:t>- Viết Prisma model tương ứng + migration.</w:t>
        <w:br/>
        <w:t>- Seed dữ liệu mẫu cho 5 block: hero, farm, homestay, cafe, about (status=published), product_highlight (status=draft).</w:t>
        <w:br/>
        <w:t>- Implement endpoint `GET /api/v1/public/landing` trả về dạng `blocks[]` đã sort.</w:t>
        <w:br/>
        <w:t>- FE: render theo `blocks[]`, không hard-code key; xử lý fallback khi thiếu dữ liệu hoặc API lỗi.</w:t>
        <w:br/>
        <w:t>- Phase 1: không làm upload ảnh, admin tự dán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