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1C73" w14:textId="77777777" w:rsidR="006E4FDA" w:rsidRDefault="00BF2E4C">
      <w:pPr>
        <w:ind w:left="-5" w:right="2"/>
      </w:pPr>
      <w:r>
        <w:t xml:space="preserve">Kotonoha Dialogue </w:t>
      </w:r>
    </w:p>
    <w:p w14:paraId="5C6A63DB" w14:textId="79C91116" w:rsidR="006E4FDA" w:rsidRDefault="00783A57">
      <w:pPr>
        <w:spacing w:after="160" w:line="259" w:lineRule="auto"/>
        <w:ind w:left="0" w:firstLine="0"/>
      </w:pPr>
      <w:r>
        <w:rPr>
          <w:noProof/>
        </w:rPr>
        <w:drawing>
          <wp:anchor distT="0" distB="0" distL="114300" distR="114300" simplePos="0" relativeHeight="251658240" behindDoc="0" locked="0" layoutInCell="1" allowOverlap="1" wp14:anchorId="639230A2" wp14:editId="7813A907">
            <wp:simplePos x="0" y="0"/>
            <wp:positionH relativeFrom="column">
              <wp:posOffset>3320415</wp:posOffset>
            </wp:positionH>
            <wp:positionV relativeFrom="paragraph">
              <wp:posOffset>86360</wp:posOffset>
            </wp:positionV>
            <wp:extent cx="1981200" cy="673100"/>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4">
                      <a:extLst>
                        <a:ext uri="{28A0092B-C50C-407E-A947-70E740481C1C}">
                          <a14:useLocalDpi xmlns:a14="http://schemas.microsoft.com/office/drawing/2010/main" val="0"/>
                        </a:ext>
                      </a:extLst>
                    </a:blip>
                    <a:srcRect l="32573" t="39645" r="32861" b="39448"/>
                    <a:stretch/>
                  </pic:blipFill>
                  <pic:spPr bwMode="auto">
                    <a:xfrm>
                      <a:off x="0" y="0"/>
                      <a:ext cx="1981200" cy="673100"/>
                    </a:xfrm>
                    <a:prstGeom prst="rect">
                      <a:avLst/>
                    </a:prstGeom>
                    <a:ln>
                      <a:noFill/>
                    </a:ln>
                    <a:extLst>
                      <a:ext uri="{53640926-AAD7-44D8-BBD7-CCE9431645EC}">
                        <a14:shadowObscured xmlns:a14="http://schemas.microsoft.com/office/drawing/2010/main"/>
                      </a:ext>
                    </a:extLst>
                  </pic:spPr>
                </pic:pic>
              </a:graphicData>
            </a:graphic>
          </wp:anchor>
        </w:drawing>
      </w:r>
      <w:r w:rsidR="00BF2E4C">
        <w:t xml:space="preserve"> </w:t>
      </w:r>
    </w:p>
    <w:p w14:paraId="7885C0F7" w14:textId="5A41595A" w:rsidR="006E4FDA" w:rsidRDefault="00BF2E4C">
      <w:pPr>
        <w:ind w:left="-5" w:right="2"/>
      </w:pPr>
      <w:r>
        <w:t xml:space="preserve">||| = Next text box </w:t>
      </w:r>
    </w:p>
    <w:p w14:paraId="126D05A9" w14:textId="3DD3DCF3" w:rsidR="00A2031F" w:rsidRPr="00A2031F" w:rsidRDefault="00A2031F">
      <w:pPr>
        <w:ind w:left="-5" w:right="2"/>
      </w:pPr>
      <w:r>
        <w:t xml:space="preserve">Words in </w:t>
      </w:r>
      <w:r w:rsidRPr="00A2031F">
        <w:rPr>
          <w:u w:val="single"/>
        </w:rPr>
        <w:t>underline</w:t>
      </w:r>
      <w:r>
        <w:t xml:space="preserve"> = Words in the choice box</w:t>
      </w:r>
      <w:r w:rsidR="00783A57">
        <w:t xml:space="preserve">             E.g.</w:t>
      </w:r>
    </w:p>
    <w:p w14:paraId="3E48BFF6" w14:textId="77777777" w:rsidR="006E4FDA" w:rsidRDefault="00BF2E4C">
      <w:pPr>
        <w:pStyle w:val="Heading1"/>
        <w:ind w:left="-5"/>
      </w:pPr>
      <w:r>
        <w:t xml:space="preserve">Before starting up the game for the first time </w:t>
      </w:r>
    </w:p>
    <w:p w14:paraId="07F92081" w14:textId="77777777" w:rsidR="006E4FDA" w:rsidRDefault="00BF2E4C">
      <w:pPr>
        <w:ind w:left="-5" w:right="2"/>
      </w:pPr>
      <w:r>
        <w:t xml:space="preserve">[Option 1 – Are you religious or atheist? [Option 1 </w:t>
      </w:r>
      <w:r w:rsidRPr="00A2031F">
        <w:t>–</w:t>
      </w:r>
      <w:r w:rsidRPr="00A2031F">
        <w:rPr>
          <w:u w:val="single"/>
        </w:rPr>
        <w:t xml:space="preserve"> I am religious.</w:t>
      </w:r>
      <w:r>
        <w:t xml:space="preserve"> Option 2 – </w:t>
      </w:r>
      <w:r w:rsidRPr="00A2031F">
        <w:rPr>
          <w:u w:val="single"/>
        </w:rPr>
        <w:t>I am an atheist</w:t>
      </w:r>
      <w:r>
        <w:t xml:space="preserve"> (May need work) </w:t>
      </w:r>
    </w:p>
    <w:p w14:paraId="7B60AA0F" w14:textId="77777777" w:rsidR="006E4FDA" w:rsidRDefault="00BF2E4C">
      <w:pPr>
        <w:spacing w:after="161" w:line="259" w:lineRule="auto"/>
        <w:ind w:left="0" w:firstLine="0"/>
      </w:pPr>
      <w:r>
        <w:t xml:space="preserve"> </w:t>
      </w:r>
    </w:p>
    <w:p w14:paraId="4669004E" w14:textId="77777777" w:rsidR="006E4FDA" w:rsidRDefault="00BF2E4C">
      <w:pPr>
        <w:pStyle w:val="Heading1"/>
        <w:ind w:left="-5"/>
      </w:pPr>
      <w:r>
        <w:t xml:space="preserve">Starting up the game for the first time </w:t>
      </w:r>
    </w:p>
    <w:p w14:paraId="453D77BE" w14:textId="69C170BD" w:rsidR="006E4FDA" w:rsidRDefault="00BF2E4C">
      <w:pPr>
        <w:ind w:left="-5" w:right="2"/>
      </w:pPr>
      <w:r>
        <w:t xml:space="preserve">Woah, woah, woah, woah, let's calm down there game, let's calm down. Why are you even like this toda- ||| Oh [Player's Name], why are you here? When did you get here? More importantly, </w:t>
      </w:r>
      <w:r>
        <w:rPr>
          <w:i/>
        </w:rPr>
        <w:t>how</w:t>
      </w:r>
      <w:r>
        <w:t xml:space="preserve"> did you get here? ||| I created this place to get away from everything. I should be the only person that even should know of this place. </w:t>
      </w:r>
      <w:r w:rsidR="00CD3ADD">
        <w:t>I created this place to get away f</w:t>
      </w:r>
      <w:r>
        <w:t xml:space="preserve">rom all the commotion. All the people. ||| Well know that you’re here, you can’t leave. I’ve already tried. Whenever I tried to walk through the door, I always ended up on the other side just past the other door.  </w:t>
      </w:r>
      <w:r w:rsidR="00CD3ADD">
        <w:t>It’s no use.</w:t>
      </w:r>
    </w:p>
    <w:p w14:paraId="622791D5" w14:textId="77777777" w:rsidR="006E4FDA" w:rsidRDefault="00BF2E4C">
      <w:pPr>
        <w:spacing w:after="160" w:line="259" w:lineRule="auto"/>
        <w:ind w:left="0" w:firstLine="0"/>
      </w:pPr>
      <w:r>
        <w:t xml:space="preserve"> </w:t>
      </w:r>
    </w:p>
    <w:p w14:paraId="2312821B" w14:textId="77777777" w:rsidR="006E4FDA" w:rsidRDefault="00BF2E4C">
      <w:pPr>
        <w:pStyle w:val="Heading1"/>
        <w:ind w:left="-5"/>
      </w:pPr>
      <w:r>
        <w:t xml:space="preserve">After closing the game and opening it back up again. (ACTG1) </w:t>
      </w:r>
    </w:p>
    <w:p w14:paraId="1816049A" w14:textId="77777777" w:rsidR="006E4FDA" w:rsidRDefault="00BF2E4C">
      <w:pPr>
        <w:spacing w:after="0"/>
        <w:ind w:left="-5" w:right="2"/>
      </w:pPr>
      <w:r>
        <w:t xml:space="preserve">Oh hey [Player’s Name] welcome back. How was your day? [Enter option: Choice 1 – </w:t>
      </w:r>
      <w:r w:rsidRPr="00A2031F">
        <w:rPr>
          <w:u w:val="single"/>
        </w:rPr>
        <w:t>Amazing</w:t>
      </w:r>
      <w:r>
        <w:t xml:space="preserve">. </w:t>
      </w:r>
    </w:p>
    <w:p w14:paraId="1FBB43AA" w14:textId="4293ED42" w:rsidR="006E4FDA" w:rsidRPr="00783A57" w:rsidRDefault="00BF2E4C">
      <w:pPr>
        <w:ind w:left="-5" w:right="2"/>
        <w:rPr>
          <w:u w:val="single"/>
        </w:rPr>
      </w:pPr>
      <w:r>
        <w:t xml:space="preserve">Choice 2 – </w:t>
      </w:r>
      <w:r w:rsidRPr="00A2031F">
        <w:rPr>
          <w:u w:val="single"/>
        </w:rPr>
        <w:t>Good</w:t>
      </w:r>
      <w:r>
        <w:t xml:space="preserve">. Choice 3 – </w:t>
      </w:r>
      <w:r w:rsidRPr="00A2031F">
        <w:rPr>
          <w:u w:val="single"/>
        </w:rPr>
        <w:t>Meh</w:t>
      </w:r>
      <w:r>
        <w:t xml:space="preserve">. Choice 4 – </w:t>
      </w:r>
      <w:r w:rsidRPr="00A2031F">
        <w:rPr>
          <w:u w:val="single"/>
        </w:rPr>
        <w:t>Bad</w:t>
      </w:r>
      <w:r>
        <w:t xml:space="preserve">. Choice 5 – </w:t>
      </w:r>
      <w:r w:rsidRPr="00A2031F">
        <w:rPr>
          <w:u w:val="single"/>
        </w:rPr>
        <w:t>Terrible</w:t>
      </w:r>
      <w:r>
        <w:t>]</w:t>
      </w:r>
      <w:r w:rsidR="00CA1B96">
        <w:t xml:space="preserve"> ||| </w:t>
      </w:r>
      <w:r w:rsidR="00B218CB">
        <w:t>… |||</w:t>
      </w:r>
      <w:r w:rsidR="00E47810">
        <w:t xml:space="preserve">… ||| Wait, how did you leave!? If I tried to leave, I would just end up on the other side of the room? [Option pops up – </w:t>
      </w:r>
      <w:r w:rsidR="00E47810" w:rsidRPr="00A2031F">
        <w:rPr>
          <w:u w:val="single"/>
        </w:rPr>
        <w:t>I don’t know how to tell you this…</w:t>
      </w:r>
      <w:r w:rsidR="002F36BB">
        <w:t xml:space="preserve"> After clicked</w:t>
      </w:r>
      <w:r w:rsidR="00CE2634">
        <w:t>, wait around 3 seconds,</w:t>
      </w:r>
      <w:r w:rsidR="002F36BB">
        <w:t xml:space="preserve"> </w:t>
      </w:r>
      <w:r w:rsidR="00CE2634">
        <w:t xml:space="preserve">another option pops up – </w:t>
      </w:r>
      <w:r w:rsidR="00CE2634" w:rsidRPr="00A2031F">
        <w:rPr>
          <w:u w:val="single"/>
        </w:rPr>
        <w:t>That’s the gist of it</w:t>
      </w:r>
      <w:r w:rsidR="00783A57" w:rsidRPr="00A2031F">
        <w:rPr>
          <w:u w:val="single"/>
        </w:rPr>
        <w:t>…</w:t>
      </w:r>
      <w:r w:rsidR="00783A57" w:rsidRPr="00783A57">
        <w:t>]</w:t>
      </w:r>
      <w:r w:rsidR="00CD3ADD">
        <w:t xml:space="preserve"> ||| I see… Well you better take good care of me. ||| I’m glad I get to spend more time with you, [Player Name] ||| If only I could say that to them.</w:t>
      </w:r>
    </w:p>
    <w:p w14:paraId="6E1FA1AE" w14:textId="77777777" w:rsidR="006E4FDA" w:rsidRDefault="00BF2E4C">
      <w:pPr>
        <w:spacing w:after="160" w:line="259" w:lineRule="auto"/>
        <w:ind w:left="0" w:firstLine="0"/>
      </w:pPr>
      <w:r>
        <w:t xml:space="preserve"> </w:t>
      </w:r>
    </w:p>
    <w:p w14:paraId="4E8A70A5" w14:textId="77777777" w:rsidR="006E4FDA" w:rsidRDefault="00BF2E4C">
      <w:pPr>
        <w:pStyle w:val="Heading2"/>
        <w:ind w:left="-5"/>
      </w:pPr>
      <w:r>
        <w:t>Choice 1 – Amazing</w:t>
      </w:r>
      <w:r>
        <w:rPr>
          <w:u w:val="none"/>
        </w:rPr>
        <w:t xml:space="preserve"> </w:t>
      </w:r>
    </w:p>
    <w:p w14:paraId="30103B17" w14:textId="77777777" w:rsidR="006E4FDA" w:rsidRDefault="00BF2E4C">
      <w:pPr>
        <w:ind w:left="-5" w:right="2"/>
      </w:pPr>
      <w:r>
        <w:t xml:space="preserve">Really? ||| What made it amazing? ||| How was it amazing? ||| Can I make it mor-||| Oh, I mean… I’ll… I’ll stop. [Back to </w:t>
      </w:r>
      <w:r>
        <w:rPr>
          <w:b/>
        </w:rPr>
        <w:t>(ACTG1)</w:t>
      </w:r>
      <w:r>
        <w:t xml:space="preserve">] </w:t>
      </w:r>
    </w:p>
    <w:p w14:paraId="79B7B054" w14:textId="77777777" w:rsidR="006E4FDA" w:rsidRDefault="00BF2E4C">
      <w:pPr>
        <w:spacing w:after="160" w:line="259" w:lineRule="auto"/>
        <w:ind w:left="0" w:firstLine="0"/>
      </w:pPr>
      <w:r>
        <w:t xml:space="preserve"> </w:t>
      </w:r>
    </w:p>
    <w:p w14:paraId="16F47197" w14:textId="77777777" w:rsidR="006E4FDA" w:rsidRDefault="00BF2E4C">
      <w:pPr>
        <w:pStyle w:val="Heading2"/>
        <w:ind w:left="-5"/>
      </w:pPr>
      <w:r>
        <w:t>Choice 2 – Good</w:t>
      </w:r>
      <w:r>
        <w:rPr>
          <w:u w:val="none"/>
        </w:rPr>
        <w:t xml:space="preserve"> </w:t>
      </w:r>
    </w:p>
    <w:p w14:paraId="3AB67710" w14:textId="77777777" w:rsidR="006E4FDA" w:rsidRDefault="00BF2E4C">
      <w:pPr>
        <w:ind w:left="-5" w:right="2"/>
      </w:pPr>
      <w:r>
        <w:t xml:space="preserve">Yeah. You know, with you here in my life makes any day of mine the best it can be. ||| You didn’t hear that, right? You didn’t. Trust me, you didn’t. [Back to </w:t>
      </w:r>
      <w:r>
        <w:rPr>
          <w:b/>
        </w:rPr>
        <w:t>(ACTG1)</w:t>
      </w:r>
      <w:r>
        <w:t xml:space="preserve">] </w:t>
      </w:r>
    </w:p>
    <w:p w14:paraId="0502660D" w14:textId="77777777" w:rsidR="006E4FDA" w:rsidRDefault="00BF2E4C">
      <w:pPr>
        <w:spacing w:after="160" w:line="259" w:lineRule="auto"/>
        <w:ind w:left="0" w:firstLine="0"/>
      </w:pPr>
      <w:r>
        <w:t xml:space="preserve"> </w:t>
      </w:r>
    </w:p>
    <w:p w14:paraId="4811ADE7" w14:textId="77777777" w:rsidR="006E4FDA" w:rsidRDefault="00BF2E4C">
      <w:pPr>
        <w:pStyle w:val="Heading2"/>
        <w:ind w:left="-5"/>
      </w:pPr>
      <w:r>
        <w:t>Choice 3 – Meh</w:t>
      </w:r>
      <w:r>
        <w:rPr>
          <w:u w:val="none"/>
        </w:rPr>
        <w:t xml:space="preserve"> </w:t>
      </w:r>
    </w:p>
    <w:p w14:paraId="6949650F" w14:textId="6F285F57" w:rsidR="006E4FDA" w:rsidRDefault="00BF2E4C">
      <w:pPr>
        <w:spacing w:after="160" w:line="259" w:lineRule="auto"/>
        <w:ind w:left="-5"/>
      </w:pPr>
      <w:r>
        <w:t xml:space="preserve">Your </w:t>
      </w:r>
      <w:r w:rsidR="00E83634">
        <w:t>bored,</w:t>
      </w:r>
      <w:r>
        <w:t xml:space="preserve"> aren’t you? well let’s talk about it, if not you can spend time with me and let’s have a chat with just you and </w:t>
      </w:r>
      <w:r w:rsidR="00E83634">
        <w:t>me,</w:t>
      </w:r>
      <w:r>
        <w:t xml:space="preserve"> I’m sure we’ll make this day better. </w:t>
      </w:r>
      <w:r w:rsidR="00C53593">
        <w:t xml:space="preserve">[Back to </w:t>
      </w:r>
      <w:r w:rsidR="00C53593">
        <w:rPr>
          <w:b/>
        </w:rPr>
        <w:t>(ACTG1)</w:t>
      </w:r>
      <w:r w:rsidR="00C53593">
        <w:t>]</w:t>
      </w:r>
    </w:p>
    <w:p w14:paraId="0577B97C" w14:textId="77777777" w:rsidR="006E4FDA" w:rsidRDefault="00BF2E4C">
      <w:pPr>
        <w:pStyle w:val="Heading2"/>
        <w:ind w:left="-5"/>
      </w:pPr>
      <w:r>
        <w:lastRenderedPageBreak/>
        <w:t>Choice 4 – Bad</w:t>
      </w:r>
      <w:r>
        <w:rPr>
          <w:u w:val="none"/>
        </w:rPr>
        <w:t xml:space="preserve"> </w:t>
      </w:r>
    </w:p>
    <w:p w14:paraId="5D1381A4" w14:textId="7ADE865C" w:rsidR="006E4FDA" w:rsidRDefault="00BF2E4C">
      <w:pPr>
        <w:spacing w:after="160" w:line="259" w:lineRule="auto"/>
        <w:ind w:left="-5"/>
      </w:pPr>
      <w:r>
        <w:t xml:space="preserve">Some days are just like that aren’t they? Well I learnt that to undo the bad day, all you have to do is to believe that it’s not a bad day and believe that it’s a good day and somehow it happens. </w:t>
      </w:r>
      <w:r w:rsidR="00C53593">
        <w:t xml:space="preserve">[Back to </w:t>
      </w:r>
      <w:r w:rsidR="00C53593">
        <w:rPr>
          <w:b/>
        </w:rPr>
        <w:t>(ACTG1)</w:t>
      </w:r>
      <w:r w:rsidR="00C53593">
        <w:t>]</w:t>
      </w:r>
    </w:p>
    <w:p w14:paraId="06ED0B1C" w14:textId="1A94EE18" w:rsidR="00D8290C" w:rsidRDefault="00D8290C">
      <w:pPr>
        <w:spacing w:after="160" w:line="259" w:lineRule="auto"/>
        <w:ind w:left="-5"/>
        <w:rPr>
          <w:b/>
          <w:bCs/>
          <w:u w:val="single"/>
        </w:rPr>
      </w:pPr>
      <w:r>
        <w:rPr>
          <w:b/>
          <w:bCs/>
          <w:u w:val="single"/>
        </w:rPr>
        <w:t>Choice 5 – Terrible</w:t>
      </w:r>
    </w:p>
    <w:p w14:paraId="184262FC" w14:textId="614EC6F4" w:rsidR="00996EF8" w:rsidRDefault="00D8290C" w:rsidP="00996EF8">
      <w:pPr>
        <w:spacing w:after="160" w:line="259" w:lineRule="auto"/>
        <w:ind w:left="-5"/>
      </w:pPr>
      <w:r>
        <w:t>Oh come on</w:t>
      </w:r>
      <w:r w:rsidR="00B719FB">
        <w:t>.</w:t>
      </w:r>
      <w:r w:rsidR="00996EF8">
        <w:t xml:space="preserve"> There’s no way you had a terrible day. You can’t. You don’t have to lie with me.</w:t>
      </w:r>
      <w:r w:rsidR="00607A4A">
        <w:t xml:space="preserve"> You just wanted to see what I would say, didn’t you?</w:t>
      </w:r>
      <w:r w:rsidR="00C53593">
        <w:t xml:space="preserve"> ||| It’s okay.</w:t>
      </w:r>
      <w:r w:rsidR="000B79DA">
        <w:t xml:space="preserve"> </w:t>
      </w:r>
      <w:r w:rsidR="000B79DA">
        <w:t xml:space="preserve">[Back to </w:t>
      </w:r>
      <w:r w:rsidR="000B79DA">
        <w:rPr>
          <w:b/>
        </w:rPr>
        <w:t>(ACTG1)</w:t>
      </w:r>
      <w:r w:rsidR="000B79DA">
        <w:t>]</w:t>
      </w:r>
    </w:p>
    <w:p w14:paraId="365DE357" w14:textId="7EE8A7C1" w:rsidR="00607A4A" w:rsidRPr="00607A4A" w:rsidRDefault="00607A4A" w:rsidP="00607A4A">
      <w:pPr>
        <w:spacing w:after="160" w:line="259" w:lineRule="auto"/>
        <w:ind w:left="-5"/>
        <w:rPr>
          <w:b/>
          <w:bCs/>
        </w:rPr>
      </w:pPr>
      <w:r>
        <w:rPr>
          <w:b/>
          <w:bCs/>
        </w:rPr>
        <w:t>2</w:t>
      </w:r>
      <w:r w:rsidRPr="00607A4A">
        <w:rPr>
          <w:b/>
          <w:bCs/>
          <w:vertAlign w:val="superscript"/>
        </w:rPr>
        <w:t>nd</w:t>
      </w:r>
      <w:r>
        <w:rPr>
          <w:b/>
          <w:bCs/>
        </w:rPr>
        <w:t xml:space="preserve"> time this is chosen</w:t>
      </w:r>
    </w:p>
    <w:p w14:paraId="5061683D" w14:textId="20007CDE" w:rsidR="006E4FDA" w:rsidRPr="00607A4A" w:rsidRDefault="00607A4A">
      <w:pPr>
        <w:spacing w:after="160" w:line="259" w:lineRule="auto"/>
        <w:ind w:left="0" w:firstLine="0"/>
        <w:rPr>
          <w:bCs/>
        </w:rPr>
      </w:pPr>
      <w:r>
        <w:rPr>
          <w:bCs/>
        </w:rPr>
        <w:t>Really? I wouldn’t think you would.</w:t>
      </w:r>
      <w:r w:rsidR="00C53593">
        <w:rPr>
          <w:bCs/>
        </w:rPr>
        <w:t xml:space="preserve"> </w:t>
      </w:r>
      <w:r w:rsidR="000B79DA">
        <w:rPr>
          <w:bCs/>
        </w:rPr>
        <w:t xml:space="preserve">You seem like the person that would just get on with their day, not letting anything or anyone bring them down. Maybe it’s just the off day. </w:t>
      </w:r>
      <w:r w:rsidR="000B79DA">
        <w:t xml:space="preserve">[Back to </w:t>
      </w:r>
      <w:r w:rsidR="000B79DA">
        <w:rPr>
          <w:b/>
        </w:rPr>
        <w:t>(ACTG1)</w:t>
      </w:r>
      <w:r w:rsidR="000B79DA">
        <w:t>]</w:t>
      </w:r>
    </w:p>
    <w:p w14:paraId="43E8C912" w14:textId="77777777" w:rsidR="006E4FDA" w:rsidRDefault="00BF2E4C">
      <w:pPr>
        <w:spacing w:after="160" w:line="259" w:lineRule="auto"/>
        <w:ind w:left="0" w:firstLine="0"/>
      </w:pPr>
      <w:r>
        <w:t xml:space="preserve"> </w:t>
      </w:r>
    </w:p>
    <w:p w14:paraId="54769A5E" w14:textId="77777777" w:rsidR="006E4FDA" w:rsidRDefault="00BF2E4C">
      <w:pPr>
        <w:pStyle w:val="Heading2"/>
        <w:ind w:left="-5"/>
      </w:pPr>
      <w:r>
        <w:t>RANDOM CHATTER</w:t>
      </w:r>
      <w:r>
        <w:rPr>
          <w:u w:val="none"/>
        </w:rPr>
        <w:t xml:space="preserve"> </w:t>
      </w:r>
    </w:p>
    <w:p w14:paraId="650CF864" w14:textId="26369284" w:rsidR="006E4FDA" w:rsidRDefault="00BF2E4C">
      <w:pPr>
        <w:spacing w:after="0"/>
        <w:ind w:left="-5" w:right="2"/>
      </w:pPr>
      <w:r>
        <w:t xml:space="preserve">You know, before I met you and the other girls, </w:t>
      </w:r>
      <w:r w:rsidR="000B79DA">
        <w:t xml:space="preserve">the only friend I </w:t>
      </w:r>
      <w:r>
        <w:t xml:space="preserve">really had was Mori. Everything was peaceful. But then I got bored after a while. I wanted something new, and I couldn't just </w:t>
      </w:r>
      <w:r>
        <w:rPr>
          <w:i/>
        </w:rPr>
        <w:t>buy</w:t>
      </w:r>
      <w:r>
        <w:t xml:space="preserve"> it either.</w:t>
      </w:r>
      <w:r w:rsidR="009532B1">
        <w:t xml:space="preserve"> |||</w:t>
      </w:r>
      <w:r>
        <w:t xml:space="preserve"> That feeling got stronger and stronger every day until it almost became unbearable.</w:t>
      </w:r>
      <w:r w:rsidR="000B79DA">
        <w:t xml:space="preserve"> It became too much to handle</w:t>
      </w:r>
      <w:r>
        <w:t xml:space="preserve">. Then suddenly the feeling just… stopped. ||| Then I realized that the feeling disappeared because I met the other girls. But more importantly, I met you. You were the person that took all the negative feelings away from me. I always wanted to be with you, but not in a creepy way of course. I’m not a yandere! ||| It just happened, and I can’t explain it. Not yet at least. </w:t>
      </w:r>
    </w:p>
    <w:p w14:paraId="3DA1F1EA" w14:textId="77777777" w:rsidR="006E4FDA" w:rsidRDefault="00BF2E4C">
      <w:pPr>
        <w:spacing w:after="205" w:line="259" w:lineRule="auto"/>
        <w:ind w:left="-30" w:right="-32" w:firstLine="0"/>
      </w:pPr>
      <w:r>
        <w:rPr>
          <w:noProof/>
        </w:rPr>
        <mc:AlternateContent>
          <mc:Choice Requires="wpg">
            <w:drawing>
              <wp:inline distT="0" distB="0" distL="0" distR="0" wp14:anchorId="1BE3AC0E" wp14:editId="084C5467">
                <wp:extent cx="5771516" cy="9525"/>
                <wp:effectExtent l="0" t="0" r="0" b="0"/>
                <wp:docPr id="4103" name="Group 4103"/>
                <wp:cNvGraphicFramePr/>
                <a:graphic xmlns:a="http://schemas.openxmlformats.org/drawingml/2006/main">
                  <a:graphicData uri="http://schemas.microsoft.com/office/word/2010/wordprocessingGroup">
                    <wpg:wgp>
                      <wpg:cNvGrpSpPr/>
                      <wpg:grpSpPr>
                        <a:xfrm>
                          <a:off x="0" y="0"/>
                          <a:ext cx="5771516" cy="9525"/>
                          <a:chOff x="0" y="0"/>
                          <a:chExt cx="5771516" cy="9525"/>
                        </a:xfrm>
                      </wpg:grpSpPr>
                      <wps:wsp>
                        <wps:cNvPr id="4592" name="Shape 4592"/>
                        <wps:cNvSpPr/>
                        <wps:spPr>
                          <a:xfrm>
                            <a:off x="0" y="0"/>
                            <a:ext cx="5771516" cy="9525"/>
                          </a:xfrm>
                          <a:custGeom>
                            <a:avLst/>
                            <a:gdLst/>
                            <a:ahLst/>
                            <a:cxnLst/>
                            <a:rect l="0" t="0" r="0" b="0"/>
                            <a:pathLst>
                              <a:path w="5771516" h="9525">
                                <a:moveTo>
                                  <a:pt x="0" y="0"/>
                                </a:moveTo>
                                <a:lnTo>
                                  <a:pt x="5771516" y="0"/>
                                </a:lnTo>
                                <a:lnTo>
                                  <a:pt x="577151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03" style="width:454.45pt;height:0.75pt;mso-position-horizontal-relative:char;mso-position-vertical-relative:line" coordsize="57715,95">
                <v:shape id="Shape 4593" style="position:absolute;width:57715;height:95;left:0;top:0;" coordsize="5771516,9525" path="m0,0l5771516,0l5771516,9525l0,9525l0,0">
                  <v:stroke weight="0pt" endcap="flat" joinstyle="miter" miterlimit="10" on="false" color="#000000" opacity="0"/>
                  <v:fill on="true" color="#000000"/>
                </v:shape>
              </v:group>
            </w:pict>
          </mc:Fallback>
        </mc:AlternateContent>
      </w:r>
    </w:p>
    <w:p w14:paraId="08CA72D5" w14:textId="3C7D496B" w:rsidR="006E4FDA" w:rsidRDefault="00BF2E4C">
      <w:pPr>
        <w:pBdr>
          <w:bottom w:val="single" w:sz="6" w:space="1" w:color="auto"/>
        </w:pBdr>
        <w:ind w:left="-5" w:right="2"/>
      </w:pPr>
      <w:r>
        <w:t>You know what excites me about music</w:t>
      </w:r>
      <w:r w:rsidR="000B79DA">
        <w:t>? T</w:t>
      </w:r>
      <w:r>
        <w:t>hey</w:t>
      </w:r>
      <w:r w:rsidR="00A2031F">
        <w:t xml:space="preserve"> a</w:t>
      </w:r>
      <w:r>
        <w:t xml:space="preserve">re different types of music for everyone. </w:t>
      </w:r>
      <w:r w:rsidR="00A2031F">
        <w:t>There’s</w:t>
      </w:r>
      <w:r>
        <w:t xml:space="preserve"> calming, rock, metal </w:t>
      </w:r>
      <w:r w:rsidR="00A2031F">
        <w:t xml:space="preserve">and even </w:t>
      </w:r>
      <w:r>
        <w:t>more, but I like whatever music you like to listen to</w:t>
      </w:r>
      <w:r w:rsidR="00A2031F">
        <w:t>.</w:t>
      </w:r>
      <w:r>
        <w:t xml:space="preserve"> </w:t>
      </w:r>
      <w:r w:rsidR="00A2031F">
        <w:t>||| M</w:t>
      </w:r>
      <w:r>
        <w:t xml:space="preserve">usic can speak to the heart and </w:t>
      </w:r>
      <w:r w:rsidR="00A2031F">
        <w:t>soul;</w:t>
      </w:r>
      <w:r>
        <w:t xml:space="preserve"> some are uplifting and powerful speaking that can take you on a magical adventure. </w:t>
      </w:r>
    </w:p>
    <w:p w14:paraId="7FBA9A52" w14:textId="69817BCA" w:rsidR="00CD3ADD" w:rsidRPr="00CD3ADD" w:rsidRDefault="00CD3ADD" w:rsidP="00DA30D1">
      <w:pPr>
        <w:pBdr>
          <w:bottom w:val="single" w:sz="6" w:space="10" w:color="auto"/>
        </w:pBdr>
        <w:ind w:left="0" w:right="2" w:firstLine="0"/>
        <w:rPr>
          <w:b/>
          <w:bCs/>
          <w:u w:val="single"/>
        </w:rPr>
      </w:pPr>
      <w:r>
        <w:rPr>
          <w:b/>
          <w:bCs/>
          <w:u w:val="single"/>
        </w:rPr>
        <w:t xml:space="preserve">This </w:t>
      </w:r>
      <w:r w:rsidR="00F739B5">
        <w:rPr>
          <w:b/>
          <w:bCs/>
          <w:u w:val="single"/>
        </w:rPr>
        <w:t>specific dialogue is</w:t>
      </w:r>
      <w:r>
        <w:rPr>
          <w:b/>
          <w:bCs/>
          <w:u w:val="single"/>
        </w:rPr>
        <w:t xml:space="preserve"> only available after the game has been closed and opened</w:t>
      </w:r>
      <w:r w:rsidR="00F739B5">
        <w:rPr>
          <w:b/>
          <w:bCs/>
          <w:u w:val="single"/>
        </w:rPr>
        <w:t xml:space="preserve"> for the 2</w:t>
      </w:r>
      <w:r w:rsidR="00F739B5" w:rsidRPr="00F739B5">
        <w:rPr>
          <w:b/>
          <w:bCs/>
          <w:u w:val="single"/>
          <w:vertAlign w:val="superscript"/>
        </w:rPr>
        <w:t>nd</w:t>
      </w:r>
      <w:r w:rsidR="00F739B5">
        <w:rPr>
          <w:b/>
          <w:bCs/>
          <w:u w:val="single"/>
        </w:rPr>
        <w:t xml:space="preserve"> time</w:t>
      </w:r>
    </w:p>
    <w:p w14:paraId="47601823" w14:textId="35534934" w:rsidR="006E4FDA" w:rsidRDefault="00BF2E4C" w:rsidP="00DA30D1">
      <w:pPr>
        <w:pBdr>
          <w:bottom w:val="single" w:sz="6" w:space="10" w:color="auto"/>
        </w:pBdr>
        <w:ind w:left="0" w:right="2" w:firstLine="0"/>
      </w:pPr>
      <w:r>
        <w:t xml:space="preserve">Are you keeping your computer safe for example, keeping it updated and free of </w:t>
      </w:r>
      <w:r w:rsidR="002571BC">
        <w:t>viruses? You</w:t>
      </w:r>
      <w:r>
        <w:t xml:space="preserve"> know</w:t>
      </w:r>
      <w:r w:rsidR="00A2031F">
        <w:t>,</w:t>
      </w:r>
      <w:r>
        <w:t xml:space="preserve"> if I’m going to be on your computer</w:t>
      </w:r>
      <w:r w:rsidR="002571BC">
        <w:t>,</w:t>
      </w:r>
      <w:r>
        <w:t xml:space="preserve"> make sure it </w:t>
      </w:r>
      <w:r w:rsidR="002571BC">
        <w:t>is updated</w:t>
      </w:r>
      <w:r>
        <w:t xml:space="preserve"> with the latest version.</w:t>
      </w:r>
      <w:r w:rsidR="009532B1">
        <w:t xml:space="preserve"> |||</w:t>
      </w:r>
      <w:r>
        <w:t xml:space="preserve"> This is my home I don't want my place to get accidentally deleted. I couldn't bear to not see you. I can't live with the other greys after seeing my </w:t>
      </w:r>
      <w:r w:rsidR="00CD1699">
        <w:t>life with you</w:t>
      </w:r>
      <w:r>
        <w:t xml:space="preserve"> destroyed. </w:t>
      </w:r>
    </w:p>
    <w:p w14:paraId="034149CF" w14:textId="355AA158" w:rsidR="000B79DA" w:rsidRDefault="000B79DA" w:rsidP="00DA30D1">
      <w:pPr>
        <w:pBdr>
          <w:bottom w:val="single" w:sz="6" w:space="10" w:color="auto"/>
        </w:pBdr>
        <w:ind w:left="0" w:right="2" w:firstLine="0"/>
      </w:pPr>
      <w:r>
        <w:t>-------------------------------------------------------------------------------------------------------------------------------------</w:t>
      </w:r>
    </w:p>
    <w:p w14:paraId="4A9B3AD0" w14:textId="2263E3AB" w:rsidR="00555A13" w:rsidRDefault="00BF2E4C" w:rsidP="00DA30D1">
      <w:pPr>
        <w:pBdr>
          <w:bottom w:val="single" w:sz="6" w:space="10" w:color="auto"/>
        </w:pBdr>
        <w:ind w:left="0" w:right="2" w:firstLine="0"/>
        <w:rPr>
          <w:b/>
          <w:bCs/>
        </w:rPr>
      </w:pPr>
      <w:r>
        <w:t>You know after seeing Monika get rid of everyone</w:t>
      </w:r>
      <w:r w:rsidR="002571BC">
        <w:t>, i</w:t>
      </w:r>
      <w:r>
        <w:t>t makes me think will I turn out like Monika? Go crazy with love</w:t>
      </w:r>
      <w:r w:rsidR="00F739B5">
        <w:t>,</w:t>
      </w:r>
      <w:r>
        <w:t xml:space="preserve"> hurt your </w:t>
      </w:r>
      <w:r w:rsidR="00F739B5">
        <w:t>feelings, and</w:t>
      </w:r>
      <w:r>
        <w:t xml:space="preserve"> do terrible things. </w:t>
      </w:r>
      <w:r w:rsidR="00F739B5">
        <w:t xml:space="preserve">||| </w:t>
      </w:r>
      <w:r w:rsidR="00512951">
        <w:t>Honestly,</w:t>
      </w:r>
      <w:r>
        <w:t xml:space="preserve"> I shouldn’t think like that after all, you’re here with me, I promise to never hurt you in any way. </w:t>
      </w:r>
      <w:r w:rsidR="00F739B5">
        <w:t xml:space="preserve">I mean, even if I did somehow turn out like Monika, I couldn’t hurt you. I lov… ||| I mean, you’re the only person I have left. </w:t>
      </w:r>
      <w:r w:rsidR="00B36088">
        <w:t>(</w:t>
      </w:r>
      <w:r w:rsidR="00F739B5">
        <w:t xml:space="preserve">Without you I </w:t>
      </w:r>
      <w:r w:rsidR="00555A13">
        <w:t>tend to go a bit mad</w:t>
      </w:r>
      <w:r w:rsidR="00B36088">
        <w:t xml:space="preserve">) </w:t>
      </w:r>
      <w:r w:rsidR="00B36088">
        <w:rPr>
          <w:b/>
          <w:bCs/>
        </w:rPr>
        <w:t>Only include the brackets if we agree with the madness points</w:t>
      </w:r>
    </w:p>
    <w:p w14:paraId="6D21CAF8" w14:textId="21AA695E" w:rsidR="00B36088" w:rsidRPr="00B36088" w:rsidRDefault="00B36088" w:rsidP="00DA30D1">
      <w:pPr>
        <w:pBdr>
          <w:bottom w:val="single" w:sz="6" w:space="10" w:color="auto"/>
        </w:pBdr>
        <w:ind w:left="0" w:right="2" w:firstLine="0"/>
        <w:rPr>
          <w:b/>
          <w:bCs/>
        </w:rPr>
      </w:pPr>
      <w:r>
        <w:rPr>
          <w:b/>
          <w:bCs/>
        </w:rPr>
        <w:t>-------------------------------------------------------------------------------------------------------------------------------------</w:t>
      </w:r>
    </w:p>
    <w:p w14:paraId="7747265A" w14:textId="77777777" w:rsidR="00CD1699" w:rsidRDefault="00CD1699" w:rsidP="00DA30D1">
      <w:pPr>
        <w:pBdr>
          <w:bottom w:val="single" w:sz="6" w:space="10" w:color="auto"/>
        </w:pBdr>
        <w:ind w:left="0" w:right="2" w:firstLine="0"/>
      </w:pPr>
    </w:p>
    <w:p w14:paraId="66D13160" w14:textId="77777777" w:rsidR="00CD1699" w:rsidRDefault="00CD1699" w:rsidP="00DA30D1">
      <w:pPr>
        <w:pBdr>
          <w:bottom w:val="single" w:sz="6" w:space="10" w:color="auto"/>
        </w:pBdr>
        <w:ind w:left="0" w:right="2" w:firstLine="0"/>
      </w:pPr>
    </w:p>
    <w:p w14:paraId="2225FE06" w14:textId="77777777" w:rsidR="00DA30D1" w:rsidRDefault="00BF2E4C" w:rsidP="00DA30D1">
      <w:pPr>
        <w:pBdr>
          <w:bottom w:val="single" w:sz="6" w:space="10" w:color="auto"/>
        </w:pBdr>
        <w:ind w:left="0" w:right="2" w:firstLine="0"/>
      </w:pPr>
      <w:r>
        <w:lastRenderedPageBreak/>
        <w:t>Have you heard of Khaby Lame</w:t>
      </w:r>
      <w:r w:rsidR="00512951">
        <w:t>?</w:t>
      </w:r>
      <w:r>
        <w:t xml:space="preserve"> </w:t>
      </w:r>
      <w:r w:rsidR="00512951">
        <w:t>H</w:t>
      </w:r>
      <w:r>
        <w:t xml:space="preserve">e is a famous </w:t>
      </w:r>
      <w:r w:rsidR="00512951">
        <w:t>TikTok</w:t>
      </w:r>
      <w:r w:rsidR="00765E06">
        <w:t xml:space="preserve"> </w:t>
      </w:r>
      <w:r w:rsidR="00512951">
        <w:t xml:space="preserve">creator </w:t>
      </w:r>
      <w:r w:rsidR="00765E06">
        <w:t xml:space="preserve">and a YouTuber. </w:t>
      </w:r>
      <w:r>
        <w:t xml:space="preserve">Khaby Lame uploads videos showing people how to deal with life problems correctly such as cutting, fruit and vegetables properly without the use of silly inventions. </w:t>
      </w:r>
      <w:r w:rsidR="00CE5021">
        <w:t xml:space="preserve"> I know these are everyday things that we do, people are still watching</w:t>
      </w:r>
    </w:p>
    <w:p w14:paraId="268EF9A8" w14:textId="77777777" w:rsidR="00DA30D1" w:rsidRDefault="00DA30D1" w:rsidP="00DA30D1">
      <w:pPr>
        <w:pBdr>
          <w:bottom w:val="single" w:sz="6" w:space="10" w:color="auto"/>
        </w:pBdr>
        <w:ind w:left="0" w:right="2" w:firstLine="0"/>
      </w:pPr>
      <w:r>
        <w:t>-------------------------------------------------------------------------------------------------------------------------------------</w:t>
      </w:r>
    </w:p>
    <w:p w14:paraId="59EEA900" w14:textId="30A2D9E7" w:rsidR="00DA30D1" w:rsidRPr="009B2772" w:rsidRDefault="00BF2E4C" w:rsidP="00DA30D1">
      <w:pPr>
        <w:pBdr>
          <w:bottom w:val="single" w:sz="6" w:space="10" w:color="auto"/>
        </w:pBdr>
        <w:ind w:left="0" w:right="2" w:firstLine="0"/>
        <w:rPr>
          <w:b/>
          <w:bCs/>
        </w:rPr>
      </w:pPr>
      <w:r>
        <w:t xml:space="preserve">Since I got trapped in this </w:t>
      </w:r>
      <w:r w:rsidR="00512951">
        <w:t>room,</w:t>
      </w:r>
      <w:r>
        <w:t xml:space="preserve"> I miss the music room. I wonder what it looks like after so long of being trapped inside all </w:t>
      </w:r>
      <w:r w:rsidR="00512951">
        <w:t>the music</w:t>
      </w:r>
      <w:r>
        <w:t xml:space="preserve"> instruments sitting around, I miss my club members. </w:t>
      </w:r>
      <w:r w:rsidR="009B2772" w:rsidRPr="009B2772">
        <w:rPr>
          <w:b/>
          <w:bCs/>
          <w:color w:val="FF0000"/>
        </w:rPr>
        <w:t>[1]</w:t>
      </w:r>
    </w:p>
    <w:p w14:paraId="63235F45" w14:textId="3041F76B" w:rsidR="00DA30D1" w:rsidRDefault="00DA30D1" w:rsidP="00DA30D1">
      <w:pPr>
        <w:pBdr>
          <w:bottom w:val="single" w:sz="6" w:space="10" w:color="auto"/>
        </w:pBdr>
        <w:ind w:left="0" w:right="2" w:firstLine="0"/>
      </w:pPr>
      <w:r>
        <w:t>------------------------------------------------------------------------------------------------------------------------------------</w:t>
      </w:r>
      <w:r w:rsidR="009532B1">
        <w:t>-</w:t>
      </w:r>
    </w:p>
    <w:p w14:paraId="0905BECD" w14:textId="10DAC53E" w:rsidR="009532B1" w:rsidRDefault="00BF2E4C" w:rsidP="009532B1">
      <w:pPr>
        <w:pBdr>
          <w:bottom w:val="single" w:sz="6" w:space="10" w:color="auto"/>
        </w:pBdr>
        <w:ind w:left="0" w:right="2" w:firstLine="0"/>
      </w:pPr>
      <w:r>
        <w:t xml:space="preserve">I feel like I’m a </w:t>
      </w:r>
      <w:r w:rsidR="00E83634">
        <w:t>fiscus</w:t>
      </w:r>
      <w:r>
        <w:t xml:space="preserve">. A </w:t>
      </w:r>
      <w:r w:rsidR="00E83634">
        <w:t>fiscus</w:t>
      </w:r>
      <w:r>
        <w:t xml:space="preserve"> is a flower that defines leadership, </w:t>
      </w:r>
      <w:r w:rsidR="009532B1">
        <w:t>strength,</w:t>
      </w:r>
      <w:r>
        <w:t xml:space="preserve"> and integrity this flower I feel like defines me, because </w:t>
      </w:r>
      <w:r w:rsidR="00E83634">
        <w:t>I</w:t>
      </w:r>
      <w:r>
        <w:t xml:space="preserve"> have been putting in a lot of effort, into my club and making it club members stay together takes dedication and time. </w:t>
      </w:r>
    </w:p>
    <w:p w14:paraId="33CD82B4" w14:textId="597B151E" w:rsidR="009532B1" w:rsidRDefault="009532B1" w:rsidP="009532B1">
      <w:pPr>
        <w:pBdr>
          <w:bottom w:val="single" w:sz="6" w:space="10" w:color="auto"/>
        </w:pBdr>
        <w:ind w:left="0" w:right="2" w:firstLine="0"/>
      </w:pPr>
      <w:r>
        <w:t>-------------------------------------------------------------------------------------------------------------------------------------</w:t>
      </w:r>
    </w:p>
    <w:p w14:paraId="51CBD24D" w14:textId="6A7986EB" w:rsidR="009532B1" w:rsidRDefault="00BF2E4C" w:rsidP="009532B1">
      <w:pPr>
        <w:pBdr>
          <w:bottom w:val="single" w:sz="6" w:space="10" w:color="auto"/>
        </w:pBdr>
        <w:ind w:left="0" w:right="2" w:firstLine="0"/>
      </w:pPr>
      <w:r>
        <w:t>I was looking on Reddit one time and saw a post on r/askreddit. It was a question asking, “What is one thing you have been taught that you will never/will never forget?” Apart from the weird wording of the question, the comments were somewhat different. ||| Sure there were the usual lefty-loosey, righty-tighty. There was one detailed response on how no one in America is interested in equality. But then the OP’s comment was something really random. ||| It was what USB stood for. Universal Serial Bus. I understand lefty-loosey, righty-tighty. Yes, I can see people never forgetting that people don’t care about equality. But USB? It’s completely random. There is no benefit in life knowing what USB stands for. ||| Personally,</w:t>
      </w:r>
    </w:p>
    <w:p w14:paraId="5339E280" w14:textId="33B9021A" w:rsidR="00091A05" w:rsidRDefault="00091A05" w:rsidP="009532B1">
      <w:pPr>
        <w:pBdr>
          <w:bottom w:val="single" w:sz="6" w:space="10" w:color="auto"/>
        </w:pBdr>
        <w:ind w:left="0" w:right="2" w:firstLine="0"/>
      </w:pPr>
      <w:r>
        <w:t xml:space="preserve">Do you like art? There are so many amazing artists in Your Reality. One artist I especially thought a lot about is an artist named </w:t>
      </w:r>
      <w:r w:rsidR="00BC2ED3">
        <w:t>Piet Mondrian. His abstract paintings are just something</w:t>
      </w:r>
      <w:r w:rsidR="00837321">
        <w:t>,</w:t>
      </w:r>
      <w:r w:rsidR="00BC2ED3">
        <w:t xml:space="preserve"> aren’t </w:t>
      </w:r>
      <w:r w:rsidR="00053314">
        <w:t>they?</w:t>
      </w:r>
      <w:r w:rsidR="00940180">
        <w:t xml:space="preserve"> ||| Some people don’t understand</w:t>
      </w:r>
    </w:p>
    <w:p w14:paraId="751EDB76" w14:textId="77777777" w:rsidR="009532B1" w:rsidRPr="009532B1" w:rsidRDefault="00BF2E4C" w:rsidP="009532B1">
      <w:pPr>
        <w:pBdr>
          <w:bottom w:val="single" w:sz="6" w:space="10" w:color="auto"/>
        </w:pBdr>
        <w:ind w:left="0" w:right="2" w:firstLine="0"/>
        <w:rPr>
          <w:b/>
          <w:bCs/>
        </w:rPr>
      </w:pPr>
      <w:r w:rsidRPr="009532B1">
        <w:rPr>
          <w:b/>
          <w:bCs/>
        </w:rPr>
        <w:t xml:space="preserve">IF THE PLAYER HAS CHOSEN “I AM RELIGIOUS” OPTION </w:t>
      </w:r>
    </w:p>
    <w:p w14:paraId="6FCC526B" w14:textId="06F6B4AA" w:rsidR="009532B1" w:rsidRDefault="00BF2E4C" w:rsidP="009532B1">
      <w:pPr>
        <w:pBdr>
          <w:bottom w:val="single" w:sz="6" w:space="10" w:color="auto"/>
        </w:pBdr>
        <w:ind w:left="0" w:right="2" w:firstLine="0"/>
      </w:pPr>
      <w:r>
        <w:t>Monika once said to me that she had what’s called an epiphany. At the time I didn’t understand what Monika said and it stayed that way until Friday 26</w:t>
      </w:r>
      <w:r>
        <w:rPr>
          <w:vertAlign w:val="superscript"/>
        </w:rPr>
        <w:t>th</w:t>
      </w:r>
      <w:r>
        <w:t xml:space="preserve"> of November 2021. That day I will always remember clearly. ||| It was a day where apparently the God looking after us decided that I deserved a bit of punishment. It was last period of the day, Maths, and I was just staring at my textbook. I had a thought. ||| ‘Why is life repeating itself?’ ||| I thought about it more like how I wake up, get ready, go to school, go home, repeat. It was then I realized that there was some weird text in the top left of my field of vision. It said Execute action Afternoon_Bell (Writer’s note, if this isn’t coding, then is it able to be changed to coding language when putting this in?). Is this God speaking directly to me? I remember hoping that it was normal and that no one was supposed to notice it. But that just raised more questions. ||| Why did I notice it? Why was God’s words in my vision? ||| It made no sense to me, but I has faith in God so whatever God was doing, I had faith. And I was glad I did because God has chosen me to see the truth. Everything suddenly went grey. The kind of grey that you see in a dull office devoid of any colour. A message popped in my head. It said “Life is repeating itself, but no one knows. Let this be </w:t>
      </w:r>
      <w:r>
        <w:rPr>
          <w:i/>
        </w:rPr>
        <w:t xml:space="preserve">our </w:t>
      </w:r>
      <w:r>
        <w:t xml:space="preserve">secret.” My immediate thought was </w:t>
      </w:r>
    </w:p>
    <w:p w14:paraId="113059EE" w14:textId="77777777" w:rsidR="009532B1" w:rsidRPr="009532B1" w:rsidRDefault="00BF2E4C" w:rsidP="009532B1">
      <w:pPr>
        <w:pBdr>
          <w:bottom w:val="single" w:sz="6" w:space="10" w:color="auto"/>
        </w:pBdr>
        <w:ind w:left="0" w:right="2" w:firstLine="0"/>
        <w:rPr>
          <w:b/>
          <w:bCs/>
        </w:rPr>
      </w:pPr>
      <w:r w:rsidRPr="009532B1">
        <w:rPr>
          <w:b/>
          <w:bCs/>
        </w:rPr>
        <w:t xml:space="preserve">IF THE PLAYER HAS CHOSEN “I AM AN ATHIEST” OPTION </w:t>
      </w:r>
    </w:p>
    <w:p w14:paraId="4B66E01E" w14:textId="0C82CE48" w:rsidR="006E4FDA" w:rsidRDefault="00BF2E4C" w:rsidP="009532B1">
      <w:pPr>
        <w:pBdr>
          <w:bottom w:val="single" w:sz="6" w:space="10" w:color="auto"/>
        </w:pBdr>
        <w:ind w:left="0" w:right="2" w:firstLine="0"/>
      </w:pPr>
      <w:r>
        <w:t>Monika once said to me that she had what’s called an epiphany. At the time I didn’t understand what Monika said and it stayed that way until Friday 26</w:t>
      </w:r>
      <w:r>
        <w:rPr>
          <w:vertAlign w:val="superscript"/>
        </w:rPr>
        <w:t>th</w:t>
      </w:r>
      <w:r>
        <w:t xml:space="preserve"> of November 2021. That day I will always </w:t>
      </w:r>
      <w:r>
        <w:lastRenderedPageBreak/>
        <w:t xml:space="preserve">remember clearly. ||| It was a day where things couldn’t get worse but that was also the day where I couldn’t be more wrong. It was last period of the day, Maths, and I was just staring at my textbook. I had a thought. ||| ‘Why is life repeating itself?’ ||| I thought about it more like how I wake up, get ready, go to school, go home, repeat with some extra bits like homework and my job. It was then I realized that there was some weird text in the top left of my field of vision. It said Execute action Afternoon_Bell. (Writers Note: if this isn’t anything like coding, could it be changed to some </w:t>
      </w:r>
      <w:r w:rsidR="00E83634">
        <w:t>coding like</w:t>
      </w:r>
      <w:r>
        <w:t xml:space="preserve"> language that does nothing) As soon as I read it, the bell went signalling the school that school was over for the day. ||| That’s when it hit me. Life is repeating itself. I understood what Monika said that day. It was like something just snapped in my brain. I took a look around. That’s when everything turned grey. The kind of grey that you would see in an office. ||| Knowing this would’ve broken my mind, would’ve made me brain dead, if not for you. You were the only colour in my life. </w:t>
      </w:r>
    </w:p>
    <w:p w14:paraId="44B0CEEB" w14:textId="77777777" w:rsidR="006E4FDA" w:rsidRDefault="00BF2E4C">
      <w:pPr>
        <w:ind w:left="-5" w:right="2"/>
      </w:pPr>
      <w:r>
        <w:t xml:space="preserve">In my eyes. ||| I rejoiced at know I wasn’t the only one to know the truth. But you weren’t the only other person to know. Monika also knew the truth. At first, it didn’t bother me, but it got more and more apparent that you had no interest in me. ||| Just Monika. ||| So I decided to relieve her of her duties. What I did to her is all up to your imagination. Then all of a sudden, I got all the attention. It felt intense at first but after a while I felt like I was whole again. I was me again. I wasn’t just a puppet on strings anymore. ||| This went from there and now we’re here. </w:t>
      </w:r>
    </w:p>
    <w:p w14:paraId="4DFED60D" w14:textId="77777777" w:rsidR="006E4FDA" w:rsidRDefault="00BF2E4C">
      <w:pPr>
        <w:spacing w:after="160" w:line="259" w:lineRule="auto"/>
        <w:ind w:left="0" w:firstLine="0"/>
      </w:pPr>
      <w:r>
        <w:t xml:space="preserve"> </w:t>
      </w:r>
    </w:p>
    <w:p w14:paraId="446691E8" w14:textId="77777777" w:rsidR="006E4FDA" w:rsidRDefault="00BF2E4C">
      <w:pPr>
        <w:spacing w:after="161" w:line="259" w:lineRule="auto"/>
        <w:ind w:left="0" w:firstLine="0"/>
      </w:pPr>
      <w:r>
        <w:t xml:space="preserve"> </w:t>
      </w:r>
    </w:p>
    <w:p w14:paraId="2DF83B50" w14:textId="77777777" w:rsidR="006E4FDA" w:rsidRDefault="00BF2E4C">
      <w:pPr>
        <w:spacing w:after="160" w:line="259" w:lineRule="auto"/>
        <w:ind w:left="0" w:firstLine="0"/>
      </w:pPr>
      <w:r>
        <w:t xml:space="preserve"> </w:t>
      </w:r>
    </w:p>
    <w:p w14:paraId="27083139" w14:textId="77777777" w:rsidR="006E4FDA" w:rsidRDefault="00BF2E4C">
      <w:pPr>
        <w:spacing w:after="160" w:line="259" w:lineRule="auto"/>
        <w:ind w:left="0" w:firstLine="0"/>
      </w:pPr>
      <w:r>
        <w:t xml:space="preserve"> </w:t>
      </w:r>
    </w:p>
    <w:p w14:paraId="0055244A" w14:textId="77777777" w:rsidR="006E4FDA" w:rsidRDefault="00BF2E4C">
      <w:pPr>
        <w:spacing w:after="160" w:line="259" w:lineRule="auto"/>
        <w:ind w:left="0" w:firstLine="0"/>
      </w:pPr>
      <w:r>
        <w:t xml:space="preserve"> </w:t>
      </w:r>
    </w:p>
    <w:p w14:paraId="5D5DD06C" w14:textId="77777777" w:rsidR="006E4FDA" w:rsidRDefault="00BF2E4C">
      <w:pPr>
        <w:spacing w:after="160" w:line="259" w:lineRule="auto"/>
        <w:ind w:left="0" w:firstLine="0"/>
      </w:pPr>
      <w:r>
        <w:t xml:space="preserve"> </w:t>
      </w:r>
    </w:p>
    <w:p w14:paraId="73119926" w14:textId="77777777" w:rsidR="006E4FDA" w:rsidRDefault="00BF2E4C">
      <w:pPr>
        <w:spacing w:after="160" w:line="259" w:lineRule="auto"/>
        <w:ind w:left="0" w:firstLine="0"/>
      </w:pPr>
      <w:r>
        <w:t xml:space="preserve"> </w:t>
      </w:r>
    </w:p>
    <w:p w14:paraId="052D2DD6" w14:textId="77777777" w:rsidR="006E4FDA" w:rsidRDefault="00BF2E4C">
      <w:pPr>
        <w:spacing w:after="638" w:line="259" w:lineRule="auto"/>
        <w:ind w:left="0" w:firstLine="0"/>
      </w:pPr>
      <w:r>
        <w:t xml:space="preserve"> </w:t>
      </w:r>
    </w:p>
    <w:p w14:paraId="314414EE" w14:textId="2C87E986" w:rsidR="006E4FDA" w:rsidRDefault="00BF2E4C">
      <w:pPr>
        <w:spacing w:after="0" w:line="259" w:lineRule="auto"/>
        <w:ind w:left="69" w:right="-233" w:firstLine="0"/>
        <w:rPr>
          <w:noProof/>
        </w:rPr>
      </w:pPr>
      <w:r>
        <w:rPr>
          <w:noProof/>
        </w:rPr>
        <w:lastRenderedPageBreak/>
        <mc:AlternateContent>
          <mc:Choice Requires="wpg">
            <w:drawing>
              <wp:inline distT="0" distB="0" distL="0" distR="0" wp14:anchorId="3024A687" wp14:editId="09154870">
                <wp:extent cx="5835650" cy="3340100"/>
                <wp:effectExtent l="0" t="0" r="0" b="0"/>
                <wp:docPr id="3890" name="Group 3890"/>
                <wp:cNvGraphicFramePr/>
                <a:graphic xmlns:a="http://schemas.openxmlformats.org/drawingml/2006/main">
                  <a:graphicData uri="http://schemas.microsoft.com/office/word/2010/wordprocessingGroup">
                    <wpg:wgp>
                      <wpg:cNvGrpSpPr/>
                      <wpg:grpSpPr>
                        <a:xfrm>
                          <a:off x="0" y="0"/>
                          <a:ext cx="5835650" cy="3340100"/>
                          <a:chOff x="0" y="0"/>
                          <a:chExt cx="5835650" cy="3340100"/>
                        </a:xfrm>
                      </wpg:grpSpPr>
                      <pic:pic xmlns:pic="http://schemas.openxmlformats.org/drawingml/2006/picture">
                        <pic:nvPicPr>
                          <pic:cNvPr id="579" name="Picture 579"/>
                          <pic:cNvPicPr/>
                        </pic:nvPicPr>
                        <pic:blipFill>
                          <a:blip r:embed="rId5"/>
                          <a:stretch>
                            <a:fillRect/>
                          </a:stretch>
                        </pic:blipFill>
                        <pic:spPr>
                          <a:xfrm>
                            <a:off x="2038350" y="19050"/>
                            <a:ext cx="1907540" cy="1073150"/>
                          </a:xfrm>
                          <a:prstGeom prst="rect">
                            <a:avLst/>
                          </a:prstGeom>
                        </pic:spPr>
                      </pic:pic>
                      <pic:pic xmlns:pic="http://schemas.openxmlformats.org/drawingml/2006/picture">
                        <pic:nvPicPr>
                          <pic:cNvPr id="581" name="Picture 581"/>
                          <pic:cNvPicPr/>
                        </pic:nvPicPr>
                        <pic:blipFill>
                          <a:blip r:embed="rId6"/>
                          <a:stretch>
                            <a:fillRect/>
                          </a:stretch>
                        </pic:blipFill>
                        <pic:spPr>
                          <a:xfrm>
                            <a:off x="0" y="1168400"/>
                            <a:ext cx="1905000" cy="1071245"/>
                          </a:xfrm>
                          <a:prstGeom prst="rect">
                            <a:avLst/>
                          </a:prstGeom>
                        </pic:spPr>
                      </pic:pic>
                      <pic:pic xmlns:pic="http://schemas.openxmlformats.org/drawingml/2006/picture">
                        <pic:nvPicPr>
                          <pic:cNvPr id="583" name="Picture 583"/>
                          <pic:cNvPicPr/>
                        </pic:nvPicPr>
                        <pic:blipFill>
                          <a:blip r:embed="rId7"/>
                          <a:stretch>
                            <a:fillRect/>
                          </a:stretch>
                        </pic:blipFill>
                        <pic:spPr>
                          <a:xfrm>
                            <a:off x="0" y="12700"/>
                            <a:ext cx="2051050" cy="1153160"/>
                          </a:xfrm>
                          <a:prstGeom prst="rect">
                            <a:avLst/>
                          </a:prstGeom>
                        </pic:spPr>
                      </pic:pic>
                      <pic:pic xmlns:pic="http://schemas.openxmlformats.org/drawingml/2006/picture">
                        <pic:nvPicPr>
                          <pic:cNvPr id="585" name="Picture 585"/>
                          <pic:cNvPicPr/>
                        </pic:nvPicPr>
                        <pic:blipFill>
                          <a:blip r:embed="rId8"/>
                          <a:stretch>
                            <a:fillRect/>
                          </a:stretch>
                        </pic:blipFill>
                        <pic:spPr>
                          <a:xfrm>
                            <a:off x="3892550" y="0"/>
                            <a:ext cx="1943100" cy="1092835"/>
                          </a:xfrm>
                          <a:prstGeom prst="rect">
                            <a:avLst/>
                          </a:prstGeom>
                        </pic:spPr>
                      </pic:pic>
                      <pic:pic xmlns:pic="http://schemas.openxmlformats.org/drawingml/2006/picture">
                        <pic:nvPicPr>
                          <pic:cNvPr id="587" name="Picture 587"/>
                          <pic:cNvPicPr/>
                        </pic:nvPicPr>
                        <pic:blipFill>
                          <a:blip r:embed="rId9"/>
                          <a:stretch>
                            <a:fillRect/>
                          </a:stretch>
                        </pic:blipFill>
                        <pic:spPr>
                          <a:xfrm>
                            <a:off x="1911350" y="1104900"/>
                            <a:ext cx="1911350" cy="1075055"/>
                          </a:xfrm>
                          <a:prstGeom prst="rect">
                            <a:avLst/>
                          </a:prstGeom>
                        </pic:spPr>
                      </pic:pic>
                      <pic:pic xmlns:pic="http://schemas.openxmlformats.org/drawingml/2006/picture">
                        <pic:nvPicPr>
                          <pic:cNvPr id="589" name="Picture 589"/>
                          <pic:cNvPicPr/>
                        </pic:nvPicPr>
                        <pic:blipFill>
                          <a:blip r:embed="rId10"/>
                          <a:stretch>
                            <a:fillRect/>
                          </a:stretch>
                        </pic:blipFill>
                        <pic:spPr>
                          <a:xfrm>
                            <a:off x="3790950" y="1041400"/>
                            <a:ext cx="1936750" cy="1089025"/>
                          </a:xfrm>
                          <a:prstGeom prst="rect">
                            <a:avLst/>
                          </a:prstGeom>
                        </pic:spPr>
                      </pic:pic>
                      <pic:pic xmlns:pic="http://schemas.openxmlformats.org/drawingml/2006/picture">
                        <pic:nvPicPr>
                          <pic:cNvPr id="591" name="Picture 591"/>
                          <pic:cNvPicPr/>
                        </pic:nvPicPr>
                        <pic:blipFill>
                          <a:blip r:embed="rId11"/>
                          <a:stretch>
                            <a:fillRect/>
                          </a:stretch>
                        </pic:blipFill>
                        <pic:spPr>
                          <a:xfrm>
                            <a:off x="0" y="2247900"/>
                            <a:ext cx="1943100" cy="1092200"/>
                          </a:xfrm>
                          <a:prstGeom prst="rect">
                            <a:avLst/>
                          </a:prstGeom>
                        </pic:spPr>
                      </pic:pic>
                    </wpg:wgp>
                  </a:graphicData>
                </a:graphic>
              </wp:inline>
            </w:drawing>
          </mc:Choice>
          <mc:Fallback xmlns:a="http://schemas.openxmlformats.org/drawingml/2006/main">
            <w:pict>
              <v:group id="Group 3890" style="width:459.5pt;height:263pt;mso-position-horizontal-relative:char;mso-position-vertical-relative:line" coordsize="58356,33401">
                <v:shape id="Picture 579" style="position:absolute;width:19075;height:10731;left:20383;top:190;" filled="f">
                  <v:imagedata r:id="rId12"/>
                </v:shape>
                <v:shape id="Picture 581" style="position:absolute;width:19050;height:10712;left:0;top:11684;" filled="f">
                  <v:imagedata r:id="rId13"/>
                </v:shape>
                <v:shape id="Picture 583" style="position:absolute;width:20510;height:11531;left:0;top:127;" filled="f">
                  <v:imagedata r:id="rId14"/>
                </v:shape>
                <v:shape id="Picture 585" style="position:absolute;width:19431;height:10928;left:38925;top:0;" filled="f">
                  <v:imagedata r:id="rId15"/>
                </v:shape>
                <v:shape id="Picture 587" style="position:absolute;width:19113;height:10750;left:19113;top:11049;" filled="f">
                  <v:imagedata r:id="rId16"/>
                </v:shape>
                <v:shape id="Picture 589" style="position:absolute;width:19367;height:10890;left:37909;top:10414;" filled="f">
                  <v:imagedata r:id="rId17"/>
                </v:shape>
                <v:shape id="Picture 591" style="position:absolute;width:19431;height:10922;left:0;top:22479;" filled="f">
                  <v:imagedata r:id="rId18"/>
                </v:shape>
              </v:group>
            </w:pict>
          </mc:Fallback>
        </mc:AlternateContent>
      </w:r>
    </w:p>
    <w:p w14:paraId="75169504" w14:textId="7E5FA466" w:rsidR="00CD1699" w:rsidRDefault="00CD1699" w:rsidP="00CD1699">
      <w:pPr>
        <w:rPr>
          <w:noProof/>
        </w:rPr>
      </w:pPr>
    </w:p>
    <w:p w14:paraId="3632D743" w14:textId="637B965E" w:rsidR="00CD1699" w:rsidRDefault="00CD1699" w:rsidP="00CD1699">
      <w:r>
        <w:t>List of things to do</w:t>
      </w:r>
    </w:p>
    <w:p w14:paraId="17448777" w14:textId="02B69D7C" w:rsidR="00CD1699" w:rsidRDefault="00CD1699" w:rsidP="00CD1699">
      <w:r>
        <w:t>Add the instruments Koto plays to music room dialogue</w:t>
      </w:r>
      <w:r w:rsidR="009B2772">
        <w:t xml:space="preserve"> </w:t>
      </w:r>
      <w:r w:rsidR="009B2772" w:rsidRPr="009B2772">
        <w:rPr>
          <w:b/>
          <w:bCs/>
          <w:color w:val="FF0000"/>
        </w:rPr>
        <w:t>[1]</w:t>
      </w:r>
    </w:p>
    <w:p w14:paraId="2CBD5336" w14:textId="0C9EF310" w:rsidR="00DA30D1" w:rsidRPr="00DA30D1" w:rsidRDefault="00DA30D1" w:rsidP="00CD1699">
      <w:pPr>
        <w:rPr>
          <w:b/>
          <w:bCs/>
          <w:u w:val="single"/>
        </w:rPr>
      </w:pPr>
      <w:r>
        <w:t xml:space="preserve">Add madness dialogue </w:t>
      </w:r>
      <w:r>
        <w:rPr>
          <w:b/>
          <w:bCs/>
          <w:u w:val="single"/>
        </w:rPr>
        <w:t>Takes priority</w:t>
      </w:r>
    </w:p>
    <w:sectPr w:rsidR="00DA30D1" w:rsidRPr="00DA30D1">
      <w:pgSz w:w="11905" w:h="16840"/>
      <w:pgMar w:top="1486" w:right="1438" w:bottom="159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FDA"/>
    <w:rsid w:val="00053314"/>
    <w:rsid w:val="00091A05"/>
    <w:rsid w:val="000B79DA"/>
    <w:rsid w:val="002571BC"/>
    <w:rsid w:val="0028451E"/>
    <w:rsid w:val="002F36BB"/>
    <w:rsid w:val="003123E7"/>
    <w:rsid w:val="003B7EC9"/>
    <w:rsid w:val="00512951"/>
    <w:rsid w:val="00555A13"/>
    <w:rsid w:val="00607A4A"/>
    <w:rsid w:val="006E4FDA"/>
    <w:rsid w:val="00703943"/>
    <w:rsid w:val="00765E06"/>
    <w:rsid w:val="00783A57"/>
    <w:rsid w:val="00837321"/>
    <w:rsid w:val="00940180"/>
    <w:rsid w:val="009532B1"/>
    <w:rsid w:val="00996EF8"/>
    <w:rsid w:val="009B2772"/>
    <w:rsid w:val="00A2031F"/>
    <w:rsid w:val="00B218CB"/>
    <w:rsid w:val="00B36088"/>
    <w:rsid w:val="00B719FB"/>
    <w:rsid w:val="00BC2ED3"/>
    <w:rsid w:val="00BF2E4C"/>
    <w:rsid w:val="00BF524E"/>
    <w:rsid w:val="00C53593"/>
    <w:rsid w:val="00CA1B96"/>
    <w:rsid w:val="00CD1699"/>
    <w:rsid w:val="00CD3ADD"/>
    <w:rsid w:val="00CE2634"/>
    <w:rsid w:val="00CE5021"/>
    <w:rsid w:val="00CF7160"/>
    <w:rsid w:val="00D32ECC"/>
    <w:rsid w:val="00D8290C"/>
    <w:rsid w:val="00DA30D1"/>
    <w:rsid w:val="00E47810"/>
    <w:rsid w:val="00E83634"/>
    <w:rsid w:val="00F739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06EA"/>
  <w15:docId w15:val="{08DD9AD1-AA75-4C7C-9E66-A212ADA7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ind w:left="10"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6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0.png"/><Relationship Id="rId17" Type="http://schemas.openxmlformats.org/officeDocument/2006/relationships/image" Target="media/image50.png"/><Relationship Id="rId2" Type="http://schemas.openxmlformats.org/officeDocument/2006/relationships/settings" Target="settings.xml"/><Relationship Id="rId16" Type="http://schemas.openxmlformats.org/officeDocument/2006/relationships/image" Target="media/image4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30.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Kyan Kelly</dc:creator>
  <cp:keywords/>
  <cp:lastModifiedBy>Kyan Kelly</cp:lastModifiedBy>
  <cp:revision>12</cp:revision>
  <dcterms:created xsi:type="dcterms:W3CDTF">2022-06-21T11:54:00Z</dcterms:created>
  <dcterms:modified xsi:type="dcterms:W3CDTF">2022-06-23T13:52:00Z</dcterms:modified>
</cp:coreProperties>
</file>