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="00AA7996" w:rsidRPr="005B2E1C" w14:paraId="750D58E8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321A396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1C18BEA9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7C570EF7" w14:textId="77777777" w:rsidR="00CF2149" w:rsidRPr="005B2E1C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 </w:t>
            </w:r>
          </w:p>
        </w:tc>
        <w:tc>
          <w:tcPr>
            <w:tcW w:w="2552" w:type="dxa"/>
            <w:noWrap/>
            <w:hideMark/>
          </w:tcPr>
          <w:p w14:paraId="32E61510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FC2E00D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2487C7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5B2E1C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Správná rasterizace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2268" w:type="dxa"/>
            <w:noWrap/>
            <w:hideMark/>
          </w:tcPr>
          <w:p w14:paraId="722A2D15" w14:textId="5C7D48F6" w:rsidR="00316DE0" w:rsidRPr="005B2E1C" w:rsidRDefault="00D96F5A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7107C5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Označení algoritmu rasterizace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2268" w:type="dxa"/>
            <w:noWrap/>
            <w:hideMark/>
          </w:tcPr>
          <w:p w14:paraId="16A1BAE5" w14:textId="036F7836" w:rsidR="00316DE0" w:rsidRPr="005B2E1C" w:rsidRDefault="000E6F6A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58BA5A7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2268" w:type="dxa"/>
            <w:noWrap/>
            <w:hideMark/>
          </w:tcPr>
          <w:p w14:paraId="755A4A99" w14:textId="1B6A8F11" w:rsidR="00316DE0" w:rsidRPr="005B2E1C" w:rsidRDefault="00D96F5A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3ECCDD7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2268" w:type="dxa"/>
            <w:noWrap/>
          </w:tcPr>
          <w:p w14:paraId="74CD88B6" w14:textId="339151E2" w:rsidR="00316DE0" w:rsidRDefault="00D96F5A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C02A15C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BF507FC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2268" w:type="dxa"/>
            <w:noWrap/>
          </w:tcPr>
          <w:p w14:paraId="61BE06D7" w14:textId="68FF0B8A" w:rsidR="00316DE0" w:rsidRDefault="00D96F5A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52195958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1856CBF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A06791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1524C011" w14:textId="42C60196" w:rsidR="00316DE0" w:rsidRPr="00316DE0" w:rsidRDefault="0072110A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 s barevným přechodem</w:t>
            </w:r>
          </w:p>
        </w:tc>
        <w:tc>
          <w:tcPr>
            <w:tcW w:w="3827" w:type="dxa"/>
            <w:noWrap/>
          </w:tcPr>
          <w:p w14:paraId="3DE9135C" w14:textId="5B608859" w:rsidR="00316DE0" w:rsidRDefault="0072110A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Interpolace barvy</w:t>
            </w:r>
          </w:p>
        </w:tc>
        <w:tc>
          <w:tcPr>
            <w:tcW w:w="2268" w:type="dxa"/>
            <w:noWrap/>
          </w:tcPr>
          <w:p w14:paraId="31987954" w14:textId="61FF4229" w:rsidR="00316DE0" w:rsidRDefault="00D96F5A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1735B3D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01801732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159316F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5600301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F6023AD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a dědění</w:t>
            </w:r>
          </w:p>
        </w:tc>
        <w:tc>
          <w:tcPr>
            <w:tcW w:w="2268" w:type="dxa"/>
            <w:noWrap/>
          </w:tcPr>
          <w:p w14:paraId="064591FF" w14:textId="712C5E0F" w:rsidR="00316DE0" w:rsidRDefault="008018D2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5FE9790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0309446F" w14:textId="46651DD0" w:rsidR="00316DE0" w:rsidRPr="005B2E1C" w:rsidRDefault="008018D2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Řešeno přes koncové body, ne samotnou úsečku</w:t>
            </w:r>
          </w:p>
        </w:tc>
      </w:tr>
      <w:tr w:rsidR="00A653C3" w:rsidRPr="005B2E1C" w14:paraId="321358A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A653C3" w:rsidRPr="005B2E1C" w:rsidRDefault="00A653C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A653C3" w:rsidRPr="005B2E1C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2268" w:type="dxa"/>
            <w:noWrap/>
            <w:hideMark/>
          </w:tcPr>
          <w:p w14:paraId="19953097" w14:textId="189A0792" w:rsidR="00A653C3" w:rsidRPr="005B2E1C" w:rsidRDefault="00D96F5A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B75D784" w14:textId="5C9E6328" w:rsidR="00A653C3" w:rsidRPr="005B2E1C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2D9A172" w14:textId="77777777" w:rsidR="00A653C3" w:rsidRPr="005B2E1C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653C3" w:rsidRPr="005B2E1C" w14:paraId="6A35C22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A653C3" w:rsidRDefault="00A653C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77777777" w:rsidR="00A653C3" w:rsidRDefault="00A653C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vykreslení</w:t>
            </w:r>
          </w:p>
        </w:tc>
        <w:tc>
          <w:tcPr>
            <w:tcW w:w="2268" w:type="dxa"/>
            <w:noWrap/>
          </w:tcPr>
          <w:p w14:paraId="629A0BBE" w14:textId="68213C5C" w:rsidR="00A653C3" w:rsidRPr="005B2E1C" w:rsidRDefault="00D96F5A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C16C16" w14:textId="434EE36A" w:rsidR="00A653C3" w:rsidRPr="005B2E1C" w:rsidRDefault="0068779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P</w:t>
            </w:r>
          </w:p>
        </w:tc>
        <w:tc>
          <w:tcPr>
            <w:tcW w:w="4535" w:type="dxa"/>
            <w:noWrap/>
          </w:tcPr>
          <w:p w14:paraId="795C6FB1" w14:textId="77777777" w:rsidR="00A653C3" w:rsidRPr="005B2E1C" w:rsidRDefault="00A653C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5EEF28A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2B6523F6" w14:textId="6F9447EA" w:rsidR="00ED1A8E" w:rsidRPr="005B2E1C" w:rsidRDefault="00ED1A8E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Zarovnaná úsečka (klávesa Shift)</w:t>
            </w:r>
          </w:p>
        </w:tc>
        <w:tc>
          <w:tcPr>
            <w:tcW w:w="3827" w:type="dxa"/>
            <w:noWrap/>
            <w:hideMark/>
          </w:tcPr>
          <w:p w14:paraId="62216224" w14:textId="11027FDF" w:rsidR="00ED1A8E" w:rsidRPr="005B2E1C" w:rsidRDefault="00ED1A8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Vodorovná</w:t>
            </w:r>
          </w:p>
        </w:tc>
        <w:tc>
          <w:tcPr>
            <w:tcW w:w="2268" w:type="dxa"/>
            <w:noWrap/>
            <w:hideMark/>
          </w:tcPr>
          <w:p w14:paraId="35BEEDC0" w14:textId="5E158AD5" w:rsidR="00ED1A8E" w:rsidRPr="005B2E1C" w:rsidRDefault="00D96F5A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8B39D16" w14:textId="3529C453" w:rsidR="00ED1A8E" w:rsidRPr="005B2E1C" w:rsidRDefault="00ED1A8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D9E59FE" w14:textId="77777777" w:rsidR="00ED1A8E" w:rsidRPr="005B2E1C" w:rsidRDefault="00ED1A8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7E3793B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7F6B402" w14:textId="77777777" w:rsidR="00ED1A8E" w:rsidRPr="005B2E1C" w:rsidRDefault="00ED1A8E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6E646C71" w14:textId="78BB5111" w:rsidR="00ED1A8E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Svislá</w:t>
            </w:r>
          </w:p>
        </w:tc>
        <w:tc>
          <w:tcPr>
            <w:tcW w:w="2268" w:type="dxa"/>
            <w:noWrap/>
          </w:tcPr>
          <w:p w14:paraId="1DA12257" w14:textId="7B7BFF6B" w:rsidR="00ED1A8E" w:rsidRPr="005B2E1C" w:rsidRDefault="00D96F5A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9AF1DAD" w14:textId="77777777" w:rsidR="00ED1A8E" w:rsidRPr="005B2E1C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E1246EB" w14:textId="77777777" w:rsidR="00ED1A8E" w:rsidRPr="005B2E1C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71DDFED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352BA8DB" w14:textId="77777777" w:rsidR="00ED1A8E" w:rsidRPr="005B2E1C" w:rsidRDefault="00ED1A8E" w:rsidP="003B457A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66F9A250" w14:textId="21B29564" w:rsidR="00ED1A8E" w:rsidRPr="003B457A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Úhlopříčná</w:t>
            </w:r>
          </w:p>
        </w:tc>
        <w:tc>
          <w:tcPr>
            <w:tcW w:w="2268" w:type="dxa"/>
            <w:noWrap/>
            <w:hideMark/>
          </w:tcPr>
          <w:p w14:paraId="11D4BF37" w14:textId="5F02973E" w:rsidR="00ED1A8E" w:rsidRPr="005B2E1C" w:rsidRDefault="00D96F5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9B866E4" w14:textId="77777777" w:rsidR="00ED1A8E" w:rsidRPr="005B2E1C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24FFE5D" w14:textId="77777777" w:rsidR="00ED1A8E" w:rsidRPr="005B2E1C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352EC17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C88DCCA" w14:textId="77777777" w:rsidR="00ED1A8E" w:rsidRPr="005B2E1C" w:rsidRDefault="00ED1A8E" w:rsidP="003B457A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98B1B1C" w14:textId="4C7626BD" w:rsidR="00ED1A8E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a přepínání režimu při tažení myši</w:t>
            </w:r>
          </w:p>
        </w:tc>
        <w:tc>
          <w:tcPr>
            <w:tcW w:w="2268" w:type="dxa"/>
            <w:noWrap/>
          </w:tcPr>
          <w:p w14:paraId="389BBFF6" w14:textId="01710A9B" w:rsidR="00ED1A8E" w:rsidRPr="005B2E1C" w:rsidRDefault="00D96F5A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202273" w14:textId="1E5D669E" w:rsidR="00ED1A8E" w:rsidRPr="005B2E1C" w:rsidRDefault="00687795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Shift</w:t>
            </w:r>
          </w:p>
        </w:tc>
        <w:tc>
          <w:tcPr>
            <w:tcW w:w="4535" w:type="dxa"/>
            <w:noWrap/>
          </w:tcPr>
          <w:p w14:paraId="4DD666B3" w14:textId="77777777" w:rsidR="00ED1A8E" w:rsidRPr="005B2E1C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5B2E1C" w:rsidRDefault="003B457A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797B4A23" w14:textId="2C1A020F" w:rsidR="003B457A" w:rsidRPr="005B2E1C" w:rsidRDefault="00687795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1</w:t>
            </w:r>
          </w:p>
        </w:tc>
        <w:tc>
          <w:tcPr>
            <w:tcW w:w="2552" w:type="dxa"/>
            <w:noWrap/>
            <w:hideMark/>
          </w:tcPr>
          <w:p w14:paraId="09D81C20" w14:textId="089A7D84" w:rsidR="003B457A" w:rsidRPr="005B2E1C" w:rsidRDefault="00687795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</w:t>
            </w:r>
          </w:p>
        </w:tc>
        <w:tc>
          <w:tcPr>
            <w:tcW w:w="4535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777604C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5EF4B6CB" w14:textId="77777777" w:rsidR="00EE6B2F" w:rsidRPr="005B2E1C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6D15684E" w14:textId="511B674F" w:rsidR="00EE6B2F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Anti-aliasing</w:t>
            </w:r>
          </w:p>
        </w:tc>
        <w:tc>
          <w:tcPr>
            <w:tcW w:w="2268" w:type="dxa"/>
            <w:noWrap/>
            <w:hideMark/>
          </w:tcPr>
          <w:p w14:paraId="694F5B0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24638AD6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9D1FA2D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9B6162F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2268" w:type="dxa"/>
            <w:noWrap/>
            <w:hideMark/>
          </w:tcPr>
          <w:p w14:paraId="78AE73C5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79C432D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2268" w:type="dxa"/>
            <w:noWrap/>
            <w:hideMark/>
          </w:tcPr>
          <w:p w14:paraId="47D5224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69072B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2268" w:type="dxa"/>
            <w:noWrap/>
            <w:hideMark/>
          </w:tcPr>
          <w:p w14:paraId="7C6556C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6BF476B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 repozitář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Prosím uveďte link na repozitář</w:t>
            </w:r>
          </w:p>
        </w:tc>
        <w:tc>
          <w:tcPr>
            <w:tcW w:w="2268" w:type="dxa"/>
            <w:noWrap/>
          </w:tcPr>
          <w:p w14:paraId="3D6EBD04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</w:tcPr>
          <w:p w14:paraId="5C560703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B57DFA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51C0E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363924D6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946EA4D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129BC48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7CCEE1ED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7BE4978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79894CC7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3537218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34CC9AD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49DDE77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61054CF7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3669B4A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F16A6" w14:textId="77777777" w:rsidR="00217D0D" w:rsidRDefault="00217D0D" w:rsidP="002C0FFA">
      <w:pPr>
        <w:spacing w:after="0" w:line="240" w:lineRule="auto"/>
      </w:pPr>
      <w:r>
        <w:separator/>
      </w:r>
    </w:p>
  </w:endnote>
  <w:endnote w:type="continuationSeparator" w:id="0">
    <w:p w14:paraId="09F7227E" w14:textId="77777777" w:rsidR="00217D0D" w:rsidRDefault="00217D0D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CA2F" w14:textId="77777777" w:rsidR="00217D0D" w:rsidRDefault="00217D0D" w:rsidP="002C0FFA">
      <w:pPr>
        <w:spacing w:after="0" w:line="240" w:lineRule="auto"/>
      </w:pPr>
      <w:r>
        <w:separator/>
      </w:r>
    </w:p>
  </w:footnote>
  <w:footnote w:type="continuationSeparator" w:id="0">
    <w:p w14:paraId="28EFDFAF" w14:textId="77777777" w:rsidR="00217D0D" w:rsidRDefault="00217D0D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6279829E" w:rsidR="002C0FFA" w:rsidRPr="007F14AC" w:rsidRDefault="002C0FFA" w:rsidP="002C0FFA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8018D2">
      <w:rPr>
        <w:rFonts w:ascii="Arial" w:hAnsi="Arial" w:cs="Arial"/>
        <w:b/>
        <w:bCs/>
      </w:rPr>
      <w:t>Michal Bednařík, 06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06B04"/>
    <w:rsid w:val="00085745"/>
    <w:rsid w:val="0009343E"/>
    <w:rsid w:val="000B083C"/>
    <w:rsid w:val="000B0B8F"/>
    <w:rsid w:val="000C111A"/>
    <w:rsid w:val="000E6F6A"/>
    <w:rsid w:val="00120C1F"/>
    <w:rsid w:val="0015339F"/>
    <w:rsid w:val="00185594"/>
    <w:rsid w:val="001C0697"/>
    <w:rsid w:val="001D32C1"/>
    <w:rsid w:val="00217D0D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5066A1"/>
    <w:rsid w:val="005B2E1C"/>
    <w:rsid w:val="00687795"/>
    <w:rsid w:val="006B29CC"/>
    <w:rsid w:val="006F405E"/>
    <w:rsid w:val="0072110A"/>
    <w:rsid w:val="008018D2"/>
    <w:rsid w:val="0083233E"/>
    <w:rsid w:val="009107C6"/>
    <w:rsid w:val="0094348F"/>
    <w:rsid w:val="009D7FEF"/>
    <w:rsid w:val="00A653C3"/>
    <w:rsid w:val="00AA7996"/>
    <w:rsid w:val="00AE7F36"/>
    <w:rsid w:val="00B16B45"/>
    <w:rsid w:val="00B252CA"/>
    <w:rsid w:val="00B6006D"/>
    <w:rsid w:val="00B6236C"/>
    <w:rsid w:val="00BA3AC7"/>
    <w:rsid w:val="00CF2149"/>
    <w:rsid w:val="00D96F5A"/>
    <w:rsid w:val="00DB3F5A"/>
    <w:rsid w:val="00DE5BE7"/>
    <w:rsid w:val="00ED1A8E"/>
    <w:rsid w:val="00EE6B2F"/>
    <w:rsid w:val="00F1574E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29B34FA3-124F-4B11-9FB0-0CAAA73B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1</Pages>
  <Words>157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Bednařík Michal</cp:lastModifiedBy>
  <cp:revision>4</cp:revision>
  <dcterms:created xsi:type="dcterms:W3CDTF">2022-09-15T11:30:00Z</dcterms:created>
  <dcterms:modified xsi:type="dcterms:W3CDTF">2025-10-16T20:07:00Z</dcterms:modified>
</cp:coreProperties>
</file>