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0CA1C" w14:textId="790F3C68" w:rsidR="00702C2E" w:rsidRDefault="00A75940" w:rsidP="00702C2E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Reduction to 1-body problem</w:t>
      </w:r>
    </w:p>
    <w:p w14:paraId="00E9C4D1" w14:textId="455C31D6" w:rsidR="00A22AB0" w:rsidRPr="00A22AB0" w:rsidRDefault="00A22AB0">
      <w:pPr>
        <w:rPr>
          <w:rFonts w:ascii="Times New Roman" w:eastAsiaTheme="minorEastAsia" w:hAnsi="Times New Roman" w:cs="Times New Roman"/>
          <w:sz w:val="24"/>
          <w:szCs w:val="24"/>
        </w:rPr>
      </w:pPr>
      <w:r w:rsidRPr="00A22AB0">
        <w:rPr>
          <w:rFonts w:ascii="Times New Roman" w:eastAsiaTheme="minorEastAsia" w:hAnsi="Times New Roman" w:cs="Times New Roman"/>
          <w:sz w:val="24"/>
          <w:szCs w:val="24"/>
        </w:rPr>
        <w:t>Begin with the equations of motion for the 2</w:t>
      </w:r>
      <w:r w:rsidR="00FC73E2">
        <w:rPr>
          <w:rFonts w:ascii="Times New Roman" w:eastAsiaTheme="minorEastAsia" w:hAnsi="Times New Roman" w:cs="Times New Roman"/>
          <w:sz w:val="24"/>
          <w:szCs w:val="24"/>
        </w:rPr>
        <w:t>-</w:t>
      </w:r>
      <w:r w:rsidRPr="00A22AB0">
        <w:rPr>
          <w:rFonts w:ascii="Times New Roman" w:eastAsiaTheme="minorEastAsia" w:hAnsi="Times New Roman" w:cs="Times New Roman"/>
          <w:sz w:val="24"/>
          <w:szCs w:val="24"/>
        </w:rPr>
        <w:t>body problem</w:t>
      </w:r>
    </w:p>
    <w:p w14:paraId="52B55899" w14:textId="3587BDE4" w:rsidR="000A3046" w:rsidRPr="00A22AB0" w:rsidRDefault="005F0BC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acc>
                <m:accPr>
                  <m:chr m:val="̈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acc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acc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=-</m:t>
              </m:r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e>
                  </m:d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en>
              </m:f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eqArr>
        </m:oMath>
      </m:oMathPara>
    </w:p>
    <w:p w14:paraId="648C999B" w14:textId="77777777" w:rsidR="00A22AB0" w:rsidRPr="00A22AB0" w:rsidRDefault="00A22AB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45A2AD8" w14:textId="271F76F0" w:rsidR="00A22AB0" w:rsidRPr="00A22AB0" w:rsidRDefault="005F0BC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acc>
                <m:accPr>
                  <m:chr m:val="̈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acc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acc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=-</m:t>
              </m:r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e>
                  </m:d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en>
              </m:f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eqArr>
        </m:oMath>
      </m:oMathPara>
    </w:p>
    <w:p w14:paraId="0D70ECB0" w14:textId="5B6CC645" w:rsidR="00A22AB0" w:rsidRPr="00A22AB0" w:rsidRDefault="00A22AB0">
      <w:pPr>
        <w:rPr>
          <w:rFonts w:ascii="Times New Roman" w:eastAsiaTheme="minorEastAsia" w:hAnsi="Times New Roman" w:cs="Times New Roman"/>
          <w:sz w:val="24"/>
          <w:szCs w:val="24"/>
        </w:rPr>
      </w:pPr>
      <w:r w:rsidRPr="00A22AB0">
        <w:rPr>
          <w:rFonts w:ascii="Times New Roman" w:eastAsiaTheme="minorEastAsia" w:hAnsi="Times New Roman" w:cs="Times New Roman"/>
          <w:sz w:val="24"/>
          <w:szCs w:val="24"/>
        </w:rPr>
        <w:t>Simplify</w:t>
      </w:r>
    </w:p>
    <w:p w14:paraId="2CBE8B6D" w14:textId="77777777" w:rsidR="00A22AB0" w:rsidRPr="00A22AB0" w:rsidRDefault="00A22AB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77F44E3" w14:textId="1FF9E0E4" w:rsidR="00A22AB0" w:rsidRPr="00A22AB0" w:rsidRDefault="005F0BC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qArrPr>
            <m:e>
              <m:acc>
                <m:accPr>
                  <m:chr m:val="̈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acc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acc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=-</m:t>
              </m:r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e>
                  </m:d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en>
              </m:f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eqArr>
        </m:oMath>
      </m:oMathPara>
    </w:p>
    <w:p w14:paraId="2695A8C8" w14:textId="77777777" w:rsidR="00A22AB0" w:rsidRPr="00A22AB0" w:rsidRDefault="00A22AB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1A914F4" w14:textId="2A0110F9" w:rsidR="00A22AB0" w:rsidRPr="00A22AB0" w:rsidRDefault="005F0BC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qArrPr>
            <m:e>
              <m:acc>
                <m:accPr>
                  <m:chr m:val="̈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acc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acc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=-</m:t>
              </m:r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e>
                  </m:d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en>
              </m:f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eqArr>
        </m:oMath>
      </m:oMathPara>
    </w:p>
    <w:p w14:paraId="5930D167" w14:textId="45A72F28" w:rsidR="00A22AB0" w:rsidRPr="00016564" w:rsidRDefault="00A22AB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Define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</m:acc>
      </m:oMath>
    </w:p>
    <w:p w14:paraId="242E962B" w14:textId="611B8EC8" w:rsidR="00016564" w:rsidRPr="00016564" w:rsidRDefault="005F0BC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qArr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acc>
            </m:e>
          </m:eqArr>
        </m:oMath>
      </m:oMathPara>
    </w:p>
    <w:p w14:paraId="0E9F4021" w14:textId="73326642" w:rsidR="00016564" w:rsidRDefault="0001656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Then</w:t>
      </w:r>
    </w:p>
    <w:p w14:paraId="6F89D8ED" w14:textId="701BBAD4" w:rsidR="00016564" w:rsidRPr="00016564" w:rsidRDefault="005F0BC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qArrPr>
            <m:e>
              <m:acc>
                <m:accPr>
                  <m:chr m:val="̈"/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acc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</m:acc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acc>
                <m:accPr>
                  <m:chr m:val="̈"/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acc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acc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acc>
                <m:accPr>
                  <m:chr m:val="̈"/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acc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acc>
                </m:e>
              </m:acc>
            </m:e>
          </m:eqArr>
        </m:oMath>
      </m:oMathPara>
    </w:p>
    <w:p w14:paraId="15EB3E98" w14:textId="065D8522" w:rsidR="00016564" w:rsidRPr="00016564" w:rsidRDefault="00016564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e>
                  </m:d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en>
              </m:f>
            </m:e>
          </m:d>
        </m:oMath>
      </m:oMathPara>
    </w:p>
    <w:p w14:paraId="2BEB8CBB" w14:textId="24786B2C" w:rsidR="00016564" w:rsidRPr="00FC73E2" w:rsidRDefault="0001656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en>
          </m:f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en>
          </m:f>
        </m:oMath>
      </m:oMathPara>
    </w:p>
    <w:p w14:paraId="3AB4425D" w14:textId="7CDD18EC" w:rsidR="00FC73E2" w:rsidRPr="000506C7" w:rsidRDefault="00FC73E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u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en>
          </m:f>
        </m:oMath>
      </m:oMathPara>
    </w:p>
    <w:p w14:paraId="49121051" w14:textId="555B242D" w:rsidR="000506C7" w:rsidRPr="000506C7" w:rsidRDefault="000506C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Define</w:t>
      </w:r>
      <w:r w:rsidR="006673FE">
        <w:rPr>
          <w:rFonts w:ascii="Times New Roman" w:eastAsiaTheme="minorEastAsia" w:hAnsi="Times New Roman" w:cs="Times New Roman"/>
          <w:sz w:val="24"/>
          <w:szCs w:val="24"/>
        </w:rPr>
        <w:t xml:space="preserve"> the center of mass,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CM</m:t>
            </m:r>
          </m:e>
        </m:acc>
      </m:oMath>
    </w:p>
    <w:p w14:paraId="7819FE94" w14:textId="2B748B33" w:rsidR="000506C7" w:rsidRPr="000506C7" w:rsidRDefault="005F0BC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CM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acc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en>
          </m:f>
        </m:oMath>
      </m:oMathPara>
    </w:p>
    <w:p w14:paraId="310CE5D7" w14:textId="33431633" w:rsidR="000506C7" w:rsidRPr="000506C7" w:rsidRDefault="005F0BC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CM</m:t>
                  </m:r>
                </m:e>
              </m:acc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acc>
                <m:accPr>
                  <m:chr m:val="̈"/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acc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acc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acc>
                <m:accPr>
                  <m:chr m:val="̈"/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acc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acc>
                </m:e>
              </m:acc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en>
          </m:f>
        </m:oMath>
      </m:oMathPara>
    </w:p>
    <w:p w14:paraId="2FB781D6" w14:textId="629930BF" w:rsidR="000506C7" w:rsidRPr="006673FE" w:rsidRDefault="005F0BC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acc>
            <m:accPr>
              <m:chr m:val="̈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acc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acc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14:paraId="29EFF6A4" w14:textId="5CC21D22" w:rsidR="006673FE" w:rsidRPr="006673FE" w:rsidRDefault="005F0BC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CM</m:t>
                  </m:r>
                </m:e>
              </m:acc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14:paraId="1DE47A39" w14:textId="51FDADEB" w:rsidR="006673FE" w:rsidRDefault="006673F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path of the Center of Mass is a straight line and can be determined from initial conditions.</w:t>
      </w:r>
    </w:p>
    <w:p w14:paraId="0C060111" w14:textId="5589B734" w:rsidR="006673FE" w:rsidRPr="006673FE" w:rsidRDefault="005F0BC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CM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en>
          </m:f>
          <m:acc>
            <m:accPr>
              <m:chr m:val="⃗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</m:acc>
        </m:oMath>
      </m:oMathPara>
    </w:p>
    <w:p w14:paraId="1F463A55" w14:textId="7A9D190C" w:rsidR="006673FE" w:rsidRPr="006673FE" w:rsidRDefault="005F0BC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CM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en>
          </m:f>
          <m:acc>
            <m:accPr>
              <m:chr m:val="⃗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</m:acc>
        </m:oMath>
      </m:oMathPara>
    </w:p>
    <w:p w14:paraId="77D6DFAF" w14:textId="3072F100" w:rsidR="006673FE" w:rsidRPr="006673FE" w:rsidRDefault="006673F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If 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</w:t>
      </w:r>
      <w:r w:rsidR="00B43C9A">
        <w:rPr>
          <w:rFonts w:ascii="Times New Roman" w:eastAsiaTheme="minorEastAsia" w:hAnsi="Times New Roman" w:cs="Times New Roman"/>
          <w:sz w:val="24"/>
          <w:szCs w:val="24"/>
        </w:rPr>
        <w:t>known,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then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can be solved for.</w:t>
      </w:r>
    </w:p>
    <w:p w14:paraId="5D7FBECC" w14:textId="77777777" w:rsidR="006673FE" w:rsidRPr="006673FE" w:rsidRDefault="006673F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49B97D1" w14:textId="7F2F460C" w:rsidR="00FC73E2" w:rsidRDefault="00FC73E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Define</w:t>
      </w:r>
      <w:r w:rsidR="00E12082">
        <w:rPr>
          <w:rFonts w:ascii="Times New Roman" w:eastAsiaTheme="minorEastAsia" w:hAnsi="Times New Roman" w:cs="Times New Roman"/>
          <w:sz w:val="24"/>
          <w:szCs w:val="24"/>
        </w:rPr>
        <w:t xml:space="preserve"> the total mass, </w:t>
      </w:r>
      <w:r w:rsidR="00E12082" w:rsidRPr="00E12082">
        <w:rPr>
          <w:rFonts w:ascii="Times New Roman" w:eastAsiaTheme="minorEastAsia" w:hAnsi="Times New Roman" w:cs="Times New Roman"/>
          <w:i/>
          <w:iCs/>
          <w:sz w:val="24"/>
          <w:szCs w:val="24"/>
        </w:rPr>
        <w:t>M</w:t>
      </w:r>
      <w:r w:rsidR="00E12082">
        <w:rPr>
          <w:rFonts w:ascii="Times New Roman" w:eastAsiaTheme="minorEastAsia" w:hAnsi="Times New Roman" w:cs="Times New Roman"/>
          <w:sz w:val="24"/>
          <w:szCs w:val="24"/>
        </w:rPr>
        <w:t>, and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μ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the reduced mass</w:t>
      </w:r>
    </w:p>
    <w:p w14:paraId="6D066E45" w14:textId="504822B8" w:rsidR="00FC73E2" w:rsidRPr="00FC73E2" w:rsidRDefault="00FC73E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M=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14:paraId="7A68D092" w14:textId="455B34DE" w:rsidR="00FC73E2" w:rsidRPr="001A7C5E" w:rsidRDefault="00FC73E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μ=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en>
          </m:f>
        </m:oMath>
      </m:oMathPara>
    </w:p>
    <w:p w14:paraId="570812F8" w14:textId="59ABA54E" w:rsidR="001A7C5E" w:rsidRDefault="005202D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Then,</w:t>
      </w:r>
    </w:p>
    <w:p w14:paraId="594F78E3" w14:textId="58DD93E7" w:rsidR="00D76DF6" w:rsidRPr="00D76DF6" w:rsidRDefault="001A7C5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μ</m:t>
          </m:r>
          <m:acc>
            <m:accPr>
              <m:chr m:val="̈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</m:acc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⋅-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GM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u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en>
          </m:f>
        </m:oMath>
      </m:oMathPara>
    </w:p>
    <w:p w14:paraId="35140473" w14:textId="21D51354" w:rsidR="001A7C5E" w:rsidRPr="001A7C5E" w:rsidRDefault="001A7C5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μ</m:t>
          </m:r>
          <m:acc>
            <m:accPr>
              <m:chr m:val="̈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</m:acc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u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en>
          </m:f>
        </m:oMath>
      </m:oMathPara>
    </w:p>
    <w:p w14:paraId="06534FA4" w14:textId="4522FD0D" w:rsidR="001A7C5E" w:rsidRDefault="001A7C5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0485528" w14:textId="77777777" w:rsidR="00686878" w:rsidRDefault="001A7C5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If we treat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as being the position of a body instead of </w:t>
      </w:r>
      <w:r w:rsidR="00090481">
        <w:rPr>
          <w:rFonts w:ascii="Times New Roman" w:eastAsiaTheme="minorEastAsia" w:hAnsi="Times New Roman" w:cs="Times New Roman"/>
          <w:sz w:val="24"/>
          <w:szCs w:val="24"/>
        </w:rPr>
        <w:t xml:space="preserve">a difference of positions, then we can interpret the above equation in the following </w:t>
      </w:r>
      <w:r w:rsidR="0031163B">
        <w:rPr>
          <w:rFonts w:ascii="Times New Roman" w:eastAsiaTheme="minorEastAsia" w:hAnsi="Times New Roman" w:cs="Times New Roman"/>
          <w:sz w:val="24"/>
          <w:szCs w:val="24"/>
        </w:rPr>
        <w:t>way:</w:t>
      </w:r>
      <w:r w:rsidR="00090481">
        <w:rPr>
          <w:rFonts w:ascii="Times New Roman" w:eastAsiaTheme="minorEastAsia" w:hAnsi="Times New Roman" w:cs="Times New Roman"/>
          <w:sz w:val="24"/>
          <w:szCs w:val="24"/>
        </w:rPr>
        <w:t xml:space="preserve"> A body with mass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μ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en>
        </m:f>
      </m:oMath>
      <w:r w:rsidR="00090481">
        <w:rPr>
          <w:rFonts w:ascii="Times New Roman" w:eastAsiaTheme="minorEastAsia" w:hAnsi="Times New Roman" w:cs="Times New Roman"/>
          <w:sz w:val="24"/>
          <w:szCs w:val="24"/>
        </w:rPr>
        <w:t xml:space="preserve"> is gravitationally attracted to a body with mass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090481">
        <w:rPr>
          <w:rFonts w:ascii="Times New Roman" w:eastAsiaTheme="minorEastAsia" w:hAnsi="Times New Roman" w:cs="Times New Roman"/>
          <w:sz w:val="24"/>
          <w:szCs w:val="24"/>
        </w:rPr>
        <w:t xml:space="preserve"> whose position is fixed at the origin.</w:t>
      </w:r>
      <w:r w:rsidR="0031163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F647D08" w14:textId="308AB41E" w:rsidR="0031163B" w:rsidRDefault="0031163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 w:rsidR="000506C7">
        <w:rPr>
          <w:rFonts w:ascii="Times New Roman" w:eastAsiaTheme="minorEastAsia" w:hAnsi="Times New Roman" w:cs="Times New Roman"/>
          <w:sz w:val="24"/>
          <w:szCs w:val="24"/>
        </w:rPr>
        <w:t>value of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μ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doesn’t impact the </w:t>
      </w:r>
      <w:r w:rsidR="000506C7">
        <w:rPr>
          <w:rFonts w:ascii="Times New Roman" w:eastAsiaTheme="minorEastAsia" w:hAnsi="Times New Roman" w:cs="Times New Roman"/>
          <w:sz w:val="24"/>
          <w:szCs w:val="24"/>
        </w:rPr>
        <w:t xml:space="preserve">motion of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</m:acc>
      </m:oMath>
      <w:r w:rsidR="000506C7">
        <w:rPr>
          <w:rFonts w:ascii="Times New Roman" w:eastAsiaTheme="minorEastAsia" w:hAnsi="Times New Roman" w:cs="Times New Roman"/>
          <w:sz w:val="24"/>
          <w:szCs w:val="24"/>
        </w:rPr>
        <w:t xml:space="preserve"> but it does ensure that </w:t>
      </w:r>
      <w:r w:rsidR="00B43C9A">
        <w:rPr>
          <w:rFonts w:ascii="Times New Roman" w:eastAsiaTheme="minorEastAsia" w:hAnsi="Times New Roman" w:cs="Times New Roman"/>
          <w:sz w:val="24"/>
          <w:szCs w:val="24"/>
        </w:rPr>
        <w:t>the conserved quantities</w:t>
      </w:r>
      <w:r w:rsidR="006262D2"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80691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86878">
        <w:rPr>
          <w:rFonts w:ascii="Times New Roman" w:eastAsiaTheme="minorEastAsia" w:hAnsi="Times New Roman" w:cs="Times New Roman"/>
          <w:sz w:val="24"/>
          <w:szCs w:val="24"/>
        </w:rPr>
        <w:t xml:space="preserve">angular </w:t>
      </w:r>
      <w:r w:rsidR="00AE4192">
        <w:rPr>
          <w:rFonts w:ascii="Times New Roman" w:eastAsiaTheme="minorEastAsia" w:hAnsi="Times New Roman" w:cs="Times New Roman"/>
          <w:sz w:val="24"/>
          <w:szCs w:val="24"/>
        </w:rPr>
        <w:t>momentum,</w:t>
      </w:r>
      <w:r w:rsidR="00686878">
        <w:rPr>
          <w:rFonts w:ascii="Times New Roman" w:eastAsiaTheme="minorEastAsia" w:hAnsi="Times New Roman" w:cs="Times New Roman"/>
          <w:sz w:val="24"/>
          <w:szCs w:val="24"/>
        </w:rPr>
        <w:t xml:space="preserve"> and total energy are equal to those in the 2- body problem. In this way the 2-body problem is reduced to a 1-body problem.</w:t>
      </w:r>
    </w:p>
    <w:p w14:paraId="01D5B4F9" w14:textId="479BE674" w:rsidR="00702C2E" w:rsidRDefault="00702C2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2E4C748" w14:textId="5DBDF882" w:rsidR="00FB7FCF" w:rsidRDefault="00FB7FCF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BF38DE2" w14:textId="2996FE34" w:rsidR="00FB7FCF" w:rsidRDefault="00FB7FCF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0A2E856" w14:textId="24B7DDBF" w:rsidR="00FB7FCF" w:rsidRDefault="00FB7FCF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CC2AC33" w14:textId="1354E2C4" w:rsidR="00FB7FCF" w:rsidRDefault="00FB7FCF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A8C428F" w14:textId="31E23B1F" w:rsidR="00FB7FCF" w:rsidRDefault="00FB7FCF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F02DF90" w14:textId="77777777" w:rsidR="00FB7FCF" w:rsidRDefault="00FB7FCF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2EBCFFB" w14:textId="728E99D8" w:rsidR="000506C7" w:rsidRDefault="006332D1" w:rsidP="00702C2E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Equation of Motion</w:t>
      </w:r>
    </w:p>
    <w:p w14:paraId="17500C47" w14:textId="66BA88CA" w:rsidR="005D43D2" w:rsidRDefault="004B41A5" w:rsidP="00702C2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To</w:t>
      </w:r>
      <w:r w:rsidR="00702C2E">
        <w:rPr>
          <w:rFonts w:ascii="Times New Roman" w:eastAsiaTheme="minorEastAsia" w:hAnsi="Times New Roman" w:cs="Times New Roman"/>
          <w:sz w:val="24"/>
          <w:szCs w:val="24"/>
        </w:rPr>
        <w:t xml:space="preserve"> solve for the motion </w:t>
      </w:r>
      <w:r w:rsidR="004763D3">
        <w:rPr>
          <w:rFonts w:ascii="Times New Roman" w:eastAsiaTheme="minorEastAsia" w:hAnsi="Times New Roman" w:cs="Times New Roman"/>
          <w:sz w:val="24"/>
          <w:szCs w:val="24"/>
        </w:rPr>
        <w:t xml:space="preserve">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</m:oMath>
      <w:r w:rsidR="004763D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D43D2">
        <w:rPr>
          <w:rFonts w:ascii="Times New Roman" w:eastAsiaTheme="minorEastAsia" w:hAnsi="Times New Roman" w:cs="Times New Roman"/>
          <w:sz w:val="24"/>
          <w:szCs w:val="24"/>
        </w:rPr>
        <w:t xml:space="preserve">we will be changing coordinates to a polar coordinate system. Since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</m:acc>
      </m:oMath>
      <w:r w:rsidR="005D43D2">
        <w:rPr>
          <w:rFonts w:ascii="Times New Roman" w:eastAsiaTheme="minorEastAsia" w:hAnsi="Times New Roman" w:cs="Times New Roman"/>
          <w:sz w:val="24"/>
          <w:szCs w:val="24"/>
        </w:rPr>
        <w:t xml:space="preserve"> is conserved the motion of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</m:acc>
      </m:oMath>
      <w:r w:rsidR="005D43D2">
        <w:rPr>
          <w:rFonts w:ascii="Times New Roman" w:eastAsiaTheme="minorEastAsia" w:hAnsi="Times New Roman" w:cs="Times New Roman"/>
          <w:sz w:val="24"/>
          <w:szCs w:val="24"/>
        </w:rPr>
        <w:t xml:space="preserve"> is planar and </w:t>
      </w:r>
      <w:r w:rsidR="004763D3">
        <w:rPr>
          <w:rFonts w:ascii="Times New Roman" w:eastAsiaTheme="minorEastAsia" w:hAnsi="Times New Roman" w:cs="Times New Roman"/>
          <w:sz w:val="24"/>
          <w:szCs w:val="24"/>
        </w:rPr>
        <w:t xml:space="preserve">polar coordinates </w:t>
      </w:r>
      <w:r w:rsidR="005D43D2">
        <w:rPr>
          <w:rFonts w:ascii="Times New Roman" w:eastAsiaTheme="minorEastAsia" w:hAnsi="Times New Roman" w:cs="Times New Roman"/>
          <w:sz w:val="24"/>
          <w:szCs w:val="24"/>
        </w:rPr>
        <w:t xml:space="preserve">are sufficient to describe its </w:t>
      </w:r>
      <w:r w:rsidR="005379C6">
        <w:rPr>
          <w:rFonts w:ascii="Times New Roman" w:eastAsiaTheme="minorEastAsia" w:hAnsi="Times New Roman" w:cs="Times New Roman"/>
          <w:sz w:val="24"/>
          <w:szCs w:val="24"/>
        </w:rPr>
        <w:t>motion</w:t>
      </w:r>
      <w:r w:rsidR="000543B3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7FDA95E" w14:textId="6A4D84CF" w:rsidR="004763D3" w:rsidRDefault="004763D3" w:rsidP="00702C2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equation of motion in polar coordinates is derived as follows</w:t>
      </w:r>
    </w:p>
    <w:p w14:paraId="3AECE7A5" w14:textId="2D7F74BE" w:rsidR="004763D3" w:rsidRDefault="004763D3" w:rsidP="00702C2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DAE61A9" w14:textId="3B7874AC" w:rsidR="004763D3" w:rsidRPr="0094064F" w:rsidRDefault="004763D3" w:rsidP="00702C2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E=1</m:t>
          </m:r>
          <m:r>
            <m:rPr>
              <m:lit/>
            </m:rPr>
            <w:rPr>
              <w:rFonts w:ascii="Cambria Math" w:eastAsiaTheme="minorEastAsia" w:hAnsi="Cambria Math" w:cs="Times New Roman"/>
              <w:sz w:val="24"/>
              <w:szCs w:val="24"/>
            </w:rPr>
            <m:t>/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2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μ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acc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u</m:t>
                          </m:r>
                        </m:e>
                      </m:acc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</m:acc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en>
          </m:f>
        </m:oMath>
      </m:oMathPara>
    </w:p>
    <w:p w14:paraId="1720CA05" w14:textId="5FF2EBFE" w:rsidR="0094064F" w:rsidRDefault="0094064F" w:rsidP="00702C2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55468BC" w14:textId="2C0EE97B" w:rsidR="0094064F" w:rsidRPr="0094064F" w:rsidRDefault="005F0BCC" w:rsidP="00702C2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</m:d>
                </m:e>
              </m:func>
            </m:e>
          </m:d>
        </m:oMath>
      </m:oMathPara>
    </w:p>
    <w:p w14:paraId="531FE222" w14:textId="20D10A50" w:rsidR="0094064F" w:rsidRPr="00DA6965" w:rsidRDefault="005F0BCC" w:rsidP="00702C2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acc>
            <m:ac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</m:acc>
        </m:oMath>
      </m:oMathPara>
    </w:p>
    <w:p w14:paraId="005C2F40" w14:textId="1E3D8D5C" w:rsidR="008F0AFD" w:rsidRPr="0094064F" w:rsidRDefault="005F0BCC" w:rsidP="00702C2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⋅</m:t>
          </m:r>
          <m:acc>
            <m:ac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</m:acc>
        </m:oMath>
      </m:oMathPara>
    </w:p>
    <w:p w14:paraId="6E9AD850" w14:textId="5B58CEB5" w:rsidR="0094064F" w:rsidRPr="0094064F" w:rsidRDefault="005F0BCC" w:rsidP="00FC786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</m:acc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⋅</m:t>
          </m:r>
          <m:acc>
            <m:ac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+r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⋅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acc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</m:acc>
        </m:oMath>
      </m:oMathPara>
    </w:p>
    <w:p w14:paraId="7F0323BA" w14:textId="6691C8A6" w:rsidR="0094064F" w:rsidRPr="00FC7868" w:rsidRDefault="005F0BCC" w:rsidP="00702C2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acc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</m:d>
                </m:e>
              </m:func>
            </m:e>
          </m:d>
          <m:acc>
            <m:accPr>
              <m:chr m:val="̇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</m:acc>
        </m:oMath>
      </m:oMathPara>
    </w:p>
    <w:p w14:paraId="01CB8105" w14:textId="5BF06915" w:rsidR="00FC7868" w:rsidRPr="00FC7868" w:rsidRDefault="005F0BCC" w:rsidP="00702C2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acc>
            <m:ac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</m:acc>
        </m:oMath>
      </m:oMathPara>
    </w:p>
    <w:p w14:paraId="41570517" w14:textId="4C989A02" w:rsidR="00FC7868" w:rsidRPr="00FC7868" w:rsidRDefault="005F0BCC" w:rsidP="00702C2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</m:acc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⋅</m:t>
          </m:r>
          <m:acc>
            <m:ac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+r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⋅</m:t>
          </m:r>
          <m:acc>
            <m:ac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</m:acc>
        </m:oMath>
      </m:oMathPara>
    </w:p>
    <w:p w14:paraId="15591605" w14:textId="6E68927F" w:rsidR="00FC7868" w:rsidRDefault="005F0BCC" w:rsidP="00702C2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</m:acc>
      </m:oMath>
      <w:r w:rsidR="001C384B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acc>
          <m:ac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</m:acc>
      </m:oMath>
      <w:r w:rsidR="001C384B">
        <w:rPr>
          <w:rFonts w:ascii="Times New Roman" w:eastAsiaTheme="minorEastAsia" w:hAnsi="Times New Roman" w:cs="Times New Roman"/>
          <w:sz w:val="24"/>
          <w:szCs w:val="24"/>
        </w:rPr>
        <w:t xml:space="preserve"> are perpendicular so</w:t>
      </w:r>
    </w:p>
    <w:p w14:paraId="1DEA7F6D" w14:textId="48273716" w:rsidR="00C00EC4" w:rsidRPr="00C00EC4" w:rsidRDefault="005F0BCC" w:rsidP="00702C2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acc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u</m:t>
                          </m:r>
                        </m:e>
                      </m:acc>
                    </m:e>
                  </m:acc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θ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474E86B3" w14:textId="25EACED1" w:rsidR="001C384B" w:rsidRDefault="001C384B" w:rsidP="00702C2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C0CFFBE" w14:textId="4D46049C" w:rsidR="001C384B" w:rsidRPr="00195DE1" w:rsidRDefault="001C384B" w:rsidP="00702C2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E=1</m:t>
          </m:r>
          <m:r>
            <m:rPr>
              <m:lit/>
            </m:rPr>
            <w:rPr>
              <w:rFonts w:ascii="Cambria Math" w:eastAsiaTheme="minorEastAsia" w:hAnsi="Cambria Math" w:cs="Times New Roman"/>
              <w:sz w:val="24"/>
              <w:szCs w:val="24"/>
            </w:rPr>
            <m:t>/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2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μ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</m:acc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</m:acc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en>
          </m:f>
        </m:oMath>
      </m:oMathPara>
    </w:p>
    <w:p w14:paraId="122BAC57" w14:textId="75C0B886" w:rsidR="00195DE1" w:rsidRPr="00195DE1" w:rsidRDefault="00195DE1" w:rsidP="00702C2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E=1</m:t>
          </m:r>
          <m:r>
            <m:rPr>
              <m:lit/>
            </m:rPr>
            <w:rPr>
              <w:rFonts w:ascii="Cambria Math" w:eastAsiaTheme="minorEastAsia" w:hAnsi="Cambria Math" w:cs="Times New Roman"/>
              <w:sz w:val="24"/>
              <w:szCs w:val="24"/>
            </w:rPr>
            <m:t>/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2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μ</m:t>
          </m:r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+1</m:t>
          </m:r>
          <m:r>
            <m:rPr>
              <m:lit/>
            </m:rPr>
            <w:rPr>
              <w:rFonts w:ascii="Cambria Math" w:eastAsiaTheme="minorEastAsia" w:hAnsi="Cambria Math" w:cs="Times New Roman"/>
              <w:sz w:val="24"/>
              <w:szCs w:val="24"/>
            </w:rPr>
            <m:t>/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2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μ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θ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en>
          </m:f>
        </m:oMath>
      </m:oMathPara>
    </w:p>
    <w:p w14:paraId="7D73E277" w14:textId="3583F90E" w:rsidR="00195DE1" w:rsidRPr="00195DE1" w:rsidRDefault="00195DE1" w:rsidP="00702C2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L=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μ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acc>
            <m:accPr>
              <m:chr m:val="̇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</m:acc>
        </m:oMath>
      </m:oMathPara>
    </w:p>
    <w:p w14:paraId="22F6502D" w14:textId="0EBE81F0" w:rsidR="00195DE1" w:rsidRPr="00195DE1" w:rsidRDefault="00195DE1" w:rsidP="00702C2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1</m:t>
          </m:r>
          <m:r>
            <m:rPr>
              <m:lit/>
            </m:rPr>
            <w:rPr>
              <w:rFonts w:ascii="Cambria Math" w:eastAsiaTheme="minorEastAsia" w:hAnsi="Cambria Math" w:cs="Times New Roman"/>
              <w:sz w:val="24"/>
              <w:szCs w:val="24"/>
            </w:rPr>
            <m:t>/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2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μ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θ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en>
          </m:f>
        </m:oMath>
      </m:oMathPara>
    </w:p>
    <w:p w14:paraId="3EF5895F" w14:textId="3FC0AF86" w:rsidR="000B7032" w:rsidRDefault="00F51DBD" w:rsidP="00702C2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the angular momentum and is</w:t>
      </w:r>
      <w:r w:rsidR="005D4A2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B7032">
        <w:rPr>
          <w:rFonts w:ascii="Times New Roman" w:eastAsiaTheme="minorEastAsia" w:hAnsi="Times New Roman" w:cs="Times New Roman"/>
          <w:sz w:val="24"/>
          <w:szCs w:val="24"/>
        </w:rPr>
        <w:t>constant.</w:t>
      </w:r>
    </w:p>
    <w:p w14:paraId="2FE57A4E" w14:textId="77777777" w:rsidR="000B7032" w:rsidRDefault="000B7032" w:rsidP="00702C2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F84F620" w14:textId="77777777" w:rsidR="006612B2" w:rsidRDefault="006612B2" w:rsidP="00702C2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8A8B1AC" w14:textId="1957AAA9" w:rsidR="006612B2" w:rsidRDefault="006612B2" w:rsidP="00702C2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Since total energy is conserved,</w:t>
      </w:r>
    </w:p>
    <w:p w14:paraId="70E44DB3" w14:textId="5AE32FAC" w:rsidR="000B7032" w:rsidRPr="000B7032" w:rsidRDefault="000B7032" w:rsidP="00702C2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E=1</m:t>
          </m:r>
          <m:r>
            <m:rPr>
              <m:lit/>
            </m:rPr>
            <w:rPr>
              <w:rFonts w:ascii="Cambria Math" w:eastAsiaTheme="minorEastAsia" w:hAnsi="Cambria Math" w:cs="Times New Roman"/>
              <w:sz w:val="24"/>
              <w:szCs w:val="24"/>
            </w:rPr>
            <m:t>/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2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μ</m:t>
          </m:r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en>
          </m:f>
        </m:oMath>
      </m:oMathPara>
    </w:p>
    <w:p w14:paraId="3AC93224" w14:textId="79909E8A" w:rsidR="000B7032" w:rsidRPr="000B7032" w:rsidRDefault="005F0BCC" w:rsidP="00702C2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dt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E=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μ</m:t>
          </m:r>
          <m:acc>
            <m:accPr>
              <m:chr m:val="̈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⋅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⋅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⋅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</m:acc>
        </m:oMath>
      </m:oMathPara>
    </w:p>
    <w:p w14:paraId="3C1F195B" w14:textId="0E1BAF34" w:rsidR="000B7032" w:rsidRPr="008560FD" w:rsidRDefault="000B7032" w:rsidP="00702C2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14:paraId="74272D56" w14:textId="230E2100" w:rsidR="000B7032" w:rsidRPr="006332D1" w:rsidRDefault="000B7032" w:rsidP="00702C2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μ</m:t>
          </m:r>
          <m:acc>
            <m:accPr>
              <m:chr m:val="̈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14:paraId="7C5A128B" w14:textId="4217D835" w:rsidR="0036228F" w:rsidRPr="0036228F" w:rsidRDefault="0036228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Note that 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p>
            </m:sSup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μ</m:t>
        </m:r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the centripetal force</w:t>
      </w:r>
      <w:r w:rsidR="007E147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E2E4302" w14:textId="43D27833" w:rsidR="0036228F" w:rsidRPr="0036228F" w:rsidRDefault="0036228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14:paraId="0D1947A3" w14:textId="77777777" w:rsidR="0036228F" w:rsidRDefault="0036228F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959D537" w14:textId="77777777" w:rsidR="0036228F" w:rsidRDefault="0036228F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4366C68" w14:textId="77777777" w:rsidR="006332D1" w:rsidRPr="006332D1" w:rsidRDefault="006332D1" w:rsidP="00702C2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6220394" w14:textId="3A05ECB1" w:rsidR="006332D1" w:rsidRDefault="006332D1" w:rsidP="006332D1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Solving</w:t>
      </w:r>
    </w:p>
    <w:p w14:paraId="10560D75" w14:textId="504EFC19" w:rsidR="006332D1" w:rsidRPr="00A377C5" w:rsidRDefault="006332D1" w:rsidP="006332D1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μ</m:t>
          </m:r>
          <m:acc>
            <m:accPr>
              <m:chr m:val="̈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14:paraId="710C37C7" w14:textId="39C25D03" w:rsidR="00DA0CC2" w:rsidRPr="00DA0CC2" w:rsidRDefault="00A377C5" w:rsidP="00DA0CC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In the equation above we have a differential equation in time</w:t>
      </w:r>
      <w:r w:rsidR="00E5317D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5317D">
        <w:rPr>
          <w:rFonts w:ascii="Times New Roman" w:eastAsiaTheme="minorEastAsia" w:hAnsi="Times New Roman" w:cs="Times New Roman"/>
          <w:sz w:val="24"/>
          <w:szCs w:val="24"/>
        </w:rPr>
        <w:t>O</w:t>
      </w:r>
      <w:r w:rsidR="00DA0CC2">
        <w:rPr>
          <w:rFonts w:ascii="Times New Roman" w:eastAsiaTheme="minorEastAsia" w:hAnsi="Times New Roman" w:cs="Times New Roman"/>
          <w:sz w:val="24"/>
          <w:szCs w:val="24"/>
        </w:rPr>
        <w:t xml:space="preserve">ur goal is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</m:oMath>
      <w:r w:rsidR="00DA0CC2">
        <w:rPr>
          <w:rFonts w:ascii="Times New Roman" w:eastAsiaTheme="minorEastAsia" w:hAnsi="Times New Roman" w:cs="Times New Roman"/>
          <w:sz w:val="24"/>
          <w:szCs w:val="24"/>
        </w:rPr>
        <w:t xml:space="preserve"> as a function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θ</m:t>
        </m:r>
      </m:oMath>
      <w:r w:rsidR="00DA0CC2">
        <w:rPr>
          <w:rFonts w:ascii="Times New Roman" w:eastAsiaTheme="minorEastAsia" w:hAnsi="Times New Roman" w:cs="Times New Roman"/>
          <w:sz w:val="24"/>
          <w:szCs w:val="24"/>
        </w:rPr>
        <w:t>. To achieve this</w:t>
      </w:r>
      <w:r w:rsidR="007E1476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DA0CC2">
        <w:rPr>
          <w:rFonts w:ascii="Times New Roman" w:eastAsiaTheme="minorEastAsia" w:hAnsi="Times New Roman" w:cs="Times New Roman"/>
          <w:sz w:val="24"/>
          <w:szCs w:val="24"/>
        </w:rPr>
        <w:t xml:space="preserve"> we perform a change of variables</w:t>
      </w:r>
    </w:p>
    <w:p w14:paraId="2F11ADF9" w14:textId="438A13FE" w:rsidR="002F666E" w:rsidRPr="002F666E" w:rsidRDefault="005F0BCC" w:rsidP="00702C2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dt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dt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en>
          </m:f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en>
          </m:f>
        </m:oMath>
      </m:oMathPara>
    </w:p>
    <w:p w14:paraId="70C25A5F" w14:textId="305BB07C" w:rsidR="00DA0CC2" w:rsidRPr="00DA0CC2" w:rsidRDefault="005F0BCC" w:rsidP="00702C2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dt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ω</m:t>
          </m:r>
        </m:oMath>
      </m:oMathPara>
    </w:p>
    <w:p w14:paraId="488E4243" w14:textId="607E9001" w:rsidR="00DA0CC2" w:rsidRPr="00DA0CC2" w:rsidRDefault="00DA0CC2" w:rsidP="00702C2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en>
          </m:f>
        </m:oMath>
      </m:oMathPara>
    </w:p>
    <w:p w14:paraId="72676F12" w14:textId="69560BA6" w:rsidR="00DA0CC2" w:rsidRPr="002F666E" w:rsidRDefault="005F0BCC" w:rsidP="00702C2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dt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en>
          </m:f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en>
          </m:f>
        </m:oMath>
      </m:oMathPara>
    </w:p>
    <w:p w14:paraId="2509C5A9" w14:textId="4E27536A" w:rsidR="002F666E" w:rsidRDefault="002F666E" w:rsidP="00702C2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5B7D975" w14:textId="04098710" w:rsidR="002F666E" w:rsidRPr="002F666E" w:rsidRDefault="005F0BCC" w:rsidP="00702C2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dt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r=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en>
          </m:f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r</m:t>
          </m:r>
        </m:oMath>
      </m:oMathPara>
    </w:p>
    <w:p w14:paraId="7D9CAFF8" w14:textId="30776148" w:rsidR="002F666E" w:rsidRPr="002F666E" w:rsidRDefault="005F0BCC" w:rsidP="00702C2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</m:oMath>
      </m:oMathPara>
    </w:p>
    <w:p w14:paraId="6EDBD84D" w14:textId="0305F750" w:rsidR="002F666E" w:rsidRDefault="002F666E" w:rsidP="00702C2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6ED7CED" w14:textId="6B2CA3B5" w:rsidR="002F666E" w:rsidRPr="002F666E" w:rsidRDefault="005F0BCC" w:rsidP="00702C2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dt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en>
          </m:f>
          <m:acc>
            <m:accPr>
              <m:chr m:val="̇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en>
          </m:f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e>
          </m:d>
        </m:oMath>
      </m:oMathPara>
    </w:p>
    <w:p w14:paraId="57826DB7" w14:textId="77777777" w:rsidR="0036228F" w:rsidRPr="0036228F" w:rsidRDefault="005F0BCC" w:rsidP="0036228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2L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34951191" w14:textId="65BC4EB1" w:rsidR="00B31932" w:rsidRPr="00B31932" w:rsidRDefault="005F0BCC" w:rsidP="00702C2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en>
          </m:f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5EFB4281" w14:textId="2C4153A0" w:rsidR="00B31932" w:rsidRPr="00B31932" w:rsidRDefault="00B31932" w:rsidP="00702C2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acc>
            <m:accPr>
              <m:chr m:val="̈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</m:acc>
        </m:oMath>
      </m:oMathPara>
    </w:p>
    <w:p w14:paraId="6131DD11" w14:textId="71F5F556" w:rsidR="00B31932" w:rsidRDefault="00B31932" w:rsidP="00702C2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3D1DA68" w14:textId="77777777" w:rsidR="0058263B" w:rsidRDefault="0058263B" w:rsidP="00702C2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DE4E96F" w14:textId="4A57C8FB" w:rsidR="00B31932" w:rsidRPr="00911153" w:rsidRDefault="00B31932" w:rsidP="00702C2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μ</m:t>
          </m:r>
          <m:acc>
            <m:accPr>
              <m:chr m:val="̈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14:paraId="24C6162F" w14:textId="5DD44A25" w:rsidR="00911153" w:rsidRPr="008731DC" w:rsidRDefault="005F0BCC" w:rsidP="00702C2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μ 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μ 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14:paraId="709D7C00" w14:textId="6C68B317" w:rsidR="008731DC" w:rsidRDefault="008731DC" w:rsidP="00702C2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7AB6255" w14:textId="4FB536A8" w:rsidR="008731DC" w:rsidRDefault="008731DC" w:rsidP="00702C2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This equation can be transformed into </w:t>
      </w:r>
      <w:r w:rsidR="00CB35FC">
        <w:rPr>
          <w:rFonts w:ascii="Times New Roman" w:eastAsiaTheme="minorEastAsia" w:hAnsi="Times New Roman" w:cs="Times New Roman"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linear one by </w:t>
      </w:r>
      <w:r w:rsidR="00696432">
        <w:rPr>
          <w:rFonts w:ascii="Times New Roman" w:eastAsiaTheme="minorEastAsia" w:hAnsi="Times New Roman" w:cs="Times New Roman"/>
          <w:sz w:val="24"/>
          <w:szCs w:val="24"/>
        </w:rPr>
        <w:t>the following transformations.</w:t>
      </w:r>
    </w:p>
    <w:p w14:paraId="33F67F5C" w14:textId="5DE9AF77" w:rsidR="008731DC" w:rsidRPr="008731DC" w:rsidRDefault="008731DC" w:rsidP="00702C2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r=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en>
          </m:f>
        </m:oMath>
      </m:oMathPara>
    </w:p>
    <w:p w14:paraId="68FD47B0" w14:textId="77E4E3E2" w:rsidR="008731DC" w:rsidRPr="008731DC" w:rsidRDefault="005F0BCC" w:rsidP="00702C2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dr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</m:oMath>
      </m:oMathPara>
    </w:p>
    <w:p w14:paraId="230752AF" w14:textId="12B39A8B" w:rsidR="008731DC" w:rsidRPr="008731DC" w:rsidRDefault="008731DC" w:rsidP="00702C2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</m:oMath>
      </m:oMathPara>
    </w:p>
    <w:p w14:paraId="0F3C7E05" w14:textId="5B311C5E" w:rsidR="008731DC" w:rsidRPr="00646829" w:rsidRDefault="005F0BCC" w:rsidP="00702C2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θ</m:t>
                  </m: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''</m:t>
              </m:r>
            </m:sup>
          </m:sSup>
        </m:oMath>
      </m:oMathPara>
    </w:p>
    <w:p w14:paraId="28E616BC" w14:textId="45A1557F" w:rsidR="00646829" w:rsidRPr="00095318" w:rsidRDefault="00646829" w:rsidP="00702C2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''</m:t>
              </m:r>
            </m:sup>
          </m:sSup>
        </m:oMath>
      </m:oMathPara>
    </w:p>
    <w:p w14:paraId="5959D029" w14:textId="3B44E255" w:rsidR="00095318" w:rsidRPr="00095318" w:rsidRDefault="005F0BCC" w:rsidP="00702C2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μ 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''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μ 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G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14:paraId="38368907" w14:textId="7A6056D2" w:rsidR="00095318" w:rsidRPr="00EE5E96" w:rsidRDefault="005F0BCC" w:rsidP="00702C2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2v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''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v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d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G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14:paraId="57D48CBA" w14:textId="38F969C3" w:rsidR="00EE5E96" w:rsidRPr="00EE5E96" w:rsidRDefault="00EE5E96" w:rsidP="00702C2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G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14:paraId="75EB0D5C" w14:textId="6B11E881" w:rsidR="00EE5E96" w:rsidRPr="00503BD9" w:rsidRDefault="005F0BCC" w:rsidP="00702C2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v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-G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14:paraId="2B12BA83" w14:textId="582BECD4" w:rsidR="00503BD9" w:rsidRPr="00503BD9" w:rsidRDefault="00503BD9" w:rsidP="00702C2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G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=k</m:t>
          </m:r>
        </m:oMath>
      </m:oMathPara>
    </w:p>
    <w:p w14:paraId="0EB634BE" w14:textId="6CDF6FF4" w:rsidR="00503BD9" w:rsidRPr="00503BD9" w:rsidRDefault="005F0BCC" w:rsidP="00702C2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+v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14:paraId="21A12305" w14:textId="3DC93F1F" w:rsidR="00503BD9" w:rsidRDefault="00503BD9" w:rsidP="00702C2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C876CF7" w14:textId="44FF1ADD" w:rsidR="00503BD9" w:rsidRPr="009B39D4" w:rsidRDefault="0081091C" w:rsidP="00702C2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θ</m:t>
                  </m:r>
                </m:e>
              </m:d>
            </m:e>
          </m:func>
        </m:oMath>
      </m:oMathPara>
    </w:p>
    <w:p w14:paraId="09B66003" w14:textId="28FD3ACE" w:rsidR="009B39D4" w:rsidRPr="00B331CD" w:rsidRDefault="005F0BCC" w:rsidP="00702C2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A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θ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14:paraId="06DA2846" w14:textId="098A0A74" w:rsidR="00B331CD" w:rsidRPr="00B331CD" w:rsidRDefault="001979DC" w:rsidP="00702C2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A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θ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14:paraId="4AC6AFF9" w14:textId="649A2092" w:rsidR="00B331CD" w:rsidRPr="00286A9E" w:rsidRDefault="00B331CD" w:rsidP="00702C2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μ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en>
                  </m:f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en>
              </m:f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14:paraId="07E07BC6" w14:textId="322FE9F9" w:rsidR="00286A9E" w:rsidRPr="00B331CD" w:rsidRDefault="00286A9E" w:rsidP="00702C2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Define,</w:t>
      </w:r>
    </w:p>
    <w:p w14:paraId="556F5E8B" w14:textId="732FC1BB" w:rsidR="00B331CD" w:rsidRPr="00286A9E" w:rsidRDefault="00B331CD" w:rsidP="00702C2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e=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en>
              </m:f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en>
          </m:f>
        </m:oMath>
      </m:oMathPara>
    </w:p>
    <w:p w14:paraId="0A281FB1" w14:textId="075D0215" w:rsidR="00286A9E" w:rsidRPr="00B331CD" w:rsidRDefault="00286A9E" w:rsidP="00702C2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Then,</w:t>
      </w:r>
    </w:p>
    <w:p w14:paraId="6B96091D" w14:textId="43C8843D" w:rsidR="00B331CD" w:rsidRPr="00B331CD" w:rsidRDefault="00B331CD" w:rsidP="00702C2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14:paraId="0EEED052" w14:textId="45C19BFB" w:rsidR="00B331CD" w:rsidRPr="00957623" w:rsidRDefault="00902A30" w:rsidP="00702C2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en>
          </m:f>
        </m:oMath>
      </m:oMathPara>
    </w:p>
    <w:p w14:paraId="37564E97" w14:textId="0511C41C" w:rsidR="00957623" w:rsidRDefault="00957623" w:rsidP="00702C2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59D2411" w14:textId="0953FD1B" w:rsidR="00957623" w:rsidRDefault="00957623" w:rsidP="00702C2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Define</w:t>
      </w:r>
      <w:r w:rsidR="005F0BCC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14:paraId="6EB3FD35" w14:textId="072F3563" w:rsidR="00957623" w:rsidRPr="00AE61B2" w:rsidRDefault="00FA2C02" w:rsidP="00702C2E">
      <w:pPr>
        <w:rPr>
          <w:rFonts w:ascii="Times New Roman" w:eastAsiaTheme="minorEastAsia" w:hAnsi="Times New Roman" w:cs="Times New Roman"/>
          <w:sz w:val="24"/>
          <w:szCs w:val="24"/>
        </w:rPr>
      </w:pPr>
      <w:bookmarkStart w:id="0" w:name="_Hlk86254141"/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a=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en>
          </m:f>
        </m:oMath>
      </m:oMathPara>
      <w:bookmarkEnd w:id="0"/>
    </w:p>
    <w:p w14:paraId="763777C7" w14:textId="76DF0E53" w:rsidR="00AE61B2" w:rsidRPr="00957623" w:rsidRDefault="00AE61B2" w:rsidP="00702C2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Then</w:t>
      </w:r>
      <w:r w:rsidR="00E82E0A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14:paraId="3F11B355" w14:textId="4983B560" w:rsidR="00957623" w:rsidRPr="00957623" w:rsidRDefault="00957623" w:rsidP="00702C2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w:bookmarkStart w:id="1" w:name="_Hlk86254158"/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en>
          </m:f>
        </m:oMath>
      </m:oMathPara>
      <w:bookmarkEnd w:id="1"/>
    </w:p>
    <w:p w14:paraId="6B467962" w14:textId="04BF0AB6" w:rsidR="00BB59CF" w:rsidRPr="00BB59CF" w:rsidRDefault="00680426" w:rsidP="00702C2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Which is the</w:t>
      </w:r>
      <w:r w:rsidR="0051339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form of an ellipse</w:t>
      </w:r>
      <w:r w:rsidR="00357B6B">
        <w:rPr>
          <w:rFonts w:ascii="Times New Roman" w:eastAsiaTheme="minorEastAsia" w:hAnsi="Times New Roman" w:cs="Times New Roman"/>
          <w:sz w:val="24"/>
          <w:szCs w:val="24"/>
        </w:rPr>
        <w:t xml:space="preserve"> in polar coordinates</w:t>
      </w:r>
      <w:r w:rsidR="00F54A64">
        <w:rPr>
          <w:rFonts w:ascii="Times New Roman" w:eastAsiaTheme="minorEastAsia" w:hAnsi="Times New Roman" w:cs="Times New Roman"/>
          <w:sz w:val="24"/>
          <w:szCs w:val="24"/>
        </w:rPr>
        <w:t xml:space="preserve"> that has one focus at the origin, has an eccentricity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</m:oMath>
      <w:r w:rsidR="00F54A64">
        <w:rPr>
          <w:rFonts w:ascii="Times New Roman" w:eastAsiaTheme="minorEastAsia" w:hAnsi="Times New Roman" w:cs="Times New Roman"/>
          <w:sz w:val="24"/>
          <w:szCs w:val="24"/>
        </w:rPr>
        <w:t>, whose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B488C">
        <w:rPr>
          <w:rFonts w:ascii="Times New Roman" w:eastAsiaTheme="minorEastAsia" w:hAnsi="Times New Roman" w:cs="Times New Roman"/>
          <w:sz w:val="24"/>
          <w:szCs w:val="24"/>
        </w:rPr>
        <w:t>semi-</w:t>
      </w:r>
      <w:r>
        <w:rPr>
          <w:rFonts w:ascii="Times New Roman" w:eastAsiaTheme="minorEastAsia" w:hAnsi="Times New Roman" w:cs="Times New Roman"/>
          <w:sz w:val="24"/>
          <w:szCs w:val="24"/>
        </w:rPr>
        <w:t>major axis</w:t>
      </w:r>
      <w:r w:rsidR="0004032A">
        <w:rPr>
          <w:rFonts w:ascii="Times New Roman" w:eastAsiaTheme="minorEastAsia" w:hAnsi="Times New Roman" w:cs="Times New Roman"/>
          <w:sz w:val="24"/>
          <w:szCs w:val="24"/>
        </w:rPr>
        <w:t xml:space="preserve"> is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F54A64"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is at an angle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to the positive x-axis</w:t>
      </w:r>
      <w:r w:rsidR="00F54A64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BB59CF">
        <w:rPr>
          <w:rFonts w:ascii="Times New Roman" w:eastAsiaTheme="minorEastAsia" w:hAnsi="Times New Roman" w:cs="Times New Roman"/>
          <w:sz w:val="24"/>
          <w:szCs w:val="24"/>
        </w:rPr>
        <w:t xml:space="preserve"> Note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="0004032A">
        <w:rPr>
          <w:rFonts w:ascii="Times New Roman" w:eastAsiaTheme="minorEastAsia" w:hAnsi="Times New Roman" w:cs="Times New Roman"/>
          <w:sz w:val="24"/>
          <w:szCs w:val="24"/>
        </w:rPr>
        <w:t xml:space="preserve"> is at the angle of the apoapsis. It </w:t>
      </w:r>
      <w:r w:rsidR="00BB59CF">
        <w:rPr>
          <w:rFonts w:ascii="Times New Roman" w:eastAsiaTheme="minorEastAsia" w:hAnsi="Times New Roman" w:cs="Times New Roman"/>
          <w:sz w:val="24"/>
          <w:szCs w:val="24"/>
        </w:rPr>
        <w:t>is analogous to the standard orbital parameter, the argument of periapsis</w:t>
      </w:r>
      <w:r w:rsidR="0004032A">
        <w:rPr>
          <w:rFonts w:ascii="Times New Roman" w:eastAsiaTheme="minorEastAsia" w:hAnsi="Times New Roman" w:cs="Times New Roman"/>
          <w:sz w:val="24"/>
          <w:szCs w:val="24"/>
        </w:rPr>
        <w:t xml:space="preserve">. They both </w:t>
      </w:r>
      <w:r w:rsidR="00AB69A4">
        <w:rPr>
          <w:rFonts w:ascii="Times New Roman" w:eastAsiaTheme="minorEastAsia" w:hAnsi="Times New Roman" w:cs="Times New Roman"/>
          <w:sz w:val="24"/>
          <w:szCs w:val="24"/>
        </w:rPr>
        <w:t xml:space="preserve">define the orientation of the ellipse in the orbital plane.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θ</m:t>
        </m:r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="00AB69A4">
        <w:rPr>
          <w:rFonts w:ascii="Times New Roman" w:eastAsiaTheme="minorEastAsia" w:hAnsi="Times New Roman" w:cs="Times New Roman"/>
          <w:sz w:val="24"/>
          <w:szCs w:val="24"/>
        </w:rPr>
        <w:t xml:space="preserve"> is then analogous to the true anomaly.</w:t>
      </w:r>
    </w:p>
    <w:p w14:paraId="2BDB9128" w14:textId="77777777" w:rsidR="0068640E" w:rsidRPr="0068640E" w:rsidRDefault="0068640E" w:rsidP="00702C2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B5DF5F8" w14:textId="3F812853" w:rsidR="00FC73E2" w:rsidRPr="00FC73E2" w:rsidRDefault="0095762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Given the initial position and velocity it is possible </w:t>
      </w:r>
      <w:r w:rsidR="006262D2">
        <w:rPr>
          <w:rFonts w:ascii="Times New Roman" w:eastAsiaTheme="minorEastAsia" w:hAnsi="Times New Roman" w:cs="Times New Roman"/>
          <w:sz w:val="24"/>
          <w:szCs w:val="24"/>
        </w:rPr>
        <w:t xml:space="preserve">to calculate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</m:t>
        </m:r>
      </m:oMath>
      <w:r w:rsidR="006262D2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</m:oMath>
      <w:r w:rsidR="00553A91">
        <w:rPr>
          <w:rFonts w:ascii="Times New Roman" w:eastAsiaTheme="minorEastAsia" w:hAnsi="Times New Roman" w:cs="Times New Roman"/>
          <w:sz w:val="24"/>
          <w:szCs w:val="24"/>
        </w:rPr>
        <w:t xml:space="preserve"> and therefore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="00553A91">
        <w:rPr>
          <w:rFonts w:ascii="Times New Roman" w:eastAsiaTheme="minorEastAsia" w:hAnsi="Times New Roman" w:cs="Times New Roman"/>
          <w:sz w:val="24"/>
          <w:szCs w:val="24"/>
        </w:rPr>
        <w:t>. See the file</w:t>
      </w:r>
      <w:r w:rsidR="00D74AB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53A91">
        <w:rPr>
          <w:rFonts w:ascii="Times New Roman" w:eastAsiaTheme="minorEastAsia" w:hAnsi="Times New Roman" w:cs="Times New Roman"/>
          <w:sz w:val="24"/>
          <w:szCs w:val="24"/>
        </w:rPr>
        <w:t>“solve for orbital parameters.docx”</w:t>
      </w:r>
      <w:r w:rsidR="00F06FC8">
        <w:rPr>
          <w:rFonts w:ascii="Times New Roman" w:eastAsiaTheme="minorEastAsia" w:hAnsi="Times New Roman" w:cs="Times New Roman"/>
          <w:sz w:val="24"/>
          <w:szCs w:val="24"/>
        </w:rPr>
        <w:t xml:space="preserve"> for details.</w:t>
      </w:r>
    </w:p>
    <w:sectPr w:rsidR="00FC73E2" w:rsidRPr="00FC7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4DC"/>
    <w:rsid w:val="00016564"/>
    <w:rsid w:val="0002783A"/>
    <w:rsid w:val="0004032A"/>
    <w:rsid w:val="000506C7"/>
    <w:rsid w:val="000543B3"/>
    <w:rsid w:val="00060431"/>
    <w:rsid w:val="00090481"/>
    <w:rsid w:val="00095318"/>
    <w:rsid w:val="000A3046"/>
    <w:rsid w:val="000B7032"/>
    <w:rsid w:val="000E1254"/>
    <w:rsid w:val="000F63C8"/>
    <w:rsid w:val="001444DC"/>
    <w:rsid w:val="00195DE1"/>
    <w:rsid w:val="001979DC"/>
    <w:rsid w:val="001A6A58"/>
    <w:rsid w:val="001A7C5E"/>
    <w:rsid w:val="001C2C4B"/>
    <w:rsid w:val="001C384B"/>
    <w:rsid w:val="00257ECB"/>
    <w:rsid w:val="00286A9E"/>
    <w:rsid w:val="002F666E"/>
    <w:rsid w:val="0031163B"/>
    <w:rsid w:val="00330677"/>
    <w:rsid w:val="00330F9C"/>
    <w:rsid w:val="00357B6B"/>
    <w:rsid w:val="0036228F"/>
    <w:rsid w:val="00391EBF"/>
    <w:rsid w:val="003C7898"/>
    <w:rsid w:val="003E2ECE"/>
    <w:rsid w:val="0040761C"/>
    <w:rsid w:val="004528F0"/>
    <w:rsid w:val="004763D3"/>
    <w:rsid w:val="00496CC8"/>
    <w:rsid w:val="004B41A5"/>
    <w:rsid w:val="004E4182"/>
    <w:rsid w:val="00503BD9"/>
    <w:rsid w:val="00513397"/>
    <w:rsid w:val="005202DD"/>
    <w:rsid w:val="005379C6"/>
    <w:rsid w:val="00553A91"/>
    <w:rsid w:val="0058263B"/>
    <w:rsid w:val="005D43D2"/>
    <w:rsid w:val="005D4A22"/>
    <w:rsid w:val="005F0BCC"/>
    <w:rsid w:val="006262D2"/>
    <w:rsid w:val="006332D1"/>
    <w:rsid w:val="00646829"/>
    <w:rsid w:val="006578A7"/>
    <w:rsid w:val="006612B2"/>
    <w:rsid w:val="006673FE"/>
    <w:rsid w:val="00680426"/>
    <w:rsid w:val="0068640E"/>
    <w:rsid w:val="00686878"/>
    <w:rsid w:val="00696432"/>
    <w:rsid w:val="006E33A8"/>
    <w:rsid w:val="00702C2E"/>
    <w:rsid w:val="007B2B17"/>
    <w:rsid w:val="007C4CDC"/>
    <w:rsid w:val="007E1476"/>
    <w:rsid w:val="00806911"/>
    <w:rsid w:val="0081091C"/>
    <w:rsid w:val="008560FD"/>
    <w:rsid w:val="008731DC"/>
    <w:rsid w:val="00892741"/>
    <w:rsid w:val="008D4837"/>
    <w:rsid w:val="008E55B8"/>
    <w:rsid w:val="008F0AFD"/>
    <w:rsid w:val="00902A30"/>
    <w:rsid w:val="00911153"/>
    <w:rsid w:val="0094064F"/>
    <w:rsid w:val="00957623"/>
    <w:rsid w:val="009618CE"/>
    <w:rsid w:val="009B39D4"/>
    <w:rsid w:val="00A22AB0"/>
    <w:rsid w:val="00A377C5"/>
    <w:rsid w:val="00A75940"/>
    <w:rsid w:val="00AB69A4"/>
    <w:rsid w:val="00AE4192"/>
    <w:rsid w:val="00AE61B2"/>
    <w:rsid w:val="00B31932"/>
    <w:rsid w:val="00B331CD"/>
    <w:rsid w:val="00B43C9A"/>
    <w:rsid w:val="00BB59CF"/>
    <w:rsid w:val="00BD3C48"/>
    <w:rsid w:val="00C00EC4"/>
    <w:rsid w:val="00C04F04"/>
    <w:rsid w:val="00C95E5A"/>
    <w:rsid w:val="00CB35FC"/>
    <w:rsid w:val="00CE19FF"/>
    <w:rsid w:val="00D50BD8"/>
    <w:rsid w:val="00D74AB6"/>
    <w:rsid w:val="00D76DF6"/>
    <w:rsid w:val="00DA0CC2"/>
    <w:rsid w:val="00DA6965"/>
    <w:rsid w:val="00DB488C"/>
    <w:rsid w:val="00E12082"/>
    <w:rsid w:val="00E46826"/>
    <w:rsid w:val="00E5317D"/>
    <w:rsid w:val="00E82E0A"/>
    <w:rsid w:val="00ED351D"/>
    <w:rsid w:val="00EE5E96"/>
    <w:rsid w:val="00F06FC8"/>
    <w:rsid w:val="00F35717"/>
    <w:rsid w:val="00F41642"/>
    <w:rsid w:val="00F51595"/>
    <w:rsid w:val="00F51DBD"/>
    <w:rsid w:val="00F54A64"/>
    <w:rsid w:val="00FA2C02"/>
    <w:rsid w:val="00FB7FCF"/>
    <w:rsid w:val="00FC73E2"/>
    <w:rsid w:val="00FC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823D5"/>
  <w15:chartTrackingRefBased/>
  <w15:docId w15:val="{85398845-FC58-43B5-AC53-D80537066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2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22A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7</Pages>
  <Words>803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Moussa Mikhail</dc:creator>
  <cp:keywords/>
  <dc:description/>
  <cp:lastModifiedBy>Moussa  Mikhail</cp:lastModifiedBy>
  <cp:revision>71</cp:revision>
  <dcterms:created xsi:type="dcterms:W3CDTF">2021-10-14T00:53:00Z</dcterms:created>
  <dcterms:modified xsi:type="dcterms:W3CDTF">2022-05-05T01:14:00Z</dcterms:modified>
</cp:coreProperties>
</file>