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CLASSROOM CONNECT</w:t>
      </w:r>
    </w:p>
    <w:p>
      <w:pPr>
        <w:pBdr>
          <w:top w:val="single" w:color="2E86C1" w:sz="3" w:space="8"/>
          <w:bottom w:val="single" w:color="2E86C1" w:sz="3" w:space="8"/>
        </w:pBdr>
        <w:spacing w:after="200" w:before="200"/>
        <w:jc w:val="center"/>
      </w:pPr>
      <w:r>
        <w:rPr>
          <w:rFonts w:ascii="Arial" w:cs="Arial" w:eastAsia="Arial" w:hAnsi="Arial"/>
          <w:color w:val="2E86C1"/>
          <w:sz w:val="28"/>
          <w:szCs w:val="28"/>
        </w:rPr>
        <w:t xml:space="preserve">Offline Interactive Classroom Learning Platform</w:t>
      </w:r>
    </w:p>
    <w:p>
      <w:pPr>
        <w:spacing w:after="80"/>
      </w:pPr>
    </w:p>
    <w:p>
      <w:pPr>
        <w:spacing w:after="100"/>
        <w:jc w:val="center"/>
      </w:pPr>
      <w:r>
        <w:rPr>
          <w:rFonts w:ascii="Arial" w:cs="Arial" w:eastAsia="Arial" w:hAnsi="Arial"/>
          <w:color w:val="1C2833"/>
          <w:sz w:val="24"/>
          <w:szCs w:val="24"/>
        </w:rPr>
        <w:t xml:space="preserve">Project Documentation &amp; Development Plan</w:t>
      </w:r>
    </w:p>
    <w:p>
      <w:pPr>
        <w:spacing w:after="80"/>
      </w:pPr>
    </w:p>
    <w:p>
      <w:pPr>
        <w:spacing w:after="80"/>
      </w:pPr>
    </w:p>
    <w:p>
      <w:pPr>
        <w:spacing w:after="80"/>
        <w:jc w:val="center"/>
      </w:pPr>
      <w:r>
        <w:rPr>
          <w:rFonts w:ascii="Arial" w:cs="Arial" w:eastAsia="Arial" w:hAnsi="Arial"/>
          <w:color w:val="1C2833"/>
          <w:sz w:val="22"/>
          <w:szCs w:val="22"/>
        </w:rPr>
        <w:t xml:space="preserve">Created by: Moussa Junior Sidibe</w:t>
      </w:r>
    </w:p>
    <w:p>
      <w:pPr>
        <w:spacing w:after="80"/>
        <w:jc w:val="center"/>
      </w:pPr>
      <w:r>
        <w:rPr>
          <w:rFonts w:ascii="Arial" w:cs="Arial" w:eastAsia="Arial" w:hAnsi="Arial"/>
          <w:color w:val="2E86C1"/>
          <w:sz w:val="20"/>
          <w:szCs w:val="20"/>
        </w:rPr>
        <w:t xml:space="preserve">Fulbright Scholar | MS in Instructional Design, Development &amp; Evaluation</w:t>
      </w:r>
    </w:p>
    <w:p>
      <w:pPr>
        <w:spacing w:after="200"/>
        <w:jc w:val="center"/>
      </w:pPr>
      <w:r>
        <w:rPr>
          <w:rFonts w:ascii="Arial" w:cs="Arial" w:eastAsia="Arial" w:hAnsi="Arial"/>
          <w:color w:val="2E86C1"/>
          <w:sz w:val="20"/>
          <w:szCs w:val="20"/>
        </w:rPr>
        <w:t xml:space="preserve">Syracuse University</w:t>
      </w:r>
    </w:p>
    <w:p>
      <w:pPr>
        <w:spacing w:after="80"/>
      </w:pPr>
    </w:p>
    <w:p>
      <w:pPr>
        <w:spacing w:after="80"/>
        <w:jc w:val="center"/>
      </w:pPr>
      <w:r>
        <w:rPr>
          <w:rFonts w:ascii="Arial" w:cs="Arial" w:eastAsia="Arial" w:hAnsi="Arial"/>
          <w:color w:val="1C2833"/>
          <w:sz w:val="20"/>
          <w:szCs w:val="20"/>
        </w:rPr>
        <w:t xml:space="preserve">Version 1.0 — April 2026</w:t>
      </w:r>
    </w:p>
    <w:p>
      <w:pPr>
        <w:jc w:val="center"/>
      </w:pPr>
      <w:r>
        <w:rPr>
          <w:rFonts w:ascii="Arial" w:cs="Arial" w:eastAsia="Arial" w:hAnsi="Arial"/>
          <w:color w:val="2E86C1"/>
          <w:sz w:val="20"/>
          <w:szCs w:val="20"/>
        </w:rPr>
        <w:t xml:space="preserve">GitHub: github.com/MoussaJuniorSidibe/Classroom-Connect</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Project Overview</w:t>
      </w:r>
    </w:p>
    <w:p>
      <w:pPr>
        <w:pStyle w:val="Heading2"/>
        <w:spacing w:after="160" w:before="280"/>
      </w:pPr>
      <w:r>
        <w:rPr>
          <w:rFonts w:ascii="Arial" w:cs="Arial" w:eastAsia="Arial" w:hAnsi="Arial"/>
          <w:b/>
          <w:bCs/>
          <w:color w:val="2E86C1"/>
          <w:sz w:val="26"/>
          <w:szCs w:val="26"/>
        </w:rPr>
        <w:t xml:space="preserve">1.1 What is Classroom Connect?</w:t>
      </w:r>
    </w:p>
    <w:p>
      <w:pPr>
        <w:spacing w:after="120" w:line="276"/>
      </w:pPr>
      <w:r>
        <w:rPr>
          <w:rFonts w:ascii="Arial" w:cs="Arial" w:eastAsia="Arial" w:hAnsi="Arial"/>
          <w:color w:val="1C2833"/>
          <w:sz w:val="22"/>
          <w:szCs w:val="22"/>
        </w:rPr>
        <w:t xml:space="preserve">Classroom Connect is an offline-first interactive classroom learning platform that enables teachers to deliver presentations with embedded interactive elements (quizzes, polls, and activities) to students in real time — with no internet connection required.</w:t>
      </w:r>
    </w:p>
    <w:p>
      <w:pPr>
        <w:spacing w:after="120" w:line="276"/>
      </w:pPr>
      <w:r>
        <w:rPr>
          <w:rFonts w:ascii="Arial" w:cs="Arial" w:eastAsia="Arial" w:hAnsi="Arial"/>
          <w:color w:val="1C2833"/>
          <w:sz w:val="22"/>
          <w:szCs w:val="22"/>
        </w:rPr>
        <w:t xml:space="preserve">The app uses local network technology (WiFi hotspot or portable router) to connect a teacher’s device to student devices. The teacher creates lessons that combine content slides with interactive question slides, delivers them live, and tracks student engagement, responses, and performance — all within a single, unified tool.</w:t>
      </w:r>
    </w:p>
    <w:p>
      <w:pPr>
        <w:spacing w:after="120" w:line="276"/>
      </w:pPr>
      <w:r>
        <w:rPr>
          <w:rFonts w:ascii="Arial" w:cs="Arial" w:eastAsia="Arial" w:hAnsi="Arial"/>
          <w:color w:val="1C2833"/>
          <w:sz w:val="22"/>
          <w:szCs w:val="22"/>
        </w:rPr>
        <w:t xml:space="preserve">Think of it as an offline Kahoot fused with a presentation tool, purpose-built for classrooms in resource-constrained environments.</w:t>
      </w:r>
    </w:p>
    <w:p>
      <w:pPr>
        <w:pStyle w:val="Heading2"/>
        <w:spacing w:after="160" w:before="280"/>
      </w:pPr>
      <w:r>
        <w:rPr>
          <w:rFonts w:ascii="Arial" w:cs="Arial" w:eastAsia="Arial" w:hAnsi="Arial"/>
          <w:b/>
          <w:bCs/>
          <w:color w:val="2E86C1"/>
          <w:sz w:val="26"/>
          <w:szCs w:val="26"/>
        </w:rPr>
        <w:t xml:space="preserve">1.2 Problem Statement</w:t>
      </w:r>
    </w:p>
    <w:p>
      <w:pPr>
        <w:spacing w:after="120" w:line="276"/>
      </w:pPr>
      <w:r>
        <w:rPr>
          <w:rFonts w:ascii="Arial" w:cs="Arial" w:eastAsia="Arial" w:hAnsi="Arial"/>
          <w:color w:val="1C2833"/>
          <w:sz w:val="22"/>
          <w:szCs w:val="22"/>
        </w:rPr>
        <w:t xml:space="preserve">Teachers in many parts of the world, particularly in Francophone West Africa, face a core challenge: they want to use technology to make their teaching more interactive and engaging, but existing tools like Kahoot, Google Classroom, or Nearpod all require reliable internet connectivity. In classrooms where internet is intermittent or unavailable, these tools simply don’t work.</w:t>
      </w:r>
    </w:p>
    <w:p>
      <w:pPr>
        <w:spacing w:after="120" w:line="276"/>
      </w:pPr>
      <w:r>
        <w:rPr>
          <w:rFonts w:ascii="Arial" w:cs="Arial" w:eastAsia="Arial" w:hAnsi="Arial"/>
          <w:color w:val="1C2833"/>
          <w:sz w:val="22"/>
          <w:szCs w:val="22"/>
        </w:rPr>
        <w:t xml:space="preserve">Meanwhile, most students and teachers do have smartphones or basic devices. The hardware exists — what’s missing is software designed for the reality of these classrooms.</w:t>
      </w:r>
    </w:p>
    <w:p>
      <w:pPr>
        <w:spacing w:after="120" w:line="276"/>
      </w:pPr>
      <w:r>
        <w:rPr>
          <w:rFonts w:ascii="Arial" w:cs="Arial" w:eastAsia="Arial" w:hAnsi="Arial"/>
          <w:color w:val="1C2833"/>
          <w:sz w:val="22"/>
          <w:szCs w:val="22"/>
        </w:rPr>
        <w:t xml:space="preserve">Classroom Connect solves this by bringing the entire learning interaction onto a local network that costs nothing to operate.</w:t>
      </w:r>
    </w:p>
    <w:p>
      <w:pPr>
        <w:pStyle w:val="Heading2"/>
        <w:spacing w:after="160" w:before="280"/>
      </w:pPr>
      <w:r>
        <w:rPr>
          <w:rFonts w:ascii="Arial" w:cs="Arial" w:eastAsia="Arial" w:hAnsi="Arial"/>
          <w:b/>
          <w:bCs/>
          <w:color w:val="2E86C1"/>
          <w:sz w:val="26"/>
          <w:szCs w:val="26"/>
        </w:rPr>
        <w:t xml:space="preserve">1.3 Target Users</w:t>
      </w:r>
    </w:p>
    <w:p>
      <w:pPr>
        <w:spacing w:after="120" w:line="276"/>
      </w:pPr>
      <w:r>
        <w:rPr>
          <w:rFonts w:ascii="Arial" w:cs="Arial" w:eastAsia="Arial" w:hAnsi="Arial"/>
          <w:b/>
          <w:bCs/>
          <w:color w:val="1C2833"/>
          <w:sz w:val="22"/>
          <w:szCs w:val="22"/>
        </w:rPr>
        <w:t xml:space="preserve">Primary users: </w:t>
      </w:r>
      <w:r>
        <w:rPr>
          <w:rFonts w:ascii="Arial" w:cs="Arial" w:eastAsia="Arial" w:hAnsi="Arial"/>
          <w:color w:val="1C2833"/>
          <w:sz w:val="22"/>
          <w:szCs w:val="22"/>
        </w:rPr>
        <w:t xml:space="preserve">Teachers in K–12 and tertiary education settings, particularly in Côte d’Ivoire and Francophone West Africa, though the app is designed to be universally useful in any low-connectivity environment.</w:t>
      </w:r>
    </w:p>
    <w:p>
      <w:pPr>
        <w:spacing w:after="120" w:line="276"/>
      </w:pPr>
      <w:r>
        <w:rPr>
          <w:rFonts w:ascii="Arial" w:cs="Arial" w:eastAsia="Arial" w:hAnsi="Arial"/>
          <w:b/>
          <w:bCs/>
          <w:color w:val="1C2833"/>
          <w:sz w:val="22"/>
          <w:szCs w:val="22"/>
        </w:rPr>
        <w:t xml:space="preserve">Secondary users: </w:t>
      </w:r>
      <w:r>
        <w:rPr>
          <w:rFonts w:ascii="Arial" w:cs="Arial" w:eastAsia="Arial" w:hAnsi="Arial"/>
          <w:color w:val="1C2833"/>
          <w:sz w:val="22"/>
          <w:szCs w:val="22"/>
        </w:rPr>
        <w:t xml:space="preserve">Students aged 10 and above who have access to a smartphone, tablet, or laptop.</w:t>
      </w:r>
    </w:p>
    <w:p>
      <w:pPr>
        <w:spacing w:after="120" w:line="276"/>
      </w:pPr>
      <w:r>
        <w:rPr>
          <w:rFonts w:ascii="Arial" w:cs="Arial" w:eastAsia="Arial" w:hAnsi="Arial"/>
          <w:b/>
          <w:bCs/>
          <w:color w:val="1C2833"/>
          <w:sz w:val="22"/>
          <w:szCs w:val="22"/>
        </w:rPr>
        <w:t xml:space="preserve">Tertiary users: </w:t>
      </w:r>
      <w:r>
        <w:rPr>
          <w:rFonts w:ascii="Arial" w:cs="Arial" w:eastAsia="Arial" w:hAnsi="Arial"/>
          <w:color w:val="1C2833"/>
          <w:sz w:val="22"/>
          <w:szCs w:val="22"/>
        </w:rPr>
        <w:t xml:space="preserve">School administrators and education program managers who need performance data and reports.</w:t>
      </w:r>
    </w:p>
    <w:p>
      <w:pPr>
        <w:pStyle w:val="Heading2"/>
        <w:spacing w:after="160" w:before="280"/>
      </w:pPr>
      <w:r>
        <w:rPr>
          <w:rFonts w:ascii="Arial" w:cs="Arial" w:eastAsia="Arial" w:hAnsi="Arial"/>
          <w:b/>
          <w:bCs/>
          <w:color w:val="2E86C1"/>
          <w:sz w:val="26"/>
          <w:szCs w:val="26"/>
        </w:rPr>
        <w:t xml:space="preserve">1.4 Supported Devices &amp;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2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 Devices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Android smartphones, iPhones, tablets, laptops (any device capable of running a local server)</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Devices</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Any device with a web browser — Android, iPhone, tablet, laptop. No app installation required for students.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Bilingual: French and English. Language can be switched at any time.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Class Size</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Designed for up to 40 students per session. For classes over 10–15 students, a portable WiFi router (~$15–20) is recommended instead of a phone hotspot.</w:t>
            </w:r>
          </w:p>
        </w:tc>
      </w:tr>
    </w:tbl>
    <w:p>
      <w:pPr>
        <w:spacing w:after="80"/>
      </w:pPr>
    </w:p>
    <w:p>
      <w:pPr>
        <w:pStyle w:val="Heading2"/>
        <w:spacing w:after="160" w:before="280"/>
      </w:pPr>
      <w:r>
        <w:rPr>
          <w:rFonts w:ascii="Arial" w:cs="Arial" w:eastAsia="Arial" w:hAnsi="Arial"/>
          <w:b/>
          <w:bCs/>
          <w:color w:val="2E86C1"/>
          <w:sz w:val="26"/>
          <w:szCs w:val="26"/>
        </w:rPr>
        <w:t xml:space="preserve">1.5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Kahoot / Nearpod</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Classroom Connect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Internet Required</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Yes, always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 — works fully offline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Presentation + Quiz</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Separate tools needed</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Unified in one app</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Cost</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Subscription-based</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Free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Installation</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App or account required</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Browser only, no install</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Data Ownership</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Cloud (third-party)</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Teacher’s device (local-first)</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Designed for Low-Resource</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Yes, from the ground up</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Technical Architecture</w:t>
      </w:r>
    </w:p>
    <w:p>
      <w:pPr>
        <w:pStyle w:val="Heading2"/>
        <w:spacing w:after="160" w:before="280"/>
      </w:pPr>
      <w:r>
        <w:rPr>
          <w:rFonts w:ascii="Arial" w:cs="Arial" w:eastAsia="Arial" w:hAnsi="Arial"/>
          <w:b/>
          <w:bCs/>
          <w:color w:val="2E86C1"/>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JavaScript / TypeScript</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One language across the entire project for consistency and maintainability</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Server (Teacher)</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Node.js + Express</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Runs on the teacher’s device; serves the student interface and handles all session logic</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Real-Time Layer</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Socket.IO</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Handles live communication between teacher and student devices (questions, answers, scores)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Interface</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HTML/CSS + React</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Served directly from the teacher’s device; students access via browser, no installation</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Local Database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SQLite / IndexedDB</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Stores all classroom data locally on the teacher’s device</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Mobile Packaging</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Capacitor</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Wraps the web app into a native Android/iOS app for the teacher’s device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Cloud Sync</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Supabase or Firebase</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Backs up data when internet is available; provides remote access to reports</w:t>
            </w:r>
          </w:p>
        </w:tc>
      </w:tr>
    </w:tbl>
    <w:p>
      <w:pPr>
        <w:spacing w:after="80"/>
      </w:pPr>
    </w:p>
    <w:p>
      <w:pPr>
        <w:pStyle w:val="Heading2"/>
        <w:spacing w:after="160" w:before="280"/>
      </w:pPr>
      <w:r>
        <w:rPr>
          <w:rFonts w:ascii="Arial" w:cs="Arial" w:eastAsia="Arial" w:hAnsi="Arial"/>
          <w:b/>
          <w:bCs/>
          <w:color w:val="2E86C1"/>
          <w:sz w:val="26"/>
          <w:szCs w:val="26"/>
        </w:rPr>
        <w:t xml:space="preserve">2.2 How the Local Network Works</w:t>
      </w:r>
    </w:p>
    <w:p>
      <w:pPr>
        <w:spacing w:after="120" w:line="276"/>
      </w:pPr>
      <w:r>
        <w:rPr>
          <w:rFonts w:ascii="Arial" w:cs="Arial" w:eastAsia="Arial" w:hAnsi="Arial"/>
          <w:color w:val="1C2833"/>
          <w:sz w:val="22"/>
          <w:szCs w:val="22"/>
        </w:rPr>
        <w:t xml:space="preserve">The system uses the same principle as local multiplayer mobile games (like Mini Militia). Here is the connection flow:</w:t>
      </w:r>
    </w:p>
    <w:p>
      <w:pPr>
        <w:spacing w:after="80"/>
      </w:pPr>
    </w:p>
    <w:p>
      <w:pPr>
        <w:pStyle w:val="ListParagraph"/>
        <w:numPr>
          <w:ilvl w:val="0"/>
          <w:numId w:val="2"/>
        </w:numPr>
        <w:spacing w:after="80" w:line="276"/>
      </w:pPr>
      <w:r>
        <w:rPr>
          <w:rFonts w:ascii="Arial" w:cs="Arial" w:eastAsia="Arial" w:hAnsi="Arial"/>
          <w:color w:val="1C2833"/>
          <w:sz w:val="22"/>
          <w:szCs w:val="22"/>
        </w:rPr>
        <w:t xml:space="preserve">The teacher opens the Classroom Connect app on their device.</w:t>
      </w:r>
    </w:p>
    <w:p>
      <w:pPr>
        <w:pStyle w:val="ListParagraph"/>
        <w:numPr>
          <w:ilvl w:val="0"/>
          <w:numId w:val="2"/>
        </w:numPr>
        <w:spacing w:after="80" w:line="276"/>
      </w:pPr>
      <w:r>
        <w:rPr>
          <w:rFonts w:ascii="Arial" w:cs="Arial" w:eastAsia="Arial" w:hAnsi="Arial"/>
          <w:color w:val="1C2833"/>
          <w:sz w:val="22"/>
          <w:szCs w:val="22"/>
        </w:rPr>
        <w:t xml:space="preserve">The teacher enables their device’s WiFi hotspot (or turns on a portable router).</w:t>
      </w:r>
    </w:p>
    <w:p>
      <w:pPr>
        <w:pStyle w:val="ListParagraph"/>
        <w:numPr>
          <w:ilvl w:val="0"/>
          <w:numId w:val="2"/>
        </w:numPr>
        <w:spacing w:after="80" w:line="276"/>
      </w:pPr>
      <w:r>
        <w:rPr>
          <w:rFonts w:ascii="Arial" w:cs="Arial" w:eastAsia="Arial" w:hAnsi="Arial"/>
          <w:color w:val="1C2833"/>
          <w:sz w:val="22"/>
          <w:szCs w:val="22"/>
        </w:rPr>
        <w:t xml:space="preserve">The app starts a local server and displays a session code or local IP address (e.g., 192.168.43.1:3000).</w:t>
      </w:r>
    </w:p>
    <w:p>
      <w:pPr>
        <w:pStyle w:val="ListParagraph"/>
        <w:numPr>
          <w:ilvl w:val="0"/>
          <w:numId w:val="2"/>
        </w:numPr>
        <w:spacing w:after="80" w:line="276"/>
      </w:pPr>
      <w:r>
        <w:rPr>
          <w:rFonts w:ascii="Arial" w:cs="Arial" w:eastAsia="Arial" w:hAnsi="Arial"/>
          <w:color w:val="1C2833"/>
          <w:sz w:val="22"/>
          <w:szCs w:val="22"/>
        </w:rPr>
        <w:t xml:space="preserve">Students connect their devices to the teacher’s hotspot/router WiFi network.</w:t>
      </w:r>
    </w:p>
    <w:p>
      <w:pPr>
        <w:pStyle w:val="ListParagraph"/>
        <w:numPr>
          <w:ilvl w:val="0"/>
          <w:numId w:val="2"/>
        </w:numPr>
        <w:spacing w:after="80" w:line="276"/>
      </w:pPr>
      <w:r>
        <w:rPr>
          <w:rFonts w:ascii="Arial" w:cs="Arial" w:eastAsia="Arial" w:hAnsi="Arial"/>
          <w:color w:val="1C2833"/>
          <w:sz w:val="22"/>
          <w:szCs w:val="22"/>
        </w:rPr>
        <w:t xml:space="preserve">Students open any web browser and type in the address. The student interface loads — no installation, no account creation.</w:t>
      </w:r>
    </w:p>
    <w:p>
      <w:pPr>
        <w:pStyle w:val="ListParagraph"/>
        <w:numPr>
          <w:ilvl w:val="0"/>
          <w:numId w:val="2"/>
        </w:numPr>
        <w:spacing w:after="80" w:line="276"/>
      </w:pPr>
      <w:r>
        <w:rPr>
          <w:rFonts w:ascii="Arial" w:cs="Arial" w:eastAsia="Arial" w:hAnsi="Arial"/>
          <w:color w:val="1C2833"/>
          <w:sz w:val="22"/>
          <w:szCs w:val="22"/>
        </w:rPr>
        <w:t xml:space="preserve">All communication (slides, questions, answers, scores) flows over this local network via Socket.IO.</w:t>
      </w:r>
    </w:p>
    <w:p>
      <w:pPr>
        <w:spacing w:after="80"/>
      </w:pPr>
    </w:p>
    <w:p>
      <w:pPr>
        <w:spacing w:after="120" w:line="276"/>
      </w:pPr>
      <w:r>
        <w:rPr>
          <w:rFonts w:ascii="Arial" w:cs="Arial" w:eastAsia="Arial" w:hAnsi="Arial"/>
          <w:b/>
          <w:bCs/>
          <w:color w:val="1C2833"/>
          <w:sz w:val="22"/>
          <w:szCs w:val="22"/>
        </w:rPr>
        <w:t xml:space="preserve">Hardware note: </w:t>
      </w:r>
      <w:r>
        <w:rPr>
          <w:rFonts w:ascii="Arial" w:cs="Arial" w:eastAsia="Arial" w:hAnsi="Arial"/>
          <w:color w:val="1C2833"/>
          <w:sz w:val="22"/>
          <w:szCs w:val="22"/>
        </w:rPr>
        <w:t xml:space="preserve">Most smartphone hotspots support 8–10 simultaneous connections. For classes with more than 10–15 students, a portable WiFi router (approximately $15–20 USD) is recommended. This is the only additional hardware requirement.</w:t>
      </w:r>
    </w:p>
    <w:p>
      <w:pPr>
        <w:pStyle w:val="Heading2"/>
        <w:spacing w:after="160" w:before="280"/>
      </w:pPr>
      <w:r>
        <w:rPr>
          <w:rFonts w:ascii="Arial" w:cs="Arial" w:eastAsia="Arial" w:hAnsi="Arial"/>
          <w:b/>
          <w:bCs/>
          <w:color w:val="2E86C1"/>
          <w:sz w:val="26"/>
          <w:szCs w:val="26"/>
        </w:rPr>
        <w:t xml:space="preserve">2.3 Data Architecture: Local-First, Sync-Later</w:t>
      </w:r>
    </w:p>
    <w:p>
      <w:pPr>
        <w:spacing w:after="120" w:line="276"/>
      </w:pPr>
      <w:r>
        <w:rPr>
          <w:rFonts w:ascii="Arial" w:cs="Arial" w:eastAsia="Arial" w:hAnsi="Arial"/>
          <w:color w:val="1C2833"/>
          <w:sz w:val="22"/>
          <w:szCs w:val="22"/>
        </w:rPr>
        <w:t xml:space="preserve">All data is stored locally on the teacher’s device immediately. The app never depends on internet to save or retrieve data. When internet becomes available, the app syncs data to the cloud.</w:t>
      </w:r>
    </w:p>
    <w:p>
      <w:pPr>
        <w:spacing w:after="80"/>
      </w:pPr>
    </w:p>
    <w:p>
      <w:pPr>
        <w:spacing w:after="120" w:line="276"/>
      </w:pPr>
      <w:r>
        <w:rPr>
          <w:rFonts w:ascii="Arial" w:cs="Arial" w:eastAsia="Arial" w:hAnsi="Arial"/>
          <w:b/>
          <w:bCs/>
          <w:color w:val="1C2833"/>
          <w:sz w:val="22"/>
          <w:szCs w:val="22"/>
        </w:rPr>
        <w:t xml:space="preserve">Local storage: </w:t>
      </w:r>
      <w:r>
        <w:rPr>
          <w:rFonts w:ascii="Arial" w:cs="Arial" w:eastAsia="Arial" w:hAnsi="Arial"/>
          <w:color w:val="1C2833"/>
          <w:sz w:val="22"/>
          <w:szCs w:val="22"/>
        </w:rPr>
        <w:t xml:space="preserve">SQLite database on the teacher’s device stores all lesson content, student rosters, session results, attendance records, scores, and performance data.</w:t>
      </w:r>
    </w:p>
    <w:p>
      <w:pPr>
        <w:spacing w:after="120" w:line="276"/>
      </w:pPr>
      <w:r>
        <w:rPr>
          <w:rFonts w:ascii="Arial" w:cs="Arial" w:eastAsia="Arial" w:hAnsi="Arial"/>
          <w:b/>
          <w:bCs/>
          <w:color w:val="1C2833"/>
          <w:sz w:val="22"/>
          <w:szCs w:val="22"/>
        </w:rPr>
        <w:t xml:space="preserve">Cloud sync: </w:t>
      </w:r>
      <w:r>
        <w:rPr>
          <w:rFonts w:ascii="Arial" w:cs="Arial" w:eastAsia="Arial" w:hAnsi="Arial"/>
          <w:color w:val="1C2833"/>
          <w:sz w:val="22"/>
          <w:szCs w:val="22"/>
        </w:rPr>
        <w:t xml:space="preserve">When the teacher connects to WiFi (at home, school office, café), the app detects connectivity and uploads all new data to a cloud backend (Supabase or Firebase free tier). A manual sync button is also available.</w:t>
      </w:r>
    </w:p>
    <w:p>
      <w:pPr>
        <w:spacing w:after="120" w:line="276"/>
      </w:pPr>
      <w:r>
        <w:rPr>
          <w:rFonts w:ascii="Arial" w:cs="Arial" w:eastAsia="Arial" w:hAnsi="Arial"/>
          <w:b/>
          <w:bCs/>
          <w:color w:val="1C2833"/>
          <w:sz w:val="22"/>
          <w:szCs w:val="22"/>
        </w:rPr>
        <w:t xml:space="preserve">Backup and recovery: </w:t>
      </w:r>
      <w:r>
        <w:rPr>
          <w:rFonts w:ascii="Arial" w:cs="Arial" w:eastAsia="Arial" w:hAnsi="Arial"/>
          <w:color w:val="1C2833"/>
          <w:sz w:val="22"/>
          <w:szCs w:val="22"/>
        </w:rPr>
        <w:t xml:space="preserve">If the teacher’s device is lost or damaged, all synced data can be restored to a new device.</w:t>
      </w:r>
    </w:p>
    <w:p>
      <w:pPr>
        <w:spacing w:after="120" w:line="276"/>
      </w:pPr>
      <w:r>
        <w:rPr>
          <w:rFonts w:ascii="Arial" w:cs="Arial" w:eastAsia="Arial" w:hAnsi="Arial"/>
          <w:b/>
          <w:bCs/>
          <w:color w:val="1C2833"/>
          <w:sz w:val="22"/>
          <w:szCs w:val="22"/>
        </w:rPr>
        <w:t xml:space="preserve">Conflict resolution: </w:t>
      </w:r>
      <w:r>
        <w:rPr>
          <w:rFonts w:ascii="Arial" w:cs="Arial" w:eastAsia="Arial" w:hAnsi="Arial"/>
          <w:color w:val="1C2833"/>
          <w:sz w:val="22"/>
          <w:szCs w:val="22"/>
        </w:rPr>
        <w:t xml:space="preserve">Last-edit-wins strategy for simplicity in version 1. More sophisticated conflict handling can be added later if needed.</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Feature Specification</w:t>
      </w:r>
    </w:p>
    <w:p>
      <w:pPr>
        <w:pStyle w:val="Heading2"/>
        <w:spacing w:after="160" w:before="280"/>
      </w:pPr>
      <w:r>
        <w:rPr>
          <w:rFonts w:ascii="Arial" w:cs="Arial" w:eastAsia="Arial" w:hAnsi="Arial"/>
          <w:b/>
          <w:bCs/>
          <w:color w:val="2E86C1"/>
          <w:sz w:val="26"/>
          <w:szCs w:val="26"/>
        </w:rPr>
        <w:t xml:space="preserve">3.1 Teacher Features</w:t>
      </w:r>
    </w:p>
    <w:p>
      <w:pPr>
        <w:spacing w:after="120" w:before="200"/>
      </w:pPr>
      <w:r>
        <w:rPr>
          <w:rFonts w:ascii="Arial" w:cs="Arial" w:eastAsia="Arial" w:hAnsi="Arial"/>
          <w:b/>
          <w:bCs/>
          <w:color w:val="1B4F72"/>
          <w:sz w:val="23"/>
          <w:szCs w:val="23"/>
        </w:rPr>
        <w:t xml:space="preserve">Lesson Builder (Pre-Class)</w:t>
      </w:r>
    </w:p>
    <w:p>
      <w:pPr>
        <w:pStyle w:val="ListParagraph"/>
        <w:numPr>
          <w:ilvl w:val="0"/>
          <w:numId w:val="3"/>
        </w:numPr>
        <w:spacing w:after="80"/>
      </w:pPr>
      <w:r>
        <w:rPr>
          <w:rFonts w:ascii="Arial" w:cs="Arial" w:eastAsia="Arial" w:hAnsi="Arial"/>
          <w:color w:val="1C2833"/>
          <w:sz w:val="22"/>
          <w:szCs w:val="22"/>
        </w:rPr>
        <w:t xml:space="preserve">Create lessons composed of a sequence of slides</w:t>
      </w:r>
    </w:p>
    <w:p>
      <w:pPr>
        <w:pStyle w:val="ListParagraph"/>
        <w:numPr>
          <w:ilvl w:val="0"/>
          <w:numId w:val="3"/>
        </w:numPr>
        <w:spacing w:after="80"/>
      </w:pPr>
      <w:r>
        <w:rPr>
          <w:rFonts w:ascii="Arial" w:cs="Arial" w:eastAsia="Arial" w:hAnsi="Arial"/>
          <w:color w:val="1C2833"/>
          <w:sz w:val="22"/>
          <w:szCs w:val="22"/>
        </w:rPr>
        <w:t xml:space="preserve">Content slides: text, images, and basic formatting for teaching material</w:t>
      </w:r>
    </w:p>
    <w:p>
      <w:pPr>
        <w:pStyle w:val="ListParagraph"/>
        <w:numPr>
          <w:ilvl w:val="0"/>
          <w:numId w:val="3"/>
        </w:numPr>
        <w:spacing w:after="80"/>
      </w:pPr>
      <w:r>
        <w:rPr>
          <w:rFonts w:ascii="Arial" w:cs="Arial" w:eastAsia="Arial" w:hAnsi="Arial"/>
          <w:color w:val="1C2833"/>
          <w:sz w:val="22"/>
          <w:szCs w:val="22"/>
        </w:rPr>
        <w:t xml:space="preserve">Question slides: Multiple Choice (MCQ), True/False, and other interactive question types</w:t>
      </w:r>
    </w:p>
    <w:p>
      <w:pPr>
        <w:pStyle w:val="ListParagraph"/>
        <w:numPr>
          <w:ilvl w:val="0"/>
          <w:numId w:val="3"/>
        </w:numPr>
        <w:spacing w:after="80"/>
      </w:pPr>
      <w:r>
        <w:rPr>
          <w:rFonts w:ascii="Arial" w:cs="Arial" w:eastAsia="Arial" w:hAnsi="Arial"/>
          <w:color w:val="1C2833"/>
          <w:sz w:val="22"/>
          <w:szCs w:val="22"/>
        </w:rPr>
        <w:t xml:space="preserve">Set correct answers, point values, and optional countdown timers for each question</w:t>
      </w:r>
    </w:p>
    <w:p>
      <w:pPr>
        <w:pStyle w:val="ListParagraph"/>
        <w:numPr>
          <w:ilvl w:val="0"/>
          <w:numId w:val="3"/>
        </w:numPr>
        <w:spacing w:after="80"/>
      </w:pPr>
      <w:r>
        <w:rPr>
          <w:rFonts w:ascii="Arial" w:cs="Arial" w:eastAsia="Arial" w:hAnsi="Arial"/>
          <w:color w:val="1C2833"/>
          <w:sz w:val="22"/>
          <w:szCs w:val="22"/>
        </w:rPr>
        <w:t xml:space="preserve">Reorder, duplicate, edit, and delete slides</w:t>
      </w:r>
    </w:p>
    <w:p>
      <w:pPr>
        <w:pStyle w:val="ListParagraph"/>
        <w:numPr>
          <w:ilvl w:val="0"/>
          <w:numId w:val="3"/>
        </w:numPr>
        <w:spacing w:after="80"/>
      </w:pPr>
      <w:r>
        <w:rPr>
          <w:rFonts w:ascii="Arial" w:cs="Arial" w:eastAsia="Arial" w:hAnsi="Arial"/>
          <w:color w:val="1C2833"/>
          <w:sz w:val="22"/>
          <w:szCs w:val="22"/>
        </w:rPr>
        <w:t xml:space="preserve">Save and organize lessons into folders or subjects</w:t>
      </w:r>
    </w:p>
    <w:p>
      <w:pPr>
        <w:spacing w:after="120" w:before="200"/>
      </w:pPr>
      <w:r>
        <w:rPr>
          <w:rFonts w:ascii="Arial" w:cs="Arial" w:eastAsia="Arial" w:hAnsi="Arial"/>
          <w:b/>
          <w:bCs/>
          <w:color w:val="1B4F72"/>
          <w:sz w:val="23"/>
          <w:szCs w:val="23"/>
        </w:rPr>
        <w:t xml:space="preserve">Live Session (During Class)</w:t>
      </w:r>
    </w:p>
    <w:p>
      <w:pPr>
        <w:pStyle w:val="ListParagraph"/>
        <w:numPr>
          <w:ilvl w:val="0"/>
          <w:numId w:val="3"/>
        </w:numPr>
        <w:spacing w:after="80"/>
      </w:pPr>
      <w:r>
        <w:rPr>
          <w:rFonts w:ascii="Arial" w:cs="Arial" w:eastAsia="Arial" w:hAnsi="Arial"/>
          <w:color w:val="1C2833"/>
          <w:sz w:val="22"/>
          <w:szCs w:val="22"/>
        </w:rPr>
        <w:t xml:space="preserve">Start a session and see a lobby/waiting room with students joining in real time</w:t>
      </w:r>
    </w:p>
    <w:p>
      <w:pPr>
        <w:pStyle w:val="ListParagraph"/>
        <w:numPr>
          <w:ilvl w:val="0"/>
          <w:numId w:val="3"/>
        </w:numPr>
        <w:spacing w:after="80"/>
      </w:pPr>
      <w:r>
        <w:rPr>
          <w:rFonts w:ascii="Arial" w:cs="Arial" w:eastAsia="Arial" w:hAnsi="Arial"/>
          <w:color w:val="1C2833"/>
          <w:sz w:val="22"/>
          <w:szCs w:val="22"/>
        </w:rPr>
        <w:t xml:space="preserve">Advance through slides at the teacher’s own pace</w:t>
      </w:r>
    </w:p>
    <w:p>
      <w:pPr>
        <w:pStyle w:val="ListParagraph"/>
        <w:numPr>
          <w:ilvl w:val="0"/>
          <w:numId w:val="3"/>
        </w:numPr>
        <w:spacing w:after="80"/>
      </w:pPr>
      <w:r>
        <w:rPr>
          <w:rFonts w:ascii="Arial" w:cs="Arial" w:eastAsia="Arial" w:hAnsi="Arial"/>
          <w:color w:val="1C2833"/>
          <w:sz w:val="22"/>
          <w:szCs w:val="22"/>
        </w:rPr>
        <w:t xml:space="preserve">Content slides are pushed to all student devices simultaneously</w:t>
      </w:r>
    </w:p>
    <w:p>
      <w:pPr>
        <w:pStyle w:val="ListParagraph"/>
        <w:numPr>
          <w:ilvl w:val="0"/>
          <w:numId w:val="3"/>
        </w:numPr>
        <w:spacing w:after="80"/>
      </w:pPr>
      <w:r>
        <w:rPr>
          <w:rFonts w:ascii="Arial" w:cs="Arial" w:eastAsia="Arial" w:hAnsi="Arial"/>
          <w:color w:val="1C2833"/>
          <w:sz w:val="22"/>
          <w:szCs w:val="22"/>
        </w:rPr>
        <w:t xml:space="preserve">Question slides trigger interactive responses on student devices</w:t>
      </w:r>
    </w:p>
    <w:p>
      <w:pPr>
        <w:pStyle w:val="ListParagraph"/>
        <w:numPr>
          <w:ilvl w:val="0"/>
          <w:numId w:val="3"/>
        </w:numPr>
        <w:spacing w:after="80"/>
      </w:pPr>
      <w:r>
        <w:rPr>
          <w:rFonts w:ascii="Arial" w:cs="Arial" w:eastAsia="Arial" w:hAnsi="Arial"/>
          <w:color w:val="1C2833"/>
          <w:sz w:val="22"/>
          <w:szCs w:val="22"/>
        </w:rPr>
        <w:t xml:space="preserve">Live dashboard showing: who has answered, who has not, response distribution, correct/incorrect breakdown</w:t>
      </w:r>
    </w:p>
    <w:p>
      <w:pPr>
        <w:pStyle w:val="ListParagraph"/>
        <w:numPr>
          <w:ilvl w:val="0"/>
          <w:numId w:val="3"/>
        </w:numPr>
        <w:spacing w:after="80"/>
      </w:pPr>
      <w:r>
        <w:rPr>
          <w:rFonts w:ascii="Arial" w:cs="Arial" w:eastAsia="Arial" w:hAnsi="Arial"/>
          <w:color w:val="1C2833"/>
          <w:sz w:val="22"/>
          <w:szCs w:val="22"/>
        </w:rPr>
        <w:t xml:space="preserve">End-of-lesson leaderboard with student rankings based on points</w:t>
      </w:r>
    </w:p>
    <w:p>
      <w:pPr>
        <w:spacing w:after="120" w:before="200"/>
      </w:pPr>
      <w:r>
        <w:rPr>
          <w:rFonts w:ascii="Arial" w:cs="Arial" w:eastAsia="Arial" w:hAnsi="Arial"/>
          <w:b/>
          <w:bCs/>
          <w:color w:val="1B4F72"/>
          <w:sz w:val="23"/>
          <w:szCs w:val="23"/>
        </w:rPr>
        <w:t xml:space="preserve">Data &amp; Reports (Post-Class)</w:t>
      </w:r>
    </w:p>
    <w:p>
      <w:pPr>
        <w:pStyle w:val="ListParagraph"/>
        <w:numPr>
          <w:ilvl w:val="0"/>
          <w:numId w:val="3"/>
        </w:numPr>
        <w:spacing w:after="80"/>
      </w:pPr>
      <w:r>
        <w:rPr>
          <w:rFonts w:ascii="Arial" w:cs="Arial" w:eastAsia="Arial" w:hAnsi="Arial"/>
          <w:color w:val="1C2833"/>
          <w:sz w:val="22"/>
          <w:szCs w:val="22"/>
        </w:rPr>
        <w:t xml:space="preserve">Automatic attendance log for each session (who joined, when)</w:t>
      </w:r>
    </w:p>
    <w:p>
      <w:pPr>
        <w:pStyle w:val="ListParagraph"/>
        <w:numPr>
          <w:ilvl w:val="0"/>
          <w:numId w:val="3"/>
        </w:numPr>
        <w:spacing w:after="80"/>
      </w:pPr>
      <w:r>
        <w:rPr>
          <w:rFonts w:ascii="Arial" w:cs="Arial" w:eastAsia="Arial" w:hAnsi="Arial"/>
          <w:color w:val="1C2833"/>
          <w:sz w:val="22"/>
          <w:szCs w:val="22"/>
        </w:rPr>
        <w:t xml:space="preserve">Individual student performance: questions answered, accuracy, points earned</w:t>
      </w:r>
    </w:p>
    <w:p>
      <w:pPr>
        <w:pStyle w:val="ListParagraph"/>
        <w:numPr>
          <w:ilvl w:val="0"/>
          <w:numId w:val="3"/>
        </w:numPr>
        <w:spacing w:after="80"/>
      </w:pPr>
      <w:r>
        <w:rPr>
          <w:rFonts w:ascii="Arial" w:cs="Arial" w:eastAsia="Arial" w:hAnsi="Arial"/>
          <w:color w:val="1C2833"/>
          <w:sz w:val="22"/>
          <w:szCs w:val="22"/>
        </w:rPr>
        <w:t xml:space="preserve">Class-level analytics: average score, most missed questions, participation rate</w:t>
      </w:r>
    </w:p>
    <w:p>
      <w:pPr>
        <w:pStyle w:val="ListParagraph"/>
        <w:numPr>
          <w:ilvl w:val="0"/>
          <w:numId w:val="3"/>
        </w:numPr>
        <w:spacing w:after="80"/>
      </w:pPr>
      <w:r>
        <w:rPr>
          <w:rFonts w:ascii="Arial" w:cs="Arial" w:eastAsia="Arial" w:hAnsi="Arial"/>
          <w:color w:val="1C2833"/>
          <w:sz w:val="22"/>
          <w:szCs w:val="22"/>
        </w:rPr>
        <w:t xml:space="preserve">Sync to cloud when internet is available</w:t>
      </w:r>
    </w:p>
    <w:p>
      <w:pPr>
        <w:pStyle w:val="ListParagraph"/>
        <w:numPr>
          <w:ilvl w:val="0"/>
          <w:numId w:val="3"/>
        </w:numPr>
        <w:spacing w:after="80"/>
      </w:pPr>
      <w:r>
        <w:rPr>
          <w:rFonts w:ascii="Arial" w:cs="Arial" w:eastAsia="Arial" w:hAnsi="Arial"/>
          <w:color w:val="1C2833"/>
          <w:sz w:val="22"/>
          <w:szCs w:val="22"/>
        </w:rPr>
        <w:t xml:space="preserve">Exportable reports (future feature)</w:t>
      </w:r>
    </w:p>
    <w:p>
      <w:pPr>
        <w:pStyle w:val="Heading2"/>
        <w:spacing w:after="160" w:before="280"/>
      </w:pPr>
      <w:r>
        <w:rPr>
          <w:rFonts w:ascii="Arial" w:cs="Arial" w:eastAsia="Arial" w:hAnsi="Arial"/>
          <w:b/>
          <w:bCs/>
          <w:color w:val="2E86C1"/>
          <w:sz w:val="26"/>
          <w:szCs w:val="26"/>
        </w:rPr>
        <w:t xml:space="preserve">3.2 Student Features</w:t>
      </w:r>
    </w:p>
    <w:p>
      <w:pPr>
        <w:pStyle w:val="ListParagraph"/>
        <w:numPr>
          <w:ilvl w:val="0"/>
          <w:numId w:val="3"/>
        </w:numPr>
        <w:spacing w:after="80"/>
      </w:pPr>
      <w:r>
        <w:rPr>
          <w:rFonts w:ascii="Arial" w:cs="Arial" w:eastAsia="Arial" w:hAnsi="Arial"/>
          <w:color w:val="1C2833"/>
          <w:sz w:val="22"/>
          <w:szCs w:val="22"/>
        </w:rPr>
        <w:t xml:space="preserve">Join a session by connecting to WiFi and opening a browser — no app install, no account creation</w:t>
      </w:r>
    </w:p>
    <w:p>
      <w:pPr>
        <w:pStyle w:val="ListParagraph"/>
        <w:numPr>
          <w:ilvl w:val="0"/>
          <w:numId w:val="3"/>
        </w:numPr>
        <w:spacing w:after="80"/>
      </w:pPr>
      <w:r>
        <w:rPr>
          <w:rFonts w:ascii="Arial" w:cs="Arial" w:eastAsia="Arial" w:hAnsi="Arial"/>
          <w:color w:val="1C2833"/>
          <w:sz w:val="22"/>
          <w:szCs w:val="22"/>
        </w:rPr>
        <w:t xml:space="preserve">Enter their name to identify themselves in the session</w:t>
      </w:r>
    </w:p>
    <w:p>
      <w:pPr>
        <w:pStyle w:val="ListParagraph"/>
        <w:numPr>
          <w:ilvl w:val="0"/>
          <w:numId w:val="3"/>
        </w:numPr>
        <w:spacing w:after="80"/>
      </w:pPr>
      <w:r>
        <w:rPr>
          <w:rFonts w:ascii="Arial" w:cs="Arial" w:eastAsia="Arial" w:hAnsi="Arial"/>
          <w:color w:val="1C2833"/>
          <w:sz w:val="22"/>
          <w:szCs w:val="22"/>
        </w:rPr>
        <w:t xml:space="preserve">View content slides as the teacher presents (the lesson appears on their device)</w:t>
      </w:r>
    </w:p>
    <w:p>
      <w:pPr>
        <w:pStyle w:val="ListParagraph"/>
        <w:numPr>
          <w:ilvl w:val="0"/>
          <w:numId w:val="3"/>
        </w:numPr>
        <w:spacing w:after="80"/>
      </w:pPr>
      <w:r>
        <w:rPr>
          <w:rFonts w:ascii="Arial" w:cs="Arial" w:eastAsia="Arial" w:hAnsi="Arial"/>
          <w:color w:val="1C2833"/>
          <w:sz w:val="22"/>
          <w:szCs w:val="22"/>
        </w:rPr>
        <w:t xml:space="preserve">Answer interactive questions when they appear (tap to select answer)</w:t>
      </w:r>
    </w:p>
    <w:p>
      <w:pPr>
        <w:pStyle w:val="ListParagraph"/>
        <w:numPr>
          <w:ilvl w:val="0"/>
          <w:numId w:val="3"/>
        </w:numPr>
        <w:spacing w:after="80"/>
      </w:pPr>
      <w:r>
        <w:rPr>
          <w:rFonts w:ascii="Arial" w:cs="Arial" w:eastAsia="Arial" w:hAnsi="Arial"/>
          <w:color w:val="1C2833"/>
          <w:sz w:val="22"/>
          <w:szCs w:val="22"/>
        </w:rPr>
        <w:t xml:space="preserve">Receive immediate feedback: correct or incorrect</w:t>
      </w:r>
    </w:p>
    <w:p>
      <w:pPr>
        <w:pStyle w:val="ListParagraph"/>
        <w:numPr>
          <w:ilvl w:val="0"/>
          <w:numId w:val="3"/>
        </w:numPr>
        <w:spacing w:after="80"/>
      </w:pPr>
      <w:r>
        <w:rPr>
          <w:rFonts w:ascii="Arial" w:cs="Arial" w:eastAsia="Arial" w:hAnsi="Arial"/>
          <w:color w:val="1C2833"/>
          <w:sz w:val="22"/>
          <w:szCs w:val="22"/>
        </w:rPr>
        <w:t xml:space="preserve">See their own score and position on the leaderboard</w:t>
      </w:r>
    </w:p>
    <w:p>
      <w:pPr>
        <w:pStyle w:val="Heading2"/>
        <w:spacing w:after="160" w:before="280"/>
      </w:pPr>
      <w:r>
        <w:rPr>
          <w:rFonts w:ascii="Arial" w:cs="Arial" w:eastAsia="Arial" w:hAnsi="Arial"/>
          <w:b/>
          <w:bCs/>
          <w:color w:val="2E86C1"/>
          <w:sz w:val="26"/>
          <w:szCs w:val="26"/>
        </w:rPr>
        <w:t xml:space="preserve">3.3 Scoring System</w:t>
      </w:r>
    </w:p>
    <w:p>
      <w:pPr>
        <w:spacing w:after="120" w:line="276"/>
      </w:pPr>
      <w:r>
        <w:rPr>
          <w:rFonts w:ascii="Arial" w:cs="Arial" w:eastAsia="Arial" w:hAnsi="Arial"/>
          <w:color w:val="1C2833"/>
          <w:sz w:val="22"/>
          <w:szCs w:val="22"/>
        </w:rPr>
        <w:t xml:space="preserve">Points are awarded using a Kahoot-style mechanism:</w:t>
      </w:r>
    </w:p>
    <w:p>
      <w:pPr>
        <w:pStyle w:val="ListParagraph"/>
        <w:numPr>
          <w:ilvl w:val="0"/>
          <w:numId w:val="3"/>
        </w:numPr>
        <w:spacing w:after="80"/>
      </w:pPr>
      <w:r>
        <w:rPr>
          <w:rFonts w:ascii="Arial" w:cs="Arial" w:eastAsia="Arial" w:hAnsi="Arial"/>
          <w:color w:val="1C2833"/>
          <w:sz w:val="22"/>
          <w:szCs w:val="22"/>
        </w:rPr>
        <w:t xml:space="preserve">Correct answers earn points; incorrect answers earn zero</w:t>
      </w:r>
    </w:p>
    <w:p>
      <w:pPr>
        <w:pStyle w:val="ListParagraph"/>
        <w:numPr>
          <w:ilvl w:val="0"/>
          <w:numId w:val="3"/>
        </w:numPr>
        <w:spacing w:after="80"/>
      </w:pPr>
      <w:r>
        <w:rPr>
          <w:rFonts w:ascii="Arial" w:cs="Arial" w:eastAsia="Arial" w:hAnsi="Arial"/>
          <w:color w:val="1C2833"/>
          <w:sz w:val="22"/>
          <w:szCs w:val="22"/>
        </w:rPr>
        <w:t xml:space="preserve">Faster correct responses earn more points (speed bonus)</w:t>
      </w:r>
    </w:p>
    <w:p>
      <w:pPr>
        <w:pStyle w:val="ListParagraph"/>
        <w:numPr>
          <w:ilvl w:val="0"/>
          <w:numId w:val="3"/>
        </w:numPr>
        <w:spacing w:after="80"/>
      </w:pPr>
      <w:r>
        <w:rPr>
          <w:rFonts w:ascii="Arial" w:cs="Arial" w:eastAsia="Arial" w:hAnsi="Arial"/>
          <w:color w:val="1C2833"/>
          <w:sz w:val="22"/>
          <w:szCs w:val="22"/>
        </w:rPr>
        <w:t xml:space="preserve">Base points: 1000 per correct answer</w:t>
      </w:r>
    </w:p>
    <w:p>
      <w:pPr>
        <w:pStyle w:val="ListParagraph"/>
        <w:numPr>
          <w:ilvl w:val="0"/>
          <w:numId w:val="3"/>
        </w:numPr>
        <w:spacing w:after="80"/>
      </w:pPr>
      <w:r>
        <w:rPr>
          <w:rFonts w:ascii="Arial" w:cs="Arial" w:eastAsia="Arial" w:hAnsi="Arial"/>
          <w:color w:val="1C2833"/>
          <w:sz w:val="22"/>
          <w:szCs w:val="22"/>
        </w:rPr>
        <w:t xml:space="preserve">Speed bonus: up to 500 additional points based on how quickly the student answers</w:t>
      </w:r>
    </w:p>
    <w:p>
      <w:pPr>
        <w:pStyle w:val="ListParagraph"/>
        <w:numPr>
          <w:ilvl w:val="0"/>
          <w:numId w:val="3"/>
        </w:numPr>
        <w:spacing w:after="80"/>
      </w:pPr>
      <w:r>
        <w:rPr>
          <w:rFonts w:ascii="Arial" w:cs="Arial" w:eastAsia="Arial" w:hAnsi="Arial"/>
          <w:color w:val="1C2833"/>
          <w:sz w:val="22"/>
          <w:szCs w:val="22"/>
        </w:rPr>
        <w:t xml:space="preserve">Streak bonus (optional): consecutive correct answers multiply points</w:t>
      </w:r>
    </w:p>
    <w:p>
      <w:pPr>
        <w:pStyle w:val="ListParagraph"/>
        <w:numPr>
          <w:ilvl w:val="0"/>
          <w:numId w:val="3"/>
        </w:numPr>
        <w:spacing w:after="80"/>
      </w:pPr>
      <w:r>
        <w:rPr>
          <w:rFonts w:ascii="Arial" w:cs="Arial" w:eastAsia="Arial" w:hAnsi="Arial"/>
          <w:color w:val="1C2833"/>
          <w:sz w:val="22"/>
          <w:szCs w:val="22"/>
        </w:rPr>
        <w:t xml:space="preserve">Leaderboard updates after each question and displays final rankings at lesson end</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Build Phases &amp; Milestones</w:t>
      </w:r>
    </w:p>
    <w:p>
      <w:pPr>
        <w:spacing w:after="120" w:line="276"/>
      </w:pPr>
      <w:r>
        <w:rPr>
          <w:rFonts w:ascii="Arial" w:cs="Arial" w:eastAsia="Arial" w:hAnsi="Arial"/>
          <w:color w:val="1C2833"/>
          <w:sz w:val="22"/>
          <w:szCs w:val="22"/>
        </w:rPr>
        <w:t xml:space="preserve">The project is divided into four phases. Each phase produces a working, testable product. We do not move to the next phase until the current one works reliably.</w:t>
      </w:r>
    </w:p>
    <w:p>
      <w:pPr>
        <w:spacing w:after="80"/>
      </w:pPr>
    </w:p>
    <w:p>
      <w:pPr>
        <w:pStyle w:val="Heading2"/>
        <w:spacing w:after="160" w:before="280"/>
      </w:pPr>
      <w:r>
        <w:rPr>
          <w:rFonts w:ascii="Arial" w:cs="Arial" w:eastAsia="Arial" w:hAnsi="Arial"/>
          <w:b/>
          <w:bCs/>
          <w:color w:val="2E86C1"/>
          <w:sz w:val="26"/>
          <w:szCs w:val="26"/>
        </w:rPr>
        <w:t xml:space="preserve">Phase 1: Live Quiz Session (Core Proof of Concept)</w:t>
      </w:r>
    </w:p>
    <w:p>
      <w:pPr>
        <w:spacing w:after="120" w:line="276"/>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Prove that the local network architecture works. Teacher creates a quiz, students connect, answer questions in real time, and see a leaderboard.</w:t>
      </w:r>
    </w:p>
    <w:p>
      <w:pPr>
        <w:spacing w:after="120" w:line="276"/>
      </w:pPr>
      <w:r>
        <w:rPr>
          <w:rFonts w:ascii="Arial" w:cs="Arial" w:eastAsia="Arial" w:hAnsi="Arial"/>
          <w:b/>
          <w:bCs/>
          <w:color w:val="1C2833"/>
          <w:sz w:val="22"/>
          <w:szCs w:val="22"/>
        </w:rPr>
        <w:t xml:space="preserve">Milestone: </w:t>
      </w:r>
      <w:r>
        <w:rPr>
          <w:rFonts w:ascii="Arial" w:cs="Arial" w:eastAsia="Arial" w:hAnsi="Arial"/>
          <w:color w:val="1C2833"/>
          <w:sz w:val="22"/>
          <w:szCs w:val="22"/>
        </w:rPr>
        <w:t xml:space="preserve">A working prototype where two or more devices on the same local network can run a complete quiz session.</w:t>
      </w:r>
    </w:p>
    <w:p>
      <w:pPr>
        <w:spacing w:after="80"/>
      </w:pPr>
    </w:p>
    <w:p>
      <w:pPr>
        <w:spacing w:after="120" w:line="276"/>
      </w:pPr>
      <w:r>
        <w:rPr>
          <w:rFonts w:ascii="Arial" w:cs="Arial" w:eastAsia="Arial" w:hAnsi="Arial"/>
          <w:color w:val="1C2833"/>
          <w:sz w:val="22"/>
          <w:szCs w:val="22"/>
        </w:rPr>
        <w:t xml:space="preserve">What gets built:</w:t>
      </w:r>
    </w:p>
    <w:p>
      <w:pPr>
        <w:pStyle w:val="ListParagraph"/>
        <w:numPr>
          <w:ilvl w:val="0"/>
          <w:numId w:val="3"/>
        </w:numPr>
        <w:spacing w:after="80"/>
      </w:pPr>
      <w:r>
        <w:rPr>
          <w:rFonts w:ascii="Arial" w:cs="Arial" w:eastAsia="Arial" w:hAnsi="Arial"/>
          <w:color w:val="1C2833"/>
          <w:sz w:val="22"/>
          <w:szCs w:val="22"/>
        </w:rPr>
        <w:t xml:space="preserve">Node.js + Express server that runs on the teacher’s device</w:t>
      </w:r>
    </w:p>
    <w:p>
      <w:pPr>
        <w:pStyle w:val="ListParagraph"/>
        <w:numPr>
          <w:ilvl w:val="0"/>
          <w:numId w:val="3"/>
        </w:numPr>
        <w:spacing w:after="80"/>
      </w:pPr>
      <w:r>
        <w:rPr>
          <w:rFonts w:ascii="Arial" w:cs="Arial" w:eastAsia="Arial" w:hAnsi="Arial"/>
          <w:color w:val="1C2833"/>
          <w:sz w:val="22"/>
          <w:szCs w:val="22"/>
        </w:rPr>
        <w:t xml:space="preserve">Socket.IO integration for real-time teacher-student communication</w:t>
      </w:r>
    </w:p>
    <w:p>
      <w:pPr>
        <w:pStyle w:val="ListParagraph"/>
        <w:numPr>
          <w:ilvl w:val="0"/>
          <w:numId w:val="3"/>
        </w:numPr>
        <w:spacing w:after="80"/>
      </w:pPr>
      <w:r>
        <w:rPr>
          <w:rFonts w:ascii="Arial" w:cs="Arial" w:eastAsia="Arial" w:hAnsi="Arial"/>
          <w:color w:val="1C2833"/>
          <w:sz w:val="22"/>
          <w:szCs w:val="22"/>
        </w:rPr>
        <w:t xml:space="preserve">Teacher interface: start session, push hardcoded questions, view responses, show leaderboard</w:t>
      </w:r>
    </w:p>
    <w:p>
      <w:pPr>
        <w:pStyle w:val="ListParagraph"/>
        <w:numPr>
          <w:ilvl w:val="0"/>
          <w:numId w:val="3"/>
        </w:numPr>
        <w:spacing w:after="80"/>
      </w:pPr>
      <w:r>
        <w:rPr>
          <w:rFonts w:ascii="Arial" w:cs="Arial" w:eastAsia="Arial" w:hAnsi="Arial"/>
          <w:color w:val="1C2833"/>
          <w:sz w:val="22"/>
          <w:szCs w:val="22"/>
        </w:rPr>
        <w:t xml:space="preserve">Student interface: join session, see questions, submit answers, view score</w:t>
      </w:r>
    </w:p>
    <w:p>
      <w:pPr>
        <w:pStyle w:val="ListParagraph"/>
        <w:numPr>
          <w:ilvl w:val="0"/>
          <w:numId w:val="3"/>
        </w:numPr>
        <w:spacing w:after="80"/>
      </w:pPr>
      <w:r>
        <w:rPr>
          <w:rFonts w:ascii="Arial" w:cs="Arial" w:eastAsia="Arial" w:hAnsi="Arial"/>
          <w:color w:val="1C2833"/>
          <w:sz w:val="22"/>
          <w:szCs w:val="22"/>
        </w:rPr>
        <w:t xml:space="preserve">Basic scoring engine (correctness + speed)</w:t>
      </w:r>
    </w:p>
    <w:p>
      <w:pPr>
        <w:pStyle w:val="ListParagraph"/>
        <w:numPr>
          <w:ilvl w:val="0"/>
          <w:numId w:val="3"/>
        </w:numPr>
        <w:spacing w:after="80"/>
      </w:pPr>
      <w:r>
        <w:rPr>
          <w:rFonts w:ascii="Arial" w:cs="Arial" w:eastAsia="Arial" w:hAnsi="Arial"/>
          <w:color w:val="1C2833"/>
          <w:sz w:val="22"/>
          <w:szCs w:val="22"/>
        </w:rPr>
        <w:t xml:space="preserve">Lobby/waiting room showing connected students</w:t>
      </w:r>
    </w:p>
    <w:p>
      <w:pPr>
        <w:spacing w:after="80"/>
      </w:pPr>
    </w:p>
    <w:p>
      <w:pPr>
        <w:pStyle w:val="Heading2"/>
        <w:spacing w:after="160" w:before="280"/>
      </w:pPr>
      <w:r>
        <w:rPr>
          <w:rFonts w:ascii="Arial" w:cs="Arial" w:eastAsia="Arial" w:hAnsi="Arial"/>
          <w:b/>
          <w:bCs/>
          <w:color w:val="2E86C1"/>
          <w:sz w:val="26"/>
          <w:szCs w:val="26"/>
        </w:rPr>
        <w:t xml:space="preserve">Phase 2: Lesson Builder &amp; Content Delivery</w:t>
      </w:r>
    </w:p>
    <w:p>
      <w:pPr>
        <w:spacing w:after="120" w:line="276"/>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Teachers can create their own lessons with content slides and question slides, and deliver them live to students.</w:t>
      </w:r>
    </w:p>
    <w:p>
      <w:pPr>
        <w:spacing w:after="120" w:line="276"/>
      </w:pPr>
      <w:r>
        <w:rPr>
          <w:rFonts w:ascii="Arial" w:cs="Arial" w:eastAsia="Arial" w:hAnsi="Arial"/>
          <w:b/>
          <w:bCs/>
          <w:color w:val="1C2833"/>
          <w:sz w:val="22"/>
          <w:szCs w:val="22"/>
        </w:rPr>
        <w:t xml:space="preserve">Milestone: </w:t>
      </w:r>
      <w:r>
        <w:rPr>
          <w:rFonts w:ascii="Arial" w:cs="Arial" w:eastAsia="Arial" w:hAnsi="Arial"/>
          <w:color w:val="1C2833"/>
          <w:sz w:val="22"/>
          <w:szCs w:val="22"/>
        </w:rPr>
        <w:t xml:space="preserve">A teacher can build a full lesson from scratch and deliver it to a connected class, with students seeing both content and questions on their devices.</w:t>
      </w:r>
    </w:p>
    <w:p>
      <w:pPr>
        <w:spacing w:after="80"/>
      </w:pPr>
    </w:p>
    <w:p>
      <w:pPr>
        <w:spacing w:after="120" w:line="276"/>
      </w:pPr>
      <w:r>
        <w:rPr>
          <w:rFonts w:ascii="Arial" w:cs="Arial" w:eastAsia="Arial" w:hAnsi="Arial"/>
          <w:color w:val="1C2833"/>
          <w:sz w:val="22"/>
          <w:szCs w:val="22"/>
        </w:rPr>
        <w:t xml:space="preserve">What gets built:</w:t>
      </w:r>
    </w:p>
    <w:p>
      <w:pPr>
        <w:pStyle w:val="ListParagraph"/>
        <w:numPr>
          <w:ilvl w:val="0"/>
          <w:numId w:val="3"/>
        </w:numPr>
        <w:spacing w:after="80"/>
      </w:pPr>
      <w:r>
        <w:rPr>
          <w:rFonts w:ascii="Arial" w:cs="Arial" w:eastAsia="Arial" w:hAnsi="Arial"/>
          <w:color w:val="1C2833"/>
          <w:sz w:val="22"/>
          <w:szCs w:val="22"/>
        </w:rPr>
        <w:t xml:space="preserve">Lesson authoring interface: add/edit/delete/reorder content slides and question slides</w:t>
      </w:r>
    </w:p>
    <w:p>
      <w:pPr>
        <w:pStyle w:val="ListParagraph"/>
        <w:numPr>
          <w:ilvl w:val="0"/>
          <w:numId w:val="3"/>
        </w:numPr>
        <w:spacing w:after="80"/>
      </w:pPr>
      <w:r>
        <w:rPr>
          <w:rFonts w:ascii="Arial" w:cs="Arial" w:eastAsia="Arial" w:hAnsi="Arial"/>
          <w:color w:val="1C2833"/>
          <w:sz w:val="22"/>
          <w:szCs w:val="22"/>
        </w:rPr>
        <w:t xml:space="preserve">Content slide editor: text input with basic formatting, image upload</w:t>
      </w:r>
    </w:p>
    <w:p>
      <w:pPr>
        <w:pStyle w:val="ListParagraph"/>
        <w:numPr>
          <w:ilvl w:val="0"/>
          <w:numId w:val="3"/>
        </w:numPr>
        <w:spacing w:after="80"/>
      </w:pPr>
      <w:r>
        <w:rPr>
          <w:rFonts w:ascii="Arial" w:cs="Arial" w:eastAsia="Arial" w:hAnsi="Arial"/>
          <w:color w:val="1C2833"/>
          <w:sz w:val="22"/>
          <w:szCs w:val="22"/>
        </w:rPr>
        <w:t xml:space="preserve">Question slide editor: MCQ, True/False, with correct answer marking, timer settings, point values</w:t>
      </w:r>
    </w:p>
    <w:p>
      <w:pPr>
        <w:pStyle w:val="ListParagraph"/>
        <w:numPr>
          <w:ilvl w:val="0"/>
          <w:numId w:val="3"/>
        </w:numPr>
        <w:spacing w:after="80"/>
      </w:pPr>
      <w:r>
        <w:rPr>
          <w:rFonts w:ascii="Arial" w:cs="Arial" w:eastAsia="Arial" w:hAnsi="Arial"/>
          <w:color w:val="1C2833"/>
          <w:sz w:val="22"/>
          <w:szCs w:val="22"/>
        </w:rPr>
        <w:t xml:space="preserve">Lesson library: save, organize, and manage created lessons</w:t>
      </w:r>
    </w:p>
    <w:p>
      <w:pPr>
        <w:pStyle w:val="ListParagraph"/>
        <w:numPr>
          <w:ilvl w:val="0"/>
          <w:numId w:val="3"/>
        </w:numPr>
        <w:spacing w:after="80"/>
      </w:pPr>
      <w:r>
        <w:rPr>
          <w:rFonts w:ascii="Arial" w:cs="Arial" w:eastAsia="Arial" w:hAnsi="Arial"/>
          <w:color w:val="1C2833"/>
          <w:sz w:val="22"/>
          <w:szCs w:val="22"/>
        </w:rPr>
        <w:t xml:space="preserve">Content slide delivery to student devices during live session</w:t>
      </w:r>
    </w:p>
    <w:p>
      <w:pPr>
        <w:pStyle w:val="ListParagraph"/>
        <w:numPr>
          <w:ilvl w:val="0"/>
          <w:numId w:val="3"/>
        </w:numPr>
        <w:spacing w:after="80"/>
      </w:pPr>
      <w:r>
        <w:rPr>
          <w:rFonts w:ascii="Arial" w:cs="Arial" w:eastAsia="Arial" w:hAnsi="Arial"/>
          <w:color w:val="1C2833"/>
          <w:sz w:val="22"/>
          <w:szCs w:val="22"/>
        </w:rPr>
        <w:t xml:space="preserve">Bilingual interface: French/English language toggle</w:t>
      </w:r>
    </w:p>
    <w:p>
      <w:pPr>
        <w:spacing w:after="80"/>
      </w:pPr>
    </w:p>
    <w:p>
      <w:pPr>
        <w:pStyle w:val="Heading2"/>
        <w:spacing w:after="160" w:before="280"/>
      </w:pPr>
      <w:r>
        <w:rPr>
          <w:rFonts w:ascii="Arial" w:cs="Arial" w:eastAsia="Arial" w:hAnsi="Arial"/>
          <w:b/>
          <w:bCs/>
          <w:color w:val="2E86C1"/>
          <w:sz w:val="26"/>
          <w:szCs w:val="26"/>
        </w:rPr>
        <w:t xml:space="preserve">Phase 3: Data, Storage &amp; Cloud Sync</w:t>
      </w:r>
    </w:p>
    <w:p>
      <w:pPr>
        <w:spacing w:after="120" w:line="276"/>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All session data persists locally and syncs to the cloud when internet is available.</w:t>
      </w:r>
    </w:p>
    <w:p>
      <w:pPr>
        <w:spacing w:after="120" w:line="276"/>
      </w:pPr>
      <w:r>
        <w:rPr>
          <w:rFonts w:ascii="Arial" w:cs="Arial" w:eastAsia="Arial" w:hAnsi="Arial"/>
          <w:b/>
          <w:bCs/>
          <w:color w:val="1C2833"/>
          <w:sz w:val="22"/>
          <w:szCs w:val="22"/>
        </w:rPr>
        <w:t xml:space="preserve">Milestone: </w:t>
      </w:r>
      <w:r>
        <w:rPr>
          <w:rFonts w:ascii="Arial" w:cs="Arial" w:eastAsia="Arial" w:hAnsi="Arial"/>
          <w:color w:val="1C2833"/>
          <w:sz w:val="22"/>
          <w:szCs w:val="22"/>
        </w:rPr>
        <w:t xml:space="preserve">A teacher can run multiple sessions over days/weeks, review historical data on their device, and sync everything to the cloud from home.</w:t>
      </w:r>
    </w:p>
    <w:p>
      <w:pPr>
        <w:spacing w:after="80"/>
      </w:pPr>
    </w:p>
    <w:p>
      <w:pPr>
        <w:spacing w:after="120" w:line="276"/>
      </w:pPr>
      <w:r>
        <w:rPr>
          <w:rFonts w:ascii="Arial" w:cs="Arial" w:eastAsia="Arial" w:hAnsi="Arial"/>
          <w:color w:val="1C2833"/>
          <w:sz w:val="22"/>
          <w:szCs w:val="22"/>
        </w:rPr>
        <w:t xml:space="preserve">What gets built:</w:t>
      </w:r>
    </w:p>
    <w:p>
      <w:pPr>
        <w:pStyle w:val="ListParagraph"/>
        <w:numPr>
          <w:ilvl w:val="0"/>
          <w:numId w:val="3"/>
        </w:numPr>
        <w:spacing w:after="80"/>
      </w:pPr>
      <w:r>
        <w:rPr>
          <w:rFonts w:ascii="Arial" w:cs="Arial" w:eastAsia="Arial" w:hAnsi="Arial"/>
          <w:color w:val="1C2833"/>
          <w:sz w:val="22"/>
          <w:szCs w:val="22"/>
        </w:rPr>
        <w:t xml:space="preserve">Local SQLite database for all persistent data (lessons, students, sessions, scores)</w:t>
      </w:r>
    </w:p>
    <w:p>
      <w:pPr>
        <w:pStyle w:val="ListParagraph"/>
        <w:numPr>
          <w:ilvl w:val="0"/>
          <w:numId w:val="3"/>
        </w:numPr>
        <w:spacing w:after="80"/>
      </w:pPr>
      <w:r>
        <w:rPr>
          <w:rFonts w:ascii="Arial" w:cs="Arial" w:eastAsia="Arial" w:hAnsi="Arial"/>
          <w:color w:val="1C2833"/>
          <w:sz w:val="22"/>
          <w:szCs w:val="22"/>
        </w:rPr>
        <w:t xml:space="preserve">Student roster management: save student names, track across sessions</w:t>
      </w:r>
    </w:p>
    <w:p>
      <w:pPr>
        <w:pStyle w:val="ListParagraph"/>
        <w:numPr>
          <w:ilvl w:val="0"/>
          <w:numId w:val="3"/>
        </w:numPr>
        <w:spacing w:after="80"/>
      </w:pPr>
      <w:r>
        <w:rPr>
          <w:rFonts w:ascii="Arial" w:cs="Arial" w:eastAsia="Arial" w:hAnsi="Arial"/>
          <w:color w:val="1C2833"/>
          <w:sz w:val="22"/>
          <w:szCs w:val="22"/>
        </w:rPr>
        <w:t xml:space="preserve">Attendance tracking: automatic log of who joined each session</w:t>
      </w:r>
    </w:p>
    <w:p>
      <w:pPr>
        <w:pStyle w:val="ListParagraph"/>
        <w:numPr>
          <w:ilvl w:val="0"/>
          <w:numId w:val="3"/>
        </w:numPr>
        <w:spacing w:after="80"/>
      </w:pPr>
      <w:r>
        <w:rPr>
          <w:rFonts w:ascii="Arial" w:cs="Arial" w:eastAsia="Arial" w:hAnsi="Arial"/>
          <w:color w:val="1C2833"/>
          <w:sz w:val="22"/>
          <w:szCs w:val="22"/>
        </w:rPr>
        <w:t xml:space="preserve">Session history: view past sessions with scores and participation data</w:t>
      </w:r>
    </w:p>
    <w:p>
      <w:pPr>
        <w:pStyle w:val="ListParagraph"/>
        <w:numPr>
          <w:ilvl w:val="0"/>
          <w:numId w:val="3"/>
        </w:numPr>
        <w:spacing w:after="80"/>
      </w:pPr>
      <w:r>
        <w:rPr>
          <w:rFonts w:ascii="Arial" w:cs="Arial" w:eastAsia="Arial" w:hAnsi="Arial"/>
          <w:color w:val="1C2833"/>
          <w:sz w:val="22"/>
          <w:szCs w:val="22"/>
        </w:rPr>
        <w:t xml:space="preserve">Cloud sync engine: detect connectivity, upload/download data, handle conflicts</w:t>
      </w:r>
    </w:p>
    <w:p>
      <w:pPr>
        <w:pStyle w:val="ListParagraph"/>
        <w:numPr>
          <w:ilvl w:val="0"/>
          <w:numId w:val="3"/>
        </w:numPr>
        <w:spacing w:after="80"/>
      </w:pPr>
      <w:r>
        <w:rPr>
          <w:rFonts w:ascii="Arial" w:cs="Arial" w:eastAsia="Arial" w:hAnsi="Arial"/>
          <w:color w:val="1C2833"/>
          <w:sz w:val="22"/>
          <w:szCs w:val="22"/>
        </w:rPr>
        <w:t xml:space="preserve">Manual sync button + sync status indicator</w:t>
      </w:r>
    </w:p>
    <w:p>
      <w:pPr>
        <w:spacing w:after="80"/>
      </w:pPr>
    </w:p>
    <w:p>
      <w:pPr>
        <w:pStyle w:val="Heading2"/>
        <w:spacing w:after="160" w:before="280"/>
      </w:pPr>
      <w:r>
        <w:rPr>
          <w:rFonts w:ascii="Arial" w:cs="Arial" w:eastAsia="Arial" w:hAnsi="Arial"/>
          <w:b/>
          <w:bCs/>
          <w:color w:val="2E86C1"/>
          <w:sz w:val="26"/>
          <w:szCs w:val="26"/>
        </w:rPr>
        <w:t xml:space="preserve">Phase 4: Polish, Packaging &amp; Expansion</w:t>
      </w:r>
    </w:p>
    <w:p>
      <w:pPr>
        <w:spacing w:after="120" w:line="276"/>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The app is packaged for Android/iOS, polished for real-world use, and ready for pilot testing with teachers.</w:t>
      </w:r>
    </w:p>
    <w:p>
      <w:pPr>
        <w:spacing w:after="120" w:line="276"/>
      </w:pPr>
      <w:r>
        <w:rPr>
          <w:rFonts w:ascii="Arial" w:cs="Arial" w:eastAsia="Arial" w:hAnsi="Arial"/>
          <w:b/>
          <w:bCs/>
          <w:color w:val="1C2833"/>
          <w:sz w:val="22"/>
          <w:szCs w:val="22"/>
        </w:rPr>
        <w:t xml:space="preserve">Milestone: </w:t>
      </w:r>
      <w:r>
        <w:rPr>
          <w:rFonts w:ascii="Arial" w:cs="Arial" w:eastAsia="Arial" w:hAnsi="Arial"/>
          <w:color w:val="1C2833"/>
          <w:sz w:val="22"/>
          <w:szCs w:val="22"/>
        </w:rPr>
        <w:t xml:space="preserve">A teacher in Côte d’Ivoire can download the app, create a lesson, and run a full interactive class session with 40 students.</w:t>
      </w:r>
    </w:p>
    <w:p>
      <w:pPr>
        <w:spacing w:after="80"/>
      </w:pPr>
    </w:p>
    <w:p>
      <w:pPr>
        <w:spacing w:after="120" w:line="276"/>
      </w:pPr>
      <w:r>
        <w:rPr>
          <w:rFonts w:ascii="Arial" w:cs="Arial" w:eastAsia="Arial" w:hAnsi="Arial"/>
          <w:color w:val="1C2833"/>
          <w:sz w:val="22"/>
          <w:szCs w:val="22"/>
        </w:rPr>
        <w:t xml:space="preserve">What gets built:</w:t>
      </w:r>
    </w:p>
    <w:p>
      <w:pPr>
        <w:pStyle w:val="ListParagraph"/>
        <w:numPr>
          <w:ilvl w:val="0"/>
          <w:numId w:val="3"/>
        </w:numPr>
        <w:spacing w:after="80"/>
      </w:pPr>
      <w:r>
        <w:rPr>
          <w:rFonts w:ascii="Arial" w:cs="Arial" w:eastAsia="Arial" w:hAnsi="Arial"/>
          <w:color w:val="1C2833"/>
          <w:sz w:val="22"/>
          <w:szCs w:val="22"/>
        </w:rPr>
        <w:t xml:space="preserve">Capacitor packaging for Android (Google Play) and iOS (App Store)</w:t>
      </w:r>
    </w:p>
    <w:p>
      <w:pPr>
        <w:pStyle w:val="ListParagraph"/>
        <w:numPr>
          <w:ilvl w:val="0"/>
          <w:numId w:val="3"/>
        </w:numPr>
        <w:spacing w:after="80"/>
      </w:pPr>
      <w:r>
        <w:rPr>
          <w:rFonts w:ascii="Arial" w:cs="Arial" w:eastAsia="Arial" w:hAnsi="Arial"/>
          <w:color w:val="1C2833"/>
          <w:sz w:val="22"/>
          <w:szCs w:val="22"/>
        </w:rPr>
        <w:t xml:space="preserve">Progressive Web App (PWA) version for immediate browser-based access</w:t>
      </w:r>
    </w:p>
    <w:p>
      <w:pPr>
        <w:pStyle w:val="ListParagraph"/>
        <w:numPr>
          <w:ilvl w:val="0"/>
          <w:numId w:val="3"/>
        </w:numPr>
        <w:spacing w:after="80"/>
      </w:pPr>
      <w:r>
        <w:rPr>
          <w:rFonts w:ascii="Arial" w:cs="Arial" w:eastAsia="Arial" w:hAnsi="Arial"/>
          <w:color w:val="1C2833"/>
          <w:sz w:val="22"/>
          <w:szCs w:val="22"/>
        </w:rPr>
        <w:t xml:space="preserve">UI/UX polish: responsive design for all screen sizes, accessibility improvements</w:t>
      </w:r>
    </w:p>
    <w:p>
      <w:pPr>
        <w:pStyle w:val="ListParagraph"/>
        <w:numPr>
          <w:ilvl w:val="0"/>
          <w:numId w:val="3"/>
        </w:numPr>
        <w:spacing w:after="80"/>
      </w:pPr>
      <w:r>
        <w:rPr>
          <w:rFonts w:ascii="Arial" w:cs="Arial" w:eastAsia="Arial" w:hAnsi="Arial"/>
          <w:color w:val="1C2833"/>
          <w:sz w:val="22"/>
          <w:szCs w:val="22"/>
        </w:rPr>
        <w:t xml:space="preserve">Additional question types: fill-in-the-blank, matching, short answer</w:t>
      </w:r>
    </w:p>
    <w:p>
      <w:pPr>
        <w:pStyle w:val="ListParagraph"/>
        <w:numPr>
          <w:ilvl w:val="0"/>
          <w:numId w:val="3"/>
        </w:numPr>
        <w:spacing w:after="80"/>
      </w:pPr>
      <w:r>
        <w:rPr>
          <w:rFonts w:ascii="Arial" w:cs="Arial" w:eastAsia="Arial" w:hAnsi="Arial"/>
          <w:color w:val="1C2833"/>
          <w:sz w:val="22"/>
          <w:szCs w:val="22"/>
        </w:rPr>
        <w:t xml:space="preserve">Exportable reports: PDF/CSV export of session data and student performance</w:t>
      </w:r>
    </w:p>
    <w:p>
      <w:pPr>
        <w:pStyle w:val="ListParagraph"/>
        <w:numPr>
          <w:ilvl w:val="0"/>
          <w:numId w:val="3"/>
        </w:numPr>
        <w:spacing w:after="80"/>
      </w:pPr>
      <w:r>
        <w:rPr>
          <w:rFonts w:ascii="Arial" w:cs="Arial" w:eastAsia="Arial" w:hAnsi="Arial"/>
          <w:color w:val="1C2833"/>
          <w:sz w:val="22"/>
          <w:szCs w:val="22"/>
        </w:rPr>
        <w:t xml:space="preserve">Performance optimization for low-end devices</w:t>
      </w:r>
    </w:p>
    <w:p>
      <w:pPr>
        <w:pStyle w:val="ListParagraph"/>
        <w:numPr>
          <w:ilvl w:val="0"/>
          <w:numId w:val="3"/>
        </w:numPr>
        <w:spacing w:after="80"/>
      </w:pPr>
      <w:r>
        <w:rPr>
          <w:rFonts w:ascii="Arial" w:cs="Arial" w:eastAsia="Arial" w:hAnsi="Arial"/>
          <w:color w:val="1C2833"/>
          <w:sz w:val="22"/>
          <w:szCs w:val="22"/>
        </w:rPr>
        <w:t xml:space="preserve">User testing with real teachers and iteration based on feedback</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Collaboration Workflow: Working with Claude</w:t>
      </w:r>
    </w:p>
    <w:p>
      <w:pPr>
        <w:spacing w:after="120" w:line="276"/>
      </w:pPr>
      <w:r>
        <w:rPr>
          <w:rFonts w:ascii="Arial" w:cs="Arial" w:eastAsia="Arial" w:hAnsi="Arial"/>
          <w:color w:val="1C2833"/>
          <w:sz w:val="22"/>
          <w:szCs w:val="22"/>
        </w:rPr>
        <w:t xml:space="preserve">This project is built through an iterative collaboration between Moussa Junior Sidibe (designer, product owner) and Claude (AI coding assistant). The following workflow ensures continuity across conversations.</w:t>
      </w:r>
    </w:p>
    <w:p>
      <w:pPr>
        <w:pStyle w:val="Heading2"/>
        <w:spacing w:after="160" w:before="280"/>
      </w:pPr>
      <w:r>
        <w:rPr>
          <w:rFonts w:ascii="Arial" w:cs="Arial" w:eastAsia="Arial" w:hAnsi="Arial"/>
          <w:b/>
          <w:bCs/>
          <w:color w:val="2E86C1"/>
          <w:sz w:val="26"/>
          <w:szCs w:val="26"/>
        </w:rPr>
        <w:t xml:space="preserve">5.1 How We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70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Moussa (Designer)</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Defines features and requirements. Describes user experience and workflows. Tests the code on real devices. Provides feedback. Makes design decisions. Manages the GitHub repository.</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Claude (Developer)</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Writes all code (JavaScript, HTML, CSS, React). Explains technical decisions in plain language. Debugs issues based on error reports. Suggests architecture and implementation approaches. Creates documentation.</w:t>
            </w:r>
          </w:p>
        </w:tc>
      </w:tr>
    </w:tbl>
    <w:p>
      <w:pPr>
        <w:spacing w:after="80"/>
      </w:pPr>
    </w:p>
    <w:p>
      <w:pPr>
        <w:pStyle w:val="Heading2"/>
        <w:spacing w:after="160" w:before="280"/>
      </w:pPr>
      <w:r>
        <w:rPr>
          <w:rFonts w:ascii="Arial" w:cs="Arial" w:eastAsia="Arial" w:hAnsi="Arial"/>
          <w:b/>
          <w:bCs/>
          <w:color w:val="2E86C1"/>
          <w:sz w:val="26"/>
          <w:szCs w:val="26"/>
        </w:rPr>
        <w:t xml:space="preserve">5.2 Session Workflow</w:t>
      </w:r>
    </w:p>
    <w:p>
      <w:pPr>
        <w:spacing w:after="120" w:line="276"/>
      </w:pPr>
      <w:r>
        <w:rPr>
          <w:rFonts w:ascii="Arial" w:cs="Arial" w:eastAsia="Arial" w:hAnsi="Arial"/>
          <w:color w:val="1C2833"/>
          <w:sz w:val="22"/>
          <w:szCs w:val="22"/>
        </w:rPr>
        <w:t xml:space="preserve">Each coding session follows this pattern:</w:t>
      </w:r>
    </w:p>
    <w:p>
      <w:pPr>
        <w:spacing w:after="80"/>
      </w:pPr>
    </w:p>
    <w:p>
      <w:pPr>
        <w:pStyle w:val="ListParagraph"/>
        <w:numPr>
          <w:ilvl w:val="0"/>
          <w:numId w:val="2"/>
        </w:numPr>
        <w:spacing w:after="100"/>
      </w:pPr>
      <w:r>
        <w:rPr>
          <w:rFonts w:ascii="Arial" w:cs="Arial" w:eastAsia="Arial" w:hAnsi="Arial"/>
          <w:b/>
          <w:bCs/>
          <w:color w:val="1C2833"/>
          <w:sz w:val="22"/>
          <w:szCs w:val="22"/>
        </w:rPr>
        <w:t xml:space="preserve">Start a new conversation with Claude.</w:t>
      </w:r>
      <w:r>
        <w:rPr>
          <w:rFonts w:ascii="Arial" w:cs="Arial" w:eastAsia="Arial" w:hAnsi="Arial"/>
          <w:color w:val="1C2833"/>
          <w:sz w:val="22"/>
          <w:szCs w:val="22"/>
        </w:rPr>
        <w:t xml:space="preserve"> Paste this project document (or a summary of it) at the beginning so Claude has full context.</w:t>
      </w:r>
    </w:p>
    <w:p>
      <w:pPr>
        <w:pStyle w:val="ListParagraph"/>
        <w:numPr>
          <w:ilvl w:val="0"/>
          <w:numId w:val="2"/>
        </w:numPr>
        <w:spacing w:after="100"/>
      </w:pPr>
      <w:r>
        <w:rPr>
          <w:rFonts w:ascii="Arial" w:cs="Arial" w:eastAsia="Arial" w:hAnsi="Arial"/>
          <w:b/>
          <w:bCs/>
          <w:color w:val="1C2833"/>
          <w:sz w:val="22"/>
          <w:szCs w:val="22"/>
        </w:rPr>
        <w:t xml:space="preserve">State what you want to work on.</w:t>
      </w:r>
      <w:r>
        <w:rPr>
          <w:rFonts w:ascii="Arial" w:cs="Arial" w:eastAsia="Arial" w:hAnsi="Arial"/>
          <w:color w:val="1C2833"/>
          <w:sz w:val="22"/>
          <w:szCs w:val="22"/>
        </w:rPr>
        <w:t xml:space="preserve"> Be specific: “I want to add a timer to the question slides” is better than “let’s keep building.”</w:t>
      </w:r>
    </w:p>
    <w:p>
      <w:pPr>
        <w:pStyle w:val="ListParagraph"/>
        <w:numPr>
          <w:ilvl w:val="0"/>
          <w:numId w:val="2"/>
        </w:numPr>
        <w:spacing w:after="100"/>
      </w:pPr>
      <w:r>
        <w:rPr>
          <w:rFonts w:ascii="Arial" w:cs="Arial" w:eastAsia="Arial" w:hAnsi="Arial"/>
          <w:b/>
          <w:bCs/>
          <w:color w:val="1C2833"/>
          <w:sz w:val="22"/>
          <w:szCs w:val="22"/>
        </w:rPr>
        <w:t xml:space="preserve">Share relevant code files.</w:t>
      </w:r>
      <w:r>
        <w:rPr>
          <w:rFonts w:ascii="Arial" w:cs="Arial" w:eastAsia="Arial" w:hAnsi="Arial"/>
          <w:color w:val="1C2833"/>
          <w:sz w:val="22"/>
          <w:szCs w:val="22"/>
        </w:rPr>
        <w:t xml:space="preserve"> If we’re modifying existing code, paste the current version of the file(s) involved. Claude does not have memory between conversations.</w:t>
      </w:r>
    </w:p>
    <w:p>
      <w:pPr>
        <w:pStyle w:val="ListParagraph"/>
        <w:numPr>
          <w:ilvl w:val="0"/>
          <w:numId w:val="2"/>
        </w:numPr>
        <w:spacing w:after="100"/>
      </w:pPr>
      <w:r>
        <w:rPr>
          <w:rFonts w:ascii="Arial" w:cs="Arial" w:eastAsia="Arial" w:hAnsi="Arial"/>
          <w:b/>
          <w:bCs/>
          <w:color w:val="1C2833"/>
          <w:sz w:val="22"/>
          <w:szCs w:val="22"/>
        </w:rPr>
        <w:t xml:space="preserve">Claude writes code.</w:t>
      </w:r>
      <w:r>
        <w:rPr>
          <w:rFonts w:ascii="Arial" w:cs="Arial" w:eastAsia="Arial" w:hAnsi="Arial"/>
          <w:color w:val="1C2833"/>
          <w:sz w:val="22"/>
          <w:szCs w:val="22"/>
        </w:rPr>
        <w:t xml:space="preserve"> Review it, ask questions if anything is unclear.</w:t>
      </w:r>
    </w:p>
    <w:p>
      <w:pPr>
        <w:pStyle w:val="ListParagraph"/>
        <w:numPr>
          <w:ilvl w:val="0"/>
          <w:numId w:val="2"/>
        </w:numPr>
        <w:spacing w:after="100"/>
      </w:pPr>
      <w:r>
        <w:rPr>
          <w:rFonts w:ascii="Arial" w:cs="Arial" w:eastAsia="Arial" w:hAnsi="Arial"/>
          <w:b/>
          <w:bCs/>
          <w:color w:val="1C2833"/>
          <w:sz w:val="22"/>
          <w:szCs w:val="22"/>
        </w:rPr>
        <w:t xml:space="preserve">Save files to your local project folder.</w:t>
      </w:r>
      <w:r>
        <w:rPr>
          <w:rFonts w:ascii="Arial" w:cs="Arial" w:eastAsia="Arial" w:hAnsi="Arial"/>
          <w:color w:val="1C2833"/>
          <w:sz w:val="22"/>
          <w:szCs w:val="22"/>
        </w:rPr>
        <w:t xml:space="preserve"> Copy the code into the correct files in your Classroom-Connect directory.</w:t>
      </w:r>
    </w:p>
    <w:p>
      <w:pPr>
        <w:pStyle w:val="ListParagraph"/>
        <w:numPr>
          <w:ilvl w:val="0"/>
          <w:numId w:val="2"/>
        </w:numPr>
        <w:spacing w:after="100"/>
      </w:pPr>
      <w:r>
        <w:rPr>
          <w:rFonts w:ascii="Arial" w:cs="Arial" w:eastAsia="Arial" w:hAnsi="Arial"/>
          <w:b/>
          <w:bCs/>
          <w:color w:val="1C2833"/>
          <w:sz w:val="22"/>
          <w:szCs w:val="22"/>
        </w:rPr>
        <w:t xml:space="preserve">Test on your machine.</w:t>
      </w:r>
      <w:r>
        <w:rPr>
          <w:rFonts w:ascii="Arial" w:cs="Arial" w:eastAsia="Arial" w:hAnsi="Arial"/>
          <w:color w:val="1C2833"/>
          <w:sz w:val="22"/>
          <w:szCs w:val="22"/>
        </w:rPr>
        <w:t xml:space="preserve"> Run the code, check if it works, report back any errors or issues.</w:t>
      </w:r>
    </w:p>
    <w:p>
      <w:pPr>
        <w:pStyle w:val="ListParagraph"/>
        <w:numPr>
          <w:ilvl w:val="0"/>
          <w:numId w:val="2"/>
        </w:numPr>
        <w:spacing w:after="100"/>
      </w:pPr>
      <w:r>
        <w:rPr>
          <w:rFonts w:ascii="Arial" w:cs="Arial" w:eastAsia="Arial" w:hAnsi="Arial"/>
          <w:b/>
          <w:bCs/>
          <w:color w:val="1C2833"/>
          <w:sz w:val="22"/>
          <w:szCs w:val="22"/>
        </w:rPr>
        <w:t xml:space="preserve">Commit to GitHub.</w:t>
      </w:r>
      <w:r>
        <w:rPr>
          <w:rFonts w:ascii="Arial" w:cs="Arial" w:eastAsia="Arial" w:hAnsi="Arial"/>
          <w:color w:val="1C2833"/>
          <w:sz w:val="22"/>
          <w:szCs w:val="22"/>
        </w:rPr>
        <w:t xml:space="preserve"> After each working session, push your changes to preserve progress.</w:t>
      </w:r>
    </w:p>
    <w:p>
      <w:pPr>
        <w:pStyle w:val="Heading2"/>
        <w:spacing w:after="160" w:before="280"/>
      </w:pPr>
      <w:r>
        <w:rPr>
          <w:rFonts w:ascii="Arial" w:cs="Arial" w:eastAsia="Arial" w:hAnsi="Arial"/>
          <w:b/>
          <w:bCs/>
          <w:color w:val="2E86C1"/>
          <w:sz w:val="26"/>
          <w:szCs w:val="26"/>
        </w:rPr>
        <w:t xml:space="preserve">5.3 Git Commands Reference</w:t>
      </w:r>
    </w:p>
    <w:p>
      <w:pPr>
        <w:spacing w:after="120" w:line="276"/>
      </w:pPr>
      <w:r>
        <w:rPr>
          <w:rFonts w:ascii="Arial" w:cs="Arial" w:eastAsia="Arial" w:hAnsi="Arial"/>
          <w:color w:val="1C2833"/>
          <w:sz w:val="22"/>
          <w:szCs w:val="22"/>
        </w:rPr>
        <w:t xml:space="preserve">After each session where code changes are made, run these commands in VS Code’s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5616"/>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add .</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Stages all changed files for commit</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 commit -m "description"</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Saves a snapshot with a message describing what changed</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push</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Uploads the commit to GitHub</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 pull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Downloads the latest version from GitHub</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 status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Shows what files have changed since the last commit</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 log --oneline</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Shows a history of all commits</w:t>
            </w:r>
          </w:p>
        </w:tc>
      </w:tr>
    </w:tbl>
    <w:p>
      <w:pPr>
        <w:pStyle w:val="Heading2"/>
        <w:spacing w:after="160" w:before="280"/>
      </w:pPr>
      <w:r>
        <w:rPr>
          <w:rFonts w:ascii="Arial" w:cs="Arial" w:eastAsia="Arial" w:hAnsi="Arial"/>
          <w:b/>
          <w:bCs/>
          <w:color w:val="2E86C1"/>
          <w:sz w:val="26"/>
          <w:szCs w:val="26"/>
        </w:rPr>
        <w:t xml:space="preserve">5.4 Starting a New Chat with Claude</w:t>
      </w:r>
    </w:p>
    <w:p>
      <w:pPr>
        <w:spacing w:after="120" w:line="276"/>
      </w:pPr>
      <w:r>
        <w:rPr>
          <w:rFonts w:ascii="Arial" w:cs="Arial" w:eastAsia="Arial" w:hAnsi="Arial"/>
          <w:color w:val="1C2833"/>
          <w:sz w:val="22"/>
          <w:szCs w:val="22"/>
        </w:rPr>
        <w:t xml:space="preserve">Claude does not remember previous conversations. To ensure continuity, start each new chat with a message like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EF9E7" w:val="clear"/>
            <w:tcMar>
              <w:top w:type="dxa" w:w="120"/>
              <w:left w:type="dxa" w:w="200"/>
              <w:bottom w:type="dxa" w:w="120"/>
              <w:right w:type="dxa" w:w="200"/>
            </w:tcMar>
          </w:tcPr>
          <w:p>
            <w:pPr>
              <w:spacing w:after="120"/>
            </w:pPr>
            <w:r>
              <w:rPr>
                <w:rFonts w:ascii="Arial" w:cs="Arial" w:eastAsia="Arial" w:hAnsi="Arial"/>
                <w:b/>
                <w:bCs/>
                <w:color w:val="1C2833"/>
                <w:sz w:val="20"/>
                <w:szCs w:val="20"/>
              </w:rPr>
              <w:t xml:space="preserve">Template for starting a new session:</w:t>
            </w:r>
          </w:p>
          <w:p>
            <w:pPr>
              <w:spacing w:after="40"/>
            </w:pPr>
            <w:r>
              <w:rPr>
                <w:rFonts w:ascii="Arial" w:cs="Arial" w:eastAsia="Arial" w:hAnsi="Arial"/>
                <w:i/>
                <w:iCs/>
                <w:color w:val="1C2833"/>
                <w:sz w:val="20"/>
                <w:szCs w:val="20"/>
              </w:rPr>
              <w:t xml:space="preserve">“Hi Claude, I’m working on Classroom Connect — an offline interactive classroom learning platform. Here is the project documentation: [paste document or key sections]. We are currently in Phase [X]. Last session we completed [describe]. Today I want to work on [specific feature]. Here are the current code files: [paste relevant files].”</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Project Status Tracker</w:t>
      </w:r>
    </w:p>
    <w:p>
      <w:pPr>
        <w:spacing w:after="120" w:line="276"/>
      </w:pPr>
      <w:r>
        <w:rPr>
          <w:rFonts w:ascii="Arial" w:cs="Arial" w:eastAsia="Arial" w:hAnsi="Arial"/>
          <w:color w:val="1C2833"/>
          <w:sz w:val="22"/>
          <w:szCs w:val="22"/>
        </w:rPr>
        <w:t xml:space="preserve">Update this section after each coding session to maintain a clear record of progress.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Last Updated</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1: Live Quiz</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Not Started</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Starting point</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2: Lesson Builder</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Not Started</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Depends on Phase 1</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3: Data &amp; Sync</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Not Started</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Depends on Phase 2</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4: Polish &amp; Ship</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Not Started</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Depends on Phase 3</w:t>
            </w:r>
          </w:p>
        </w:tc>
      </w:tr>
    </w:tbl>
    <w:p>
      <w:pPr>
        <w:spacing w:after="80"/>
      </w:pPr>
    </w:p>
    <w:p>
      <w:pPr>
        <w:pStyle w:val="Heading2"/>
        <w:spacing w:after="160" w:before="280"/>
      </w:pPr>
      <w:r>
        <w:rPr>
          <w:rFonts w:ascii="Arial" w:cs="Arial" w:eastAsia="Arial" w:hAnsi="Arial"/>
          <w:b/>
          <w:bCs/>
          <w:color w:val="2E86C1"/>
          <w:sz w:val="26"/>
          <w:szCs w:val="26"/>
        </w:rPr>
        <w:t xml:space="preserve">6.1 Session Log</w:t>
      </w:r>
    </w:p>
    <w:p>
      <w:pPr>
        <w:spacing w:after="120" w:line="276"/>
      </w:pPr>
      <w:r>
        <w:rPr>
          <w:rFonts w:ascii="Arial" w:cs="Arial" w:eastAsia="Arial" w:hAnsi="Arial"/>
          <w:color w:val="1C2833"/>
          <w:sz w:val="22"/>
          <w:szCs w:val="22"/>
        </w:rPr>
        <w:t xml:space="preserve">Record each working session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Was Done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Next Steps</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April 30, 2026</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Setup</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Created GitHub repository. Installed Git, VS Code. Created project documentation.</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Begin Phase 1 build</w:t>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7. Future Vision</w:t>
      </w:r>
    </w:p>
    <w:p>
      <w:pPr>
        <w:spacing w:after="120" w:line="276"/>
      </w:pPr>
      <w:r>
        <w:rPr>
          <w:rFonts w:ascii="Arial" w:cs="Arial" w:eastAsia="Arial" w:hAnsi="Arial"/>
          <w:color w:val="1C2833"/>
          <w:sz w:val="22"/>
          <w:szCs w:val="22"/>
        </w:rPr>
        <w:t xml:space="preserve">Beyond the four core phases, the following features and directions are envisioned for Classroom Connect as it grows:</w:t>
      </w:r>
    </w:p>
    <w:p>
      <w:pPr>
        <w:spacing w:after="80"/>
      </w:pPr>
    </w:p>
    <w:p>
      <w:pPr>
        <w:pStyle w:val="Heading2"/>
        <w:spacing w:after="160" w:before="280"/>
      </w:pPr>
      <w:r>
        <w:rPr>
          <w:rFonts w:ascii="Arial" w:cs="Arial" w:eastAsia="Arial" w:hAnsi="Arial"/>
          <w:b/>
          <w:bCs/>
          <w:color w:val="2E86C1"/>
          <w:sz w:val="26"/>
          <w:szCs w:val="26"/>
        </w:rPr>
        <w:t xml:space="preserve">7.1 Feature Roadmap (Post-Launch)</w:t>
      </w:r>
    </w:p>
    <w:p>
      <w:pPr>
        <w:pStyle w:val="ListParagraph"/>
        <w:numPr>
          <w:ilvl w:val="0"/>
          <w:numId w:val="3"/>
        </w:numPr>
        <w:spacing w:after="80"/>
      </w:pPr>
      <w:r>
        <w:rPr>
          <w:rFonts w:ascii="Arial" w:cs="Arial" w:eastAsia="Arial" w:hAnsi="Arial"/>
          <w:color w:val="1C2833"/>
          <w:sz w:val="22"/>
          <w:szCs w:val="22"/>
        </w:rPr>
        <w:t xml:space="preserve">Additional question types: drag-and-drop matching, ordering/sequencing, image-based questions, open-ended short answer with AI-assisted grading</w:t>
      </w:r>
    </w:p>
    <w:p>
      <w:pPr>
        <w:pStyle w:val="ListParagraph"/>
        <w:numPr>
          <w:ilvl w:val="0"/>
          <w:numId w:val="3"/>
        </w:numPr>
        <w:spacing w:after="80"/>
      </w:pPr>
      <w:r>
        <w:rPr>
          <w:rFonts w:ascii="Arial" w:cs="Arial" w:eastAsia="Arial" w:hAnsi="Arial"/>
          <w:color w:val="1C2833"/>
          <w:sz w:val="22"/>
          <w:szCs w:val="22"/>
        </w:rPr>
        <w:t xml:space="preserve">Gamification enhancements: badges, achievements, team-based competitions, streaks across sessions</w:t>
      </w:r>
    </w:p>
    <w:p>
      <w:pPr>
        <w:pStyle w:val="ListParagraph"/>
        <w:numPr>
          <w:ilvl w:val="0"/>
          <w:numId w:val="3"/>
        </w:numPr>
        <w:spacing w:after="80"/>
      </w:pPr>
      <w:r>
        <w:rPr>
          <w:rFonts w:ascii="Arial" w:cs="Arial" w:eastAsia="Arial" w:hAnsi="Arial"/>
          <w:color w:val="1C2833"/>
          <w:sz w:val="22"/>
          <w:szCs w:val="22"/>
        </w:rPr>
        <w:t xml:space="preserve">Lesson sharing: teachers can export and import lessons, building a community library of content</w:t>
      </w:r>
    </w:p>
    <w:p>
      <w:pPr>
        <w:pStyle w:val="ListParagraph"/>
        <w:numPr>
          <w:ilvl w:val="0"/>
          <w:numId w:val="3"/>
        </w:numPr>
        <w:spacing w:after="80"/>
      </w:pPr>
      <w:r>
        <w:rPr>
          <w:rFonts w:ascii="Arial" w:cs="Arial" w:eastAsia="Arial" w:hAnsi="Arial"/>
          <w:color w:val="1C2833"/>
          <w:sz w:val="22"/>
          <w:szCs w:val="22"/>
        </w:rPr>
        <w:t xml:space="preserve">Admin dashboard: school-level view of teacher activity, class performance, and engagement metrics</w:t>
      </w:r>
    </w:p>
    <w:p>
      <w:pPr>
        <w:pStyle w:val="ListParagraph"/>
        <w:numPr>
          <w:ilvl w:val="0"/>
          <w:numId w:val="3"/>
        </w:numPr>
        <w:spacing w:after="80"/>
      </w:pPr>
      <w:r>
        <w:rPr>
          <w:rFonts w:ascii="Arial" w:cs="Arial" w:eastAsia="Arial" w:hAnsi="Arial"/>
          <w:color w:val="1C2833"/>
          <w:sz w:val="22"/>
          <w:szCs w:val="22"/>
        </w:rPr>
        <w:t xml:space="preserve">Offline content library: pre-loaded educational resources that teachers can incorporate into lessons</w:t>
      </w:r>
    </w:p>
    <w:p>
      <w:pPr>
        <w:pStyle w:val="ListParagraph"/>
        <w:numPr>
          <w:ilvl w:val="0"/>
          <w:numId w:val="3"/>
        </w:numPr>
        <w:spacing w:after="80"/>
      </w:pPr>
      <w:r>
        <w:rPr>
          <w:rFonts w:ascii="Arial" w:cs="Arial" w:eastAsia="Arial" w:hAnsi="Arial"/>
          <w:color w:val="1C2833"/>
          <w:sz w:val="22"/>
          <w:szCs w:val="22"/>
        </w:rPr>
        <w:t xml:space="preserve">Adaptive learning: AI-powered question difficulty adjustment based on student performance</w:t>
      </w:r>
    </w:p>
    <w:p>
      <w:pPr>
        <w:pStyle w:val="ListParagraph"/>
        <w:numPr>
          <w:ilvl w:val="0"/>
          <w:numId w:val="3"/>
        </w:numPr>
        <w:spacing w:after="80"/>
      </w:pPr>
      <w:r>
        <w:rPr>
          <w:rFonts w:ascii="Arial" w:cs="Arial" w:eastAsia="Arial" w:hAnsi="Arial"/>
          <w:color w:val="1C2833"/>
          <w:sz w:val="22"/>
          <w:szCs w:val="22"/>
        </w:rPr>
        <w:t xml:space="preserve">Additional languages: support for local languages beyond French and English</w:t>
      </w:r>
    </w:p>
    <w:p>
      <w:pPr>
        <w:pStyle w:val="Heading2"/>
        <w:spacing w:after="160" w:before="280"/>
      </w:pPr>
      <w:r>
        <w:rPr>
          <w:rFonts w:ascii="Arial" w:cs="Arial" w:eastAsia="Arial" w:hAnsi="Arial"/>
          <w:b/>
          <w:bCs/>
          <w:color w:val="2E86C1"/>
          <w:sz w:val="26"/>
          <w:szCs w:val="26"/>
        </w:rPr>
        <w:t xml:space="preserve">7.2 Strategic Positioning</w:t>
      </w:r>
    </w:p>
    <w:p>
      <w:pPr>
        <w:spacing w:after="120" w:line="276"/>
      </w:pPr>
      <w:r>
        <w:rPr>
          <w:rFonts w:ascii="Arial" w:cs="Arial" w:eastAsia="Arial" w:hAnsi="Arial"/>
          <w:color w:val="1C2833"/>
          <w:sz w:val="22"/>
          <w:szCs w:val="22"/>
        </w:rPr>
        <w:t xml:space="preserve">Classroom Connect is designed to serve as both a practical tool and a proof of concept. It demonstrates that effective educational technology does not require constant internet connectivity, expensive infrastructure, or subscription fees. The app is positioned at the intersection of instructional design, educational technology, and international education development.</w:t>
      </w:r>
    </w:p>
    <w:p>
      <w:pPr>
        <w:spacing w:after="80"/>
      </w:pPr>
    </w:p>
    <w:p>
      <w:pPr>
        <w:spacing w:after="120" w:line="276"/>
      </w:pPr>
      <w:r>
        <w:rPr>
          <w:rFonts w:ascii="Arial" w:cs="Arial" w:eastAsia="Arial" w:hAnsi="Arial"/>
          <w:color w:val="1C2833"/>
          <w:sz w:val="22"/>
          <w:szCs w:val="22"/>
        </w:rPr>
        <w:t xml:space="preserve">Potential institutional partners and deployment contexts include: ministries of education implementing digital learning strategies, international development organizations (UNESCO, World Bank, AfDB) funding education technology initiatives in sub-Saharan Africa, NGOs running education programs in low-connectivity environments, and universities seeking to enhance classroom engagement across diverse infrastructure conditions.</w:t>
      </w:r>
    </w:p>
    <w:p>
      <w:pPr>
        <w:spacing w:after="80"/>
      </w:pPr>
    </w:p>
    <w:p>
      <w:pPr>
        <w:pStyle w:val="Heading1"/>
        <w:pBdr>
          <w:bottom w:val="single" w:color="2E86C1" w:sz="3" w:space="4"/>
        </w:pBdr>
        <w:spacing w:after="200" w:before="360"/>
      </w:pPr>
      <w:r>
        <w:rPr>
          <w:rFonts w:ascii="Arial" w:cs="Arial" w:eastAsia="Arial" w:hAnsi="Arial"/>
          <w:b/>
          <w:bCs/>
          <w:color w:val="1B4F72"/>
          <w:sz w:val="32"/>
          <w:szCs w:val="32"/>
        </w:rPr>
        <w:t xml:space="preserve">8. Project File Structure</w:t>
      </w:r>
    </w:p>
    <w:p>
      <w:pPr>
        <w:spacing w:after="120" w:line="276"/>
      </w:pPr>
      <w:r>
        <w:rPr>
          <w:rFonts w:ascii="Arial" w:cs="Arial" w:eastAsia="Arial" w:hAnsi="Arial"/>
          <w:color w:val="1C2833"/>
          <w:sz w:val="22"/>
          <w:szCs w:val="22"/>
        </w:rPr>
        <w:t xml:space="preserve">As the project develops, the repository will follow this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5616"/>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Classroom-Connect/</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Root project directory</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/server/</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Node.js server code (Express + Socket.IO)</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/client/</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Student-facing web interface (React)</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/teacher/</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Teacher-facing interface (lesson builder + live dashboard)</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/shared/</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Shared utilities, types, and constants</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/database/</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SQLite schema and data management</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/docs/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Project documentation (this document lives here)</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/i18n/</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Language files (French and English translations)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package.json</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Project dependencies and scripts</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README.md</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Project overview for GitHub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86C1"/>
        <w:sz w:val="18"/>
        <w:szCs w:val="18"/>
      </w:rPr>
      <w:t xml:space="preserve">Page </w:t>
    </w:r>
    <w:r>
      <w:rPr>
        <w:rFonts w:ascii="Arial" w:cs="Arial" w:eastAsia="Arial" w:hAnsi="Arial"/>
        <w:color w:val="2E86C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8"/>
        <w:szCs w:val="18"/>
      </w:rPr>
      <w:t xml:space="preserve">Classroom Connect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2026-04-30T05:56:39.124Z</dcterms:created>
  <dcterms:modified xsi:type="dcterms:W3CDTF">2026-04-30T05:56:39.125Z</dcterms:modified>
</cp:coreProperties>
</file>

<file path=docProps/custom.xml><?xml version="1.0" encoding="utf-8"?>
<Properties xmlns="http://schemas.openxmlformats.org/officeDocument/2006/custom-properties" xmlns:vt="http://schemas.openxmlformats.org/officeDocument/2006/docPropsVTypes"/>
</file>