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F4B" w:rsidRDefault="001477CD" w:rsidP="001477CD">
      <w:pPr>
        <w:jc w:val="center"/>
        <w:rPr>
          <w:sz w:val="24"/>
        </w:rPr>
      </w:pPr>
      <w:r w:rsidRPr="001477CD">
        <w:rPr>
          <w:b/>
          <w:sz w:val="24"/>
          <w:u w:val="single"/>
        </w:rPr>
        <w:t>Points à traiter pour le projet de bootstrap</w:t>
      </w:r>
    </w:p>
    <w:p w:rsidR="001477CD" w:rsidRDefault="001477CD" w:rsidP="001477CD">
      <w:pPr>
        <w:pStyle w:val="Paragraphedeliste"/>
        <w:numPr>
          <w:ilvl w:val="0"/>
          <w:numId w:val="1"/>
        </w:numPr>
      </w:pPr>
      <w:r>
        <w:t>Présentation de la loi :</w:t>
      </w:r>
    </w:p>
    <w:p w:rsidR="001477CD" w:rsidRDefault="001477CD" w:rsidP="001477CD">
      <w:pPr>
        <w:pStyle w:val="Paragraphedeliste"/>
        <w:numPr>
          <w:ilvl w:val="1"/>
          <w:numId w:val="1"/>
        </w:numPr>
      </w:pPr>
      <w:r>
        <w:t>Cadre théorique</w:t>
      </w:r>
    </w:p>
    <w:p w:rsidR="001477CD" w:rsidRDefault="001477CD" w:rsidP="001477CD">
      <w:pPr>
        <w:pStyle w:val="Paragraphedeliste"/>
        <w:numPr>
          <w:ilvl w:val="1"/>
          <w:numId w:val="1"/>
        </w:numPr>
      </w:pPr>
      <w:r>
        <w:t>Domaine d’utilisation</w:t>
      </w:r>
    </w:p>
    <w:p w:rsidR="001477CD" w:rsidRDefault="001477CD" w:rsidP="001477CD">
      <w:pPr>
        <w:pStyle w:val="Paragraphedeliste"/>
        <w:numPr>
          <w:ilvl w:val="0"/>
          <w:numId w:val="1"/>
        </w:numPr>
      </w:pPr>
      <w:r>
        <w:t xml:space="preserve">Estimation </w:t>
      </w:r>
      <w:proofErr w:type="gramStart"/>
      <w:r>
        <w:t>du</w:t>
      </w:r>
      <w:proofErr w:type="gramEnd"/>
      <w:r>
        <w:t xml:space="preserve"> beta :</w:t>
      </w:r>
    </w:p>
    <w:p w:rsidR="001477CD" w:rsidRDefault="001477CD" w:rsidP="001477CD">
      <w:pPr>
        <w:pStyle w:val="Paragraphedeliste"/>
        <w:numPr>
          <w:ilvl w:val="1"/>
          <w:numId w:val="1"/>
        </w:numPr>
      </w:pPr>
      <w:r>
        <w:t>Estimation empirique</w:t>
      </w:r>
    </w:p>
    <w:p w:rsidR="001477CD" w:rsidRDefault="001477CD" w:rsidP="001477CD">
      <w:pPr>
        <w:pStyle w:val="Paragraphedeliste"/>
        <w:numPr>
          <w:ilvl w:val="1"/>
          <w:numId w:val="1"/>
        </w:numPr>
      </w:pPr>
      <w:r>
        <w:t xml:space="preserve">Estimation bootstrap </w:t>
      </w:r>
      <w:proofErr w:type="spellStart"/>
      <w:r>
        <w:t>naif</w:t>
      </w:r>
      <w:proofErr w:type="spellEnd"/>
      <w:r>
        <w:t xml:space="preserve"> (théorique + résultat)</w:t>
      </w:r>
    </w:p>
    <w:p w:rsidR="001477CD" w:rsidRDefault="001477CD" w:rsidP="001477CD">
      <w:pPr>
        <w:pStyle w:val="Paragraphedeliste"/>
        <w:numPr>
          <w:ilvl w:val="1"/>
          <w:numId w:val="1"/>
        </w:numPr>
      </w:pPr>
      <w:r>
        <w:t xml:space="preserve">Estimation bootstrap </w:t>
      </w:r>
      <w:proofErr w:type="gramStart"/>
      <w:r>
        <w:t>paramétrique</w:t>
      </w:r>
      <w:r>
        <w:t>(</w:t>
      </w:r>
      <w:proofErr w:type="gramEnd"/>
      <w:r>
        <w:t>théorique + résultat)</w:t>
      </w:r>
    </w:p>
    <w:p w:rsidR="001477CD" w:rsidRDefault="001477CD" w:rsidP="001477CD">
      <w:pPr>
        <w:pStyle w:val="Paragraphedeliste"/>
        <w:numPr>
          <w:ilvl w:val="1"/>
          <w:numId w:val="1"/>
        </w:numPr>
      </w:pPr>
      <w:r>
        <w:t>Convergence</w:t>
      </w:r>
      <w:r w:rsidR="00E8484C">
        <w:t xml:space="preserve"> (expansion d’</w:t>
      </w:r>
      <w:proofErr w:type="spellStart"/>
      <w:r w:rsidR="00E8484C">
        <w:t>egdworth</w:t>
      </w:r>
      <w:proofErr w:type="spellEnd"/>
      <w:r w:rsidR="00E8484C">
        <w:t>)</w:t>
      </w:r>
    </w:p>
    <w:p w:rsidR="001477CD" w:rsidRDefault="001477CD" w:rsidP="001477CD">
      <w:pPr>
        <w:pStyle w:val="Paragraphedeliste"/>
        <w:numPr>
          <w:ilvl w:val="0"/>
          <w:numId w:val="1"/>
        </w:numPr>
      </w:pPr>
      <w:r>
        <w:t>Estimateur de Hill :</w:t>
      </w:r>
    </w:p>
    <w:p w:rsidR="001477CD" w:rsidRDefault="001477CD" w:rsidP="001477CD">
      <w:pPr>
        <w:pStyle w:val="Paragraphedeliste"/>
        <w:numPr>
          <w:ilvl w:val="1"/>
          <w:numId w:val="1"/>
        </w:numPr>
      </w:pPr>
      <w:r>
        <w:t xml:space="preserve">Cadre théorique </w:t>
      </w:r>
    </w:p>
    <w:p w:rsidR="001477CD" w:rsidRDefault="001477CD" w:rsidP="001477CD">
      <w:pPr>
        <w:pStyle w:val="Paragraphedeliste"/>
        <w:numPr>
          <w:ilvl w:val="1"/>
          <w:numId w:val="1"/>
        </w:numPr>
      </w:pPr>
      <w:r>
        <w:t xml:space="preserve">Estimation bootstrap </w:t>
      </w:r>
      <w:proofErr w:type="spellStart"/>
      <w:r>
        <w:t>naif</w:t>
      </w:r>
      <w:proofErr w:type="spellEnd"/>
      <w:r>
        <w:t xml:space="preserve"> (théorique + résultat)</w:t>
      </w:r>
    </w:p>
    <w:p w:rsidR="001477CD" w:rsidRDefault="001477CD" w:rsidP="001477CD">
      <w:pPr>
        <w:pStyle w:val="Paragraphedeliste"/>
        <w:numPr>
          <w:ilvl w:val="1"/>
          <w:numId w:val="1"/>
        </w:numPr>
      </w:pPr>
      <w:r>
        <w:t xml:space="preserve">Estimation bootstrap </w:t>
      </w:r>
      <w:proofErr w:type="gramStart"/>
      <w:r>
        <w:t>paramétrique(</w:t>
      </w:r>
      <w:proofErr w:type="gramEnd"/>
      <w:r>
        <w:t>théorique + résultat)</w:t>
      </w:r>
    </w:p>
    <w:p w:rsidR="00E8484C" w:rsidRDefault="00E8484C" w:rsidP="00E8484C">
      <w:pPr>
        <w:pStyle w:val="Paragraphedeliste"/>
        <w:numPr>
          <w:ilvl w:val="1"/>
          <w:numId w:val="1"/>
        </w:numPr>
      </w:pPr>
      <w:r>
        <w:t>Convergence (expansion d’</w:t>
      </w:r>
      <w:proofErr w:type="spellStart"/>
      <w:r>
        <w:t>egdworth</w:t>
      </w:r>
      <w:proofErr w:type="spellEnd"/>
      <w:r>
        <w:t>)</w:t>
      </w:r>
    </w:p>
    <w:p w:rsidR="00E8484C" w:rsidRDefault="00E8484C" w:rsidP="00E8484C"/>
    <w:p w:rsidR="00E8484C" w:rsidRDefault="00E8484C" w:rsidP="00E8484C">
      <w:r>
        <w:t>========= TASK DEMANDE POUR LE RAPPORT =========</w:t>
      </w:r>
    </w:p>
    <w:p w:rsidR="00E8484C" w:rsidRDefault="00E8484C" w:rsidP="00E8484C"/>
    <w:p w:rsidR="00E8484C" w:rsidRDefault="00E8484C" w:rsidP="00E8484C">
      <w:pPr>
        <w:pStyle w:val="Paragraphedeliste"/>
        <w:numPr>
          <w:ilvl w:val="0"/>
          <w:numId w:val="2"/>
        </w:numPr>
      </w:pPr>
      <w:r>
        <w:t>Proposer des estimateurs et étudier les propriétés asymptotiques</w:t>
      </w:r>
    </w:p>
    <w:p w:rsidR="00E8484C" w:rsidRDefault="00E8484C" w:rsidP="00E8484C">
      <w:pPr>
        <w:pStyle w:val="Paragraphedeliste"/>
        <w:numPr>
          <w:ilvl w:val="0"/>
          <w:numId w:val="2"/>
        </w:numPr>
      </w:pPr>
      <w:r>
        <w:t>Proposer plusieurs méthodes de bootstrap selon que l’on suppose la forme de F connu ou non</w:t>
      </w:r>
    </w:p>
    <w:p w:rsidR="00E8484C" w:rsidRDefault="00E8484C" w:rsidP="00E8484C">
      <w:pPr>
        <w:pStyle w:val="Paragraphedeliste"/>
        <w:numPr>
          <w:ilvl w:val="0"/>
          <w:numId w:val="2"/>
        </w:numPr>
      </w:pPr>
      <w:r>
        <w:t>Construire les distributions bootstrap des estimateurs  avec les intervalles de confiance.</w:t>
      </w:r>
    </w:p>
    <w:p w:rsidR="00E8484C" w:rsidRDefault="00E8484C" w:rsidP="00E8484C">
      <w:pPr>
        <w:pStyle w:val="Paragraphedeliste"/>
        <w:numPr>
          <w:ilvl w:val="0"/>
          <w:numId w:val="2"/>
        </w:numPr>
      </w:pPr>
      <w:r>
        <w:t>Comparer les résultats</w:t>
      </w:r>
    </w:p>
    <w:p w:rsidR="00E8484C" w:rsidRDefault="00E8484C" w:rsidP="00E8484C">
      <w:pPr>
        <w:pStyle w:val="Paragraphedeliste"/>
      </w:pPr>
    </w:p>
    <w:p w:rsidR="00E8484C" w:rsidRDefault="00E8484C" w:rsidP="00E8484C">
      <w:pPr>
        <w:pStyle w:val="Paragraphedeliste"/>
      </w:pPr>
    </w:p>
    <w:p w:rsidR="00E8484C" w:rsidRDefault="00E8484C" w:rsidP="00E8484C">
      <w:pPr>
        <w:pStyle w:val="Paragraphedeliste"/>
      </w:pPr>
    </w:p>
    <w:p w:rsidR="00E8484C" w:rsidRDefault="00E8484C" w:rsidP="00E8484C">
      <w:r>
        <w:t xml:space="preserve">========= TASK DEMANDE </w:t>
      </w:r>
      <w:r>
        <w:t xml:space="preserve">POUR LA PRESENTATION </w:t>
      </w:r>
      <w:r>
        <w:t>=========</w:t>
      </w:r>
    </w:p>
    <w:p w:rsidR="00E8484C" w:rsidRDefault="00E8484C" w:rsidP="00E8484C">
      <w:pPr>
        <w:pStyle w:val="Paragraphedeliste"/>
        <w:numPr>
          <w:ilvl w:val="0"/>
          <w:numId w:val="2"/>
        </w:numPr>
      </w:pPr>
      <w:r>
        <w:t>Résumé le rapport</w:t>
      </w:r>
    </w:p>
    <w:p w:rsidR="00E8484C" w:rsidRPr="001477CD" w:rsidRDefault="00E8484C" w:rsidP="00E8484C">
      <w:pPr>
        <w:pStyle w:val="Paragraphedeliste"/>
        <w:numPr>
          <w:ilvl w:val="0"/>
          <w:numId w:val="2"/>
        </w:numPr>
      </w:pPr>
      <w:r>
        <w:t>Parler d’une application voir article OCDE (article sur les inégalités).</w:t>
      </w:r>
      <w:bookmarkStart w:id="0" w:name="_GoBack"/>
      <w:bookmarkEnd w:id="0"/>
    </w:p>
    <w:sectPr w:rsidR="00E8484C" w:rsidRPr="00147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04389"/>
    <w:multiLevelType w:val="hybridMultilevel"/>
    <w:tmpl w:val="CFC2F380"/>
    <w:lvl w:ilvl="0" w:tplc="34CAB8D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740C3"/>
    <w:multiLevelType w:val="hybridMultilevel"/>
    <w:tmpl w:val="9364E580"/>
    <w:lvl w:ilvl="0" w:tplc="1B4822D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CD"/>
    <w:rsid w:val="00125F4B"/>
    <w:rsid w:val="001477CD"/>
    <w:rsid w:val="00E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1EFCB-543F-4470-AD01-8E11EEA6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CCB23DA</Template>
  <TotalTime>18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Djerrab Moussab</dc:creator>
  <cp:keywords/>
  <dc:description/>
  <cp:lastModifiedBy>Djerrab Moussab</cp:lastModifiedBy>
  <cp:revision>1</cp:revision>
  <dcterms:created xsi:type="dcterms:W3CDTF">2015-04-30T09:41:00Z</dcterms:created>
  <dcterms:modified xsi:type="dcterms:W3CDTF">2015-04-30T09:59:00Z</dcterms:modified>
</cp:coreProperties>
</file>