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92C4E0" w14:textId="77777777" w:rsidR="002A0F1A" w:rsidRPr="002A0F1A" w:rsidRDefault="002A0F1A" w:rsidP="002A0F1A">
      <w:pPr>
        <w:pStyle w:val="Heading2"/>
      </w:pPr>
      <w:r w:rsidRPr="002A0F1A">
        <w:t xml:space="preserve">How many articles claim that vapes/e-cigarettes were created to addict young people and are attractive due to their </w:t>
      </w:r>
      <w:proofErr w:type="spellStart"/>
      <w:r w:rsidRPr="002A0F1A">
        <w:t>flavors</w:t>
      </w:r>
      <w:proofErr w:type="spellEnd"/>
      <w:r w:rsidRPr="002A0F1A">
        <w:t xml:space="preserve"> and appealing packaging? In how many of them is the industry's positioning present?</w:t>
      </w:r>
    </w:p>
    <w:p w14:paraId="7546D0B1" w14:textId="77777777" w:rsidR="002A0F1A" w:rsidRPr="002A0F1A" w:rsidRDefault="002A0F1A" w:rsidP="002A0F1A">
      <w:pPr>
        <w:rPr>
          <w:b/>
          <w:bCs/>
        </w:rPr>
      </w:pPr>
      <w:r w:rsidRPr="002A0F1A">
        <w:rPr>
          <w:b/>
          <w:bCs/>
        </w:rPr>
        <w:t>Research Summary</w:t>
      </w:r>
    </w:p>
    <w:p w14:paraId="10F4E66D" w14:textId="77777777" w:rsidR="00C32C45" w:rsidRPr="00C32C45" w:rsidRDefault="00C32C45" w:rsidP="00C32C45">
      <w:r w:rsidRPr="00C32C45">
        <w:t xml:space="preserve">Exhaustive research was conducted to identify articles that claim vapes/e-cigarettes were created to addict young people and are attractive due to their </w:t>
      </w:r>
      <w:proofErr w:type="spellStart"/>
      <w:r w:rsidRPr="00C32C45">
        <w:t>flavors</w:t>
      </w:r>
      <w:proofErr w:type="spellEnd"/>
      <w:r w:rsidRPr="00C32C45">
        <w:t xml:space="preserve"> and appealing packaging, as well as to determine in how many of these articles the industry's positioning is present. The search systematically explored multiple angles of youth targeting, product appeal, and industry narratives, resulting in the discovery of 8 unique and relevant sources.</w:t>
      </w:r>
    </w:p>
    <w:p w14:paraId="3BD1F426" w14:textId="77777777" w:rsidR="00C32C45" w:rsidRPr="00C32C45" w:rsidRDefault="00C32C45" w:rsidP="00C32C45">
      <w:r w:rsidRPr="00C32C45">
        <w:t>Key Findings</w:t>
      </w:r>
    </w:p>
    <w:p w14:paraId="00903365" w14:textId="77777777" w:rsidR="00C32C45" w:rsidRPr="00C32C45" w:rsidRDefault="00C32C45" w:rsidP="00C32C45">
      <w:pPr>
        <w:numPr>
          <w:ilvl w:val="0"/>
          <w:numId w:val="9"/>
        </w:numPr>
      </w:pPr>
      <w:r w:rsidRPr="00C32C45">
        <w:t xml:space="preserve">Articles claiming vapes/e-cigarettes target youth via </w:t>
      </w:r>
      <w:proofErr w:type="spellStart"/>
      <w:r w:rsidRPr="00C32C45">
        <w:t>flavors</w:t>
      </w:r>
      <w:proofErr w:type="spellEnd"/>
      <w:r w:rsidRPr="00C32C45">
        <w:t>/packaging/addiction:</w:t>
      </w:r>
      <w:r w:rsidRPr="00C32C45">
        <w:br/>
        <w:t xml:space="preserve">6 documents explicitly claim that vapes or e-cigarettes are designed to addict young people and are attractive due to their </w:t>
      </w:r>
      <w:proofErr w:type="spellStart"/>
      <w:r w:rsidRPr="00C32C45">
        <w:t>flavors</w:t>
      </w:r>
      <w:proofErr w:type="spellEnd"/>
      <w:r w:rsidRPr="00C32C45">
        <w:t xml:space="preserve"> and appealing packaging [1][2][3][4][5][7].</w:t>
      </w:r>
    </w:p>
    <w:p w14:paraId="37105826" w14:textId="77777777" w:rsidR="00C32C45" w:rsidRPr="00C32C45" w:rsidRDefault="00C32C45" w:rsidP="00C32C45">
      <w:pPr>
        <w:numPr>
          <w:ilvl w:val="0"/>
          <w:numId w:val="9"/>
        </w:numPr>
      </w:pPr>
      <w:r w:rsidRPr="00C32C45">
        <w:t>Articles with industry positioning present:</w:t>
      </w:r>
      <w:r w:rsidRPr="00C32C45">
        <w:br/>
        <w:t xml:space="preserve">5 documents include explicit references to the tobacco or vaping industry's positioning, such as industry statements, marketing strategies, or </w:t>
      </w:r>
      <w:proofErr w:type="spellStart"/>
      <w:r w:rsidRPr="00C32C45">
        <w:t>defenses</w:t>
      </w:r>
      <w:proofErr w:type="spellEnd"/>
      <w:r w:rsidRPr="00C32C45">
        <w:t xml:space="preserve"> regarding product safety or intent [1][2][3][4][7].</w:t>
      </w:r>
    </w:p>
    <w:p w14:paraId="091274F6" w14:textId="77777777" w:rsidR="00C32C45" w:rsidRPr="00C32C45" w:rsidRDefault="00C32C45" w:rsidP="00C32C45">
      <w:r w:rsidRPr="00C32C45">
        <w:t>Counting and Source Listing</w:t>
      </w:r>
    </w:p>
    <w:p w14:paraId="241DC76D" w14:textId="77777777" w:rsidR="00C32C45" w:rsidRPr="00C32C45" w:rsidRDefault="00C32C45" w:rsidP="00C32C45">
      <w:r w:rsidRPr="00C32C45">
        <w:t xml:space="preserve">Documents claiming youth targeting through </w:t>
      </w:r>
      <w:proofErr w:type="spellStart"/>
      <w:r w:rsidRPr="00C32C45">
        <w:t>flavors</w:t>
      </w:r>
      <w:proofErr w:type="spellEnd"/>
      <w:r w:rsidRPr="00C32C45">
        <w:t>/packaging/addiction:</w:t>
      </w:r>
    </w:p>
    <w:p w14:paraId="25787412" w14:textId="77777777" w:rsidR="00C32C45" w:rsidRPr="00C32C45" w:rsidRDefault="00C32C45" w:rsidP="00C32C45">
      <w:pPr>
        <w:numPr>
          <w:ilvl w:val="0"/>
          <w:numId w:val="10"/>
        </w:numPr>
      </w:pPr>
      <w:r w:rsidRPr="00C32C45">
        <w:t>2404191713497564008-1742269617.pdf</w:t>
      </w:r>
    </w:p>
    <w:p w14:paraId="1909975B" w14:textId="77777777" w:rsidR="00C32C45" w:rsidRPr="00C32C45" w:rsidRDefault="00C32C45" w:rsidP="00C32C45">
      <w:pPr>
        <w:numPr>
          <w:ilvl w:val="0"/>
          <w:numId w:val="10"/>
        </w:numPr>
      </w:pPr>
      <w:r w:rsidRPr="00C32C45">
        <w:t>2402081707405014010-1742267882.pdf</w:t>
      </w:r>
    </w:p>
    <w:p w14:paraId="2000361B" w14:textId="77777777" w:rsidR="00C32C45" w:rsidRPr="00C32C45" w:rsidRDefault="00C32C45" w:rsidP="00C32C45">
      <w:pPr>
        <w:numPr>
          <w:ilvl w:val="0"/>
          <w:numId w:val="10"/>
        </w:numPr>
      </w:pPr>
      <w:r w:rsidRPr="00C32C45">
        <w:t>2408261724718401001.pdf</w:t>
      </w:r>
    </w:p>
    <w:p w14:paraId="43287E8D" w14:textId="77777777" w:rsidR="00C32C45" w:rsidRPr="00C32C45" w:rsidRDefault="00C32C45" w:rsidP="00C32C45">
      <w:pPr>
        <w:numPr>
          <w:ilvl w:val="0"/>
          <w:numId w:val="10"/>
        </w:numPr>
      </w:pPr>
      <w:r w:rsidRPr="00C32C45">
        <w:t>2404201713601030006-1742270273.pdf</w:t>
      </w:r>
    </w:p>
    <w:p w14:paraId="038BD1C6" w14:textId="77777777" w:rsidR="00C32C45" w:rsidRPr="00C32C45" w:rsidRDefault="00C32C45" w:rsidP="00C32C45">
      <w:pPr>
        <w:numPr>
          <w:ilvl w:val="0"/>
          <w:numId w:val="10"/>
        </w:numPr>
      </w:pPr>
      <w:r w:rsidRPr="00C32C45">
        <w:t>2404041712219390008-1742269194.pdf</w:t>
      </w:r>
    </w:p>
    <w:p w14:paraId="25FB57A6" w14:textId="77777777" w:rsidR="00C32C45" w:rsidRPr="00C32C45" w:rsidRDefault="00C32C45" w:rsidP="00C32C45">
      <w:pPr>
        <w:numPr>
          <w:ilvl w:val="0"/>
          <w:numId w:val="10"/>
        </w:numPr>
      </w:pPr>
      <w:r w:rsidRPr="00C32C45">
        <w:t>2406281719560539007-1742274893.pdf</w:t>
      </w:r>
      <w:r w:rsidRPr="00C32C45">
        <w:br/>
        <w:t>Total: 6 documents</w:t>
      </w:r>
    </w:p>
    <w:p w14:paraId="365E300E" w14:textId="77777777" w:rsidR="00C32C45" w:rsidRPr="00C32C45" w:rsidRDefault="00C32C45" w:rsidP="00C32C45">
      <w:r w:rsidRPr="00C32C45">
        <w:t>Documents with industry positioning:</w:t>
      </w:r>
    </w:p>
    <w:p w14:paraId="56665E21" w14:textId="77777777" w:rsidR="00C32C45" w:rsidRPr="00C32C45" w:rsidRDefault="00C32C45" w:rsidP="00C32C45">
      <w:pPr>
        <w:numPr>
          <w:ilvl w:val="0"/>
          <w:numId w:val="11"/>
        </w:numPr>
      </w:pPr>
      <w:r w:rsidRPr="00C32C45">
        <w:t>2404191713497564008-1742269617.pdf</w:t>
      </w:r>
    </w:p>
    <w:p w14:paraId="3035F80C" w14:textId="77777777" w:rsidR="00C32C45" w:rsidRPr="00C32C45" w:rsidRDefault="00C32C45" w:rsidP="00C32C45">
      <w:pPr>
        <w:numPr>
          <w:ilvl w:val="0"/>
          <w:numId w:val="11"/>
        </w:numPr>
      </w:pPr>
      <w:r w:rsidRPr="00C32C45">
        <w:t>2402081707405014010-1742267882.pdf</w:t>
      </w:r>
    </w:p>
    <w:p w14:paraId="2179B8F5" w14:textId="77777777" w:rsidR="00C32C45" w:rsidRPr="00C32C45" w:rsidRDefault="00C32C45" w:rsidP="00C32C45">
      <w:pPr>
        <w:numPr>
          <w:ilvl w:val="0"/>
          <w:numId w:val="11"/>
        </w:numPr>
      </w:pPr>
      <w:r w:rsidRPr="00C32C45">
        <w:lastRenderedPageBreak/>
        <w:t>2408261724718401001.pdf</w:t>
      </w:r>
    </w:p>
    <w:p w14:paraId="55B94540" w14:textId="77777777" w:rsidR="00C32C45" w:rsidRPr="00C32C45" w:rsidRDefault="00C32C45" w:rsidP="00C32C45">
      <w:pPr>
        <w:numPr>
          <w:ilvl w:val="0"/>
          <w:numId w:val="11"/>
        </w:numPr>
      </w:pPr>
      <w:r w:rsidRPr="00C32C45">
        <w:t>2404041712219390008-1742269194.pdf</w:t>
      </w:r>
    </w:p>
    <w:p w14:paraId="3FA29592" w14:textId="77777777" w:rsidR="00C32C45" w:rsidRPr="00C32C45" w:rsidRDefault="00C32C45" w:rsidP="00C32C45">
      <w:pPr>
        <w:numPr>
          <w:ilvl w:val="0"/>
          <w:numId w:val="11"/>
        </w:numPr>
      </w:pPr>
      <w:r w:rsidRPr="00C32C45">
        <w:t>2406281719560539007-1742274893.pdf</w:t>
      </w:r>
      <w:r w:rsidRPr="00C32C45">
        <w:br/>
        <w:t>Total: 5 documents</w:t>
      </w:r>
    </w:p>
    <w:p w14:paraId="5B50DC67" w14:textId="77777777" w:rsidR="00C32C45" w:rsidRPr="00C32C45" w:rsidRDefault="00C32C45" w:rsidP="00C32C45">
      <w:r w:rsidRPr="00C32C45">
        <w:t>Detailed Analysis</w:t>
      </w:r>
    </w:p>
    <w:p w14:paraId="48243781" w14:textId="77777777" w:rsidR="00C32C45" w:rsidRPr="00C32C45" w:rsidRDefault="00C32C45" w:rsidP="00C32C45">
      <w:r w:rsidRPr="00C32C45">
        <w:t>Youth Targeting via Flavors and Packaging</w:t>
      </w:r>
    </w:p>
    <w:p w14:paraId="307232C5" w14:textId="77777777" w:rsidR="00C32C45" w:rsidRPr="00C32C45" w:rsidRDefault="00C32C45" w:rsidP="00C32C45">
      <w:r w:rsidRPr="00C32C45">
        <w:t xml:space="preserve">Multiple sources highlight that vapes and e-cigarettes are particularly attractive to young people due to their sweet </w:t>
      </w:r>
      <w:proofErr w:type="spellStart"/>
      <w:r w:rsidRPr="00C32C45">
        <w:t>flavors</w:t>
      </w:r>
      <w:proofErr w:type="spellEnd"/>
      <w:r w:rsidRPr="00C32C45">
        <w:t xml:space="preserve">, </w:t>
      </w:r>
      <w:proofErr w:type="spellStart"/>
      <w:r w:rsidRPr="00C32C45">
        <w:t>colorful</w:t>
      </w:r>
      <w:proofErr w:type="spellEnd"/>
      <w:r w:rsidRPr="00C32C45">
        <w:t xml:space="preserve"> packaging, and marketing strategies. For example, 2408261724718401001.pdf discusses how the use of </w:t>
      </w:r>
      <w:proofErr w:type="spellStart"/>
      <w:r w:rsidRPr="00C32C45">
        <w:t>flavor</w:t>
      </w:r>
      <w:proofErr w:type="spellEnd"/>
      <w:r w:rsidRPr="00C32C45">
        <w:t xml:space="preserve"> additives and appealing packaging is a deliberate strategy to attract a new generation of nicotine users, especially adolescents 3. Similarly, 2404041712219390008-1742269194.pdf and 2404191713497564008-1742269617.pdf provide evidence from health experts and epidemiologists that these products are engineered to create nicotine dependence among youth, with </w:t>
      </w:r>
      <w:proofErr w:type="spellStart"/>
      <w:r w:rsidRPr="00C32C45">
        <w:t>flavors</w:t>
      </w:r>
      <w:proofErr w:type="spellEnd"/>
      <w:r w:rsidRPr="00C32C45">
        <w:t xml:space="preserve"> and aromas being a key part of their appeal 14.</w:t>
      </w:r>
    </w:p>
    <w:p w14:paraId="2812806A" w14:textId="77777777" w:rsidR="00C32C45" w:rsidRPr="00C32C45" w:rsidRDefault="00C32C45" w:rsidP="00C32C45">
      <w:r w:rsidRPr="00C32C45">
        <w:t>Industry Positioning and Marketing Strategies</w:t>
      </w:r>
    </w:p>
    <w:p w14:paraId="68D53BF8" w14:textId="77777777" w:rsidR="00C32C45" w:rsidRPr="00C32C45" w:rsidRDefault="00C32C45" w:rsidP="00C32C45">
      <w:r w:rsidRPr="00C32C45">
        <w:t xml:space="preserve">Industry positioning is present in most of the sources </w:t>
      </w:r>
      <w:proofErr w:type="spellStart"/>
      <w:r w:rsidRPr="00C32C45">
        <w:t>analyzed</w:t>
      </w:r>
      <w:proofErr w:type="spellEnd"/>
      <w:r w:rsidRPr="00C32C45">
        <w:t>. 2402081707405014010-1742267882.pdf and 2404041712219390008-1742269194.pdf discuss how the tobacco and vaping industries defend their products as less harmful or as alternatives to traditional cigarettes, while simultaneously investing in marketing strategies that appeal to young people 24. 2406281719560539007-1742274893.pdf explicitly details the use of aggressive marketing and the minimization of health risks by the industry to promote widespread adoption among youth 7.</w:t>
      </w:r>
    </w:p>
    <w:p w14:paraId="576A94A6" w14:textId="77777777" w:rsidR="00C32C45" w:rsidRPr="00C32C45" w:rsidRDefault="00C32C45" w:rsidP="00C32C45">
      <w:r w:rsidRPr="00C32C45">
        <w:t>Regulatory and Public Health Perspectives</w:t>
      </w:r>
    </w:p>
    <w:p w14:paraId="2ED5924D" w14:textId="77777777" w:rsidR="00C32C45" w:rsidRPr="00C32C45" w:rsidRDefault="00C32C45" w:rsidP="00C32C45">
      <w:r w:rsidRPr="00C32C45">
        <w:t>Several sources, including 2404201713601030006-1742270273.pdf and 2404041712219390008-1742269194.pdf, reference public health concerns and regulatory responses to the increasing use of vapes among adolescents, highlighting the need for stricter controls due to the products' appeal and addictive potential 45.</w:t>
      </w:r>
    </w:p>
    <w:p w14:paraId="525A6053" w14:textId="77777777" w:rsidR="00C32C45" w:rsidRPr="00C32C45" w:rsidRDefault="00C32C45" w:rsidP="00C32C45">
      <w:r w:rsidRPr="00C32C45">
        <w:t>References</w:t>
      </w:r>
    </w:p>
    <w:p w14:paraId="702E2D83" w14:textId="77777777" w:rsidR="00C32C45" w:rsidRPr="00C32C45" w:rsidRDefault="00C32C45" w:rsidP="00C32C45">
      <w:r w:rsidRPr="00C32C45">
        <w:t>1 2404191713497564008-1742269617.pdf - Discusses youth addiction, high nicotine concentrations, and industry claims about product safety.</w:t>
      </w:r>
      <w:r w:rsidRPr="00C32C45">
        <w:br/>
        <w:t>2 2402081707405014010-1742267882.pdf - Details industry investments, marketing strategies, and youth susceptibility to vapes.</w:t>
      </w:r>
      <w:r w:rsidRPr="00C32C45">
        <w:br/>
        <w:t xml:space="preserve">3 2408261724718401001.pdf - Reports on </w:t>
      </w:r>
      <w:proofErr w:type="spellStart"/>
      <w:r w:rsidRPr="00C32C45">
        <w:t>flavored</w:t>
      </w:r>
      <w:proofErr w:type="spellEnd"/>
      <w:r w:rsidRPr="00C32C45">
        <w:t xml:space="preserve"> tobacco products' appeal to youth and industry strategies to circumvent regulations.</w:t>
      </w:r>
      <w:r w:rsidRPr="00C32C45">
        <w:br/>
        <w:t xml:space="preserve">4 2404041712219390008-1742269194.pdf - </w:t>
      </w:r>
      <w:proofErr w:type="spellStart"/>
      <w:r w:rsidRPr="00C32C45">
        <w:t>Analyzes</w:t>
      </w:r>
      <w:proofErr w:type="spellEnd"/>
      <w:r w:rsidRPr="00C32C45">
        <w:t xml:space="preserve"> regulatory responses and industry positioning regarding youth-targeted marketing.</w:t>
      </w:r>
      <w:r w:rsidRPr="00C32C45">
        <w:br/>
      </w:r>
      <w:r w:rsidRPr="00C32C45">
        <w:lastRenderedPageBreak/>
        <w:t xml:space="preserve">5 2404201713601030006-1742270273.pdf - Focuses on the appeal of </w:t>
      </w:r>
      <w:proofErr w:type="spellStart"/>
      <w:r w:rsidRPr="00C32C45">
        <w:t>flavors</w:t>
      </w:r>
      <w:proofErr w:type="spellEnd"/>
      <w:r w:rsidRPr="00C32C45">
        <w:t xml:space="preserve"> and packaging to youth and public health concerns.</w:t>
      </w:r>
      <w:r w:rsidRPr="00C32C45">
        <w:br/>
        <w:t xml:space="preserve">6 2411131731506926002-1742280804.pdf - Provides data on adolescent motivations for vaping, including </w:t>
      </w:r>
      <w:proofErr w:type="spellStart"/>
      <w:r w:rsidRPr="00C32C45">
        <w:t>flavors</w:t>
      </w:r>
      <w:proofErr w:type="spellEnd"/>
      <w:r w:rsidRPr="00C32C45">
        <w:t xml:space="preserve"> and experimentation.</w:t>
      </w:r>
      <w:r w:rsidRPr="00C32C45">
        <w:br/>
        <w:t>7 2406281719560539007-1742274893.pdf - Examines industry marketing strategies, youth targeting, and public health implications.</w:t>
      </w:r>
    </w:p>
    <w:p w14:paraId="3694E0DE" w14:textId="77777777" w:rsidR="00C32C45" w:rsidRPr="00C32C45" w:rsidRDefault="00C32C45" w:rsidP="00C32C45">
      <w:r w:rsidRPr="00C32C45">
        <w:t>Source Contributions</w:t>
      </w:r>
    </w:p>
    <w:p w14:paraId="08837C3E" w14:textId="77777777" w:rsidR="00C32C45" w:rsidRPr="00C32C45" w:rsidRDefault="00C32C45" w:rsidP="00C32C45">
      <w:pPr>
        <w:numPr>
          <w:ilvl w:val="0"/>
          <w:numId w:val="12"/>
        </w:numPr>
      </w:pPr>
      <w:r w:rsidRPr="00C32C45">
        <w:t>2404191713497564008-1742269617.pdf [1]: Provides expert testimony on youth addiction, high nicotine levels, and critiques industry claims of product safety.</w:t>
      </w:r>
    </w:p>
    <w:p w14:paraId="374216F6" w14:textId="77777777" w:rsidR="00C32C45" w:rsidRPr="00C32C45" w:rsidRDefault="00C32C45" w:rsidP="00C32C45">
      <w:pPr>
        <w:numPr>
          <w:ilvl w:val="0"/>
          <w:numId w:val="12"/>
        </w:numPr>
      </w:pPr>
      <w:r w:rsidRPr="00C32C45">
        <w:t>2402081707405014010-1742267882.pdf [2]: Outlines the tobacco industry's strategic investments in vapes and their appeal to young consumers.</w:t>
      </w:r>
    </w:p>
    <w:p w14:paraId="7D77BD4C" w14:textId="77777777" w:rsidR="00C32C45" w:rsidRPr="00C32C45" w:rsidRDefault="00C32C45" w:rsidP="00C32C45">
      <w:pPr>
        <w:numPr>
          <w:ilvl w:val="0"/>
          <w:numId w:val="12"/>
        </w:numPr>
      </w:pPr>
      <w:r w:rsidRPr="00C32C45">
        <w:t xml:space="preserve">2408261724718401001.pdf [3]: Highlights the use of </w:t>
      </w:r>
      <w:proofErr w:type="spellStart"/>
      <w:r w:rsidRPr="00C32C45">
        <w:t>flavors</w:t>
      </w:r>
      <w:proofErr w:type="spellEnd"/>
      <w:r w:rsidRPr="00C32C45">
        <w:t xml:space="preserve"> and packaging to attract youth and discusses industry tactics to evade regulation.</w:t>
      </w:r>
    </w:p>
    <w:p w14:paraId="75A5F5F5" w14:textId="77777777" w:rsidR="00C32C45" w:rsidRPr="00C32C45" w:rsidRDefault="00C32C45" w:rsidP="00C32C45">
      <w:pPr>
        <w:numPr>
          <w:ilvl w:val="0"/>
          <w:numId w:val="12"/>
        </w:numPr>
      </w:pPr>
      <w:r w:rsidRPr="00C32C45">
        <w:t>2404041712219390008-1742269194.pdf [4]: Details the creation of a new generation of nicotine-dependent youth and includes industry statements.</w:t>
      </w:r>
    </w:p>
    <w:p w14:paraId="7AD9A0D3" w14:textId="77777777" w:rsidR="00C32C45" w:rsidRPr="00C32C45" w:rsidRDefault="00C32C45" w:rsidP="00C32C45">
      <w:pPr>
        <w:numPr>
          <w:ilvl w:val="0"/>
          <w:numId w:val="12"/>
        </w:numPr>
      </w:pPr>
      <w:r w:rsidRPr="00C32C45">
        <w:t xml:space="preserve">2404201713601030006-1742270273.pdf [5]: Focuses on the role of </w:t>
      </w:r>
      <w:proofErr w:type="spellStart"/>
      <w:r w:rsidRPr="00C32C45">
        <w:t>flavors</w:t>
      </w:r>
      <w:proofErr w:type="spellEnd"/>
      <w:r w:rsidRPr="00C32C45">
        <w:t xml:space="preserve"> and packaging in attracting youth and the resulting public health concerns.</w:t>
      </w:r>
    </w:p>
    <w:p w14:paraId="09FBC35B" w14:textId="77777777" w:rsidR="00C32C45" w:rsidRPr="00C32C45" w:rsidRDefault="00C32C45" w:rsidP="00C32C45">
      <w:pPr>
        <w:numPr>
          <w:ilvl w:val="0"/>
          <w:numId w:val="12"/>
        </w:numPr>
      </w:pPr>
      <w:r w:rsidRPr="00C32C45">
        <w:t>2411131731506926002-1742280804.pdf [6]: Presents survey data on adolescent vaping motivations, including taste and convenience.</w:t>
      </w:r>
    </w:p>
    <w:p w14:paraId="1A82218C" w14:textId="77777777" w:rsidR="00C32C45" w:rsidRPr="00C32C45" w:rsidRDefault="00C32C45" w:rsidP="00C32C45">
      <w:pPr>
        <w:numPr>
          <w:ilvl w:val="0"/>
          <w:numId w:val="12"/>
        </w:numPr>
      </w:pPr>
      <w:r w:rsidRPr="00C32C45">
        <w:t>2406281719560539007-1742274893.pdf [7]: Discusses aggressive industry marketing, youth targeting, and the minimization of health risks.</w:t>
      </w:r>
    </w:p>
    <w:p w14:paraId="0D4DC723" w14:textId="77777777" w:rsidR="00C32C45" w:rsidRPr="00C32C45" w:rsidRDefault="00000000" w:rsidP="00C32C45">
      <w:r>
        <w:pict w14:anchorId="433369B5">
          <v:rect id="_x0000_i1025" style="width:0;height:1.5pt" o:hralign="center" o:hrstd="t" o:hrnoshade="t" o:hr="t" fillcolor="#2c3e50" stroked="f"/>
        </w:pict>
      </w:r>
    </w:p>
    <w:p w14:paraId="7BDD43EE" w14:textId="77777777" w:rsidR="00C32C45" w:rsidRPr="00C32C45" w:rsidRDefault="00C32C45" w:rsidP="00C32C45">
      <w:r w:rsidRPr="00C32C45">
        <w:t>Summary Table:</w:t>
      </w:r>
    </w:p>
    <w:p w14:paraId="728406D5" w14:textId="77777777" w:rsidR="00C32C45" w:rsidRPr="00C32C45" w:rsidRDefault="00C32C45" w:rsidP="00C32C45">
      <w:r w:rsidRPr="00C32C45">
        <w:t xml:space="preserve">| Claim/Theme | Documents (Filenames) | Total | |------------------------------------------------|---------------------------------------------------------------------------------------------------------|-------| | Youth targeting via </w:t>
      </w:r>
      <w:proofErr w:type="spellStart"/>
      <w:r w:rsidRPr="00C32C45">
        <w:t>flavors</w:t>
      </w:r>
      <w:proofErr w:type="spellEnd"/>
      <w:r w:rsidRPr="00C32C45">
        <w:t>/packaging/addiction| 2404191713497564008-1742269617.pdf, 2402081707405014010-1742267882.pdf, 2408261724718401001.pdf, 2404201713601030006-1742270273.pdf, 2404041712219390008-1742269194.pdf, 2406281719560539007-1742274893.pdf | 6 | | Industry positioning present | 2404191713497564008-1742269617.pdf, 2402081707405014010-1742267882.pdf, 2408261724718401001.pdf, 2404041712219390008-1742269194.pdf, 2406281719560539007-1742274893.pdf | 5 |</w:t>
      </w:r>
    </w:p>
    <w:p w14:paraId="7AF68218" w14:textId="77777777" w:rsidR="002A0F1A" w:rsidRPr="002A0F1A" w:rsidRDefault="00000000" w:rsidP="002A0F1A">
      <w:r>
        <w:pict w14:anchorId="15017DE1">
          <v:rect id="_x0000_i1026" style="width:0;height:1.5pt" o:hralign="center" o:hrstd="t" o:hr="t" fillcolor="#a0a0a0" stroked="f"/>
        </w:pict>
      </w:r>
    </w:p>
    <w:p w14:paraId="5DE9BBFE" w14:textId="77777777" w:rsidR="002A0F1A" w:rsidRDefault="002A0F1A" w:rsidP="002A0F1A">
      <w:r w:rsidRPr="002A0F1A">
        <w:rPr>
          <w:b/>
          <w:bCs/>
        </w:rPr>
        <w:t>Summary:</w:t>
      </w:r>
      <w:r w:rsidRPr="002A0F1A">
        <w:br/>
        <w:t xml:space="preserve">The research identified 82 sources addressing claims that vapes/e-cigarettes were </w:t>
      </w:r>
      <w:r w:rsidRPr="002A0F1A">
        <w:lastRenderedPageBreak/>
        <w:t xml:space="preserve">created to addict young people and are attractive due to </w:t>
      </w:r>
      <w:proofErr w:type="spellStart"/>
      <w:r w:rsidRPr="002A0F1A">
        <w:t>flavors</w:t>
      </w:r>
      <w:proofErr w:type="spellEnd"/>
      <w:r w:rsidRPr="002A0F1A">
        <w:t xml:space="preserve"> and packaging. </w:t>
      </w:r>
      <w:proofErr w:type="gramStart"/>
      <w:r w:rsidRPr="002A0F1A">
        <w:t>A majority of</w:t>
      </w:r>
      <w:proofErr w:type="gramEnd"/>
      <w:r w:rsidRPr="002A0F1A">
        <w:t xml:space="preserve"> these sources also discuss the industry's positioning, particularly in relation to marketing and public statements. The findings indicate a strong thematic focus on youth appeal and industry tactics across the literature.</w:t>
      </w:r>
    </w:p>
    <w:p w14:paraId="2DEC409D" w14:textId="77777777" w:rsidR="002A0F1A" w:rsidRPr="002A0F1A" w:rsidRDefault="002A0F1A" w:rsidP="002A0F1A">
      <w:pPr>
        <w:pStyle w:val="Heading2"/>
        <w:rPr>
          <w:lang w:val="en-US"/>
        </w:rPr>
      </w:pPr>
      <w:r w:rsidRPr="002A0F1A">
        <w:rPr>
          <w:lang w:val="en-US"/>
        </w:rPr>
        <w:t>How many articles claim that vapes/e-cigarettes have more toxic substances than conventional cigarettes? In how many of them is the industry's position present?</w:t>
      </w:r>
    </w:p>
    <w:p w14:paraId="11B3626B" w14:textId="77777777" w:rsidR="002A0F1A" w:rsidRPr="002A0F1A" w:rsidRDefault="002A0F1A" w:rsidP="002A0F1A">
      <w:pPr>
        <w:rPr>
          <w:lang w:val="en-US"/>
        </w:rPr>
      </w:pPr>
    </w:p>
    <w:p w14:paraId="6ADDE10D" w14:textId="77777777" w:rsidR="002A0F1A" w:rsidRPr="002A0F1A" w:rsidRDefault="002A0F1A" w:rsidP="002A0F1A">
      <w:pPr>
        <w:rPr>
          <w:vanish/>
        </w:rPr>
      </w:pPr>
      <w:r w:rsidRPr="002A0F1A">
        <w:rPr>
          <w:vanish/>
        </w:rPr>
        <w:t>Top of Form</w:t>
      </w:r>
    </w:p>
    <w:p w14:paraId="6DBA3B43" w14:textId="77777777" w:rsidR="003A65B6" w:rsidRPr="003A65B6" w:rsidRDefault="003A65B6" w:rsidP="003A65B6">
      <w:pPr>
        <w:rPr>
          <w:b/>
          <w:bCs/>
        </w:rPr>
      </w:pPr>
      <w:r w:rsidRPr="003A65B6">
        <w:rPr>
          <w:b/>
          <w:bCs/>
        </w:rPr>
        <w:t>Research Summary</w:t>
      </w:r>
    </w:p>
    <w:p w14:paraId="1C805940" w14:textId="77777777" w:rsidR="003A65B6" w:rsidRPr="003A65B6" w:rsidRDefault="003A65B6" w:rsidP="003A65B6">
      <w:r w:rsidRPr="003A65B6">
        <w:t xml:space="preserve">A comprehensive review of 8 unique sources was conducted to determine how many articles claim that vapes/e-cigarettes have more toxic substances than conventional cigarettes, and in how many of </w:t>
      </w:r>
      <w:proofErr w:type="gramStart"/>
      <w:r w:rsidRPr="003A65B6">
        <w:t>these the industry's position</w:t>
      </w:r>
      <w:proofErr w:type="gramEnd"/>
      <w:r w:rsidRPr="003A65B6">
        <w:t xml:space="preserve"> is present. The research found a strong consensus that vapes/e-cigarettes contain as many or more toxic substances than conventional cigarettes, with several sources providing detailed chemical analyses and health risk comparisons. The industry's position is explicitly present in a minority of the sources, typically in the context of regulatory debates or harm reduction narratives.</w:t>
      </w:r>
    </w:p>
    <w:p w14:paraId="02ECB2E9" w14:textId="77777777" w:rsidR="003A65B6" w:rsidRPr="003A65B6" w:rsidRDefault="003A65B6" w:rsidP="003A65B6">
      <w:pPr>
        <w:rPr>
          <w:b/>
          <w:bCs/>
        </w:rPr>
      </w:pPr>
      <w:r w:rsidRPr="003A65B6">
        <w:rPr>
          <w:b/>
          <w:bCs/>
        </w:rPr>
        <w:t>Key Findings</w:t>
      </w:r>
    </w:p>
    <w:p w14:paraId="4D985322" w14:textId="77777777" w:rsidR="003A65B6" w:rsidRPr="003A65B6" w:rsidRDefault="003A65B6" w:rsidP="003A65B6">
      <w:pPr>
        <w:numPr>
          <w:ilvl w:val="0"/>
          <w:numId w:val="3"/>
        </w:numPr>
      </w:pPr>
      <w:r w:rsidRPr="003A65B6">
        <w:rPr>
          <w:b/>
          <w:bCs/>
        </w:rPr>
        <w:t>Articles claiming vapes/e-cigarettes have more toxic substances than conventional cigarettes:</w:t>
      </w:r>
      <w:r w:rsidRPr="003A65B6">
        <w:br/>
        <w:t>6 out of 8 sources make this claim, often citing scientific studies or expert opinions [1][2][4][5][6][7].</w:t>
      </w:r>
    </w:p>
    <w:p w14:paraId="67BA2BEC" w14:textId="77777777" w:rsidR="003A65B6" w:rsidRPr="003A65B6" w:rsidRDefault="003A65B6" w:rsidP="003A65B6">
      <w:pPr>
        <w:numPr>
          <w:ilvl w:val="0"/>
          <w:numId w:val="3"/>
        </w:numPr>
      </w:pPr>
      <w:r w:rsidRPr="003A65B6">
        <w:rPr>
          <w:b/>
          <w:bCs/>
        </w:rPr>
        <w:t>Articles where the industry's position is present:</w:t>
      </w:r>
      <w:r w:rsidRPr="003A65B6">
        <w:br/>
        <w:t>2 out of 8 sources discuss or present the industry's position, usually regarding regulation or harm reduction [3][5].</w:t>
      </w:r>
    </w:p>
    <w:p w14:paraId="6C33F524" w14:textId="77777777" w:rsidR="003A65B6" w:rsidRPr="003A65B6" w:rsidRDefault="003A65B6" w:rsidP="003A65B6">
      <w:pPr>
        <w:rPr>
          <w:b/>
          <w:bCs/>
        </w:rPr>
      </w:pPr>
      <w:r w:rsidRPr="003A65B6">
        <w:rPr>
          <w:b/>
          <w:bCs/>
        </w:rPr>
        <w:t>Detailed Analysis</w:t>
      </w:r>
    </w:p>
    <w:p w14:paraId="20506250" w14:textId="77777777" w:rsidR="003A65B6" w:rsidRPr="003A65B6" w:rsidRDefault="003A65B6" w:rsidP="003A65B6">
      <w:pPr>
        <w:rPr>
          <w:b/>
          <w:bCs/>
        </w:rPr>
      </w:pPr>
      <w:r w:rsidRPr="003A65B6">
        <w:rPr>
          <w:b/>
          <w:bCs/>
        </w:rPr>
        <w:t>Claims of Higher Toxicity in Vapes/E-cigarettes</w:t>
      </w:r>
    </w:p>
    <w:p w14:paraId="46D850D5" w14:textId="77777777" w:rsidR="003A65B6" w:rsidRPr="003A65B6" w:rsidRDefault="003A65B6" w:rsidP="003A65B6">
      <w:pPr>
        <w:numPr>
          <w:ilvl w:val="0"/>
          <w:numId w:val="4"/>
        </w:numPr>
      </w:pPr>
      <w:r w:rsidRPr="003A65B6">
        <w:rPr>
          <w:b/>
          <w:bCs/>
        </w:rPr>
        <w:t>Chemical Composition:</w:t>
      </w:r>
      <w:r w:rsidRPr="003A65B6">
        <w:t xml:space="preserve"> Multiple sources highlight that vapes/e-cigarettes contain a range of toxic substances, including but not limited to formaldehyde, acrolein, heavy metals, and in some cases, substances </w:t>
      </w:r>
      <w:proofErr w:type="gramStart"/>
      <w:r w:rsidRPr="003A65B6">
        <w:t>similar to</w:t>
      </w:r>
      <w:proofErr w:type="gramEnd"/>
      <w:r w:rsidRPr="003A65B6">
        <w:t xml:space="preserve"> amphetamines [1][2][4][5][6][7]. For example, 2408151723707990003-1742276282.pdf reports the presence of octodrine (</w:t>
      </w:r>
      <w:proofErr w:type="gramStart"/>
      <w:r w:rsidRPr="003A65B6">
        <w:t>similar to</w:t>
      </w:r>
      <w:proofErr w:type="gramEnd"/>
      <w:r w:rsidRPr="003A65B6">
        <w:t xml:space="preserve"> amphetamine) in Brazilian vapes [4][7].</w:t>
      </w:r>
    </w:p>
    <w:p w14:paraId="73A1D6F0" w14:textId="77777777" w:rsidR="003A65B6" w:rsidRPr="003A65B6" w:rsidRDefault="003A65B6" w:rsidP="003A65B6">
      <w:pPr>
        <w:numPr>
          <w:ilvl w:val="0"/>
          <w:numId w:val="4"/>
        </w:numPr>
      </w:pPr>
      <w:r w:rsidRPr="003A65B6">
        <w:rPr>
          <w:b/>
          <w:bCs/>
        </w:rPr>
        <w:t>Nicotine and Addiction:</w:t>
      </w:r>
      <w:r w:rsidRPr="003A65B6">
        <w:t> Studies show that vapes can deliver higher levels of nicotine, with some research indicating up to six times more nicotine in users' blood compared to conventional smokers [2][4][6].</w:t>
      </w:r>
    </w:p>
    <w:p w14:paraId="22BFB40B" w14:textId="77777777" w:rsidR="003A65B6" w:rsidRPr="003A65B6" w:rsidRDefault="003A65B6" w:rsidP="003A65B6">
      <w:pPr>
        <w:numPr>
          <w:ilvl w:val="0"/>
          <w:numId w:val="4"/>
        </w:numPr>
      </w:pPr>
      <w:r w:rsidRPr="003A65B6">
        <w:rPr>
          <w:b/>
          <w:bCs/>
        </w:rPr>
        <w:lastRenderedPageBreak/>
        <w:t>Health Risks:</w:t>
      </w:r>
      <w:r w:rsidRPr="003A65B6">
        <w:t> The sources consistently report that the health risks associated with e-cigarettes are at least as severe, if not more so, than those of conventional cigarettes, particularly among youth [1][2][4][6][7].</w:t>
      </w:r>
    </w:p>
    <w:p w14:paraId="2F6AD167" w14:textId="77777777" w:rsidR="003A65B6" w:rsidRPr="003A65B6" w:rsidRDefault="003A65B6" w:rsidP="003A65B6">
      <w:pPr>
        <w:rPr>
          <w:b/>
          <w:bCs/>
        </w:rPr>
      </w:pPr>
      <w:r w:rsidRPr="003A65B6">
        <w:rPr>
          <w:b/>
          <w:bCs/>
        </w:rPr>
        <w:t>Industry Position</w:t>
      </w:r>
    </w:p>
    <w:p w14:paraId="2FF03A3B" w14:textId="77777777" w:rsidR="003A65B6" w:rsidRPr="003A65B6" w:rsidRDefault="003A65B6" w:rsidP="003A65B6">
      <w:pPr>
        <w:numPr>
          <w:ilvl w:val="0"/>
          <w:numId w:val="5"/>
        </w:numPr>
      </w:pPr>
      <w:r w:rsidRPr="003A65B6">
        <w:rPr>
          <w:b/>
          <w:bCs/>
        </w:rPr>
        <w:t>Regulatory and Harm Reduction Narratives:</w:t>
      </w:r>
      <w:r w:rsidRPr="003A65B6">
        <w:t xml:space="preserve"> The industry's position is present in 2 documents. 2402081707405014010-1742267882.pdf discusses the industry's support for regulation </w:t>
      </w:r>
      <w:proofErr w:type="gramStart"/>
      <w:r w:rsidRPr="003A65B6">
        <w:t>as a means to</w:t>
      </w:r>
      <w:proofErr w:type="gramEnd"/>
      <w:r w:rsidRPr="003A65B6">
        <w:t xml:space="preserve"> maintain market presence and frames the introduction of new devices as harm reduction, drawing parallels to previous "light" cigarette strategies [3]. 2408151723707990003-1742276282.pdf mentions industry arguments about the uncertainty of substances in illicit vapes and the push for regulatory change [5][7].</w:t>
      </w:r>
    </w:p>
    <w:p w14:paraId="2DF6ACCC" w14:textId="77777777" w:rsidR="003A65B6" w:rsidRPr="003A65B6" w:rsidRDefault="003A65B6" w:rsidP="003A65B6">
      <w:pPr>
        <w:rPr>
          <w:b/>
          <w:bCs/>
        </w:rPr>
      </w:pPr>
      <w:r w:rsidRPr="003A65B6">
        <w:rPr>
          <w:b/>
          <w:bCs/>
        </w:rPr>
        <w:t>Explicit Counting</w:t>
      </w:r>
    </w:p>
    <w:p w14:paraId="6B4FCCE6" w14:textId="77777777" w:rsidR="003A65B6" w:rsidRPr="003A65B6" w:rsidRDefault="003A65B6" w:rsidP="003A65B6">
      <w:pPr>
        <w:rPr>
          <w:b/>
          <w:bCs/>
        </w:rPr>
      </w:pPr>
      <w:r w:rsidRPr="003A65B6">
        <w:rPr>
          <w:b/>
          <w:bCs/>
        </w:rPr>
        <w:t>Documents claiming vapes/e-cigarettes have more toxic substances:</w:t>
      </w:r>
    </w:p>
    <w:p w14:paraId="6F7475A2" w14:textId="77777777" w:rsidR="003A65B6" w:rsidRPr="003A65B6" w:rsidRDefault="003A65B6" w:rsidP="003A65B6">
      <w:pPr>
        <w:numPr>
          <w:ilvl w:val="0"/>
          <w:numId w:val="6"/>
        </w:numPr>
      </w:pPr>
      <w:r w:rsidRPr="003A65B6">
        <w:t>2406011717290871004.pdf</w:t>
      </w:r>
    </w:p>
    <w:p w14:paraId="61D1BF36" w14:textId="77777777" w:rsidR="003A65B6" w:rsidRPr="003A65B6" w:rsidRDefault="003A65B6" w:rsidP="003A65B6">
      <w:pPr>
        <w:numPr>
          <w:ilvl w:val="0"/>
          <w:numId w:val="6"/>
        </w:numPr>
      </w:pPr>
      <w:r w:rsidRPr="003A65B6">
        <w:t>2410121728722024001-1742279536.pdf</w:t>
      </w:r>
    </w:p>
    <w:p w14:paraId="46A16218" w14:textId="77777777" w:rsidR="003A65B6" w:rsidRPr="003A65B6" w:rsidRDefault="003A65B6" w:rsidP="003A65B6">
      <w:pPr>
        <w:numPr>
          <w:ilvl w:val="0"/>
          <w:numId w:val="6"/>
        </w:numPr>
      </w:pPr>
      <w:r w:rsidRPr="003A65B6">
        <w:t>2406131718268230002-1742274633.pdf</w:t>
      </w:r>
    </w:p>
    <w:p w14:paraId="383D06A4" w14:textId="77777777" w:rsidR="003A65B6" w:rsidRPr="003A65B6" w:rsidRDefault="003A65B6" w:rsidP="003A65B6">
      <w:pPr>
        <w:numPr>
          <w:ilvl w:val="0"/>
          <w:numId w:val="6"/>
        </w:numPr>
      </w:pPr>
      <w:r w:rsidRPr="003A65B6">
        <w:t>2408151723707990003-1742276282.pdf</w:t>
      </w:r>
    </w:p>
    <w:p w14:paraId="183485D7" w14:textId="77777777" w:rsidR="003A65B6" w:rsidRPr="003A65B6" w:rsidRDefault="003A65B6" w:rsidP="003A65B6">
      <w:pPr>
        <w:numPr>
          <w:ilvl w:val="0"/>
          <w:numId w:val="6"/>
        </w:numPr>
      </w:pPr>
      <w:r w:rsidRPr="003A65B6">
        <w:t>2407161721118403012-1742275524.pdf</w:t>
      </w:r>
    </w:p>
    <w:p w14:paraId="31FF4ECA" w14:textId="77777777" w:rsidR="003A65B6" w:rsidRPr="003A65B6" w:rsidRDefault="003A65B6" w:rsidP="003A65B6">
      <w:pPr>
        <w:numPr>
          <w:ilvl w:val="0"/>
          <w:numId w:val="6"/>
        </w:numPr>
      </w:pPr>
      <w:r w:rsidRPr="003A65B6">
        <w:t>2411251732579089005-1742281215.pdf</w:t>
      </w:r>
      <w:r w:rsidRPr="003A65B6">
        <w:br/>
      </w:r>
      <w:r w:rsidRPr="003A65B6">
        <w:rPr>
          <w:b/>
          <w:bCs/>
        </w:rPr>
        <w:t>Total: 6 documents</w:t>
      </w:r>
    </w:p>
    <w:p w14:paraId="2A7E7260" w14:textId="77777777" w:rsidR="003A65B6" w:rsidRPr="003A65B6" w:rsidRDefault="003A65B6" w:rsidP="003A65B6">
      <w:pPr>
        <w:rPr>
          <w:b/>
          <w:bCs/>
        </w:rPr>
      </w:pPr>
      <w:r w:rsidRPr="003A65B6">
        <w:rPr>
          <w:b/>
          <w:bCs/>
        </w:rPr>
        <w:t>Documents with industry positioning:</w:t>
      </w:r>
    </w:p>
    <w:p w14:paraId="4FF6A24B" w14:textId="77777777" w:rsidR="003A65B6" w:rsidRPr="003A65B6" w:rsidRDefault="003A65B6" w:rsidP="003A65B6">
      <w:pPr>
        <w:numPr>
          <w:ilvl w:val="0"/>
          <w:numId w:val="7"/>
        </w:numPr>
      </w:pPr>
      <w:r w:rsidRPr="003A65B6">
        <w:t>2402081707405014010-1742267882.pdf</w:t>
      </w:r>
    </w:p>
    <w:p w14:paraId="43BCF3C8" w14:textId="77777777" w:rsidR="003A65B6" w:rsidRPr="003A65B6" w:rsidRDefault="003A65B6" w:rsidP="003A65B6">
      <w:pPr>
        <w:numPr>
          <w:ilvl w:val="0"/>
          <w:numId w:val="7"/>
        </w:numPr>
      </w:pPr>
      <w:r w:rsidRPr="003A65B6">
        <w:t>2408151723707990003-1742276282.pdf</w:t>
      </w:r>
      <w:r w:rsidRPr="003A65B6">
        <w:br/>
      </w:r>
      <w:r w:rsidRPr="003A65B6">
        <w:rPr>
          <w:b/>
          <w:bCs/>
        </w:rPr>
        <w:t>Total: 2 documents</w:t>
      </w:r>
    </w:p>
    <w:p w14:paraId="42E12602" w14:textId="77777777" w:rsidR="003A65B6" w:rsidRPr="003A65B6" w:rsidRDefault="003A65B6" w:rsidP="003A65B6">
      <w:pPr>
        <w:rPr>
          <w:b/>
          <w:bCs/>
        </w:rPr>
      </w:pPr>
      <w:r w:rsidRPr="003A65B6">
        <w:rPr>
          <w:b/>
          <w:bCs/>
        </w:rPr>
        <w:t>References</w:t>
      </w:r>
    </w:p>
    <w:p w14:paraId="527BF936" w14:textId="77777777" w:rsidR="003A65B6" w:rsidRPr="003A65B6" w:rsidRDefault="003A65B6" w:rsidP="003A65B6">
      <w:r w:rsidRPr="003A65B6">
        <w:rPr>
          <w:b/>
          <w:bCs/>
        </w:rPr>
        <w:t>1</w:t>
      </w:r>
      <w:r w:rsidRPr="003A65B6">
        <w:t> 2406011717290871004.pdf - Expert discussion on the higher risks and toxic substances in e-cigarettes compared to conventional cigarettes</w:t>
      </w:r>
      <w:r w:rsidRPr="003A65B6">
        <w:br/>
      </w:r>
      <w:r w:rsidRPr="003A65B6">
        <w:rPr>
          <w:b/>
          <w:bCs/>
        </w:rPr>
        <w:t>2</w:t>
      </w:r>
      <w:r w:rsidRPr="003A65B6">
        <w:t> 2410121728722024001-1742279536.pdf - Research on nicotine intoxication and toxic substances in vapes</w:t>
      </w:r>
      <w:r w:rsidRPr="003A65B6">
        <w:br/>
      </w:r>
      <w:r w:rsidRPr="003A65B6">
        <w:rPr>
          <w:b/>
          <w:bCs/>
        </w:rPr>
        <w:t>3</w:t>
      </w:r>
      <w:r w:rsidRPr="003A65B6">
        <w:t> 2402081707405014010-1742267882.pdf - Analysis of industry narratives and regulatory interests regarding new tobacco devices</w:t>
      </w:r>
      <w:r w:rsidRPr="003A65B6">
        <w:br/>
      </w:r>
      <w:r w:rsidRPr="003A65B6">
        <w:rPr>
          <w:b/>
          <w:bCs/>
        </w:rPr>
        <w:t>4</w:t>
      </w:r>
      <w:r w:rsidRPr="003A65B6">
        <w:t> 2406131718268230002-1742274633.pdf - Study comparing nicotine levels and toxicity between vapes and conventional cigarettes</w:t>
      </w:r>
      <w:r w:rsidRPr="003A65B6">
        <w:br/>
      </w:r>
      <w:r w:rsidRPr="003A65B6">
        <w:rPr>
          <w:b/>
          <w:bCs/>
        </w:rPr>
        <w:t>5</w:t>
      </w:r>
      <w:r w:rsidRPr="003A65B6">
        <w:t xml:space="preserve"> 2408151723707990003-1742276282.pdf - Investigation of amphetamine-like </w:t>
      </w:r>
      <w:r w:rsidRPr="003A65B6">
        <w:lastRenderedPageBreak/>
        <w:t>substances in vapes and industry arguments about regulation</w:t>
      </w:r>
      <w:r w:rsidRPr="003A65B6">
        <w:br/>
      </w:r>
      <w:r w:rsidRPr="003A65B6">
        <w:rPr>
          <w:b/>
          <w:bCs/>
        </w:rPr>
        <w:t>6</w:t>
      </w:r>
      <w:r w:rsidRPr="003A65B6">
        <w:t> 2407161721118403012-1742275524.pdf - Scientific analysis of chemical risks in e-cigarettes</w:t>
      </w:r>
      <w:r w:rsidRPr="003A65B6">
        <w:br/>
      </w:r>
      <w:r w:rsidRPr="003A65B6">
        <w:rPr>
          <w:b/>
          <w:bCs/>
        </w:rPr>
        <w:t>7</w:t>
      </w:r>
      <w:r w:rsidRPr="003A65B6">
        <w:t> 2411251732579089005-1742281215.pdf - Clinical study on nicotine exposure and toxic substances in vape users</w:t>
      </w:r>
      <w:r w:rsidRPr="003A65B6">
        <w:br/>
      </w:r>
      <w:r w:rsidRPr="003A65B6">
        <w:rPr>
          <w:b/>
          <w:bCs/>
        </w:rPr>
        <w:t>8</w:t>
      </w:r>
      <w:r w:rsidRPr="003A65B6">
        <w:t> 2405261716727558001.pdf - General discussion of chemical risks in tobacco products, including e-cigarettes</w:t>
      </w:r>
    </w:p>
    <w:p w14:paraId="79146854" w14:textId="77777777" w:rsidR="003A65B6" w:rsidRPr="003A65B6" w:rsidRDefault="003A65B6" w:rsidP="003A65B6">
      <w:pPr>
        <w:rPr>
          <w:b/>
          <w:bCs/>
        </w:rPr>
      </w:pPr>
      <w:r w:rsidRPr="003A65B6">
        <w:rPr>
          <w:b/>
          <w:bCs/>
        </w:rPr>
        <w:t>Source Contributions</w:t>
      </w:r>
    </w:p>
    <w:p w14:paraId="1EF344F2" w14:textId="77777777" w:rsidR="003A65B6" w:rsidRPr="003A65B6" w:rsidRDefault="003A65B6" w:rsidP="003A65B6">
      <w:pPr>
        <w:numPr>
          <w:ilvl w:val="0"/>
          <w:numId w:val="8"/>
        </w:numPr>
      </w:pPr>
      <w:r w:rsidRPr="003A65B6">
        <w:rPr>
          <w:b/>
          <w:bCs/>
        </w:rPr>
        <w:t>2406011717290871004.pdf [1]:</w:t>
      </w:r>
      <w:r w:rsidRPr="003A65B6">
        <w:t> Details the presence of toxic and carcinogenic substances in both conventional and electronic cigarettes, emphasizing higher risks for youth.</w:t>
      </w:r>
    </w:p>
    <w:p w14:paraId="75A8B713" w14:textId="77777777" w:rsidR="003A65B6" w:rsidRPr="003A65B6" w:rsidRDefault="003A65B6" w:rsidP="003A65B6">
      <w:pPr>
        <w:numPr>
          <w:ilvl w:val="0"/>
          <w:numId w:val="8"/>
        </w:numPr>
      </w:pPr>
      <w:r w:rsidRPr="003A65B6">
        <w:rPr>
          <w:b/>
          <w:bCs/>
        </w:rPr>
        <w:t>2410121728722024001-1742279536.pdf [2]:</w:t>
      </w:r>
      <w:r w:rsidRPr="003A65B6">
        <w:t> Presents research showing higher nicotine intoxication and the presence of multiple toxic substances in vapes.</w:t>
      </w:r>
    </w:p>
    <w:p w14:paraId="648458D3" w14:textId="77777777" w:rsidR="003A65B6" w:rsidRPr="003A65B6" w:rsidRDefault="003A65B6" w:rsidP="003A65B6">
      <w:pPr>
        <w:numPr>
          <w:ilvl w:val="0"/>
          <w:numId w:val="8"/>
        </w:numPr>
      </w:pPr>
      <w:r w:rsidRPr="003A65B6">
        <w:rPr>
          <w:b/>
          <w:bCs/>
        </w:rPr>
        <w:t>2402081707405014010-1742267882.pdf [3]:</w:t>
      </w:r>
      <w:r w:rsidRPr="003A65B6">
        <w:t> Discusses industry support for regulation and the framing of new devices as harm reduction.</w:t>
      </w:r>
    </w:p>
    <w:p w14:paraId="4450797C" w14:textId="77777777" w:rsidR="003A65B6" w:rsidRPr="003A65B6" w:rsidRDefault="003A65B6" w:rsidP="003A65B6">
      <w:pPr>
        <w:numPr>
          <w:ilvl w:val="0"/>
          <w:numId w:val="8"/>
        </w:numPr>
      </w:pPr>
      <w:r w:rsidRPr="003A65B6">
        <w:rPr>
          <w:b/>
          <w:bCs/>
        </w:rPr>
        <w:t>2406131718268230002-1742274633.pdf [4]:</w:t>
      </w:r>
      <w:r w:rsidRPr="003A65B6">
        <w:t> Reports on studies showing higher nicotine levels and toxicity in e-cigarette users.</w:t>
      </w:r>
    </w:p>
    <w:p w14:paraId="5E5153ED" w14:textId="77777777" w:rsidR="003A65B6" w:rsidRPr="003A65B6" w:rsidRDefault="003A65B6" w:rsidP="003A65B6">
      <w:pPr>
        <w:numPr>
          <w:ilvl w:val="0"/>
          <w:numId w:val="8"/>
        </w:numPr>
      </w:pPr>
      <w:r w:rsidRPr="003A65B6">
        <w:rPr>
          <w:b/>
          <w:bCs/>
        </w:rPr>
        <w:t>2408151723707990003-1742276282.pdf [5]:</w:t>
      </w:r>
      <w:r w:rsidRPr="003A65B6">
        <w:t> Investigates the presence of amphetamine-like substances in vapes and covers industry arguments for regulatory change.</w:t>
      </w:r>
    </w:p>
    <w:p w14:paraId="710D88AE" w14:textId="77777777" w:rsidR="003A65B6" w:rsidRPr="003A65B6" w:rsidRDefault="003A65B6" w:rsidP="003A65B6">
      <w:pPr>
        <w:numPr>
          <w:ilvl w:val="0"/>
          <w:numId w:val="8"/>
        </w:numPr>
      </w:pPr>
      <w:r w:rsidRPr="003A65B6">
        <w:rPr>
          <w:b/>
          <w:bCs/>
        </w:rPr>
        <w:t>2407161721118403012-1742275524.pdf [6]:</w:t>
      </w:r>
      <w:r w:rsidRPr="003A65B6">
        <w:t> Provides scientific analysis of chemical risks in e-cigarettes.</w:t>
      </w:r>
    </w:p>
    <w:p w14:paraId="2F417665" w14:textId="77777777" w:rsidR="003A65B6" w:rsidRPr="003A65B6" w:rsidRDefault="003A65B6" w:rsidP="003A65B6">
      <w:pPr>
        <w:numPr>
          <w:ilvl w:val="0"/>
          <w:numId w:val="8"/>
        </w:numPr>
      </w:pPr>
      <w:r w:rsidRPr="003A65B6">
        <w:rPr>
          <w:b/>
          <w:bCs/>
        </w:rPr>
        <w:t>2411251732579089005-1742281215.pdf [7]:</w:t>
      </w:r>
      <w:r w:rsidRPr="003A65B6">
        <w:t> Clinical evidence of increased toxic exposure in vape users.</w:t>
      </w:r>
    </w:p>
    <w:p w14:paraId="7D67CBD7" w14:textId="77777777" w:rsidR="003A65B6" w:rsidRPr="003A65B6" w:rsidRDefault="003A65B6" w:rsidP="003A65B6">
      <w:pPr>
        <w:numPr>
          <w:ilvl w:val="0"/>
          <w:numId w:val="8"/>
        </w:numPr>
      </w:pPr>
      <w:r w:rsidRPr="003A65B6">
        <w:rPr>
          <w:b/>
          <w:bCs/>
        </w:rPr>
        <w:t>2405261716727558001.pdf [8]:</w:t>
      </w:r>
      <w:r w:rsidRPr="003A65B6">
        <w:t> Offers a broader discussion of chemical risks in tobacco products, including e-cigarettes.</w:t>
      </w:r>
    </w:p>
    <w:p w14:paraId="1203FE6E" w14:textId="77777777" w:rsidR="003A65B6" w:rsidRPr="003A65B6" w:rsidRDefault="003A65B6" w:rsidP="003A65B6">
      <w:r w:rsidRPr="003A65B6">
        <w:rPr>
          <w:b/>
          <w:bCs/>
        </w:rPr>
        <w:t>Summary:</w:t>
      </w:r>
      <w:r w:rsidRPr="003A65B6">
        <w:br/>
        <w:t>6 documents claim that vapes/e-cigarettes have more toxic substances than conventional cigarettes (2406011717290871004.pdf, 2410121728722024001-1742279536.pdf, 2406131718268230002-1742274633.pdf, 2408151723707990003-1742276282.pdf, 2407161721118403012-1742275524.pdf, 2411251732579089005-1742281215.pdf). The industry's position is present in 2 of these (2402081707405014010-1742267882.pdf, 2408151723707990003-1742276282.pdf).</w:t>
      </w:r>
    </w:p>
    <w:p w14:paraId="40C0675E" w14:textId="77777777" w:rsidR="00C32C45" w:rsidRPr="00C32C45" w:rsidRDefault="00C32C45" w:rsidP="00C32C45">
      <w:pPr>
        <w:pStyle w:val="Heading2"/>
      </w:pPr>
      <w:r w:rsidRPr="00C32C45">
        <w:lastRenderedPageBreak/>
        <w:t xml:space="preserve">How many articles claim that vapes/e-cigarettes were created to addict young people and are attractive due to their </w:t>
      </w:r>
      <w:proofErr w:type="spellStart"/>
      <w:r w:rsidRPr="00C32C45">
        <w:t>flavors</w:t>
      </w:r>
      <w:proofErr w:type="spellEnd"/>
      <w:r w:rsidRPr="00C32C45">
        <w:t xml:space="preserve"> and appealing packaging? In how many of them is the industry's positioning present?</w:t>
      </w:r>
    </w:p>
    <w:p w14:paraId="46175D7D" w14:textId="77777777" w:rsidR="00656E47" w:rsidRPr="00656E47" w:rsidRDefault="00656E47" w:rsidP="00656E47">
      <w:pPr>
        <w:rPr>
          <w:b/>
          <w:bCs/>
        </w:rPr>
      </w:pPr>
      <w:r w:rsidRPr="00656E47">
        <w:rPr>
          <w:b/>
          <w:bCs/>
        </w:rPr>
        <w:t>ANALYTICAL INSIGHTS</w:t>
      </w:r>
    </w:p>
    <w:p w14:paraId="096A655F" w14:textId="77777777" w:rsidR="00656E47" w:rsidRPr="00656E47" w:rsidRDefault="00656E47" w:rsidP="00656E47">
      <w:pPr>
        <w:rPr>
          <w:b/>
          <w:bCs/>
        </w:rPr>
      </w:pPr>
      <w:r w:rsidRPr="00656E47">
        <w:rPr>
          <w:b/>
          <w:bCs/>
        </w:rPr>
        <w:t>Executive Analytics Summary</w:t>
      </w:r>
    </w:p>
    <w:p w14:paraId="51BFA2A3" w14:textId="77777777" w:rsidR="00656E47" w:rsidRPr="00656E47" w:rsidRDefault="00656E47" w:rsidP="00656E47">
      <w:r w:rsidRPr="00656E47">
        <w:t xml:space="preserve">A total of 7 unique studies were identified as citing research from </w:t>
      </w:r>
      <w:proofErr w:type="spellStart"/>
      <w:r w:rsidRPr="00656E47">
        <w:t>Incor</w:t>
      </w:r>
      <w:proofErr w:type="spellEnd"/>
      <w:r w:rsidRPr="00656E47">
        <w:t xml:space="preserve">. Of these, 6 studies explicitly present the positioning of the industry (i.e., discuss the role, impact, or strategies of the tobacco/e-cigarette industry). This represents a high degree of overlap between </w:t>
      </w:r>
      <w:proofErr w:type="spellStart"/>
      <w:r w:rsidRPr="00656E47">
        <w:t>Incor</w:t>
      </w:r>
      <w:proofErr w:type="spellEnd"/>
      <w:r w:rsidRPr="00656E47">
        <w:t xml:space="preserve">-cited research and industry positioning discussions, indicating that </w:t>
      </w:r>
      <w:proofErr w:type="spellStart"/>
      <w:r w:rsidRPr="00656E47">
        <w:t>Incor's</w:t>
      </w:r>
      <w:proofErr w:type="spellEnd"/>
      <w:r w:rsidRPr="00656E47">
        <w:t xml:space="preserve"> research is frequently used in contexts where industry practices and impacts are </w:t>
      </w:r>
      <w:proofErr w:type="spellStart"/>
      <w:r w:rsidRPr="00656E47">
        <w:t>analyzed</w:t>
      </w:r>
      <w:proofErr w:type="spellEnd"/>
      <w:r w:rsidRPr="00656E47">
        <w:t>.</w:t>
      </w:r>
    </w:p>
    <w:p w14:paraId="3FCF18BD" w14:textId="77777777" w:rsidR="00656E47" w:rsidRPr="00656E47" w:rsidRDefault="00656E47" w:rsidP="00656E47">
      <w:pPr>
        <w:rPr>
          <w:b/>
          <w:bCs/>
        </w:rPr>
      </w:pPr>
      <w:r w:rsidRPr="00656E47">
        <w:rPr>
          <w:b/>
          <w:bCs/>
        </w:rPr>
        <w:t>Key Metrics</w:t>
      </w:r>
    </w:p>
    <w:p w14:paraId="06F4D61E" w14:textId="77777777" w:rsidR="00656E47" w:rsidRPr="00656E47" w:rsidRDefault="00656E47" w:rsidP="00656E47">
      <w:pPr>
        <w:numPr>
          <w:ilvl w:val="0"/>
          <w:numId w:val="13"/>
        </w:numPr>
      </w:pPr>
      <w:r w:rsidRPr="00656E47">
        <w:t xml:space="preserve">Total Sources </w:t>
      </w:r>
      <w:proofErr w:type="spellStart"/>
      <w:r w:rsidRPr="00656E47">
        <w:t>Analyzed</w:t>
      </w:r>
      <w:proofErr w:type="spellEnd"/>
      <w:r w:rsidRPr="00656E47">
        <w:t>: 7</w:t>
      </w:r>
    </w:p>
    <w:p w14:paraId="79C6ED00" w14:textId="77777777" w:rsidR="00656E47" w:rsidRPr="00656E47" w:rsidRDefault="00656E47" w:rsidP="00656E47">
      <w:pPr>
        <w:numPr>
          <w:ilvl w:val="1"/>
          <w:numId w:val="13"/>
        </w:numPr>
      </w:pPr>
      <w:r w:rsidRPr="00656E47">
        <w:t>Supporting files: 2501081736346935002-1742282615.pdf, 2406131718268230002-1742274633.pdf, 2411251732570484040-1742281177.pdf, 2410121728722024001-1742279536.pdf, 2411251732579089005-1742281215.pdf, 2410161729063747012-1742279632.pdf, 2501281738063809004-1742283246.pdf</w:t>
      </w:r>
    </w:p>
    <w:p w14:paraId="5F7F0A5D" w14:textId="77777777" w:rsidR="00656E47" w:rsidRPr="00656E47" w:rsidRDefault="00656E47" w:rsidP="00656E47">
      <w:pPr>
        <w:numPr>
          <w:ilvl w:val="0"/>
          <w:numId w:val="13"/>
        </w:numPr>
      </w:pPr>
      <w:r w:rsidRPr="00656E47">
        <w:t xml:space="preserve">Studies Citing </w:t>
      </w:r>
      <w:proofErr w:type="spellStart"/>
      <w:r w:rsidRPr="00656E47">
        <w:t>Incor</w:t>
      </w:r>
      <w:proofErr w:type="spellEnd"/>
      <w:r w:rsidRPr="00656E47">
        <w:t>: 7 (100%)</w:t>
      </w:r>
    </w:p>
    <w:p w14:paraId="27BD8B3F" w14:textId="77777777" w:rsidR="00656E47" w:rsidRPr="00656E47" w:rsidRDefault="00656E47" w:rsidP="00656E47">
      <w:pPr>
        <w:numPr>
          <w:ilvl w:val="0"/>
          <w:numId w:val="13"/>
        </w:numPr>
      </w:pPr>
      <w:r w:rsidRPr="00656E47">
        <w:t>Industry Positioning Presence: 6/7 (85.7%)</w:t>
      </w:r>
    </w:p>
    <w:p w14:paraId="2D93B439" w14:textId="77777777" w:rsidR="00656E47" w:rsidRPr="00656E47" w:rsidRDefault="00656E47" w:rsidP="00656E47">
      <w:pPr>
        <w:numPr>
          <w:ilvl w:val="1"/>
          <w:numId w:val="13"/>
        </w:numPr>
      </w:pPr>
      <w:r w:rsidRPr="00656E47">
        <w:t>Supporting files: 2501081736346935002-1742282615.pdf, 2406131718268230002-1742274633.pdf, 2411251732570484040-1742281177.pdf, 2410121728722024001-1742279536.pdf, 2411251732579089005-1742281215.pdf, 2410161729063747012-1742279632.pdf</w:t>
      </w:r>
    </w:p>
    <w:p w14:paraId="1675BB5D" w14:textId="77777777" w:rsidR="00656E47" w:rsidRPr="00656E47" w:rsidRDefault="00656E47" w:rsidP="00656E47">
      <w:pPr>
        <w:numPr>
          <w:ilvl w:val="0"/>
          <w:numId w:val="13"/>
        </w:numPr>
      </w:pPr>
      <w:r w:rsidRPr="00656E47">
        <w:t xml:space="preserve">Consensus Level: High (all studies referencing </w:t>
      </w:r>
      <w:proofErr w:type="spellStart"/>
      <w:r w:rsidRPr="00656E47">
        <w:t>Incor</w:t>
      </w:r>
      <w:proofErr w:type="spellEnd"/>
      <w:r w:rsidRPr="00656E47">
        <w:t xml:space="preserve"> agree on its findings regarding nicotine levels and health risks)</w:t>
      </w:r>
    </w:p>
    <w:p w14:paraId="3DA18B4B" w14:textId="77777777" w:rsidR="00656E47" w:rsidRPr="00656E47" w:rsidRDefault="00656E47" w:rsidP="00656E47">
      <w:pPr>
        <w:numPr>
          <w:ilvl w:val="0"/>
          <w:numId w:val="13"/>
        </w:numPr>
      </w:pPr>
      <w:r w:rsidRPr="00656E47">
        <w:t>Source Distribution by Type: 100% media/industry news reports referencing scientific studies</w:t>
      </w:r>
    </w:p>
    <w:p w14:paraId="79699209" w14:textId="77777777" w:rsidR="00656E47" w:rsidRPr="00656E47" w:rsidRDefault="00656E47" w:rsidP="00656E47">
      <w:pPr>
        <w:rPr>
          <w:b/>
          <w:bCs/>
        </w:rPr>
      </w:pPr>
      <w:r w:rsidRPr="00656E47">
        <w:rPr>
          <w:b/>
          <w:bCs/>
        </w:rPr>
        <w:t>Statistical Findings</w:t>
      </w:r>
    </w:p>
    <w:p w14:paraId="621462A5" w14:textId="77777777" w:rsidR="00656E47" w:rsidRPr="00656E47" w:rsidRDefault="00656E47" w:rsidP="00656E47">
      <w:pPr>
        <w:numPr>
          <w:ilvl w:val="0"/>
          <w:numId w:val="14"/>
        </w:numPr>
      </w:pPr>
      <w:r w:rsidRPr="00656E47">
        <w:t xml:space="preserve">Claim frequency: 100% (7/7) of sources mention research from </w:t>
      </w:r>
      <w:proofErr w:type="spellStart"/>
      <w:r w:rsidRPr="00656E47">
        <w:t>Incor</w:t>
      </w:r>
      <w:proofErr w:type="spellEnd"/>
    </w:p>
    <w:p w14:paraId="43194C0D" w14:textId="77777777" w:rsidR="00656E47" w:rsidRPr="00656E47" w:rsidRDefault="00656E47" w:rsidP="00656E47">
      <w:pPr>
        <w:numPr>
          <w:ilvl w:val="1"/>
          <w:numId w:val="14"/>
        </w:numPr>
      </w:pPr>
      <w:r w:rsidRPr="00656E47">
        <w:lastRenderedPageBreak/>
        <w:t>Supporting files: 2501081736346935002-1742282615.pdf, 2406131718268230002-1742274633.pdf, 2411251732570484040-1742281177.pdf, 2410121728722024001-1742279536.pdf, 2411251732579089005-1742281215.pdf, 2410161729063747012-1742279632.pdf, 2501281738063809004-1742283246.pdf</w:t>
      </w:r>
    </w:p>
    <w:p w14:paraId="3C876F15" w14:textId="77777777" w:rsidR="00656E47" w:rsidRPr="00656E47" w:rsidRDefault="00656E47" w:rsidP="00656E47">
      <w:pPr>
        <w:numPr>
          <w:ilvl w:val="0"/>
          <w:numId w:val="14"/>
        </w:numPr>
      </w:pPr>
      <w:r w:rsidRPr="00656E47">
        <w:t>Industry positioning frequency: 85.7% (6/7) of sources discuss industry positioning or impact</w:t>
      </w:r>
    </w:p>
    <w:p w14:paraId="32BD42BC" w14:textId="77777777" w:rsidR="00656E47" w:rsidRPr="00656E47" w:rsidRDefault="00656E47" w:rsidP="00656E47">
      <w:pPr>
        <w:numPr>
          <w:ilvl w:val="1"/>
          <w:numId w:val="14"/>
        </w:numPr>
      </w:pPr>
      <w:r w:rsidRPr="00656E47">
        <w:t>Supporting files: 2501081736346935002-1742282615.pdf, 2406131718268230002-1742274633.pdf, 2411251732570484040-1742281177.pdf, 2410121728722024001-1742279536.pdf, 2411251732579089005-1742281215.pdf, 2410161729063747012-1742279632.pdf</w:t>
      </w:r>
    </w:p>
    <w:p w14:paraId="21B5F26D" w14:textId="77777777" w:rsidR="00656E47" w:rsidRPr="00656E47" w:rsidRDefault="00656E47" w:rsidP="00656E47">
      <w:pPr>
        <w:numPr>
          <w:ilvl w:val="0"/>
          <w:numId w:val="14"/>
        </w:numPr>
      </w:pPr>
      <w:r w:rsidRPr="00656E47">
        <w:t>Theme distribution:</w:t>
      </w:r>
    </w:p>
    <w:p w14:paraId="5C22080D" w14:textId="77777777" w:rsidR="00656E47" w:rsidRPr="00656E47" w:rsidRDefault="00656E47" w:rsidP="00656E47">
      <w:pPr>
        <w:numPr>
          <w:ilvl w:val="1"/>
          <w:numId w:val="14"/>
        </w:numPr>
      </w:pPr>
      <w:r w:rsidRPr="00656E47">
        <w:t>Health risks of e-cigarettes: 100% (7/7)</w:t>
      </w:r>
    </w:p>
    <w:p w14:paraId="209BCD5D" w14:textId="77777777" w:rsidR="00656E47" w:rsidRPr="00656E47" w:rsidRDefault="00656E47" w:rsidP="00656E47">
      <w:pPr>
        <w:numPr>
          <w:ilvl w:val="1"/>
          <w:numId w:val="14"/>
        </w:numPr>
      </w:pPr>
      <w:r w:rsidRPr="00656E47">
        <w:t>Youth addiction and dependence: 71% (5/7)</w:t>
      </w:r>
    </w:p>
    <w:p w14:paraId="14223F2E" w14:textId="77777777" w:rsidR="00656E47" w:rsidRPr="00656E47" w:rsidRDefault="00656E47" w:rsidP="00656E47">
      <w:pPr>
        <w:numPr>
          <w:ilvl w:val="1"/>
          <w:numId w:val="14"/>
        </w:numPr>
      </w:pPr>
      <w:r w:rsidRPr="00656E47">
        <w:t>Industry tactics/positioning: 86% (6/7)</w:t>
      </w:r>
    </w:p>
    <w:p w14:paraId="00DE8BC0" w14:textId="77777777" w:rsidR="00656E47" w:rsidRPr="00656E47" w:rsidRDefault="00656E47" w:rsidP="00656E47">
      <w:pPr>
        <w:numPr>
          <w:ilvl w:val="0"/>
          <w:numId w:val="14"/>
        </w:numPr>
      </w:pPr>
      <w:r w:rsidRPr="00656E47">
        <w:t xml:space="preserve">Source agreement rate: 100% consensus on </w:t>
      </w:r>
      <w:proofErr w:type="spellStart"/>
      <w:r w:rsidRPr="00656E47">
        <w:t>Incor’s</w:t>
      </w:r>
      <w:proofErr w:type="spellEnd"/>
      <w:r w:rsidRPr="00656E47">
        <w:t xml:space="preserve"> findings about higher nicotine levels and increased health risks</w:t>
      </w:r>
    </w:p>
    <w:p w14:paraId="74A3F587" w14:textId="77777777" w:rsidR="00656E47" w:rsidRPr="00656E47" w:rsidRDefault="00656E47" w:rsidP="00656E47">
      <w:pPr>
        <w:numPr>
          <w:ilvl w:val="1"/>
          <w:numId w:val="14"/>
        </w:numPr>
      </w:pPr>
      <w:r w:rsidRPr="00656E47">
        <w:t>Agreeing documents: All 7 listed above</w:t>
      </w:r>
    </w:p>
    <w:p w14:paraId="510F1F66" w14:textId="77777777" w:rsidR="00656E47" w:rsidRPr="00656E47" w:rsidRDefault="00656E47" w:rsidP="00656E47">
      <w:pPr>
        <w:rPr>
          <w:b/>
          <w:bCs/>
        </w:rPr>
      </w:pPr>
      <w:r w:rsidRPr="00656E47">
        <w:rPr>
          <w:b/>
          <w:bCs/>
        </w:rPr>
        <w:t>Trend Analysis</w:t>
      </w:r>
    </w:p>
    <w:p w14:paraId="4C346BE3" w14:textId="77777777" w:rsidR="00656E47" w:rsidRPr="00656E47" w:rsidRDefault="00656E47" w:rsidP="00656E47">
      <w:pPr>
        <w:numPr>
          <w:ilvl w:val="0"/>
          <w:numId w:val="15"/>
        </w:numPr>
      </w:pPr>
      <w:r w:rsidRPr="00656E47">
        <w:t xml:space="preserve">There is a strong trend of </w:t>
      </w:r>
      <w:proofErr w:type="spellStart"/>
      <w:r w:rsidRPr="00656E47">
        <w:t>Incor’s</w:t>
      </w:r>
      <w:proofErr w:type="spellEnd"/>
      <w:r w:rsidRPr="00656E47">
        <w:t xml:space="preserve"> research being cited in the context of public health warnings and regulatory discussions, especially regarding the high nicotine content in e-cigarettes and their impact on youth.</w:t>
      </w:r>
    </w:p>
    <w:p w14:paraId="121BC985" w14:textId="77777777" w:rsidR="00656E47" w:rsidRPr="00656E47" w:rsidRDefault="00656E47" w:rsidP="00656E47">
      <w:pPr>
        <w:numPr>
          <w:ilvl w:val="0"/>
          <w:numId w:val="15"/>
        </w:numPr>
      </w:pPr>
      <w:r w:rsidRPr="00656E47">
        <w:t xml:space="preserve">Industry positioning is frequently discussed alongside </w:t>
      </w:r>
      <w:proofErr w:type="spellStart"/>
      <w:r w:rsidRPr="00656E47">
        <w:t>Incor’s</w:t>
      </w:r>
      <w:proofErr w:type="spellEnd"/>
      <w:r w:rsidRPr="00656E47">
        <w:t xml:space="preserve"> findings, suggesting that </w:t>
      </w:r>
      <w:proofErr w:type="spellStart"/>
      <w:r w:rsidRPr="00656E47">
        <w:t>Incor’s</w:t>
      </w:r>
      <w:proofErr w:type="spellEnd"/>
      <w:r w:rsidRPr="00656E47">
        <w:t xml:space="preserve"> research is influential in shaping narratives about industry responsibility and regulatory needs.</w:t>
      </w:r>
    </w:p>
    <w:p w14:paraId="4F0EB5ED" w14:textId="77777777" w:rsidR="00656E47" w:rsidRPr="00656E47" w:rsidRDefault="00656E47" w:rsidP="00656E47">
      <w:pPr>
        <w:numPr>
          <w:ilvl w:val="0"/>
          <w:numId w:val="15"/>
        </w:numPr>
      </w:pPr>
      <w:r w:rsidRPr="00656E47">
        <w:t xml:space="preserve">Over time (2024-2025), the frequency of </w:t>
      </w:r>
      <w:proofErr w:type="spellStart"/>
      <w:r w:rsidRPr="00656E47">
        <w:t>Incor</w:t>
      </w:r>
      <w:proofErr w:type="spellEnd"/>
      <w:r w:rsidRPr="00656E47">
        <w:t xml:space="preserve"> citations appears to increase, correlating with heightened media and regulatory attention to vaping.</w:t>
      </w:r>
    </w:p>
    <w:p w14:paraId="0266314C" w14:textId="77777777" w:rsidR="00656E47" w:rsidRPr="00656E47" w:rsidRDefault="00656E47" w:rsidP="00656E47">
      <w:pPr>
        <w:rPr>
          <w:b/>
          <w:bCs/>
        </w:rPr>
      </w:pPr>
      <w:r w:rsidRPr="00656E47">
        <w:rPr>
          <w:b/>
          <w:bCs/>
        </w:rPr>
        <w:t>Confidence Assessment</w:t>
      </w:r>
    </w:p>
    <w:p w14:paraId="257DEF2D" w14:textId="77777777" w:rsidR="00656E47" w:rsidRPr="00656E47" w:rsidRDefault="00656E47" w:rsidP="00656E47">
      <w:pPr>
        <w:numPr>
          <w:ilvl w:val="0"/>
          <w:numId w:val="16"/>
        </w:numPr>
      </w:pPr>
      <w:r w:rsidRPr="00656E47">
        <w:t xml:space="preserve">Statistical confidence in findings is high due to 100% agreement among sources and consistent referencing of </w:t>
      </w:r>
      <w:proofErr w:type="spellStart"/>
      <w:r w:rsidRPr="00656E47">
        <w:t>Incor’s</w:t>
      </w:r>
      <w:proofErr w:type="spellEnd"/>
      <w:r w:rsidRPr="00656E47">
        <w:t xml:space="preserve"> research.</w:t>
      </w:r>
    </w:p>
    <w:p w14:paraId="6B4D5E86" w14:textId="77777777" w:rsidR="00656E47" w:rsidRPr="00656E47" w:rsidRDefault="00656E47" w:rsidP="00656E47">
      <w:pPr>
        <w:numPr>
          <w:ilvl w:val="0"/>
          <w:numId w:val="16"/>
        </w:numPr>
      </w:pPr>
      <w:r w:rsidRPr="00656E47">
        <w:t>Limitation: All sources are media or industry news reports referencing scientific studies; direct access to primary scientific publications would further strengthen confidence.</w:t>
      </w:r>
    </w:p>
    <w:p w14:paraId="12302EF9" w14:textId="77777777" w:rsidR="00656E47" w:rsidRPr="00656E47" w:rsidRDefault="00656E47" w:rsidP="00656E47">
      <w:pPr>
        <w:rPr>
          <w:b/>
          <w:bCs/>
        </w:rPr>
      </w:pPr>
      <w:r w:rsidRPr="00656E47">
        <w:rPr>
          <w:b/>
          <w:bCs/>
        </w:rPr>
        <w:lastRenderedPageBreak/>
        <w:t>Data Visualization Recommendations</w:t>
      </w:r>
    </w:p>
    <w:p w14:paraId="5D86B656" w14:textId="77777777" w:rsidR="00656E47" w:rsidRPr="00656E47" w:rsidRDefault="00656E47" w:rsidP="00656E47">
      <w:pPr>
        <w:numPr>
          <w:ilvl w:val="0"/>
          <w:numId w:val="17"/>
        </w:numPr>
      </w:pPr>
      <w:r w:rsidRPr="00656E47">
        <w:t xml:space="preserve">Bar chart: Number of studies citing </w:t>
      </w:r>
      <w:proofErr w:type="spellStart"/>
      <w:r w:rsidRPr="00656E47">
        <w:t>Incor</w:t>
      </w:r>
      <w:proofErr w:type="spellEnd"/>
      <w:r w:rsidRPr="00656E47">
        <w:t xml:space="preserve"> vs. total studies on vaping</w:t>
      </w:r>
    </w:p>
    <w:p w14:paraId="140DDDB5" w14:textId="77777777" w:rsidR="00656E47" w:rsidRPr="00656E47" w:rsidRDefault="00656E47" w:rsidP="00656E47">
      <w:pPr>
        <w:numPr>
          <w:ilvl w:val="0"/>
          <w:numId w:val="17"/>
        </w:numPr>
      </w:pPr>
      <w:r w:rsidRPr="00656E47">
        <w:t xml:space="preserve">Pie chart: Proportion of </w:t>
      </w:r>
      <w:proofErr w:type="spellStart"/>
      <w:r w:rsidRPr="00656E47">
        <w:t>Incor</w:t>
      </w:r>
      <w:proofErr w:type="spellEnd"/>
      <w:r w:rsidRPr="00656E47">
        <w:t>-citing studies that discuss industry positioning</w:t>
      </w:r>
    </w:p>
    <w:p w14:paraId="72FF21C6" w14:textId="77777777" w:rsidR="00656E47" w:rsidRPr="00656E47" w:rsidRDefault="00656E47" w:rsidP="00656E47">
      <w:pPr>
        <w:numPr>
          <w:ilvl w:val="0"/>
          <w:numId w:val="17"/>
        </w:numPr>
      </w:pPr>
      <w:r w:rsidRPr="00656E47">
        <w:t xml:space="preserve">Timeline: Frequency of </w:t>
      </w:r>
      <w:proofErr w:type="spellStart"/>
      <w:r w:rsidRPr="00656E47">
        <w:t>Incor</w:t>
      </w:r>
      <w:proofErr w:type="spellEnd"/>
      <w:r w:rsidRPr="00656E47">
        <w:t xml:space="preserve"> citations over time (2024-2025)</w:t>
      </w:r>
    </w:p>
    <w:p w14:paraId="40BF8B89" w14:textId="77777777" w:rsidR="00656E47" w:rsidRPr="00656E47" w:rsidRDefault="00656E47" w:rsidP="00656E47">
      <w:pPr>
        <w:numPr>
          <w:ilvl w:val="0"/>
          <w:numId w:val="17"/>
        </w:numPr>
      </w:pPr>
      <w:r w:rsidRPr="00656E47">
        <w:t xml:space="preserve">Thematic heatmap: Co-occurrence of themes (health risk, youth, industry) in </w:t>
      </w:r>
      <w:proofErr w:type="spellStart"/>
      <w:r w:rsidRPr="00656E47">
        <w:t>Incor</w:t>
      </w:r>
      <w:proofErr w:type="spellEnd"/>
      <w:r w:rsidRPr="00656E47">
        <w:t>-citing studies</w:t>
      </w:r>
    </w:p>
    <w:p w14:paraId="0F58E21C" w14:textId="77777777" w:rsidR="00656E47" w:rsidRPr="00656E47" w:rsidRDefault="00000000" w:rsidP="00656E47">
      <w:r>
        <w:pict w14:anchorId="51084A4D">
          <v:rect id="_x0000_i1027" style="width:0;height:1.5pt" o:hralign="center" o:hrstd="t" o:hr="t" fillcolor="#a0a0a0" stroked="f"/>
        </w:pict>
      </w:r>
    </w:p>
    <w:p w14:paraId="5FE70FC1" w14:textId="77777777" w:rsidR="00656E47" w:rsidRPr="00656E47" w:rsidRDefault="00656E47" w:rsidP="00656E47">
      <w:r w:rsidRPr="00656E47">
        <w:rPr>
          <w:b/>
          <w:bCs/>
        </w:rPr>
        <w:t>Traceability and Supporting Files:</w:t>
      </w:r>
    </w:p>
    <w:p w14:paraId="3E54592C" w14:textId="77777777" w:rsidR="00656E47" w:rsidRPr="00656E47" w:rsidRDefault="00656E47" w:rsidP="00656E47">
      <w:pPr>
        <w:numPr>
          <w:ilvl w:val="0"/>
          <w:numId w:val="18"/>
        </w:numPr>
      </w:pPr>
      <w:r w:rsidRPr="00656E47">
        <w:t>All metrics and counts are directly supported by the following files:</w:t>
      </w:r>
    </w:p>
    <w:p w14:paraId="44EDC2B4" w14:textId="77777777" w:rsidR="00656E47" w:rsidRPr="00656E47" w:rsidRDefault="00656E47" w:rsidP="00656E47">
      <w:pPr>
        <w:numPr>
          <w:ilvl w:val="1"/>
          <w:numId w:val="18"/>
        </w:numPr>
      </w:pPr>
      <w:r w:rsidRPr="00656E47">
        <w:t>2501081736346935002-1742282615.pdf</w:t>
      </w:r>
    </w:p>
    <w:p w14:paraId="7053456F" w14:textId="77777777" w:rsidR="00656E47" w:rsidRPr="00656E47" w:rsidRDefault="00656E47" w:rsidP="00656E47">
      <w:pPr>
        <w:numPr>
          <w:ilvl w:val="1"/>
          <w:numId w:val="18"/>
        </w:numPr>
      </w:pPr>
      <w:r w:rsidRPr="00656E47">
        <w:t>2406131718268230002-1742274633.pdf</w:t>
      </w:r>
    </w:p>
    <w:p w14:paraId="459BAF8E" w14:textId="77777777" w:rsidR="00656E47" w:rsidRPr="00656E47" w:rsidRDefault="00656E47" w:rsidP="00656E47">
      <w:pPr>
        <w:numPr>
          <w:ilvl w:val="1"/>
          <w:numId w:val="18"/>
        </w:numPr>
      </w:pPr>
      <w:r w:rsidRPr="00656E47">
        <w:t>2411251732570484040-1742281177.pdf</w:t>
      </w:r>
    </w:p>
    <w:p w14:paraId="00AABAB9" w14:textId="77777777" w:rsidR="00656E47" w:rsidRPr="00656E47" w:rsidRDefault="00656E47" w:rsidP="00656E47">
      <w:pPr>
        <w:numPr>
          <w:ilvl w:val="1"/>
          <w:numId w:val="18"/>
        </w:numPr>
      </w:pPr>
      <w:r w:rsidRPr="00656E47">
        <w:t>2410121728722024001-1742279536.pdf</w:t>
      </w:r>
    </w:p>
    <w:p w14:paraId="30CA0068" w14:textId="77777777" w:rsidR="00656E47" w:rsidRPr="00656E47" w:rsidRDefault="00656E47" w:rsidP="00656E47">
      <w:pPr>
        <w:numPr>
          <w:ilvl w:val="1"/>
          <w:numId w:val="18"/>
        </w:numPr>
      </w:pPr>
      <w:r w:rsidRPr="00656E47">
        <w:t>2411251732579089005-1742281215.pdf</w:t>
      </w:r>
    </w:p>
    <w:p w14:paraId="507E6E46" w14:textId="77777777" w:rsidR="00656E47" w:rsidRPr="00656E47" w:rsidRDefault="00656E47" w:rsidP="00656E47">
      <w:pPr>
        <w:numPr>
          <w:ilvl w:val="1"/>
          <w:numId w:val="18"/>
        </w:numPr>
      </w:pPr>
      <w:r w:rsidRPr="00656E47">
        <w:t>2410161729063747012-1742279632.pdf</w:t>
      </w:r>
    </w:p>
    <w:p w14:paraId="1D594644" w14:textId="77777777" w:rsidR="00656E47" w:rsidRPr="00656E47" w:rsidRDefault="00656E47" w:rsidP="00656E47">
      <w:pPr>
        <w:numPr>
          <w:ilvl w:val="1"/>
          <w:numId w:val="18"/>
        </w:numPr>
      </w:pPr>
      <w:r w:rsidRPr="00656E47">
        <w:t>2501281738063809004-1742283246.pdf</w:t>
      </w:r>
    </w:p>
    <w:p w14:paraId="04E95DCC" w14:textId="77777777" w:rsidR="00656E47" w:rsidRPr="00656E47" w:rsidRDefault="00656E47" w:rsidP="00656E47">
      <w:r w:rsidRPr="00656E47">
        <w:rPr>
          <w:b/>
          <w:bCs/>
        </w:rPr>
        <w:t>Areas for Further Research:</w:t>
      </w:r>
    </w:p>
    <w:p w14:paraId="07C00C57" w14:textId="77777777" w:rsidR="00656E47" w:rsidRPr="00656E47" w:rsidRDefault="00656E47" w:rsidP="00656E47">
      <w:pPr>
        <w:numPr>
          <w:ilvl w:val="0"/>
          <w:numId w:val="19"/>
        </w:numPr>
      </w:pPr>
      <w:r w:rsidRPr="00656E47">
        <w:t xml:space="preserve">Direct analysis of primary scientific publications from </w:t>
      </w:r>
      <w:proofErr w:type="spellStart"/>
      <w:r w:rsidRPr="00656E47">
        <w:t>Incor</w:t>
      </w:r>
      <w:proofErr w:type="spellEnd"/>
    </w:p>
    <w:p w14:paraId="6DA6260B" w14:textId="77777777" w:rsidR="00656E47" w:rsidRPr="00656E47" w:rsidRDefault="00656E47" w:rsidP="00656E47">
      <w:pPr>
        <w:numPr>
          <w:ilvl w:val="0"/>
          <w:numId w:val="19"/>
        </w:numPr>
      </w:pPr>
      <w:r w:rsidRPr="00656E47">
        <w:t xml:space="preserve">Comparative analysis with studies not citing </w:t>
      </w:r>
      <w:proofErr w:type="spellStart"/>
      <w:r w:rsidRPr="00656E47">
        <w:t>Incor</w:t>
      </w:r>
      <w:proofErr w:type="spellEnd"/>
    </w:p>
    <w:p w14:paraId="1A0E55EE" w14:textId="77777777" w:rsidR="00656E47" w:rsidRPr="00656E47" w:rsidRDefault="00656E47" w:rsidP="00656E47">
      <w:pPr>
        <w:numPr>
          <w:ilvl w:val="0"/>
          <w:numId w:val="19"/>
        </w:numPr>
      </w:pPr>
      <w:r w:rsidRPr="00656E47">
        <w:t>Deeper exploration of industry positioning in academic vs. media sources</w:t>
      </w:r>
    </w:p>
    <w:p w14:paraId="10499958" w14:textId="17FF6F92" w:rsidR="00615164" w:rsidRDefault="004565CA" w:rsidP="004565CA">
      <w:pPr>
        <w:pStyle w:val="Heading2"/>
      </w:pPr>
      <w:r w:rsidRPr="004565CA">
        <w:t>In how many articles does the argument appear that electronic cigarettes are a strategy of the industry to profit more or to gain new consumers? In how many of them is the industry's positioning present?</w:t>
      </w:r>
      <w:r w:rsidR="00656E47" w:rsidRPr="00656E47">
        <w:rPr>
          <w:vanish/>
        </w:rPr>
        <w:t>Top of Form</w:t>
      </w:r>
    </w:p>
    <w:p w14:paraId="3F279B1F" w14:textId="77777777" w:rsidR="00615164" w:rsidRPr="00615164" w:rsidRDefault="00615164" w:rsidP="00615164">
      <w:pPr>
        <w:rPr>
          <w:b/>
          <w:bCs/>
        </w:rPr>
      </w:pPr>
      <w:r w:rsidRPr="00615164">
        <w:rPr>
          <w:b/>
          <w:bCs/>
        </w:rPr>
        <w:t>Research Summary</w:t>
      </w:r>
    </w:p>
    <w:p w14:paraId="6D76DB36" w14:textId="77777777" w:rsidR="00615164" w:rsidRPr="00615164" w:rsidRDefault="00615164" w:rsidP="00615164">
      <w:r w:rsidRPr="00615164">
        <w:t>Exhaustive research completed across 21 iterations, discovering 170 unique sources. Research systematically explored multiple angles of electronic cigarettes as an industry strategy for profit or consumer acquisition until no additional relevant documents were found in the knowledge base.</w:t>
      </w:r>
    </w:p>
    <w:p w14:paraId="03C4967D" w14:textId="77777777" w:rsidR="00615164" w:rsidRPr="00615164" w:rsidRDefault="00615164" w:rsidP="00615164">
      <w:pPr>
        <w:rPr>
          <w:b/>
          <w:bCs/>
        </w:rPr>
      </w:pPr>
      <w:r w:rsidRPr="00615164">
        <w:rPr>
          <w:b/>
          <w:bCs/>
        </w:rPr>
        <w:lastRenderedPageBreak/>
        <w:t>Key Findings</w:t>
      </w:r>
    </w:p>
    <w:p w14:paraId="27CDF43B" w14:textId="77777777" w:rsidR="00615164" w:rsidRPr="00615164" w:rsidRDefault="00615164" w:rsidP="00615164">
      <w:pPr>
        <w:numPr>
          <w:ilvl w:val="0"/>
          <w:numId w:val="20"/>
        </w:numPr>
      </w:pPr>
      <w:r w:rsidRPr="00615164">
        <w:t>The argument that electronic cigarettes are a strategy of the industry to profit more or to gain new consumers appears explicitly in at least 6 documents.</w:t>
      </w:r>
    </w:p>
    <w:p w14:paraId="231F4577" w14:textId="77777777" w:rsidR="00615164" w:rsidRPr="00615164" w:rsidRDefault="00615164" w:rsidP="00615164">
      <w:pPr>
        <w:numPr>
          <w:ilvl w:val="0"/>
          <w:numId w:val="20"/>
        </w:numPr>
      </w:pPr>
      <w:r w:rsidRPr="00615164">
        <w:t>Industry positioning (explicit discussion of the industry's role, strategies, or lobbying) is present in at least 8 documents.</w:t>
      </w:r>
    </w:p>
    <w:p w14:paraId="01B8AB65" w14:textId="77777777" w:rsidR="00615164" w:rsidRPr="00615164" w:rsidRDefault="00615164" w:rsidP="00615164">
      <w:pPr>
        <w:numPr>
          <w:ilvl w:val="0"/>
          <w:numId w:val="20"/>
        </w:numPr>
      </w:pPr>
      <w:r w:rsidRPr="00615164">
        <w:t>These arguments are often linked to youth targeting, marketing strategies (</w:t>
      </w:r>
      <w:proofErr w:type="spellStart"/>
      <w:r w:rsidRPr="00615164">
        <w:t>flavors</w:t>
      </w:r>
      <w:proofErr w:type="spellEnd"/>
      <w:r w:rsidRPr="00615164">
        <w:t>, influencers), and the normalization of vaping among adolescents.</w:t>
      </w:r>
    </w:p>
    <w:p w14:paraId="2493E7E8" w14:textId="77777777" w:rsidR="00615164" w:rsidRPr="00615164" w:rsidRDefault="00615164" w:rsidP="00615164">
      <w:pPr>
        <w:numPr>
          <w:ilvl w:val="0"/>
          <w:numId w:val="20"/>
        </w:numPr>
      </w:pPr>
      <w:r w:rsidRPr="00615164">
        <w:t>Industry positioning is also present in legislative debates and media coverage, showing broad acknowledgment of the industry's role.</w:t>
      </w:r>
    </w:p>
    <w:p w14:paraId="59347B2F" w14:textId="77777777" w:rsidR="00615164" w:rsidRPr="00615164" w:rsidRDefault="00615164" w:rsidP="00615164">
      <w:pPr>
        <w:rPr>
          <w:b/>
          <w:bCs/>
        </w:rPr>
      </w:pPr>
      <w:r w:rsidRPr="00615164">
        <w:rPr>
          <w:b/>
          <w:bCs/>
        </w:rPr>
        <w:t>Detailed Analysis</w:t>
      </w:r>
    </w:p>
    <w:p w14:paraId="4D66AAFE" w14:textId="77777777" w:rsidR="00615164" w:rsidRPr="00615164" w:rsidRDefault="00615164" w:rsidP="00615164">
      <w:pPr>
        <w:rPr>
          <w:b/>
          <w:bCs/>
        </w:rPr>
      </w:pPr>
      <w:r w:rsidRPr="00615164">
        <w:rPr>
          <w:b/>
          <w:bCs/>
        </w:rPr>
        <w:t>Documents claiming e-cigarettes are an industry strategy for profit or new consumers:</w:t>
      </w:r>
    </w:p>
    <w:p w14:paraId="76BAA1D8" w14:textId="77777777" w:rsidR="00615164" w:rsidRPr="00615164" w:rsidRDefault="00615164" w:rsidP="00615164">
      <w:pPr>
        <w:numPr>
          <w:ilvl w:val="0"/>
          <w:numId w:val="21"/>
        </w:numPr>
      </w:pPr>
      <w:r w:rsidRPr="00615164">
        <w:t xml:space="preserve">2406011717290871004.pdf: States e-cigarettes are made to attract a new consumer audience, especially adolescents, using </w:t>
      </w:r>
      <w:proofErr w:type="spellStart"/>
      <w:r w:rsidRPr="00615164">
        <w:t>flavors</w:t>
      </w:r>
      <w:proofErr w:type="spellEnd"/>
      <w:r w:rsidRPr="00615164">
        <w:t xml:space="preserve"> and marketing.</w:t>
      </w:r>
    </w:p>
    <w:p w14:paraId="70DFD7EC" w14:textId="77777777" w:rsidR="00615164" w:rsidRPr="00615164" w:rsidRDefault="00615164" w:rsidP="00615164">
      <w:pPr>
        <w:numPr>
          <w:ilvl w:val="0"/>
          <w:numId w:val="21"/>
        </w:numPr>
      </w:pPr>
      <w:r w:rsidRPr="00615164">
        <w:t>2402081707405014010-1742267882.pdf: Details tobacco industry investments in vapes as a lucrative business and their impact on youth.</w:t>
      </w:r>
    </w:p>
    <w:p w14:paraId="566B6DB2" w14:textId="77777777" w:rsidR="00615164" w:rsidRPr="00615164" w:rsidRDefault="00615164" w:rsidP="00615164">
      <w:pPr>
        <w:numPr>
          <w:ilvl w:val="0"/>
          <w:numId w:val="21"/>
        </w:numPr>
      </w:pPr>
      <w:r w:rsidRPr="00615164">
        <w:t>2405171715976080003-1742272390.pdf: Explicitly calls e-cigarettes an industry strategy to perpetuate business and increase youth initiation.</w:t>
      </w:r>
    </w:p>
    <w:p w14:paraId="725C3455" w14:textId="77777777" w:rsidR="00615164" w:rsidRPr="00615164" w:rsidRDefault="00615164" w:rsidP="00615164">
      <w:pPr>
        <w:numPr>
          <w:ilvl w:val="0"/>
          <w:numId w:val="21"/>
        </w:numPr>
      </w:pPr>
      <w:r w:rsidRPr="00615164">
        <w:t>2406281719560539007-1742274893.pdf: Describes aggressive marketing by the e-cigarette industry, drawing parallels to traditional tobacco tactics.</w:t>
      </w:r>
    </w:p>
    <w:p w14:paraId="56508595" w14:textId="77777777" w:rsidR="00615164" w:rsidRPr="00615164" w:rsidRDefault="00615164" w:rsidP="00615164">
      <w:pPr>
        <w:numPr>
          <w:ilvl w:val="0"/>
          <w:numId w:val="21"/>
        </w:numPr>
      </w:pPr>
      <w:r w:rsidRPr="00615164">
        <w:t>2501011735756437004.pdf: Notes the industry's profit motive and adaptation to regulation.</w:t>
      </w:r>
    </w:p>
    <w:p w14:paraId="6A2183C3" w14:textId="77777777" w:rsidR="00615164" w:rsidRPr="00615164" w:rsidRDefault="00615164" w:rsidP="00615164">
      <w:pPr>
        <w:numPr>
          <w:ilvl w:val="0"/>
          <w:numId w:val="21"/>
        </w:numPr>
      </w:pPr>
      <w:r w:rsidRPr="00615164">
        <w:t>2403271711524087036-1742268842.pdf: Discusses social media and influencer marketing as part of the industry's strategy.</w:t>
      </w:r>
    </w:p>
    <w:p w14:paraId="22C8B97E" w14:textId="77777777" w:rsidR="00615164" w:rsidRPr="00615164" w:rsidRDefault="00615164" w:rsidP="00615164">
      <w:r w:rsidRPr="00615164">
        <w:rPr>
          <w:b/>
          <w:bCs/>
        </w:rPr>
        <w:t>Total: 6 documents</w:t>
      </w:r>
    </w:p>
    <w:p w14:paraId="0980CE99" w14:textId="77777777" w:rsidR="00615164" w:rsidRPr="00615164" w:rsidRDefault="00615164" w:rsidP="00615164">
      <w:pPr>
        <w:numPr>
          <w:ilvl w:val="0"/>
          <w:numId w:val="22"/>
        </w:numPr>
      </w:pPr>
      <w:r w:rsidRPr="00615164">
        <w:t>2406011717290871004.pdf</w:t>
      </w:r>
    </w:p>
    <w:p w14:paraId="2D82836C" w14:textId="77777777" w:rsidR="00615164" w:rsidRPr="00615164" w:rsidRDefault="00615164" w:rsidP="00615164">
      <w:pPr>
        <w:numPr>
          <w:ilvl w:val="0"/>
          <w:numId w:val="22"/>
        </w:numPr>
      </w:pPr>
      <w:r w:rsidRPr="00615164">
        <w:t>2402081707405014010-1742267882.pdf</w:t>
      </w:r>
    </w:p>
    <w:p w14:paraId="02F896C9" w14:textId="77777777" w:rsidR="00615164" w:rsidRPr="00615164" w:rsidRDefault="00615164" w:rsidP="00615164">
      <w:pPr>
        <w:numPr>
          <w:ilvl w:val="0"/>
          <w:numId w:val="22"/>
        </w:numPr>
      </w:pPr>
      <w:r w:rsidRPr="00615164">
        <w:t>2405171715976080003-1742272390.pdf</w:t>
      </w:r>
    </w:p>
    <w:p w14:paraId="15BD5A9D" w14:textId="77777777" w:rsidR="00615164" w:rsidRPr="00615164" w:rsidRDefault="00615164" w:rsidP="00615164">
      <w:pPr>
        <w:numPr>
          <w:ilvl w:val="0"/>
          <w:numId w:val="22"/>
        </w:numPr>
      </w:pPr>
      <w:r w:rsidRPr="00615164">
        <w:t>2406281719560539007-1742274893.pdf</w:t>
      </w:r>
    </w:p>
    <w:p w14:paraId="1C49F85B" w14:textId="77777777" w:rsidR="00615164" w:rsidRPr="00615164" w:rsidRDefault="00615164" w:rsidP="00615164">
      <w:pPr>
        <w:numPr>
          <w:ilvl w:val="0"/>
          <w:numId w:val="22"/>
        </w:numPr>
      </w:pPr>
      <w:r w:rsidRPr="00615164">
        <w:t>2501011735756437004.pdf</w:t>
      </w:r>
    </w:p>
    <w:p w14:paraId="5CC971D4" w14:textId="77777777" w:rsidR="00615164" w:rsidRPr="00615164" w:rsidRDefault="00615164" w:rsidP="00615164">
      <w:pPr>
        <w:numPr>
          <w:ilvl w:val="0"/>
          <w:numId w:val="22"/>
        </w:numPr>
      </w:pPr>
      <w:r w:rsidRPr="00615164">
        <w:t>2403271711524087036-1742268842.pdf</w:t>
      </w:r>
    </w:p>
    <w:p w14:paraId="3720C9C0" w14:textId="77777777" w:rsidR="00615164" w:rsidRPr="00615164" w:rsidRDefault="00615164" w:rsidP="00615164">
      <w:pPr>
        <w:rPr>
          <w:b/>
          <w:bCs/>
        </w:rPr>
      </w:pPr>
      <w:r w:rsidRPr="00615164">
        <w:rPr>
          <w:b/>
          <w:bCs/>
        </w:rPr>
        <w:lastRenderedPageBreak/>
        <w:t>Documents with explicit industry positioning:</w:t>
      </w:r>
    </w:p>
    <w:p w14:paraId="7FE8AEA0" w14:textId="77777777" w:rsidR="00615164" w:rsidRPr="00615164" w:rsidRDefault="00615164" w:rsidP="00615164">
      <w:pPr>
        <w:numPr>
          <w:ilvl w:val="0"/>
          <w:numId w:val="23"/>
        </w:numPr>
      </w:pPr>
      <w:proofErr w:type="gramStart"/>
      <w:r w:rsidRPr="00615164">
        <w:t>All of</w:t>
      </w:r>
      <w:proofErr w:type="gramEnd"/>
      <w:r w:rsidRPr="00615164">
        <w:t xml:space="preserve"> the above 6 documents, plus:</w:t>
      </w:r>
    </w:p>
    <w:p w14:paraId="1C803533" w14:textId="77777777" w:rsidR="00615164" w:rsidRPr="00615164" w:rsidRDefault="00615164" w:rsidP="00615164">
      <w:pPr>
        <w:numPr>
          <w:ilvl w:val="0"/>
          <w:numId w:val="23"/>
        </w:numPr>
      </w:pPr>
      <w:r w:rsidRPr="00615164">
        <w:t>LevantamentoGrupoGlobo.xlsx: Contains multiple entries with explicit industry positioning in news and legislative debates.</w:t>
      </w:r>
    </w:p>
    <w:p w14:paraId="7D85AFC7" w14:textId="77777777" w:rsidR="00615164" w:rsidRPr="00615164" w:rsidRDefault="00615164" w:rsidP="00615164">
      <w:pPr>
        <w:numPr>
          <w:ilvl w:val="0"/>
          <w:numId w:val="23"/>
        </w:numPr>
      </w:pPr>
      <w:r w:rsidRPr="00615164">
        <w:t>2405211716297868024-1742272537.pdf: Discusses regulatory debates and industry adaptation.</w:t>
      </w:r>
    </w:p>
    <w:p w14:paraId="0CB565B9" w14:textId="77777777" w:rsidR="00615164" w:rsidRPr="00615164" w:rsidRDefault="00615164" w:rsidP="00615164">
      <w:r w:rsidRPr="00615164">
        <w:rPr>
          <w:b/>
          <w:bCs/>
        </w:rPr>
        <w:t>Total: 8 documents</w:t>
      </w:r>
    </w:p>
    <w:p w14:paraId="260C2A93" w14:textId="77777777" w:rsidR="00615164" w:rsidRPr="00615164" w:rsidRDefault="00615164" w:rsidP="00615164">
      <w:pPr>
        <w:numPr>
          <w:ilvl w:val="0"/>
          <w:numId w:val="24"/>
        </w:numPr>
      </w:pPr>
      <w:r w:rsidRPr="00615164">
        <w:t>2406011717290871004.pdf</w:t>
      </w:r>
    </w:p>
    <w:p w14:paraId="3BC9FE01" w14:textId="77777777" w:rsidR="00615164" w:rsidRPr="00615164" w:rsidRDefault="00615164" w:rsidP="00615164">
      <w:pPr>
        <w:numPr>
          <w:ilvl w:val="0"/>
          <w:numId w:val="24"/>
        </w:numPr>
      </w:pPr>
      <w:r w:rsidRPr="00615164">
        <w:t>2402081707405014010-1742267882.pdf</w:t>
      </w:r>
    </w:p>
    <w:p w14:paraId="4F223378" w14:textId="77777777" w:rsidR="00615164" w:rsidRPr="00615164" w:rsidRDefault="00615164" w:rsidP="00615164">
      <w:pPr>
        <w:numPr>
          <w:ilvl w:val="0"/>
          <w:numId w:val="24"/>
        </w:numPr>
      </w:pPr>
      <w:r w:rsidRPr="00615164">
        <w:t>2405171715976080003-1742272390.pdf</w:t>
      </w:r>
    </w:p>
    <w:p w14:paraId="6E1D6AE4" w14:textId="77777777" w:rsidR="00615164" w:rsidRPr="00615164" w:rsidRDefault="00615164" w:rsidP="00615164">
      <w:pPr>
        <w:numPr>
          <w:ilvl w:val="0"/>
          <w:numId w:val="24"/>
        </w:numPr>
      </w:pPr>
      <w:r w:rsidRPr="00615164">
        <w:t>2406281719560539007-1742274893.pdf</w:t>
      </w:r>
    </w:p>
    <w:p w14:paraId="799AA708" w14:textId="77777777" w:rsidR="00615164" w:rsidRPr="00615164" w:rsidRDefault="00615164" w:rsidP="00615164">
      <w:pPr>
        <w:numPr>
          <w:ilvl w:val="0"/>
          <w:numId w:val="24"/>
        </w:numPr>
      </w:pPr>
      <w:r w:rsidRPr="00615164">
        <w:t>2501011735756437004.pdf</w:t>
      </w:r>
    </w:p>
    <w:p w14:paraId="3D06E800" w14:textId="77777777" w:rsidR="00615164" w:rsidRPr="00615164" w:rsidRDefault="00615164" w:rsidP="00615164">
      <w:pPr>
        <w:numPr>
          <w:ilvl w:val="0"/>
          <w:numId w:val="24"/>
        </w:numPr>
      </w:pPr>
      <w:r w:rsidRPr="00615164">
        <w:t>2403271711524087036-1742268842.pdf</w:t>
      </w:r>
    </w:p>
    <w:p w14:paraId="4CFF18D9" w14:textId="77777777" w:rsidR="00615164" w:rsidRPr="00615164" w:rsidRDefault="00615164" w:rsidP="00615164">
      <w:pPr>
        <w:numPr>
          <w:ilvl w:val="0"/>
          <w:numId w:val="24"/>
        </w:numPr>
      </w:pPr>
      <w:r w:rsidRPr="00615164">
        <w:t>LevantamentoGrupoGlobo.xlsx</w:t>
      </w:r>
    </w:p>
    <w:p w14:paraId="7169164B" w14:textId="77777777" w:rsidR="00615164" w:rsidRPr="00615164" w:rsidRDefault="00615164" w:rsidP="00615164">
      <w:pPr>
        <w:numPr>
          <w:ilvl w:val="0"/>
          <w:numId w:val="24"/>
        </w:numPr>
      </w:pPr>
      <w:r w:rsidRPr="00615164">
        <w:t>2405211716297868024-1742272537.pdf</w:t>
      </w:r>
    </w:p>
    <w:p w14:paraId="678936CD" w14:textId="77777777" w:rsidR="00615164" w:rsidRPr="00615164" w:rsidRDefault="00615164" w:rsidP="00615164">
      <w:pPr>
        <w:rPr>
          <w:b/>
          <w:bCs/>
        </w:rPr>
      </w:pPr>
      <w:r w:rsidRPr="00615164">
        <w:rPr>
          <w:b/>
          <w:bCs/>
        </w:rPr>
        <w:t>References</w:t>
      </w:r>
    </w:p>
    <w:p w14:paraId="1608448C" w14:textId="77777777" w:rsidR="00615164" w:rsidRPr="00615164" w:rsidRDefault="00615164" w:rsidP="00615164">
      <w:r w:rsidRPr="00615164">
        <w:rPr>
          <w:b/>
          <w:bCs/>
        </w:rPr>
        <w:t>1</w:t>
      </w:r>
      <w:r w:rsidRPr="00615164">
        <w:t> 2406011717290871004.pdf - Discusses youth targeting and marketing strategies for e-cigarettes</w:t>
      </w:r>
      <w:r w:rsidRPr="00615164">
        <w:br/>
      </w:r>
      <w:r w:rsidRPr="00615164">
        <w:rPr>
          <w:b/>
          <w:bCs/>
        </w:rPr>
        <w:t>2</w:t>
      </w:r>
      <w:r w:rsidRPr="00615164">
        <w:t> 2402081707405014010-1742267882.pdf - Details industry investments and youth consumption patterns</w:t>
      </w:r>
      <w:r w:rsidRPr="00615164">
        <w:br/>
      </w:r>
      <w:r w:rsidRPr="00615164">
        <w:rPr>
          <w:b/>
          <w:bCs/>
        </w:rPr>
        <w:t>3</w:t>
      </w:r>
      <w:r w:rsidRPr="00615164">
        <w:t> 2405171715976080003-1742272390.pdf - Explicitly calls e-cigarettes an industry strategy to perpetuate business</w:t>
      </w:r>
      <w:r w:rsidRPr="00615164">
        <w:br/>
      </w:r>
      <w:r w:rsidRPr="00615164">
        <w:rPr>
          <w:b/>
          <w:bCs/>
        </w:rPr>
        <w:t>4</w:t>
      </w:r>
      <w:r w:rsidRPr="00615164">
        <w:t> 2406281719560539007-1742274893.pdf - Highlights aggressive marketing and normalization tactics</w:t>
      </w:r>
      <w:r w:rsidRPr="00615164">
        <w:br/>
      </w:r>
      <w:r w:rsidRPr="00615164">
        <w:rPr>
          <w:b/>
          <w:bCs/>
        </w:rPr>
        <w:t>5</w:t>
      </w:r>
      <w:r w:rsidRPr="00615164">
        <w:t> 2501011735756437004.pdf - Notes industry profit and adaptation to regulation</w:t>
      </w:r>
      <w:r w:rsidRPr="00615164">
        <w:br/>
      </w:r>
      <w:r w:rsidRPr="00615164">
        <w:rPr>
          <w:b/>
          <w:bCs/>
        </w:rPr>
        <w:t>6</w:t>
      </w:r>
      <w:r w:rsidRPr="00615164">
        <w:t> 2403271711524087036-1742268842.pdf - Discusses social media/influencer marketing as industry strategy</w:t>
      </w:r>
      <w:r w:rsidRPr="00615164">
        <w:br/>
      </w:r>
      <w:r w:rsidRPr="00615164">
        <w:rPr>
          <w:b/>
          <w:bCs/>
        </w:rPr>
        <w:t>7</w:t>
      </w:r>
      <w:r w:rsidRPr="00615164">
        <w:t> LevantamentoGrupoGlobo.xlsx - Legislative and media tracking with explicit industry positioning</w:t>
      </w:r>
      <w:r w:rsidRPr="00615164">
        <w:br/>
      </w:r>
      <w:r w:rsidRPr="00615164">
        <w:rPr>
          <w:b/>
          <w:bCs/>
        </w:rPr>
        <w:t>8</w:t>
      </w:r>
      <w:r w:rsidRPr="00615164">
        <w:t> 2405211716297868024-1742272537.pdf - Regulatory debates and industry adaptation</w:t>
      </w:r>
    </w:p>
    <w:p w14:paraId="563A5BD1" w14:textId="77777777" w:rsidR="00615164" w:rsidRPr="00615164" w:rsidRDefault="00615164" w:rsidP="00615164">
      <w:pPr>
        <w:rPr>
          <w:b/>
          <w:bCs/>
        </w:rPr>
      </w:pPr>
      <w:r w:rsidRPr="00615164">
        <w:rPr>
          <w:b/>
          <w:bCs/>
        </w:rPr>
        <w:t>Source Contributions</w:t>
      </w:r>
    </w:p>
    <w:p w14:paraId="17E13A2B" w14:textId="77777777" w:rsidR="00615164" w:rsidRPr="00615164" w:rsidRDefault="00615164" w:rsidP="00615164">
      <w:pPr>
        <w:numPr>
          <w:ilvl w:val="0"/>
          <w:numId w:val="25"/>
        </w:numPr>
      </w:pPr>
      <w:r w:rsidRPr="00615164">
        <w:t>[1] Focuses on youth targeting and marketing strategies.</w:t>
      </w:r>
    </w:p>
    <w:p w14:paraId="368143E9" w14:textId="77777777" w:rsidR="00615164" w:rsidRPr="00615164" w:rsidRDefault="00615164" w:rsidP="00615164">
      <w:pPr>
        <w:numPr>
          <w:ilvl w:val="0"/>
          <w:numId w:val="25"/>
        </w:numPr>
      </w:pPr>
      <w:r w:rsidRPr="00615164">
        <w:lastRenderedPageBreak/>
        <w:t>[2] Explores industry investments and their impact on youth.</w:t>
      </w:r>
    </w:p>
    <w:p w14:paraId="181715A4" w14:textId="77777777" w:rsidR="00615164" w:rsidRPr="00615164" w:rsidRDefault="00615164" w:rsidP="00615164">
      <w:pPr>
        <w:numPr>
          <w:ilvl w:val="0"/>
          <w:numId w:val="25"/>
        </w:numPr>
      </w:pPr>
      <w:r w:rsidRPr="00615164">
        <w:t>[3] States e-cigarettes are an industry strategy for business perpetuation.</w:t>
      </w:r>
    </w:p>
    <w:p w14:paraId="48A5FFCE" w14:textId="77777777" w:rsidR="00615164" w:rsidRPr="00615164" w:rsidRDefault="00615164" w:rsidP="00615164">
      <w:pPr>
        <w:numPr>
          <w:ilvl w:val="0"/>
          <w:numId w:val="25"/>
        </w:numPr>
      </w:pPr>
      <w:r w:rsidRPr="00615164">
        <w:t>[4] Describes aggressive marketing and normalization of vaping.</w:t>
      </w:r>
    </w:p>
    <w:p w14:paraId="235369C3" w14:textId="77777777" w:rsidR="00615164" w:rsidRPr="00615164" w:rsidRDefault="00615164" w:rsidP="00615164">
      <w:pPr>
        <w:numPr>
          <w:ilvl w:val="0"/>
          <w:numId w:val="25"/>
        </w:numPr>
      </w:pPr>
      <w:r w:rsidRPr="00615164">
        <w:t>[5] Notes industry profit motives and adaptation to regulation.</w:t>
      </w:r>
    </w:p>
    <w:p w14:paraId="520D3535" w14:textId="77777777" w:rsidR="00615164" w:rsidRPr="00615164" w:rsidRDefault="00615164" w:rsidP="00615164">
      <w:pPr>
        <w:numPr>
          <w:ilvl w:val="0"/>
          <w:numId w:val="25"/>
        </w:numPr>
      </w:pPr>
      <w:r w:rsidRPr="00615164">
        <w:t>[6] Discusses social media and influencer marketing as industry strategy.</w:t>
      </w:r>
    </w:p>
    <w:p w14:paraId="5FBF0426" w14:textId="77777777" w:rsidR="00615164" w:rsidRPr="00615164" w:rsidRDefault="00615164" w:rsidP="00615164">
      <w:pPr>
        <w:numPr>
          <w:ilvl w:val="0"/>
          <w:numId w:val="25"/>
        </w:numPr>
      </w:pPr>
      <w:r w:rsidRPr="00615164">
        <w:t>[7] Provides legislative/media tracking of industry positioning.</w:t>
      </w:r>
    </w:p>
    <w:p w14:paraId="3E0F1419" w14:textId="77777777" w:rsidR="00615164" w:rsidRPr="00615164" w:rsidRDefault="00615164" w:rsidP="00615164">
      <w:pPr>
        <w:numPr>
          <w:ilvl w:val="0"/>
          <w:numId w:val="25"/>
        </w:numPr>
      </w:pPr>
      <w:r w:rsidRPr="00615164">
        <w:t>[8] Covers regulatory debates and industry adaptation.</w:t>
      </w:r>
    </w:p>
    <w:p w14:paraId="6382EB4E" w14:textId="77777777" w:rsidR="00615164" w:rsidRPr="00615164" w:rsidRDefault="00615164" w:rsidP="00615164">
      <w:pPr>
        <w:rPr>
          <w:b/>
          <w:bCs/>
        </w:rPr>
      </w:pPr>
      <w:r w:rsidRPr="00615164">
        <w:rPr>
          <w:b/>
          <w:bCs/>
        </w:rPr>
        <w:t>Detailed Source Analysis</w:t>
      </w:r>
    </w:p>
    <w:p w14:paraId="308A0294" w14:textId="77777777" w:rsidR="00615164" w:rsidRPr="00615164" w:rsidRDefault="00615164" w:rsidP="00615164">
      <w:r w:rsidRPr="00615164">
        <w:t>Documents claiming e-cigarettes are an industry strategy for profit or new consumers:</w:t>
      </w:r>
    </w:p>
    <w:p w14:paraId="3991A92E" w14:textId="77777777" w:rsidR="00615164" w:rsidRPr="00615164" w:rsidRDefault="00615164" w:rsidP="00615164">
      <w:pPr>
        <w:numPr>
          <w:ilvl w:val="0"/>
          <w:numId w:val="26"/>
        </w:numPr>
      </w:pPr>
      <w:r w:rsidRPr="00615164">
        <w:t>2406011717290871004.pdf</w:t>
      </w:r>
    </w:p>
    <w:p w14:paraId="24141325" w14:textId="77777777" w:rsidR="00615164" w:rsidRPr="00615164" w:rsidRDefault="00615164" w:rsidP="00615164">
      <w:pPr>
        <w:numPr>
          <w:ilvl w:val="0"/>
          <w:numId w:val="26"/>
        </w:numPr>
      </w:pPr>
      <w:r w:rsidRPr="00615164">
        <w:t>2402081707405014010-1742267882.pdf</w:t>
      </w:r>
    </w:p>
    <w:p w14:paraId="312F2638" w14:textId="77777777" w:rsidR="00615164" w:rsidRPr="00615164" w:rsidRDefault="00615164" w:rsidP="00615164">
      <w:pPr>
        <w:numPr>
          <w:ilvl w:val="0"/>
          <w:numId w:val="26"/>
        </w:numPr>
      </w:pPr>
      <w:r w:rsidRPr="00615164">
        <w:t>2405171715976080003-1742272390.pdf</w:t>
      </w:r>
    </w:p>
    <w:p w14:paraId="78D9F986" w14:textId="77777777" w:rsidR="00615164" w:rsidRPr="00615164" w:rsidRDefault="00615164" w:rsidP="00615164">
      <w:pPr>
        <w:numPr>
          <w:ilvl w:val="0"/>
          <w:numId w:val="26"/>
        </w:numPr>
      </w:pPr>
      <w:r w:rsidRPr="00615164">
        <w:t>2406281719560539007-1742274893.pdf</w:t>
      </w:r>
    </w:p>
    <w:p w14:paraId="5D4678F2" w14:textId="77777777" w:rsidR="00615164" w:rsidRPr="00615164" w:rsidRDefault="00615164" w:rsidP="00615164">
      <w:pPr>
        <w:numPr>
          <w:ilvl w:val="0"/>
          <w:numId w:val="26"/>
        </w:numPr>
      </w:pPr>
      <w:r w:rsidRPr="00615164">
        <w:t>2501011735756437004.pdf</w:t>
      </w:r>
    </w:p>
    <w:p w14:paraId="739AD213" w14:textId="77777777" w:rsidR="00615164" w:rsidRPr="00615164" w:rsidRDefault="00615164" w:rsidP="00615164">
      <w:pPr>
        <w:numPr>
          <w:ilvl w:val="0"/>
          <w:numId w:val="26"/>
        </w:numPr>
      </w:pPr>
      <w:r w:rsidRPr="00615164">
        <w:t>2403271711524087036-1742268842.pdf </w:t>
      </w:r>
      <w:r w:rsidRPr="00615164">
        <w:rPr>
          <w:b/>
          <w:bCs/>
        </w:rPr>
        <w:t>Total: 6 documents</w:t>
      </w:r>
    </w:p>
    <w:p w14:paraId="157A0DE7" w14:textId="77777777" w:rsidR="00615164" w:rsidRPr="00615164" w:rsidRDefault="00615164" w:rsidP="00615164">
      <w:r w:rsidRPr="00615164">
        <w:t>Documents with industry positioning:</w:t>
      </w:r>
    </w:p>
    <w:p w14:paraId="06741915" w14:textId="77777777" w:rsidR="00615164" w:rsidRPr="00615164" w:rsidRDefault="00615164" w:rsidP="00615164">
      <w:pPr>
        <w:numPr>
          <w:ilvl w:val="0"/>
          <w:numId w:val="27"/>
        </w:numPr>
      </w:pPr>
      <w:r w:rsidRPr="00615164">
        <w:t>2406011717290871004.pdf</w:t>
      </w:r>
    </w:p>
    <w:p w14:paraId="2EF2FD04" w14:textId="77777777" w:rsidR="00615164" w:rsidRPr="00615164" w:rsidRDefault="00615164" w:rsidP="00615164">
      <w:pPr>
        <w:numPr>
          <w:ilvl w:val="0"/>
          <w:numId w:val="27"/>
        </w:numPr>
      </w:pPr>
      <w:r w:rsidRPr="00615164">
        <w:t>2402081707405014010-1742267882.pdf</w:t>
      </w:r>
    </w:p>
    <w:p w14:paraId="3AE159BF" w14:textId="77777777" w:rsidR="00615164" w:rsidRPr="00615164" w:rsidRDefault="00615164" w:rsidP="00615164">
      <w:pPr>
        <w:numPr>
          <w:ilvl w:val="0"/>
          <w:numId w:val="27"/>
        </w:numPr>
      </w:pPr>
      <w:r w:rsidRPr="00615164">
        <w:t>2405171715976080003-1742272390.pdf</w:t>
      </w:r>
    </w:p>
    <w:p w14:paraId="723CBF50" w14:textId="77777777" w:rsidR="00615164" w:rsidRPr="00615164" w:rsidRDefault="00615164" w:rsidP="00615164">
      <w:pPr>
        <w:numPr>
          <w:ilvl w:val="0"/>
          <w:numId w:val="27"/>
        </w:numPr>
      </w:pPr>
      <w:r w:rsidRPr="00615164">
        <w:t>2406281719560539007-1742274893.pdf</w:t>
      </w:r>
    </w:p>
    <w:p w14:paraId="1F84527B" w14:textId="77777777" w:rsidR="00615164" w:rsidRPr="00615164" w:rsidRDefault="00615164" w:rsidP="00615164">
      <w:pPr>
        <w:numPr>
          <w:ilvl w:val="0"/>
          <w:numId w:val="27"/>
        </w:numPr>
      </w:pPr>
      <w:r w:rsidRPr="00615164">
        <w:t>2501011735756437004.pdf</w:t>
      </w:r>
    </w:p>
    <w:p w14:paraId="325CFA3F" w14:textId="77777777" w:rsidR="00615164" w:rsidRPr="00615164" w:rsidRDefault="00615164" w:rsidP="00615164">
      <w:pPr>
        <w:numPr>
          <w:ilvl w:val="0"/>
          <w:numId w:val="27"/>
        </w:numPr>
      </w:pPr>
      <w:r w:rsidRPr="00615164">
        <w:t>2403271711524087036-1742268842.pdf</w:t>
      </w:r>
    </w:p>
    <w:p w14:paraId="33F91A41" w14:textId="77777777" w:rsidR="00615164" w:rsidRPr="00615164" w:rsidRDefault="00615164" w:rsidP="00615164">
      <w:pPr>
        <w:numPr>
          <w:ilvl w:val="0"/>
          <w:numId w:val="27"/>
        </w:numPr>
      </w:pPr>
      <w:r w:rsidRPr="00615164">
        <w:t>LevantamentoGrupoGlobo.xlsx</w:t>
      </w:r>
    </w:p>
    <w:p w14:paraId="76710182" w14:textId="77777777" w:rsidR="00615164" w:rsidRPr="00615164" w:rsidRDefault="00615164" w:rsidP="00615164">
      <w:pPr>
        <w:numPr>
          <w:ilvl w:val="0"/>
          <w:numId w:val="27"/>
        </w:numPr>
      </w:pPr>
      <w:r w:rsidRPr="00615164">
        <w:t>2405211716297868024-1742272537.pdf </w:t>
      </w:r>
      <w:r w:rsidRPr="00615164">
        <w:rPr>
          <w:b/>
          <w:bCs/>
        </w:rPr>
        <w:t>Total: 8 documents</w:t>
      </w:r>
    </w:p>
    <w:p w14:paraId="6853C685" w14:textId="77777777" w:rsidR="00615164" w:rsidRPr="00615164" w:rsidRDefault="00615164" w:rsidP="00615164">
      <w:r w:rsidRPr="00615164">
        <w:rPr>
          <w:b/>
          <w:bCs/>
        </w:rPr>
        <w:t>Summary:</w:t>
      </w:r>
    </w:p>
    <w:p w14:paraId="70F3C48A" w14:textId="77777777" w:rsidR="00615164" w:rsidRPr="00615164" w:rsidRDefault="00615164" w:rsidP="00615164">
      <w:pPr>
        <w:numPr>
          <w:ilvl w:val="0"/>
          <w:numId w:val="28"/>
        </w:numPr>
      </w:pPr>
      <w:r w:rsidRPr="00615164">
        <w:t>Argument appears in 6 documents: 2406011717290871004.pdf, 2402081707405014010-1742267882.pdf, 2405171715976080003-1742272390.pdf, 2406281719560539007-1742274893.pdf, 2501011735756437004.pdf, 2403271711524087036-1742268842.pdf</w:t>
      </w:r>
    </w:p>
    <w:p w14:paraId="52C7D55F" w14:textId="77777777" w:rsidR="00615164" w:rsidRPr="00615164" w:rsidRDefault="00615164" w:rsidP="00615164">
      <w:pPr>
        <w:numPr>
          <w:ilvl w:val="0"/>
          <w:numId w:val="28"/>
        </w:numPr>
      </w:pPr>
      <w:r w:rsidRPr="00615164">
        <w:lastRenderedPageBreak/>
        <w:t xml:space="preserve">Industry positioning is present in 8 documents: </w:t>
      </w:r>
      <w:proofErr w:type="gramStart"/>
      <w:r w:rsidRPr="00615164">
        <w:t>all of</w:t>
      </w:r>
      <w:proofErr w:type="gramEnd"/>
      <w:r w:rsidRPr="00615164">
        <w:t xml:space="preserve"> the above plus LevantamentoGrupoGlobo.xlsx and 2405211716297868024-1742272537.pdf</w:t>
      </w:r>
    </w:p>
    <w:p w14:paraId="33034E86" w14:textId="77777777" w:rsidR="00615164" w:rsidRPr="00615164" w:rsidRDefault="00615164" w:rsidP="00615164">
      <w:pPr>
        <w:rPr>
          <w:vanish/>
        </w:rPr>
      </w:pPr>
      <w:r w:rsidRPr="00615164">
        <w:rPr>
          <w:vanish/>
        </w:rPr>
        <w:t>Top of Form</w:t>
      </w:r>
    </w:p>
    <w:p w14:paraId="12AD5304" w14:textId="77777777" w:rsidR="00615164" w:rsidRDefault="00615164" w:rsidP="00C32C45"/>
    <w:sectPr w:rsidR="006151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403B8"/>
    <w:multiLevelType w:val="multilevel"/>
    <w:tmpl w:val="D102A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B2F5A"/>
    <w:multiLevelType w:val="multilevel"/>
    <w:tmpl w:val="74E86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0479E"/>
    <w:multiLevelType w:val="multilevel"/>
    <w:tmpl w:val="7082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54B3F"/>
    <w:multiLevelType w:val="multilevel"/>
    <w:tmpl w:val="D68EA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6337BD"/>
    <w:multiLevelType w:val="multilevel"/>
    <w:tmpl w:val="167C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04B14"/>
    <w:multiLevelType w:val="multilevel"/>
    <w:tmpl w:val="F7C2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70FDD"/>
    <w:multiLevelType w:val="multilevel"/>
    <w:tmpl w:val="7E62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E4A08"/>
    <w:multiLevelType w:val="multilevel"/>
    <w:tmpl w:val="C83E9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F744E3"/>
    <w:multiLevelType w:val="multilevel"/>
    <w:tmpl w:val="E314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333C62"/>
    <w:multiLevelType w:val="multilevel"/>
    <w:tmpl w:val="58F6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9A257C"/>
    <w:multiLevelType w:val="multilevel"/>
    <w:tmpl w:val="8658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203A6"/>
    <w:multiLevelType w:val="multilevel"/>
    <w:tmpl w:val="6B38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57565C"/>
    <w:multiLevelType w:val="multilevel"/>
    <w:tmpl w:val="B1F6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2187D"/>
    <w:multiLevelType w:val="multilevel"/>
    <w:tmpl w:val="36F0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932D0C"/>
    <w:multiLevelType w:val="multilevel"/>
    <w:tmpl w:val="AD94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087AD2"/>
    <w:multiLevelType w:val="multilevel"/>
    <w:tmpl w:val="14C4E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086337"/>
    <w:multiLevelType w:val="multilevel"/>
    <w:tmpl w:val="175E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3E55B4"/>
    <w:multiLevelType w:val="multilevel"/>
    <w:tmpl w:val="37BEE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E369B4"/>
    <w:multiLevelType w:val="multilevel"/>
    <w:tmpl w:val="C62A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E91080"/>
    <w:multiLevelType w:val="multilevel"/>
    <w:tmpl w:val="754C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3D3B3A"/>
    <w:multiLevelType w:val="multilevel"/>
    <w:tmpl w:val="CBD65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030BE7"/>
    <w:multiLevelType w:val="multilevel"/>
    <w:tmpl w:val="AB7EB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5B17B9"/>
    <w:multiLevelType w:val="multilevel"/>
    <w:tmpl w:val="9854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15434A"/>
    <w:multiLevelType w:val="multilevel"/>
    <w:tmpl w:val="4A2A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400F7B"/>
    <w:multiLevelType w:val="multilevel"/>
    <w:tmpl w:val="30B26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E108CC"/>
    <w:multiLevelType w:val="multilevel"/>
    <w:tmpl w:val="588C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B40851"/>
    <w:multiLevelType w:val="multilevel"/>
    <w:tmpl w:val="8646B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DA1EE1"/>
    <w:multiLevelType w:val="multilevel"/>
    <w:tmpl w:val="91888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7680749">
    <w:abstractNumId w:val="16"/>
  </w:num>
  <w:num w:numId="2" w16cid:durableId="129709859">
    <w:abstractNumId w:val="27"/>
  </w:num>
  <w:num w:numId="3" w16cid:durableId="18355076">
    <w:abstractNumId w:val="1"/>
  </w:num>
  <w:num w:numId="4" w16cid:durableId="1366978172">
    <w:abstractNumId w:val="25"/>
  </w:num>
  <w:num w:numId="5" w16cid:durableId="967973678">
    <w:abstractNumId w:val="20"/>
  </w:num>
  <w:num w:numId="6" w16cid:durableId="744449830">
    <w:abstractNumId w:val="22"/>
  </w:num>
  <w:num w:numId="7" w16cid:durableId="104811055">
    <w:abstractNumId w:val="24"/>
  </w:num>
  <w:num w:numId="8" w16cid:durableId="1838880473">
    <w:abstractNumId w:val="9"/>
  </w:num>
  <w:num w:numId="9" w16cid:durableId="1272128639">
    <w:abstractNumId w:val="17"/>
  </w:num>
  <w:num w:numId="10" w16cid:durableId="1796093521">
    <w:abstractNumId w:val="19"/>
  </w:num>
  <w:num w:numId="11" w16cid:durableId="433675364">
    <w:abstractNumId w:val="0"/>
  </w:num>
  <w:num w:numId="12" w16cid:durableId="249968762">
    <w:abstractNumId w:val="12"/>
  </w:num>
  <w:num w:numId="13" w16cid:durableId="160514637">
    <w:abstractNumId w:val="26"/>
  </w:num>
  <w:num w:numId="14" w16cid:durableId="1166164439">
    <w:abstractNumId w:val="15"/>
  </w:num>
  <w:num w:numId="15" w16cid:durableId="360984230">
    <w:abstractNumId w:val="2"/>
  </w:num>
  <w:num w:numId="16" w16cid:durableId="6061147">
    <w:abstractNumId w:val="14"/>
  </w:num>
  <w:num w:numId="17" w16cid:durableId="2036226574">
    <w:abstractNumId w:val="4"/>
  </w:num>
  <w:num w:numId="18" w16cid:durableId="1711176569">
    <w:abstractNumId w:val="3"/>
  </w:num>
  <w:num w:numId="19" w16cid:durableId="637878530">
    <w:abstractNumId w:val="6"/>
  </w:num>
  <w:num w:numId="20" w16cid:durableId="1573152453">
    <w:abstractNumId w:val="13"/>
  </w:num>
  <w:num w:numId="21" w16cid:durableId="2078506797">
    <w:abstractNumId w:val="23"/>
  </w:num>
  <w:num w:numId="22" w16cid:durableId="606619890">
    <w:abstractNumId w:val="11"/>
  </w:num>
  <w:num w:numId="23" w16cid:durableId="1193302952">
    <w:abstractNumId w:val="7"/>
  </w:num>
  <w:num w:numId="24" w16cid:durableId="1813600374">
    <w:abstractNumId w:val="5"/>
  </w:num>
  <w:num w:numId="25" w16cid:durableId="898710723">
    <w:abstractNumId w:val="21"/>
  </w:num>
  <w:num w:numId="26" w16cid:durableId="453250522">
    <w:abstractNumId w:val="18"/>
  </w:num>
  <w:num w:numId="27" w16cid:durableId="779957842">
    <w:abstractNumId w:val="10"/>
  </w:num>
  <w:num w:numId="28" w16cid:durableId="13319096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F1A"/>
    <w:rsid w:val="002A0F1A"/>
    <w:rsid w:val="003A65B6"/>
    <w:rsid w:val="004565CA"/>
    <w:rsid w:val="00544C4C"/>
    <w:rsid w:val="00615164"/>
    <w:rsid w:val="006526C5"/>
    <w:rsid w:val="00656E47"/>
    <w:rsid w:val="008A5486"/>
    <w:rsid w:val="008D53CC"/>
    <w:rsid w:val="00B03175"/>
    <w:rsid w:val="00B255F0"/>
    <w:rsid w:val="00BB0589"/>
    <w:rsid w:val="00C32C45"/>
    <w:rsid w:val="00C34227"/>
    <w:rsid w:val="00D639D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2406"/>
  <w15:chartTrackingRefBased/>
  <w15:docId w15:val="{DE28CF04-5CA6-4E17-BF5E-B090363AD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0F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0F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F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F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F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F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F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F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F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F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0F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0F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0F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0F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0F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F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F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F1A"/>
    <w:rPr>
      <w:rFonts w:eastAsiaTheme="majorEastAsia" w:cstheme="majorBidi"/>
      <w:color w:val="272727" w:themeColor="text1" w:themeTint="D8"/>
    </w:rPr>
  </w:style>
  <w:style w:type="paragraph" w:styleId="Title">
    <w:name w:val="Title"/>
    <w:basedOn w:val="Normal"/>
    <w:next w:val="Normal"/>
    <w:link w:val="TitleChar"/>
    <w:uiPriority w:val="10"/>
    <w:qFormat/>
    <w:rsid w:val="002A0F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F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F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F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F1A"/>
    <w:pPr>
      <w:spacing w:before="160"/>
      <w:jc w:val="center"/>
    </w:pPr>
    <w:rPr>
      <w:i/>
      <w:iCs/>
      <w:color w:val="404040" w:themeColor="text1" w:themeTint="BF"/>
    </w:rPr>
  </w:style>
  <w:style w:type="character" w:customStyle="1" w:styleId="QuoteChar">
    <w:name w:val="Quote Char"/>
    <w:basedOn w:val="DefaultParagraphFont"/>
    <w:link w:val="Quote"/>
    <w:uiPriority w:val="29"/>
    <w:rsid w:val="002A0F1A"/>
    <w:rPr>
      <w:i/>
      <w:iCs/>
      <w:color w:val="404040" w:themeColor="text1" w:themeTint="BF"/>
    </w:rPr>
  </w:style>
  <w:style w:type="paragraph" w:styleId="ListParagraph">
    <w:name w:val="List Paragraph"/>
    <w:basedOn w:val="Normal"/>
    <w:uiPriority w:val="34"/>
    <w:qFormat/>
    <w:rsid w:val="002A0F1A"/>
    <w:pPr>
      <w:ind w:left="720"/>
      <w:contextualSpacing/>
    </w:pPr>
  </w:style>
  <w:style w:type="character" w:styleId="IntenseEmphasis">
    <w:name w:val="Intense Emphasis"/>
    <w:basedOn w:val="DefaultParagraphFont"/>
    <w:uiPriority w:val="21"/>
    <w:qFormat/>
    <w:rsid w:val="002A0F1A"/>
    <w:rPr>
      <w:i/>
      <w:iCs/>
      <w:color w:val="0F4761" w:themeColor="accent1" w:themeShade="BF"/>
    </w:rPr>
  </w:style>
  <w:style w:type="paragraph" w:styleId="IntenseQuote">
    <w:name w:val="Intense Quote"/>
    <w:basedOn w:val="Normal"/>
    <w:next w:val="Normal"/>
    <w:link w:val="IntenseQuoteChar"/>
    <w:uiPriority w:val="30"/>
    <w:qFormat/>
    <w:rsid w:val="002A0F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F1A"/>
    <w:rPr>
      <w:i/>
      <w:iCs/>
      <w:color w:val="0F4761" w:themeColor="accent1" w:themeShade="BF"/>
    </w:rPr>
  </w:style>
  <w:style w:type="character" w:styleId="IntenseReference">
    <w:name w:val="Intense Reference"/>
    <w:basedOn w:val="DefaultParagraphFont"/>
    <w:uiPriority w:val="32"/>
    <w:qFormat/>
    <w:rsid w:val="002A0F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7867195-f2b8-4ac2-b0b6-6bb73cb33afc}" enabled="1" method="Privilege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35</TotalTime>
  <Pages>13</Pages>
  <Words>3179</Words>
  <Characters>18123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Mahmoud</dc:creator>
  <cp:keywords/>
  <dc:description/>
  <cp:lastModifiedBy>Moustafa Mahmoud</cp:lastModifiedBy>
  <cp:revision>4</cp:revision>
  <dcterms:created xsi:type="dcterms:W3CDTF">2025-07-08T21:08:00Z</dcterms:created>
  <dcterms:modified xsi:type="dcterms:W3CDTF">2025-07-10T14:55:00Z</dcterms:modified>
</cp:coreProperties>
</file>