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7A991" w14:textId="4B6D0BFA" w:rsidR="00C822F8" w:rsidRDefault="00C822F8" w:rsidP="00C822F8">
      <w:pPr>
        <w:jc w:val="center"/>
      </w:pPr>
      <w:r>
        <w:rPr>
          <w:noProof/>
        </w:rPr>
        <w:drawing>
          <wp:inline distT="0" distB="0" distL="0" distR="0" wp14:anchorId="31715667" wp14:editId="307C48E4">
            <wp:extent cx="2015836" cy="2015836"/>
            <wp:effectExtent l="0" t="0" r="3810" b="3810"/>
            <wp:docPr id="973695043" name="Picture 1" descr="A blue and black logo with bird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695043" name="Picture 1" descr="A blue and black logo with birds and 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1430" cy="2031430"/>
                    </a:xfrm>
                    <a:prstGeom prst="rect">
                      <a:avLst/>
                    </a:prstGeom>
                  </pic:spPr>
                </pic:pic>
              </a:graphicData>
            </a:graphic>
          </wp:inline>
        </w:drawing>
      </w:r>
    </w:p>
    <w:p w14:paraId="407E5B04" w14:textId="77777777" w:rsidR="00EA4E2B" w:rsidRDefault="00EA4E2B" w:rsidP="00EA4E2B">
      <w:pPr>
        <w:spacing w:after="0" w:line="240" w:lineRule="auto"/>
        <w:jc w:val="center"/>
        <w:rPr>
          <w:rFonts w:ascii="Courier New" w:eastAsia="Times New Roman" w:hAnsi="Courier New" w:cs="Courier New"/>
          <w:b/>
          <w:bCs/>
          <w:color w:val="00B050"/>
          <w:kern w:val="0"/>
          <w:sz w:val="44"/>
          <w:szCs w:val="44"/>
          <w14:ligatures w14:val="none"/>
        </w:rPr>
      </w:pPr>
    </w:p>
    <w:p w14:paraId="303763D2" w14:textId="3EFFDF0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r w:rsidRPr="0070305A">
        <w:rPr>
          <w:rFonts w:ascii="Courier New" w:eastAsia="Times New Roman" w:hAnsi="Courier New" w:cs="Courier New"/>
          <w:b/>
          <w:bCs/>
          <w:color w:val="00B050"/>
          <w:kern w:val="0"/>
          <w:sz w:val="52"/>
          <w:szCs w:val="52"/>
          <w14:ligatures w14:val="none"/>
        </w:rPr>
        <w:t xml:space="preserve">CSE331: </w:t>
      </w:r>
      <w:r w:rsidRPr="0070305A">
        <w:rPr>
          <w:rFonts w:ascii="Courier New" w:eastAsia="Times New Roman" w:hAnsi="Courier New" w:cs="Courier New"/>
          <w:b/>
          <w:bCs/>
          <w:color w:val="0070C0"/>
          <w:kern w:val="0"/>
          <w:sz w:val="52"/>
          <w:szCs w:val="52"/>
          <w14:ligatures w14:val="none"/>
        </w:rPr>
        <w:t xml:space="preserve">Data Structure </w:t>
      </w:r>
      <w:proofErr w:type="gramStart"/>
      <w:r w:rsidRPr="0070305A">
        <w:rPr>
          <w:rFonts w:ascii="Courier New" w:eastAsia="Times New Roman" w:hAnsi="Courier New" w:cs="Courier New"/>
          <w:b/>
          <w:bCs/>
          <w:color w:val="0070C0"/>
          <w:kern w:val="0"/>
          <w:sz w:val="52"/>
          <w:szCs w:val="52"/>
          <w14:ligatures w14:val="none"/>
        </w:rPr>
        <w:t>And</w:t>
      </w:r>
      <w:proofErr w:type="gramEnd"/>
      <w:r w:rsidRPr="0070305A">
        <w:rPr>
          <w:rFonts w:ascii="Courier New" w:eastAsia="Times New Roman" w:hAnsi="Courier New" w:cs="Courier New"/>
          <w:b/>
          <w:bCs/>
          <w:color w:val="0070C0"/>
          <w:kern w:val="0"/>
          <w:sz w:val="52"/>
          <w:szCs w:val="52"/>
          <w14:ligatures w14:val="none"/>
        </w:rPr>
        <w:t xml:space="preserve"> Algorithms</w:t>
      </w:r>
    </w:p>
    <w:p w14:paraId="2E757EB7" w14:textId="77777777" w:rsidR="00EA4E2B" w:rsidRPr="0070305A" w:rsidRDefault="00EA4E2B" w:rsidP="00EA4E2B">
      <w:pPr>
        <w:spacing w:after="0" w:line="240" w:lineRule="auto"/>
        <w:jc w:val="center"/>
        <w:rPr>
          <w:rFonts w:ascii="Courier New" w:eastAsia="Times New Roman" w:hAnsi="Courier New" w:cs="Courier New"/>
          <w:b/>
          <w:bCs/>
          <w:color w:val="0070C0"/>
          <w:kern w:val="0"/>
          <w:sz w:val="52"/>
          <w:szCs w:val="52"/>
          <w14:ligatures w14:val="none"/>
        </w:rPr>
      </w:pPr>
    </w:p>
    <w:p w14:paraId="65632E91" w14:textId="5B2E3F66" w:rsidR="00EA4E2B" w:rsidRPr="0070305A" w:rsidRDefault="00EA4E2B" w:rsidP="00EA4E2B">
      <w:pPr>
        <w:spacing w:after="0" w:line="240" w:lineRule="auto"/>
        <w:jc w:val="center"/>
        <w:rPr>
          <w:rFonts w:ascii="Courier New" w:eastAsia="Times New Roman" w:hAnsi="Courier New" w:cs="Courier New"/>
          <w:b/>
          <w:bCs/>
          <w:color w:val="000000" w:themeColor="text1"/>
          <w:kern w:val="0"/>
          <w:sz w:val="52"/>
          <w:szCs w:val="52"/>
          <w14:ligatures w14:val="none"/>
        </w:rPr>
      </w:pPr>
      <w:r w:rsidRPr="0070305A">
        <w:rPr>
          <w:rFonts w:ascii="Courier New" w:eastAsia="Times New Roman" w:hAnsi="Courier New" w:cs="Courier New"/>
          <w:b/>
          <w:bCs/>
          <w:color w:val="000000" w:themeColor="text1"/>
          <w:kern w:val="0"/>
          <w:sz w:val="52"/>
          <w:szCs w:val="52"/>
          <w14:ligatures w14:val="none"/>
        </w:rPr>
        <w:t>Project report</w:t>
      </w:r>
    </w:p>
    <w:p w14:paraId="69065702" w14:textId="77777777" w:rsidR="0070305A" w:rsidRDefault="0070305A" w:rsidP="00EA4E2B">
      <w:pPr>
        <w:spacing w:after="0" w:line="240" w:lineRule="auto"/>
        <w:jc w:val="center"/>
        <w:rPr>
          <w:rFonts w:ascii="Courier New" w:eastAsia="Times New Roman" w:hAnsi="Courier New" w:cs="Courier New"/>
          <w:b/>
          <w:bCs/>
          <w:color w:val="000000" w:themeColor="text1"/>
          <w:kern w:val="0"/>
          <w:sz w:val="56"/>
          <w:szCs w:val="56"/>
          <w14:ligatures w14:val="none"/>
        </w:rPr>
      </w:pPr>
    </w:p>
    <w:tbl>
      <w:tblPr>
        <w:tblStyle w:val="PlainTable1"/>
        <w:tblW w:w="0" w:type="auto"/>
        <w:tblLook w:val="04A0" w:firstRow="1" w:lastRow="0" w:firstColumn="1" w:lastColumn="0" w:noHBand="0" w:noVBand="1"/>
      </w:tblPr>
      <w:tblGrid>
        <w:gridCol w:w="4675"/>
        <w:gridCol w:w="4675"/>
      </w:tblGrid>
      <w:tr w:rsidR="00EA4E2B" w14:paraId="44ED70E0" w14:textId="77777777" w:rsidTr="00EA4E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730B3B" w14:textId="6FDECCC4" w:rsidR="00EA4E2B" w:rsidRPr="00A55625" w:rsidRDefault="00EA4E2B" w:rsidP="00EA4E2B">
            <w:pPr>
              <w:jc w:val="center"/>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Name</w:t>
            </w:r>
          </w:p>
        </w:tc>
        <w:tc>
          <w:tcPr>
            <w:tcW w:w="4675" w:type="dxa"/>
          </w:tcPr>
          <w:p w14:paraId="2F82B884" w14:textId="4A0857D2" w:rsidR="00EA4E2B" w:rsidRPr="00A55625" w:rsidRDefault="00EA4E2B" w:rsidP="00EA4E2B">
            <w:pPr>
              <w:jc w:val="center"/>
              <w:cnfStyle w:val="100000000000" w:firstRow="1" w:lastRow="0" w:firstColumn="0" w:lastColumn="0" w:oddVBand="0" w:evenVBand="0" w:oddHBand="0" w:evenHBand="0" w:firstRowFirstColumn="0" w:firstRowLastColumn="0" w:lastRowFirstColumn="0" w:lastRowLastColumn="0"/>
              <w:rPr>
                <w:rFonts w:ascii="Courier New" w:eastAsia="Times New Roman" w:hAnsi="Courier New" w:cs="Courier New"/>
                <w:color w:val="000000" w:themeColor="text1"/>
                <w:kern w:val="0"/>
                <w:sz w:val="36"/>
                <w:szCs w:val="36"/>
                <w14:ligatures w14:val="none"/>
              </w:rPr>
            </w:pPr>
            <w:r w:rsidRPr="008B53D3">
              <w:rPr>
                <w:rFonts w:ascii="Courier New" w:eastAsia="Times New Roman" w:hAnsi="Courier New" w:cs="Courier New"/>
                <w:color w:val="FF0000"/>
                <w:kern w:val="0"/>
                <w:sz w:val="36"/>
                <w:szCs w:val="36"/>
                <w14:ligatures w14:val="none"/>
              </w:rPr>
              <w:t>Id</w:t>
            </w:r>
          </w:p>
        </w:tc>
      </w:tr>
      <w:tr w:rsidR="00EA4E2B" w14:paraId="13CEEC70"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021CE" w14:textId="2A56CF6A"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Moustafa Ahmed Hashem</w:t>
            </w:r>
          </w:p>
        </w:tc>
        <w:tc>
          <w:tcPr>
            <w:tcW w:w="4675" w:type="dxa"/>
          </w:tcPr>
          <w:p w14:paraId="59EDD345" w14:textId="0E73553F"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2100467</w:t>
            </w:r>
          </w:p>
        </w:tc>
      </w:tr>
      <w:tr w:rsidR="00EA4E2B" w14:paraId="2DCA8AB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04514D86" w14:textId="5432F03D"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Michael George Naem</w:t>
            </w:r>
          </w:p>
        </w:tc>
        <w:tc>
          <w:tcPr>
            <w:tcW w:w="4675" w:type="dxa"/>
          </w:tcPr>
          <w:p w14:paraId="3E17B012" w14:textId="7FEFF28E"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2100709</w:t>
            </w:r>
          </w:p>
        </w:tc>
      </w:tr>
      <w:tr w:rsidR="00EA4E2B" w14:paraId="7230483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376E35" w14:textId="31EFEAAB"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 xml:space="preserve">Moaz Ragab </w:t>
            </w:r>
            <w:proofErr w:type="spellStart"/>
            <w:r w:rsidRPr="0070305A">
              <w:rPr>
                <w:rFonts w:ascii="Courier New" w:eastAsia="Times New Roman" w:hAnsi="Courier New" w:cs="Courier New"/>
                <w:b w:val="0"/>
                <w:bCs w:val="0"/>
                <w:color w:val="000000" w:themeColor="text1"/>
                <w:kern w:val="0"/>
                <w:sz w:val="36"/>
                <w:szCs w:val="36"/>
                <w14:ligatures w14:val="none"/>
              </w:rPr>
              <w:t>Abuelmagd</w:t>
            </w:r>
            <w:proofErr w:type="spellEnd"/>
          </w:p>
        </w:tc>
        <w:tc>
          <w:tcPr>
            <w:tcW w:w="4675" w:type="dxa"/>
          </w:tcPr>
          <w:p w14:paraId="3F8BD327" w14:textId="52283586"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2100938</w:t>
            </w:r>
          </w:p>
        </w:tc>
      </w:tr>
      <w:tr w:rsidR="00EA4E2B" w14:paraId="688E1AF5"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414F905E" w14:textId="473A9A7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Ahmed Ashraf Ali</w:t>
            </w:r>
          </w:p>
        </w:tc>
        <w:tc>
          <w:tcPr>
            <w:tcW w:w="4675" w:type="dxa"/>
          </w:tcPr>
          <w:p w14:paraId="24624216" w14:textId="5BB931B3"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2100255</w:t>
            </w:r>
          </w:p>
        </w:tc>
      </w:tr>
      <w:tr w:rsidR="00EA4E2B" w14:paraId="4C00E594"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AD2875" w14:textId="4C7AE9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Karen Maurice William</w:t>
            </w:r>
          </w:p>
        </w:tc>
        <w:tc>
          <w:tcPr>
            <w:tcW w:w="4675" w:type="dxa"/>
          </w:tcPr>
          <w:p w14:paraId="43F5E938" w14:textId="52908CCE"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2100748</w:t>
            </w:r>
          </w:p>
        </w:tc>
      </w:tr>
      <w:tr w:rsidR="00EA4E2B" w14:paraId="60F56A01"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9744F9B" w14:textId="2FBDF600"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Waleed Elsayed</w:t>
            </w:r>
          </w:p>
        </w:tc>
        <w:tc>
          <w:tcPr>
            <w:tcW w:w="4675" w:type="dxa"/>
          </w:tcPr>
          <w:p w14:paraId="5E1EDC47" w14:textId="62AEBF4B"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2100623</w:t>
            </w:r>
          </w:p>
        </w:tc>
      </w:tr>
      <w:tr w:rsidR="00EA4E2B" w14:paraId="2E826CC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F09CE1" w14:textId="19D937D1"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Mayar Walid Said</w:t>
            </w:r>
          </w:p>
        </w:tc>
        <w:tc>
          <w:tcPr>
            <w:tcW w:w="4675" w:type="dxa"/>
          </w:tcPr>
          <w:p w14:paraId="46BF2886" w14:textId="31A16F21" w:rsidR="00EA4E2B" w:rsidRPr="0070305A" w:rsidRDefault="00EA4E2B"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2100953</w:t>
            </w:r>
          </w:p>
        </w:tc>
      </w:tr>
      <w:tr w:rsidR="00EA4E2B" w14:paraId="6A2FB9D6"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C93EECD" w14:textId="616E5F32" w:rsidR="00EA4E2B" w:rsidRPr="0070305A" w:rsidRDefault="00EA4E2B"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Kareem Ehab</w:t>
            </w:r>
          </w:p>
        </w:tc>
        <w:tc>
          <w:tcPr>
            <w:tcW w:w="4675" w:type="dxa"/>
          </w:tcPr>
          <w:p w14:paraId="323D0684" w14:textId="0DD1A671" w:rsidR="00EA4E2B" w:rsidRPr="0070305A" w:rsidRDefault="00EA4E2B"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2100913</w:t>
            </w:r>
          </w:p>
        </w:tc>
      </w:tr>
      <w:tr w:rsidR="00EA4E2B" w14:paraId="456C1728" w14:textId="77777777" w:rsidTr="00EA4E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3F9364F" w14:textId="68A08104" w:rsidR="00EA4E2B" w:rsidRPr="0070305A" w:rsidRDefault="0074204F"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Mohamed Hani Hamdi</w:t>
            </w:r>
          </w:p>
        </w:tc>
        <w:tc>
          <w:tcPr>
            <w:tcW w:w="4675" w:type="dxa"/>
          </w:tcPr>
          <w:p w14:paraId="4AA5604C" w14:textId="42FE9D76" w:rsidR="00EA4E2B" w:rsidRPr="0070305A" w:rsidRDefault="0074204F" w:rsidP="00EA4E2B">
            <w:pPr>
              <w:jc w:val="center"/>
              <w:cnfStyle w:val="000000100000" w:firstRow="0" w:lastRow="0" w:firstColumn="0" w:lastColumn="0" w:oddVBand="0" w:evenVBand="0" w:oddHBand="1"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2100915</w:t>
            </w:r>
          </w:p>
        </w:tc>
      </w:tr>
      <w:tr w:rsidR="00EA4E2B" w14:paraId="3D0A55D0" w14:textId="77777777" w:rsidTr="00EA4E2B">
        <w:tc>
          <w:tcPr>
            <w:cnfStyle w:val="001000000000" w:firstRow="0" w:lastRow="0" w:firstColumn="1" w:lastColumn="0" w:oddVBand="0" w:evenVBand="0" w:oddHBand="0" w:evenHBand="0" w:firstRowFirstColumn="0" w:firstRowLastColumn="0" w:lastRowFirstColumn="0" w:lastRowLastColumn="0"/>
            <w:tcW w:w="4675" w:type="dxa"/>
          </w:tcPr>
          <w:p w14:paraId="5EC12150" w14:textId="44C4FEA0" w:rsidR="00EA4E2B" w:rsidRPr="0070305A" w:rsidRDefault="00FF30C8" w:rsidP="00EA4E2B">
            <w:pPr>
              <w:jc w:val="center"/>
              <w:rPr>
                <w:rFonts w:ascii="Courier New" w:eastAsia="Times New Roman" w:hAnsi="Courier New" w:cs="Courier New"/>
                <w:b w:val="0"/>
                <w:bCs w:val="0"/>
                <w:color w:val="000000" w:themeColor="text1"/>
                <w:kern w:val="0"/>
                <w:sz w:val="36"/>
                <w:szCs w:val="36"/>
                <w14:ligatures w14:val="none"/>
              </w:rPr>
            </w:pPr>
            <w:r w:rsidRPr="0070305A">
              <w:rPr>
                <w:rFonts w:ascii="Courier New" w:eastAsia="Times New Roman" w:hAnsi="Courier New" w:cs="Courier New"/>
                <w:b w:val="0"/>
                <w:bCs w:val="0"/>
                <w:color w:val="000000" w:themeColor="text1"/>
                <w:kern w:val="0"/>
                <w:sz w:val="36"/>
                <w:szCs w:val="36"/>
                <w14:ligatures w14:val="none"/>
              </w:rPr>
              <w:t>Amr Essam Mahmoud</w:t>
            </w:r>
          </w:p>
        </w:tc>
        <w:tc>
          <w:tcPr>
            <w:tcW w:w="4675" w:type="dxa"/>
          </w:tcPr>
          <w:p w14:paraId="3227D45A" w14:textId="7F61D39F" w:rsidR="00EA4E2B" w:rsidRPr="0070305A" w:rsidRDefault="00FF30C8" w:rsidP="00EA4E2B">
            <w:pPr>
              <w:jc w:val="center"/>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bCs/>
                <w:color w:val="000000" w:themeColor="text1"/>
                <w:kern w:val="0"/>
                <w:sz w:val="36"/>
                <w:szCs w:val="36"/>
                <w14:ligatures w14:val="none"/>
              </w:rPr>
            </w:pPr>
            <w:r w:rsidRPr="0070305A">
              <w:rPr>
                <w:rFonts w:ascii="Courier New" w:eastAsia="Times New Roman" w:hAnsi="Courier New" w:cs="Courier New"/>
                <w:b/>
                <w:bCs/>
                <w:color w:val="000000" w:themeColor="text1"/>
                <w:kern w:val="0"/>
                <w:sz w:val="36"/>
                <w:szCs w:val="36"/>
                <w14:ligatures w14:val="none"/>
              </w:rPr>
              <w:t>2001089</w:t>
            </w:r>
          </w:p>
        </w:tc>
      </w:tr>
    </w:tbl>
    <w:p w14:paraId="646B7C10" w14:textId="77777777" w:rsidR="007E0306" w:rsidRDefault="007E0306"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r w:rsidRPr="007E0306">
        <w:rPr>
          <w:rFonts w:ascii="Courier New" w:eastAsia="Times New Roman" w:hAnsi="Courier New" w:cs="Courier New"/>
          <w:b/>
          <w:bCs/>
          <w:color w:val="000000" w:themeColor="text1"/>
          <w:kern w:val="0"/>
          <w:sz w:val="44"/>
          <w:szCs w:val="44"/>
          <w14:ligatures w14:val="none"/>
        </w:rPr>
        <w:lastRenderedPageBreak/>
        <w:t>XML Parser and Social Network Visualizer</w:t>
      </w:r>
    </w:p>
    <w:p w14:paraId="44862367" w14:textId="77777777" w:rsidR="00B14923" w:rsidRPr="007E0306" w:rsidRDefault="00B14923" w:rsidP="007E0306">
      <w:pPr>
        <w:spacing w:before="100" w:beforeAutospacing="1" w:after="100" w:afterAutospacing="1" w:line="240" w:lineRule="auto"/>
        <w:jc w:val="center"/>
        <w:rPr>
          <w:rFonts w:ascii="Courier New" w:eastAsia="Times New Roman" w:hAnsi="Courier New" w:cs="Courier New"/>
          <w:b/>
          <w:bCs/>
          <w:color w:val="000000" w:themeColor="text1"/>
          <w:kern w:val="0"/>
          <w:sz w:val="44"/>
          <w:szCs w:val="44"/>
          <w14:ligatures w14:val="none"/>
        </w:rPr>
      </w:pPr>
    </w:p>
    <w:p w14:paraId="0A8354DF" w14:textId="77777777" w:rsidR="007E0306" w:rsidRDefault="007E0306" w:rsidP="007E0306">
      <w:pPr>
        <w:spacing w:before="100" w:beforeAutospacing="1" w:after="100" w:afterAutospacing="1" w:line="240" w:lineRule="auto"/>
        <w:rPr>
          <w:rFonts w:eastAsia="Times New Roman" w:cs="Times New Roman"/>
          <w:b/>
          <w:bCs/>
          <w:color w:val="FF0000"/>
          <w:kern w:val="0"/>
          <w:sz w:val="36"/>
          <w:szCs w:val="36"/>
          <w14:ligatures w14:val="none"/>
        </w:rPr>
      </w:pPr>
      <w:r w:rsidRPr="007E0306">
        <w:rPr>
          <w:rFonts w:eastAsia="Times New Roman" w:cs="Times New Roman"/>
          <w:b/>
          <w:bCs/>
          <w:color w:val="FF0000"/>
          <w:kern w:val="0"/>
          <w:sz w:val="36"/>
          <w:szCs w:val="36"/>
          <w14:ligatures w14:val="none"/>
        </w:rPr>
        <w:t>Table of Contents:</w:t>
      </w:r>
    </w:p>
    <w:p w14:paraId="40C0387D" w14:textId="77777777" w:rsidR="007E0306" w:rsidRPr="007E0306" w:rsidRDefault="007E0306" w:rsidP="007E0306">
      <w:pPr>
        <w:spacing w:before="100" w:beforeAutospacing="1" w:after="100" w:afterAutospacing="1" w:line="240" w:lineRule="auto"/>
        <w:rPr>
          <w:rFonts w:eastAsia="Times New Roman" w:cs="Times New Roman"/>
          <w:color w:val="FF0000"/>
          <w:kern w:val="0"/>
          <w:sz w:val="36"/>
          <w:szCs w:val="36"/>
          <w14:ligatures w14:val="none"/>
        </w:rPr>
      </w:pPr>
    </w:p>
    <w:sdt>
      <w:sdtPr>
        <w:id w:val="-66883389"/>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6E4B228" w14:textId="5A760DF5" w:rsidR="00B14923" w:rsidRDefault="00B14923">
          <w:pPr>
            <w:pStyle w:val="TOCHeading"/>
          </w:pPr>
          <w:r>
            <w:t>Table of Contents</w:t>
          </w:r>
        </w:p>
        <w:p w14:paraId="6760765D" w14:textId="77777777" w:rsidR="00B47767" w:rsidRPr="00B47767" w:rsidRDefault="00B47767" w:rsidP="00B47767"/>
        <w:p w14:paraId="6B2673C7" w14:textId="4FFFA917" w:rsidR="00B14923" w:rsidRDefault="00B14923" w:rsidP="008302FC">
          <w:pPr>
            <w:pStyle w:val="TOC3"/>
            <w:tabs>
              <w:tab w:val="right" w:leader="dot" w:pos="9350"/>
            </w:tabs>
            <w:spacing w:line="600" w:lineRule="auto"/>
            <w:rPr>
              <w:rFonts w:eastAsiaTheme="minorEastAsia"/>
              <w:noProof/>
            </w:rPr>
          </w:pPr>
          <w:r>
            <w:fldChar w:fldCharType="begin"/>
          </w:r>
          <w:r>
            <w:instrText xml:space="preserve"> TOC \o "1-3" \h \z \u </w:instrText>
          </w:r>
          <w:r>
            <w:fldChar w:fldCharType="separate"/>
          </w:r>
          <w:hyperlink w:anchor="_Toc185456067" w:history="1">
            <w:r w:rsidRPr="00D66795">
              <w:rPr>
                <w:rStyle w:val="Hyperlink"/>
                <w:rFonts w:eastAsia="Times New Roman" w:cs="Times New Roman"/>
                <w:b/>
                <w:bCs/>
                <w:noProof/>
                <w:kern w:val="0"/>
                <w14:ligatures w14:val="none"/>
              </w:rPr>
              <w:t>1. Background</w:t>
            </w:r>
            <w:r>
              <w:rPr>
                <w:noProof/>
                <w:webHidden/>
              </w:rPr>
              <w:tab/>
            </w:r>
            <w:r>
              <w:rPr>
                <w:noProof/>
                <w:webHidden/>
              </w:rPr>
              <w:fldChar w:fldCharType="begin"/>
            </w:r>
            <w:r>
              <w:rPr>
                <w:noProof/>
                <w:webHidden/>
              </w:rPr>
              <w:instrText xml:space="preserve"> PAGEREF _Toc185456067 \h </w:instrText>
            </w:r>
            <w:r>
              <w:rPr>
                <w:noProof/>
                <w:webHidden/>
              </w:rPr>
            </w:r>
            <w:r>
              <w:rPr>
                <w:noProof/>
                <w:webHidden/>
              </w:rPr>
              <w:fldChar w:fldCharType="separate"/>
            </w:r>
            <w:r>
              <w:rPr>
                <w:noProof/>
                <w:webHidden/>
              </w:rPr>
              <w:t>3</w:t>
            </w:r>
            <w:r>
              <w:rPr>
                <w:noProof/>
                <w:webHidden/>
              </w:rPr>
              <w:fldChar w:fldCharType="end"/>
            </w:r>
          </w:hyperlink>
        </w:p>
        <w:p w14:paraId="3D348291" w14:textId="4AB295E8" w:rsidR="00B14923" w:rsidRDefault="00B14923" w:rsidP="008302FC">
          <w:pPr>
            <w:pStyle w:val="TOC3"/>
            <w:tabs>
              <w:tab w:val="right" w:leader="dot" w:pos="9350"/>
            </w:tabs>
            <w:spacing w:line="600" w:lineRule="auto"/>
            <w:rPr>
              <w:rFonts w:eastAsiaTheme="minorEastAsia"/>
              <w:noProof/>
            </w:rPr>
          </w:pPr>
          <w:hyperlink w:anchor="_Toc185456068" w:history="1">
            <w:r w:rsidRPr="00D66795">
              <w:rPr>
                <w:rStyle w:val="Hyperlink"/>
                <w:rFonts w:eastAsia="Times New Roman" w:cs="Times New Roman"/>
                <w:b/>
                <w:bCs/>
                <w:noProof/>
                <w:kern w:val="0"/>
                <w14:ligatures w14:val="none"/>
              </w:rPr>
              <w:t>2. Implementation Details</w:t>
            </w:r>
            <w:r>
              <w:rPr>
                <w:noProof/>
                <w:webHidden/>
              </w:rPr>
              <w:tab/>
            </w:r>
            <w:r>
              <w:rPr>
                <w:noProof/>
                <w:webHidden/>
              </w:rPr>
              <w:fldChar w:fldCharType="begin"/>
            </w:r>
            <w:r>
              <w:rPr>
                <w:noProof/>
                <w:webHidden/>
              </w:rPr>
              <w:instrText xml:space="preserve"> PAGEREF _Toc185456068 \h </w:instrText>
            </w:r>
            <w:r>
              <w:rPr>
                <w:noProof/>
                <w:webHidden/>
              </w:rPr>
            </w:r>
            <w:r>
              <w:rPr>
                <w:noProof/>
                <w:webHidden/>
              </w:rPr>
              <w:fldChar w:fldCharType="separate"/>
            </w:r>
            <w:r>
              <w:rPr>
                <w:noProof/>
                <w:webHidden/>
              </w:rPr>
              <w:t>3</w:t>
            </w:r>
            <w:r>
              <w:rPr>
                <w:noProof/>
                <w:webHidden/>
              </w:rPr>
              <w:fldChar w:fldCharType="end"/>
            </w:r>
          </w:hyperlink>
        </w:p>
        <w:p w14:paraId="2281D676" w14:textId="2121CC00" w:rsidR="00B14923" w:rsidRDefault="00B14923" w:rsidP="008302FC">
          <w:pPr>
            <w:pStyle w:val="TOC3"/>
            <w:tabs>
              <w:tab w:val="right" w:leader="dot" w:pos="9350"/>
            </w:tabs>
            <w:spacing w:line="600" w:lineRule="auto"/>
            <w:rPr>
              <w:rFonts w:eastAsiaTheme="minorEastAsia"/>
              <w:noProof/>
            </w:rPr>
          </w:pPr>
          <w:hyperlink w:anchor="_Toc185456069" w:history="1">
            <w:r w:rsidRPr="00D66795">
              <w:rPr>
                <w:rStyle w:val="Hyperlink"/>
                <w:rFonts w:eastAsia="Times New Roman" w:cs="Times New Roman"/>
                <w:b/>
                <w:bCs/>
                <w:noProof/>
                <w:kern w:val="0"/>
                <w14:ligatures w14:val="none"/>
              </w:rPr>
              <w:t>3. Complexity of Operations</w:t>
            </w:r>
            <w:r>
              <w:rPr>
                <w:noProof/>
                <w:webHidden/>
              </w:rPr>
              <w:tab/>
            </w:r>
            <w:r>
              <w:rPr>
                <w:noProof/>
                <w:webHidden/>
              </w:rPr>
              <w:fldChar w:fldCharType="begin"/>
            </w:r>
            <w:r>
              <w:rPr>
                <w:noProof/>
                <w:webHidden/>
              </w:rPr>
              <w:instrText xml:space="preserve"> PAGEREF _Toc185456069 \h </w:instrText>
            </w:r>
            <w:r>
              <w:rPr>
                <w:noProof/>
                <w:webHidden/>
              </w:rPr>
            </w:r>
            <w:r>
              <w:rPr>
                <w:noProof/>
                <w:webHidden/>
              </w:rPr>
              <w:fldChar w:fldCharType="separate"/>
            </w:r>
            <w:r>
              <w:rPr>
                <w:noProof/>
                <w:webHidden/>
              </w:rPr>
              <w:t>6</w:t>
            </w:r>
            <w:r>
              <w:rPr>
                <w:noProof/>
                <w:webHidden/>
              </w:rPr>
              <w:fldChar w:fldCharType="end"/>
            </w:r>
          </w:hyperlink>
        </w:p>
        <w:p w14:paraId="6A0D21EA" w14:textId="507FE887" w:rsidR="00B14923" w:rsidRDefault="00B14923" w:rsidP="008302FC">
          <w:pPr>
            <w:pStyle w:val="TOC3"/>
            <w:tabs>
              <w:tab w:val="right" w:leader="dot" w:pos="9350"/>
            </w:tabs>
            <w:spacing w:line="600" w:lineRule="auto"/>
            <w:rPr>
              <w:rFonts w:eastAsiaTheme="minorEastAsia"/>
              <w:noProof/>
            </w:rPr>
          </w:pPr>
          <w:hyperlink w:anchor="_Toc185456070" w:history="1">
            <w:r w:rsidRPr="00D66795">
              <w:rPr>
                <w:rStyle w:val="Hyperlink"/>
                <w:rFonts w:eastAsia="Times New Roman" w:cs="Times New Roman"/>
                <w:b/>
                <w:bCs/>
                <w:noProof/>
                <w:kern w:val="0"/>
                <w14:ligatures w14:val="none"/>
              </w:rPr>
              <w:t>4. Conclusion</w:t>
            </w:r>
            <w:r>
              <w:rPr>
                <w:noProof/>
                <w:webHidden/>
              </w:rPr>
              <w:tab/>
            </w:r>
            <w:r>
              <w:rPr>
                <w:noProof/>
                <w:webHidden/>
              </w:rPr>
              <w:fldChar w:fldCharType="begin"/>
            </w:r>
            <w:r>
              <w:rPr>
                <w:noProof/>
                <w:webHidden/>
              </w:rPr>
              <w:instrText xml:space="preserve"> PAGEREF _Toc185456070 \h </w:instrText>
            </w:r>
            <w:r>
              <w:rPr>
                <w:noProof/>
                <w:webHidden/>
              </w:rPr>
            </w:r>
            <w:r>
              <w:rPr>
                <w:noProof/>
                <w:webHidden/>
              </w:rPr>
              <w:fldChar w:fldCharType="separate"/>
            </w:r>
            <w:r>
              <w:rPr>
                <w:noProof/>
                <w:webHidden/>
              </w:rPr>
              <w:t>7</w:t>
            </w:r>
            <w:r>
              <w:rPr>
                <w:noProof/>
                <w:webHidden/>
              </w:rPr>
              <w:fldChar w:fldCharType="end"/>
            </w:r>
          </w:hyperlink>
        </w:p>
        <w:p w14:paraId="14DAFEED" w14:textId="5ECC5D93" w:rsidR="00B14923" w:rsidRDefault="00B14923" w:rsidP="008302FC">
          <w:pPr>
            <w:pStyle w:val="TOC3"/>
            <w:tabs>
              <w:tab w:val="right" w:leader="dot" w:pos="9350"/>
            </w:tabs>
            <w:spacing w:line="600" w:lineRule="auto"/>
            <w:rPr>
              <w:rFonts w:eastAsiaTheme="minorEastAsia"/>
              <w:noProof/>
            </w:rPr>
          </w:pPr>
          <w:hyperlink w:anchor="_Toc185456071" w:history="1">
            <w:r w:rsidRPr="00D66795">
              <w:rPr>
                <w:rStyle w:val="Hyperlink"/>
                <w:rFonts w:eastAsia="Times New Roman" w:cs="Times New Roman"/>
                <w:b/>
                <w:bCs/>
                <w:noProof/>
                <w:kern w:val="0"/>
                <w14:ligatures w14:val="none"/>
              </w:rPr>
              <w:t>5. References</w:t>
            </w:r>
            <w:r>
              <w:rPr>
                <w:noProof/>
                <w:webHidden/>
              </w:rPr>
              <w:tab/>
            </w:r>
            <w:r>
              <w:rPr>
                <w:noProof/>
                <w:webHidden/>
              </w:rPr>
              <w:fldChar w:fldCharType="begin"/>
            </w:r>
            <w:r>
              <w:rPr>
                <w:noProof/>
                <w:webHidden/>
              </w:rPr>
              <w:instrText xml:space="preserve"> PAGEREF _Toc185456071 \h </w:instrText>
            </w:r>
            <w:r>
              <w:rPr>
                <w:noProof/>
                <w:webHidden/>
              </w:rPr>
            </w:r>
            <w:r>
              <w:rPr>
                <w:noProof/>
                <w:webHidden/>
              </w:rPr>
              <w:fldChar w:fldCharType="separate"/>
            </w:r>
            <w:r>
              <w:rPr>
                <w:noProof/>
                <w:webHidden/>
              </w:rPr>
              <w:t>7</w:t>
            </w:r>
            <w:r>
              <w:rPr>
                <w:noProof/>
                <w:webHidden/>
              </w:rPr>
              <w:fldChar w:fldCharType="end"/>
            </w:r>
          </w:hyperlink>
        </w:p>
        <w:p w14:paraId="3E93927B" w14:textId="612EC630" w:rsidR="00B14923" w:rsidRDefault="00B14923" w:rsidP="008302FC">
          <w:pPr>
            <w:spacing w:line="600" w:lineRule="auto"/>
          </w:pPr>
          <w:r>
            <w:rPr>
              <w:b/>
              <w:bCs/>
              <w:noProof/>
            </w:rPr>
            <w:fldChar w:fldCharType="end"/>
          </w:r>
        </w:p>
      </w:sdtContent>
    </w:sdt>
    <w:p w14:paraId="40CB0A31" w14:textId="5AE33D8E" w:rsidR="003F787C" w:rsidRPr="003F787C" w:rsidRDefault="003F787C" w:rsidP="003F787C">
      <w:pPr>
        <w:spacing w:before="100" w:beforeAutospacing="1" w:after="60" w:line="720" w:lineRule="auto"/>
        <w:rPr>
          <w:rFonts w:eastAsia="Times New Roman" w:cs="Times New Roman"/>
          <w:kern w:val="0"/>
          <w14:ligatures w14:val="none"/>
        </w:rPr>
      </w:pPr>
      <w:r w:rsidRPr="007E0306">
        <w:pict w14:anchorId="4852C6AD">
          <v:rect id="_x0000_i1226" style="width:0;height:1.5pt" o:hralign="center" o:hrstd="t" o:hr="t" fillcolor="#a0a0a0" stroked="f"/>
        </w:pict>
      </w:r>
    </w:p>
    <w:p w14:paraId="4FF01403" w14:textId="77777777" w:rsidR="007E0306" w:rsidRPr="007E0306" w:rsidRDefault="007E0306" w:rsidP="007E0306">
      <w:pPr>
        <w:spacing w:before="100" w:beforeAutospacing="1" w:after="100" w:afterAutospacing="1" w:line="240" w:lineRule="auto"/>
        <w:rPr>
          <w:rFonts w:eastAsia="Times New Roman" w:cs="Times New Roman"/>
          <w:b/>
          <w:bCs/>
          <w:kern w:val="0"/>
          <w14:ligatures w14:val="none"/>
        </w:rPr>
      </w:pPr>
    </w:p>
    <w:p w14:paraId="6CAC86AE" w14:textId="77777777" w:rsidR="007E0306" w:rsidRPr="007E0306" w:rsidRDefault="007E0306" w:rsidP="007E0306">
      <w:pPr>
        <w:rPr>
          <w:rFonts w:eastAsia="Times New Roman" w:cs="Times New Roman"/>
          <w:kern w:val="0"/>
          <w14:ligatures w14:val="none"/>
        </w:rPr>
      </w:pPr>
    </w:p>
    <w:p w14:paraId="490F40FA" w14:textId="77777777" w:rsidR="00B14923" w:rsidRDefault="00B14923" w:rsidP="007E0306">
      <w:pPr>
        <w:rPr>
          <w:rFonts w:eastAsia="Times New Roman" w:cs="Times New Roman"/>
          <w:kern w:val="0"/>
          <w14:ligatures w14:val="none"/>
        </w:rPr>
      </w:pPr>
    </w:p>
    <w:p w14:paraId="59CBF08B" w14:textId="77777777" w:rsidR="008C5882" w:rsidRPr="007E0306" w:rsidRDefault="008C5882" w:rsidP="007E0306">
      <w:pPr>
        <w:rPr>
          <w:rFonts w:eastAsia="Times New Roman" w:cs="Times New Roman"/>
          <w:kern w:val="0"/>
          <w14:ligatures w14:val="none"/>
        </w:rPr>
      </w:pPr>
    </w:p>
    <w:p w14:paraId="3D39CE3A" w14:textId="77777777" w:rsidR="00552A53" w:rsidRPr="00552A53" w:rsidRDefault="00552A53" w:rsidP="00552A53">
      <w:pPr>
        <w:spacing w:before="100" w:beforeAutospacing="1" w:after="100" w:afterAutospacing="1" w:line="240" w:lineRule="auto"/>
        <w:outlineLvl w:val="1"/>
        <w:rPr>
          <w:rFonts w:eastAsia="Times New Roman" w:cs="Times New Roman"/>
          <w:b/>
          <w:bCs/>
          <w:color w:val="0070C0"/>
          <w:kern w:val="0"/>
          <w:sz w:val="27"/>
          <w:szCs w:val="27"/>
          <w14:ligatures w14:val="none"/>
        </w:rPr>
      </w:pPr>
      <w:r w:rsidRPr="00552A53">
        <w:rPr>
          <w:rFonts w:eastAsia="Times New Roman" w:cs="Times New Roman"/>
          <w:b/>
          <w:bCs/>
          <w:color w:val="0070C0"/>
          <w:kern w:val="0"/>
          <w:sz w:val="27"/>
          <w:szCs w:val="27"/>
          <w14:ligatures w14:val="none"/>
        </w:rPr>
        <w:lastRenderedPageBreak/>
        <w:t>1. Background</w:t>
      </w:r>
    </w:p>
    <w:p w14:paraId="6DA96C72"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1.1 Introduction to XML</w:t>
      </w:r>
    </w:p>
    <w:p w14:paraId="17B24867"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Extensible Markup Language (XML) is a versatile markup language designed to store and transport data in a structured format. It is widely used in various applications for data interchange due to its ability to represent complex data structures in a human-readable format. However, working with XML files often requires specialized tools for parsing, analyzing, and visualizing data.</w:t>
      </w:r>
    </w:p>
    <w:p w14:paraId="2D905BFB"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1.2 Project Overview</w:t>
      </w:r>
    </w:p>
    <w:p w14:paraId="16256761"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This project focuses on developing a desktop application that facilitates the parsing and visualization of XML files representing user data in a social network. Each user within the XML file has attributes such as a unique ID, name, a list of posts, and followers. The application aims to provide various functionalities, enabling users to manipulate and analyze this data effectively.</w:t>
      </w:r>
    </w:p>
    <w:p w14:paraId="33FBBABF" w14:textId="77777777" w:rsidR="00552A53" w:rsidRPr="00552A53" w:rsidRDefault="00552A53" w:rsidP="00552A53">
      <w:pPr>
        <w:spacing w:before="100" w:beforeAutospacing="1" w:after="100" w:afterAutospacing="1" w:line="240" w:lineRule="auto"/>
        <w:outlineLvl w:val="2"/>
        <w:rPr>
          <w:rFonts w:eastAsia="Times New Roman" w:cs="Times New Roman"/>
          <w:b/>
          <w:bCs/>
          <w:color w:val="00B050"/>
          <w:kern w:val="0"/>
          <w14:ligatures w14:val="none"/>
        </w:rPr>
      </w:pPr>
      <w:r w:rsidRPr="00552A53">
        <w:rPr>
          <w:rFonts w:eastAsia="Times New Roman" w:cs="Times New Roman"/>
          <w:b/>
          <w:bCs/>
          <w:color w:val="00B050"/>
          <w:kern w:val="0"/>
          <w14:ligatures w14:val="none"/>
        </w:rPr>
        <w:t>1.3 Key Features</w:t>
      </w:r>
    </w:p>
    <w:p w14:paraId="5B38084D"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The application offers a comprehensive set of features that include:</w:t>
      </w:r>
    </w:p>
    <w:p w14:paraId="0FA366C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Parsing and Verification:</w:t>
      </w:r>
      <w:r w:rsidRPr="00552A53">
        <w:rPr>
          <w:rFonts w:eastAsia="Times New Roman" w:cs="Times New Roman"/>
          <w:kern w:val="0"/>
          <w14:ligatures w14:val="none"/>
        </w:rPr>
        <w:t xml:space="preserve"> Validates the structure of XML documents to ensure data integrity.</w:t>
      </w:r>
    </w:p>
    <w:p w14:paraId="0AAB0DAE"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Formatting:</w:t>
      </w:r>
      <w:r w:rsidRPr="00552A53">
        <w:rPr>
          <w:rFonts w:eastAsia="Times New Roman" w:cs="Times New Roman"/>
          <w:kern w:val="0"/>
          <w14:ligatures w14:val="none"/>
        </w:rPr>
        <w:t xml:space="preserve"> Prettifies XML files to improve readability.</w:t>
      </w:r>
    </w:p>
    <w:p w14:paraId="5F388BD3"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XML to JSON Conversion:</w:t>
      </w:r>
      <w:r w:rsidRPr="00552A53">
        <w:rPr>
          <w:rFonts w:eastAsia="Times New Roman" w:cs="Times New Roman"/>
          <w:kern w:val="0"/>
          <w14:ligatures w14:val="none"/>
        </w:rPr>
        <w:t xml:space="preserve"> Converts XML data into JSON format for compatibility with JavaScript applications.</w:t>
      </w:r>
    </w:p>
    <w:p w14:paraId="1758FFA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File Minification:</w:t>
      </w:r>
      <w:r w:rsidRPr="00552A53">
        <w:rPr>
          <w:rFonts w:eastAsia="Times New Roman" w:cs="Times New Roman"/>
          <w:kern w:val="0"/>
          <w14:ligatures w14:val="none"/>
        </w:rPr>
        <w:t xml:space="preserve"> Reduces file size by removing unnecessary whitespace and indentations.</w:t>
      </w:r>
    </w:p>
    <w:p w14:paraId="4C54C05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Data Compression:</w:t>
      </w:r>
      <w:r w:rsidRPr="00552A53">
        <w:rPr>
          <w:rFonts w:eastAsia="Times New Roman" w:cs="Times New Roman"/>
          <w:kern w:val="0"/>
          <w14:ligatures w14:val="none"/>
        </w:rPr>
        <w:t xml:space="preserve"> Compresses XML/JSON files using custom and standard techniques.</w:t>
      </w:r>
    </w:p>
    <w:p w14:paraId="6A63FAE2"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Graphical Representation of User Relationships:</w:t>
      </w:r>
      <w:r w:rsidRPr="00552A53">
        <w:rPr>
          <w:rFonts w:eastAsia="Times New Roman" w:cs="Times New Roman"/>
          <w:kern w:val="0"/>
          <w14:ligatures w14:val="none"/>
        </w:rPr>
        <w:t xml:space="preserve"> Visualizes user connections using graph data structures.</w:t>
      </w:r>
    </w:p>
    <w:p w14:paraId="189CA72A"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Network Analysis Tools:</w:t>
      </w:r>
      <w:r w:rsidRPr="00552A53">
        <w:rPr>
          <w:rFonts w:eastAsia="Times New Roman" w:cs="Times New Roman"/>
          <w:kern w:val="0"/>
          <w14:ligatures w14:val="none"/>
        </w:rPr>
        <w:t xml:space="preserve"> Identifies influential users, mutual followers, and suggests connections.</w:t>
      </w:r>
    </w:p>
    <w:p w14:paraId="4CC5C1C9" w14:textId="77777777" w:rsidR="00552A53" w:rsidRPr="00552A53" w:rsidRDefault="00552A53" w:rsidP="00552A53">
      <w:pPr>
        <w:numPr>
          <w:ilvl w:val="0"/>
          <w:numId w:val="39"/>
        </w:numPr>
        <w:spacing w:before="100" w:beforeAutospacing="1" w:after="100" w:afterAutospacing="1" w:line="240" w:lineRule="auto"/>
        <w:rPr>
          <w:rFonts w:eastAsia="Times New Roman" w:cs="Times New Roman"/>
          <w:kern w:val="0"/>
          <w14:ligatures w14:val="none"/>
        </w:rPr>
      </w:pPr>
      <w:r w:rsidRPr="00552A53">
        <w:rPr>
          <w:rFonts w:eastAsia="Times New Roman" w:cs="Times New Roman"/>
          <w:b/>
          <w:bCs/>
          <w:kern w:val="0"/>
          <w14:ligatures w14:val="none"/>
        </w:rPr>
        <w:t>Post Searching Capabilities:</w:t>
      </w:r>
      <w:r w:rsidRPr="00552A53">
        <w:rPr>
          <w:rFonts w:eastAsia="Times New Roman" w:cs="Times New Roman"/>
          <w:kern w:val="0"/>
          <w14:ligatures w14:val="none"/>
        </w:rPr>
        <w:t xml:space="preserve"> Allows users to search posts by keywords or topics.</w:t>
      </w:r>
    </w:p>
    <w:p w14:paraId="59A81974" w14:textId="77777777" w:rsidR="00552A53" w:rsidRPr="00552A53" w:rsidRDefault="00552A53" w:rsidP="00552A53">
      <w:pPr>
        <w:spacing w:before="100" w:beforeAutospacing="1" w:after="100" w:afterAutospacing="1" w:line="240" w:lineRule="auto"/>
        <w:rPr>
          <w:rFonts w:eastAsia="Times New Roman" w:cs="Times New Roman"/>
          <w:kern w:val="0"/>
          <w14:ligatures w14:val="none"/>
        </w:rPr>
      </w:pPr>
      <w:r w:rsidRPr="00552A53">
        <w:rPr>
          <w:rFonts w:eastAsia="Times New Roman" w:cs="Times New Roman"/>
          <w:kern w:val="0"/>
          <w14:ligatures w14:val="none"/>
        </w:rPr>
        <w:t xml:space="preserve">This application caters to both casual users through </w:t>
      </w:r>
      <w:proofErr w:type="gramStart"/>
      <w:r w:rsidRPr="00552A53">
        <w:rPr>
          <w:rFonts w:eastAsia="Times New Roman" w:cs="Times New Roman"/>
          <w:kern w:val="0"/>
          <w14:ligatures w14:val="none"/>
        </w:rPr>
        <w:t>a GUI</w:t>
      </w:r>
      <w:proofErr w:type="gramEnd"/>
      <w:r w:rsidRPr="00552A53">
        <w:rPr>
          <w:rFonts w:eastAsia="Times New Roman" w:cs="Times New Roman"/>
          <w:kern w:val="0"/>
          <w14:ligatures w14:val="none"/>
        </w:rPr>
        <w:t xml:space="preserve"> and advanced users via a command-line interface (CLI), enhancing accessibility and usability.</w:t>
      </w:r>
    </w:p>
    <w:p w14:paraId="6FBAF74B" w14:textId="1A250020" w:rsidR="00CA5D27" w:rsidRDefault="007E0306" w:rsidP="004F32CA">
      <w:pPr>
        <w:spacing w:after="0" w:line="240" w:lineRule="auto"/>
        <w:rPr>
          <w:rFonts w:eastAsia="Times New Roman" w:cs="Times New Roman"/>
          <w:kern w:val="0"/>
          <w14:ligatures w14:val="none"/>
        </w:rPr>
      </w:pPr>
      <w:r w:rsidRPr="007E0306">
        <w:rPr>
          <w:rFonts w:eastAsia="Times New Roman" w:cs="Times New Roman"/>
          <w:kern w:val="0"/>
          <w14:ligatures w14:val="none"/>
        </w:rPr>
        <w:pict w14:anchorId="4D40F9C8">
          <v:rect id="_x0000_i1222" style="width:0;height:1.5pt" o:hralign="center" o:hrstd="t" o:hr="t" fillcolor="#a0a0a0" stroked="f"/>
        </w:pict>
      </w:r>
    </w:p>
    <w:p w14:paraId="29964D5F" w14:textId="77777777" w:rsidR="00CA5D27" w:rsidRDefault="00CA5D27" w:rsidP="007E0306">
      <w:pPr>
        <w:spacing w:after="0" w:line="240" w:lineRule="auto"/>
        <w:rPr>
          <w:rFonts w:eastAsia="Times New Roman" w:cs="Times New Roman"/>
          <w:kern w:val="0"/>
          <w14:ligatures w14:val="none"/>
        </w:rPr>
      </w:pPr>
    </w:p>
    <w:p w14:paraId="76423466" w14:textId="77777777" w:rsidR="00CA5D27" w:rsidRPr="007E0306" w:rsidRDefault="00CA5D27" w:rsidP="007E0306">
      <w:pPr>
        <w:spacing w:after="0" w:line="240" w:lineRule="auto"/>
        <w:rPr>
          <w:rFonts w:eastAsia="Times New Roman" w:cs="Times New Roman"/>
          <w:kern w:val="0"/>
          <w14:ligatures w14:val="none"/>
        </w:rPr>
      </w:pPr>
    </w:p>
    <w:p w14:paraId="0B6BF82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0" w:name="_Toc185456068"/>
      <w:r w:rsidRPr="007E0306">
        <w:rPr>
          <w:rFonts w:eastAsia="Times New Roman" w:cs="Times New Roman"/>
          <w:b/>
          <w:bCs/>
          <w:color w:val="0070C0"/>
          <w:kern w:val="0"/>
          <w:sz w:val="27"/>
          <w:szCs w:val="27"/>
          <w14:ligatures w14:val="none"/>
        </w:rPr>
        <w:lastRenderedPageBreak/>
        <w:t>2. Implementation Details</w:t>
      </w:r>
      <w:bookmarkEnd w:id="0"/>
    </w:p>
    <w:p w14:paraId="630E77FD" w14:textId="355F84D8" w:rsidR="007F660C" w:rsidRPr="007E0306" w:rsidRDefault="007E0306" w:rsidP="007F660C">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2.1 General Architecture</w:t>
      </w:r>
    </w:p>
    <w:p w14:paraId="6E4F52D1"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consists of the following components:</w:t>
      </w:r>
    </w:p>
    <w:p w14:paraId="742910F6"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XML Processor:</w:t>
      </w:r>
      <w:r w:rsidRPr="007E0306">
        <w:rPr>
          <w:rFonts w:eastAsia="Times New Roman" w:cs="Times New Roman"/>
          <w:kern w:val="0"/>
          <w14:ligatures w14:val="none"/>
        </w:rPr>
        <w:t xml:space="preserve"> Handles parsing, verifying, formatting, and minifying XML files.</w:t>
      </w:r>
    </w:p>
    <w:p w14:paraId="667CA31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Data Converter:</w:t>
      </w:r>
      <w:r w:rsidRPr="007E0306">
        <w:rPr>
          <w:rFonts w:eastAsia="Times New Roman" w:cs="Times New Roman"/>
          <w:kern w:val="0"/>
          <w14:ligatures w14:val="none"/>
        </w:rPr>
        <w:t xml:space="preserve"> Converts XML to JSON and vice versa.</w:t>
      </w:r>
    </w:p>
    <w:p w14:paraId="56891DE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File Compressor:</w:t>
      </w:r>
      <w:r w:rsidRPr="007E0306">
        <w:rPr>
          <w:rFonts w:eastAsia="Times New Roman" w:cs="Times New Roman"/>
          <w:kern w:val="0"/>
          <w14:ligatures w14:val="none"/>
        </w:rPr>
        <w:t xml:space="preserve"> Compresses and decompresses files using a custom or standard compression technique.</w:t>
      </w:r>
    </w:p>
    <w:p w14:paraId="654C95AF"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Graph Module:</w:t>
      </w:r>
      <w:r w:rsidRPr="007E0306">
        <w:rPr>
          <w:rFonts w:eastAsia="Times New Roman" w:cs="Times New Roman"/>
          <w:kern w:val="0"/>
          <w14:ligatures w14:val="none"/>
        </w:rPr>
        <w:t xml:space="preserve"> Builds and visualizes user relationships using a graph data structure.</w:t>
      </w:r>
    </w:p>
    <w:p w14:paraId="46173CF4"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Network Analyzer:</w:t>
      </w:r>
      <w:r w:rsidRPr="007E0306">
        <w:rPr>
          <w:rFonts w:eastAsia="Times New Roman" w:cs="Times New Roman"/>
          <w:kern w:val="0"/>
          <w14:ligatures w14:val="none"/>
        </w:rPr>
        <w:t xml:space="preserve"> Extracts insights such as the most influential user, the most active user, mutual followers, and follow suggestions.</w:t>
      </w:r>
    </w:p>
    <w:p w14:paraId="048A4971" w14:textId="77777777" w:rsidR="007E0306" w:rsidRPr="007E0306" w:rsidRDefault="007E0306" w:rsidP="007E0306">
      <w:pPr>
        <w:numPr>
          <w:ilvl w:val="0"/>
          <w:numId w:val="22"/>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Search Module:</w:t>
      </w:r>
      <w:r w:rsidRPr="007E0306">
        <w:rPr>
          <w:rFonts w:eastAsia="Times New Roman" w:cs="Times New Roman"/>
          <w:kern w:val="0"/>
          <w14:ligatures w14:val="none"/>
        </w:rPr>
        <w:t xml:space="preserve"> Allows searching posts by keywords or topics.</w:t>
      </w:r>
    </w:p>
    <w:p w14:paraId="48301DA3"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2.2 Graphical User Interface (GUI)</w:t>
      </w:r>
    </w:p>
    <w:p w14:paraId="78EDC8C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GUI is designed for user-friendliness and supports:</w:t>
      </w:r>
    </w:p>
    <w:p w14:paraId="553CA74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Browsing input files.</w:t>
      </w:r>
    </w:p>
    <w:p w14:paraId="12EB1E8D"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Displaying outputs in a read-only text field.</w:t>
      </w:r>
    </w:p>
    <w:p w14:paraId="60FFB813"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Saving output files to user-defined locations.</w:t>
      </w:r>
    </w:p>
    <w:p w14:paraId="4D459B3A" w14:textId="77777777" w:rsidR="007E0306" w:rsidRPr="007E0306" w:rsidRDefault="007E0306" w:rsidP="007E0306">
      <w:pPr>
        <w:numPr>
          <w:ilvl w:val="0"/>
          <w:numId w:val="23"/>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Buttons for each supported operation.</w:t>
      </w:r>
    </w:p>
    <w:p w14:paraId="0260D03F"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2.3 Command-Line Interface (CLI)</w:t>
      </w:r>
    </w:p>
    <w:p w14:paraId="5721C200"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CLI allows advanced users to execute operations through commands like:</w:t>
      </w:r>
    </w:p>
    <w:p w14:paraId="451C4DEC"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verify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output_file.xml</w:t>
      </w:r>
    </w:p>
    <w:p w14:paraId="69E631FF" w14:textId="77777777" w:rsidR="007E0306" w:rsidRPr="007E0306" w:rsidRDefault="007E0306" w:rsidP="007E03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kern w:val="0"/>
          <w:sz w:val="20"/>
          <w:szCs w:val="20"/>
          <w14:ligatures w14:val="none"/>
        </w:rPr>
      </w:pPr>
      <w:proofErr w:type="spellStart"/>
      <w:r w:rsidRPr="007E0306">
        <w:rPr>
          <w:rFonts w:eastAsia="Times New Roman" w:cs="Courier New"/>
          <w:kern w:val="0"/>
          <w:sz w:val="20"/>
          <w:szCs w:val="20"/>
          <w14:ligatures w14:val="none"/>
        </w:rPr>
        <w:t>xml_editor</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json</w:t>
      </w:r>
      <w:proofErr w:type="spellEnd"/>
      <w:r w:rsidRPr="007E0306">
        <w:rPr>
          <w:rFonts w:eastAsia="Times New Roman" w:cs="Courier New"/>
          <w:kern w:val="0"/>
          <w:sz w:val="20"/>
          <w:szCs w:val="20"/>
          <w14:ligatures w14:val="none"/>
        </w:rPr>
        <w:t xml:space="preserve"> -</w:t>
      </w:r>
      <w:proofErr w:type="spellStart"/>
      <w:r w:rsidRPr="007E0306">
        <w:rPr>
          <w:rFonts w:eastAsia="Times New Roman" w:cs="Courier New"/>
          <w:kern w:val="0"/>
          <w:sz w:val="20"/>
          <w:szCs w:val="20"/>
          <w14:ligatures w14:val="none"/>
        </w:rPr>
        <w:t>i</w:t>
      </w:r>
      <w:proofErr w:type="spellEnd"/>
      <w:r w:rsidRPr="007E0306">
        <w:rPr>
          <w:rFonts w:eastAsia="Times New Roman" w:cs="Courier New"/>
          <w:kern w:val="0"/>
          <w:sz w:val="20"/>
          <w:szCs w:val="20"/>
          <w14:ligatures w14:val="none"/>
        </w:rPr>
        <w:t xml:space="preserve"> input_file.xml -o </w:t>
      </w:r>
      <w:proofErr w:type="spellStart"/>
      <w:r w:rsidRPr="007E0306">
        <w:rPr>
          <w:rFonts w:eastAsia="Times New Roman" w:cs="Courier New"/>
          <w:kern w:val="0"/>
          <w:sz w:val="20"/>
          <w:szCs w:val="20"/>
          <w14:ligatures w14:val="none"/>
        </w:rPr>
        <w:t>output_</w:t>
      </w:r>
      <w:proofErr w:type="gramStart"/>
      <w:r w:rsidRPr="007E0306">
        <w:rPr>
          <w:rFonts w:eastAsia="Times New Roman" w:cs="Courier New"/>
          <w:kern w:val="0"/>
          <w:sz w:val="20"/>
          <w:szCs w:val="20"/>
          <w14:ligatures w14:val="none"/>
        </w:rPr>
        <w:t>file.json</w:t>
      </w:r>
      <w:proofErr w:type="spellEnd"/>
      <w:proofErr w:type="gramEnd"/>
    </w:p>
    <w:p w14:paraId="3F18E69E"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2.4 Functionalities</w:t>
      </w:r>
    </w:p>
    <w:p w14:paraId="39541337" w14:textId="77777777" w:rsidR="007E0306" w:rsidRPr="007E0306" w:rsidRDefault="007E0306" w:rsidP="007E0306">
      <w:pPr>
        <w:spacing w:before="100" w:beforeAutospacing="1" w:after="100" w:afterAutospacing="1" w:line="240" w:lineRule="auto"/>
        <w:outlineLvl w:val="4"/>
        <w:rPr>
          <w:rFonts w:eastAsia="Times New Roman" w:cs="Times New Roman"/>
          <w:b/>
          <w:bCs/>
          <w:kern w:val="0"/>
          <w:sz w:val="20"/>
          <w:szCs w:val="20"/>
          <w14:ligatures w14:val="none"/>
        </w:rPr>
      </w:pPr>
      <w:r w:rsidRPr="007E0306">
        <w:rPr>
          <w:rFonts w:eastAsia="Times New Roman" w:cs="Times New Roman"/>
          <w:b/>
          <w:bCs/>
          <w:kern w:val="0"/>
          <w:sz w:val="20"/>
          <w:szCs w:val="20"/>
          <w14:ligatures w14:val="none"/>
        </w:rPr>
        <w:t>2.4.1 XML Consistency Check</w:t>
      </w:r>
    </w:p>
    <w:p w14:paraId="6971FA5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The application validates XML structure by:</w:t>
      </w:r>
    </w:p>
    <w:p w14:paraId="549D17B8"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Ensuring all opening tags have corresponding closing tags.</w:t>
      </w:r>
    </w:p>
    <w:p w14:paraId="29A3D852"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Highlighting errors and their line numbers in case of inconsistencies.</w:t>
      </w:r>
    </w:p>
    <w:p w14:paraId="0DAE798A" w14:textId="77777777" w:rsidR="007E0306" w:rsidRPr="007E0306" w:rsidRDefault="007E0306" w:rsidP="007E0306">
      <w:pPr>
        <w:numPr>
          <w:ilvl w:val="0"/>
          <w:numId w:val="24"/>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Offering an option to auto-correct errors and save the fixed file.</w:t>
      </w:r>
    </w:p>
    <w:p w14:paraId="79795C00"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2.4.2 Formatting (Prettifying)</w:t>
      </w:r>
    </w:p>
    <w:p w14:paraId="3FCB6708"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Improves XML readability by:</w:t>
      </w:r>
    </w:p>
    <w:p w14:paraId="793C81A2"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lastRenderedPageBreak/>
        <w:t>Indenting nested elements.</w:t>
      </w:r>
    </w:p>
    <w:p w14:paraId="21461AFD" w14:textId="77777777" w:rsidR="007E0306" w:rsidRPr="007E0306" w:rsidRDefault="007E0306" w:rsidP="007E0306">
      <w:pPr>
        <w:numPr>
          <w:ilvl w:val="0"/>
          <w:numId w:val="2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while maintaining structure.</w:t>
      </w:r>
    </w:p>
    <w:p w14:paraId="19862E8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2.4.3 XML to JSON Conversion</w:t>
      </w:r>
    </w:p>
    <w:p w14:paraId="4BB4E4D6"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kern w:val="0"/>
          <w14:ligatures w14:val="none"/>
        </w:rPr>
        <w:t>Converts</w:t>
      </w:r>
      <w:proofErr w:type="gramEnd"/>
      <w:r w:rsidRPr="007E0306">
        <w:rPr>
          <w:rFonts w:eastAsia="Times New Roman" w:cs="Times New Roman"/>
          <w:kern w:val="0"/>
          <w14:ligatures w14:val="none"/>
        </w:rPr>
        <w:t xml:space="preserve"> XML data to JSON format for easier integration with JavaScript-based tools.</w:t>
      </w:r>
    </w:p>
    <w:p w14:paraId="6B4C5728"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2.4.4 Minifying XML</w:t>
      </w:r>
    </w:p>
    <w:p w14:paraId="6AB8911D"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kern w:val="0"/>
          <w14:ligatures w14:val="none"/>
        </w:rPr>
        <w:t>Reduces</w:t>
      </w:r>
      <w:proofErr w:type="gramEnd"/>
      <w:r w:rsidRPr="007E0306">
        <w:rPr>
          <w:rFonts w:eastAsia="Times New Roman" w:cs="Times New Roman"/>
          <w:kern w:val="0"/>
          <w14:ligatures w14:val="none"/>
        </w:rPr>
        <w:t xml:space="preserve"> file size by:</w:t>
      </w:r>
    </w:p>
    <w:p w14:paraId="45A401D7" w14:textId="77777777" w:rsidR="007E0306" w:rsidRPr="007E0306" w:rsidRDefault="007E0306" w:rsidP="007E0306">
      <w:pPr>
        <w:numPr>
          <w:ilvl w:val="0"/>
          <w:numId w:val="27"/>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Removing unnecessary whitespace and newlines.</w:t>
      </w:r>
    </w:p>
    <w:p w14:paraId="3FE77C0F"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2.4.5 Compression and Decompression</w:t>
      </w:r>
    </w:p>
    <w:p w14:paraId="2E8F14F5"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Implements file size reduction using:</w:t>
      </w:r>
    </w:p>
    <w:p w14:paraId="4223B5B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Custom Encoding:</w:t>
      </w:r>
      <w:r w:rsidRPr="007E0306">
        <w:rPr>
          <w:rFonts w:eastAsia="Times New Roman" w:cs="Times New Roman"/>
          <w:kern w:val="0"/>
          <w14:ligatures w14:val="none"/>
        </w:rPr>
        <w:t xml:space="preserve"> Eliminates redundant tags or characters.</w:t>
      </w:r>
    </w:p>
    <w:p w14:paraId="6F0049CF" w14:textId="77777777" w:rsidR="007E0306" w:rsidRPr="007E0306" w:rsidRDefault="007E0306" w:rsidP="007E0306">
      <w:pPr>
        <w:numPr>
          <w:ilvl w:val="0"/>
          <w:numId w:val="28"/>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Standard algorithms like Huffman coding (optional).</w:t>
      </w:r>
    </w:p>
    <w:p w14:paraId="791C79D7"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2.4.6 Graph Representation</w:t>
      </w:r>
    </w:p>
    <w:p w14:paraId="547B1FD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Represents user relationships as a directed graph:</w:t>
      </w:r>
    </w:p>
    <w:p w14:paraId="128098BA"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Nodes represent users.</w:t>
      </w:r>
    </w:p>
    <w:p w14:paraId="6A6FDE73" w14:textId="77777777" w:rsidR="007E0306" w:rsidRPr="007E0306" w:rsidRDefault="007E0306" w:rsidP="007E0306">
      <w:pPr>
        <w:numPr>
          <w:ilvl w:val="0"/>
          <w:numId w:val="29"/>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Edges represent follower relationships.</w:t>
      </w:r>
    </w:p>
    <w:p w14:paraId="3C84CC11"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2.4.7 Network Analysis</w:t>
      </w:r>
    </w:p>
    <w:p w14:paraId="4D956FE2"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Analyzes the social network to:</w:t>
      </w:r>
    </w:p>
    <w:p w14:paraId="78F21B6C"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influential user (maximum followers).</w:t>
      </w:r>
    </w:p>
    <w:p w14:paraId="7B12F4C5"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Identify the most active user (maximum connections).</w:t>
      </w:r>
    </w:p>
    <w:p w14:paraId="21451132"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Find mutual followers for a set of users.</w:t>
      </w:r>
    </w:p>
    <w:p w14:paraId="71B166BB" w14:textId="77777777" w:rsidR="007E0306" w:rsidRPr="007E0306" w:rsidRDefault="007E0306" w:rsidP="007E0306">
      <w:pPr>
        <w:numPr>
          <w:ilvl w:val="0"/>
          <w:numId w:val="30"/>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Suggest users to follow (followers of followers).</w:t>
      </w:r>
    </w:p>
    <w:p w14:paraId="3DBEFD49" w14:textId="77777777" w:rsidR="007E0306" w:rsidRPr="007E0306" w:rsidRDefault="007E0306" w:rsidP="007E0306">
      <w:pPr>
        <w:spacing w:before="100" w:beforeAutospacing="1" w:after="100" w:afterAutospacing="1" w:line="240" w:lineRule="auto"/>
        <w:outlineLvl w:val="4"/>
        <w:rPr>
          <w:rFonts w:eastAsia="Times New Roman" w:cs="Times New Roman"/>
          <w:b/>
          <w:bCs/>
          <w:color w:val="FF0000"/>
          <w:kern w:val="0"/>
          <w:sz w:val="22"/>
          <w:szCs w:val="22"/>
          <w14:ligatures w14:val="none"/>
        </w:rPr>
      </w:pPr>
      <w:r w:rsidRPr="007E0306">
        <w:rPr>
          <w:rFonts w:eastAsia="Times New Roman" w:cs="Times New Roman"/>
          <w:b/>
          <w:bCs/>
          <w:color w:val="FF0000"/>
          <w:kern w:val="0"/>
          <w:sz w:val="22"/>
          <w:szCs w:val="22"/>
          <w14:ligatures w14:val="none"/>
        </w:rPr>
        <w:t>2.4.8 Post Search</w:t>
      </w:r>
    </w:p>
    <w:p w14:paraId="63079BF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Enables searching for posts containing specific keywords or topics.</w:t>
      </w:r>
    </w:p>
    <w:p w14:paraId="35F7CA72" w14:textId="77777777" w:rsidR="007E0306" w:rsidRDefault="007E0306" w:rsidP="007E0306">
      <w:pPr>
        <w:spacing w:after="0" w:line="240" w:lineRule="auto"/>
        <w:rPr>
          <w:rFonts w:eastAsia="Times New Roman" w:cs="Times New Roman"/>
          <w:kern w:val="0"/>
          <w14:ligatures w14:val="none"/>
        </w:rPr>
      </w:pPr>
      <w:r w:rsidRPr="007E0306">
        <w:rPr>
          <w:rFonts w:eastAsia="Times New Roman" w:cs="Times New Roman"/>
          <w:kern w:val="0"/>
          <w14:ligatures w14:val="none"/>
        </w:rPr>
        <w:pict w14:anchorId="50BB5744">
          <v:rect id="_x0000_i1223" style="width:0;height:1.5pt" o:hralign="center" o:hrstd="t" o:hr="t" fillcolor="#a0a0a0" stroked="f"/>
        </w:pict>
      </w:r>
    </w:p>
    <w:p w14:paraId="66B6CE58" w14:textId="77777777" w:rsidR="00CA5D27" w:rsidRDefault="00CA5D27" w:rsidP="007E0306">
      <w:pPr>
        <w:spacing w:after="0" w:line="240" w:lineRule="auto"/>
        <w:rPr>
          <w:rFonts w:eastAsia="Times New Roman" w:cs="Times New Roman"/>
          <w:kern w:val="0"/>
          <w14:ligatures w14:val="none"/>
        </w:rPr>
      </w:pPr>
    </w:p>
    <w:p w14:paraId="18D20427" w14:textId="77777777" w:rsidR="00CA5D27" w:rsidRDefault="00CA5D27" w:rsidP="007E0306">
      <w:pPr>
        <w:spacing w:after="0" w:line="240" w:lineRule="auto"/>
        <w:rPr>
          <w:rFonts w:eastAsia="Times New Roman" w:cs="Times New Roman"/>
          <w:kern w:val="0"/>
          <w14:ligatures w14:val="none"/>
        </w:rPr>
      </w:pPr>
    </w:p>
    <w:p w14:paraId="185C2E67" w14:textId="77777777" w:rsidR="00CA5D27" w:rsidRDefault="00CA5D27" w:rsidP="007E0306">
      <w:pPr>
        <w:spacing w:after="0" w:line="240" w:lineRule="auto"/>
        <w:rPr>
          <w:rFonts w:eastAsia="Times New Roman" w:cs="Times New Roman"/>
          <w:kern w:val="0"/>
          <w14:ligatures w14:val="none"/>
        </w:rPr>
      </w:pPr>
    </w:p>
    <w:p w14:paraId="07B8597D" w14:textId="77777777" w:rsidR="004F32CA" w:rsidRPr="007E0306" w:rsidRDefault="004F32CA" w:rsidP="007E0306">
      <w:pPr>
        <w:spacing w:after="0" w:line="240" w:lineRule="auto"/>
        <w:rPr>
          <w:rFonts w:eastAsia="Times New Roman" w:cs="Times New Roman"/>
          <w:kern w:val="0"/>
          <w14:ligatures w14:val="none"/>
        </w:rPr>
      </w:pPr>
    </w:p>
    <w:p w14:paraId="7E1E3E3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1" w:name="_Toc185456069"/>
      <w:r w:rsidRPr="007E0306">
        <w:rPr>
          <w:rFonts w:eastAsia="Times New Roman" w:cs="Times New Roman"/>
          <w:b/>
          <w:bCs/>
          <w:color w:val="0070C0"/>
          <w:kern w:val="0"/>
          <w:sz w:val="27"/>
          <w:szCs w:val="27"/>
          <w14:ligatures w14:val="none"/>
        </w:rPr>
        <w:lastRenderedPageBreak/>
        <w:t>3. Complexity of Operations</w:t>
      </w:r>
      <w:bookmarkEnd w:id="1"/>
    </w:p>
    <w:p w14:paraId="6945DD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3.1 XML Parsing and Validation</w:t>
      </w:r>
    </w:p>
    <w:p w14:paraId="384145AE" w14:textId="316192AC"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3B1B065E" w14:textId="05B72930" w:rsidR="007E0306" w:rsidRPr="007E0306" w:rsidRDefault="007E0306" w:rsidP="007E0306">
      <w:pPr>
        <w:numPr>
          <w:ilvl w:val="0"/>
          <w:numId w:val="31"/>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6D01C0B"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3.2 Formatting (Prettifying)</w:t>
      </w:r>
    </w:p>
    <w:p w14:paraId="48D087F2" w14:textId="77777777" w:rsidR="007E0306" w:rsidRP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2FC205D" w14:textId="77777777" w:rsidR="007E0306" w:rsidRDefault="007E0306" w:rsidP="007E0306">
      <w:pPr>
        <w:numPr>
          <w:ilvl w:val="0"/>
          <w:numId w:val="3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5F0DCE1C" w14:textId="77777777" w:rsidR="004F32CA" w:rsidRPr="007E0306" w:rsidRDefault="004F32CA" w:rsidP="004F32CA">
      <w:pPr>
        <w:spacing w:before="100" w:beforeAutospacing="1" w:after="100" w:afterAutospacing="1" w:line="240" w:lineRule="auto"/>
        <w:ind w:left="720"/>
        <w:rPr>
          <w:rFonts w:eastAsia="Times New Roman" w:cs="Times New Roman"/>
          <w:color w:val="FF0000"/>
          <w:kern w:val="0"/>
          <w14:ligatures w14:val="none"/>
        </w:rPr>
      </w:pPr>
    </w:p>
    <w:p w14:paraId="1D725446"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3.3 XML to JSON Conversion</w:t>
      </w:r>
    </w:p>
    <w:p w14:paraId="4617B5A8" w14:textId="77777777" w:rsidR="007E0306" w:rsidRPr="00FA0EC7"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B8D3C8B" w14:textId="2F9DCA9A"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Joining the input array into a single XML string:</w:t>
      </w:r>
      <w:r w:rsidRPr="00FA0EC7">
        <w:rPr>
          <w:rFonts w:eastAsia="Times New Roman" w:cs="Times New Roman"/>
          <w:kern w:val="0"/>
          <w14:ligatures w14:val="none"/>
        </w:rPr>
        <w:t xml:space="preserve"> Time Complexity: O(n) where n is the total number of characters in the input XML array. </w:t>
      </w:r>
    </w:p>
    <w:p w14:paraId="61A857FE"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0CD96647" w14:textId="7C534114"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XML to JSON using </w:t>
      </w:r>
      <w:proofErr w:type="spellStart"/>
      <w:r w:rsidRPr="00FA0EC7">
        <w:rPr>
          <w:rFonts w:eastAsia="Times New Roman" w:cs="Times New Roman"/>
          <w:b/>
          <w:bCs/>
          <w:kern w:val="0"/>
          <w14:ligatures w14:val="none"/>
        </w:rPr>
        <w:t>XML.toJSONObject</w:t>
      </w:r>
      <w:proofErr w:type="spellEnd"/>
      <w:r w:rsidRPr="00FA0EC7">
        <w:rPr>
          <w:rFonts w:eastAsia="Times New Roman" w:cs="Times New Roman"/>
          <w:b/>
          <w:bCs/>
          <w:kern w:val="0"/>
          <w14:ligatures w14:val="none"/>
        </w:rPr>
        <w:t>:</w:t>
      </w:r>
      <w:r w:rsidRPr="00FA0EC7">
        <w:rPr>
          <w:rFonts w:eastAsia="Times New Roman" w:cs="Times New Roman"/>
          <w:kern w:val="0"/>
          <w14:ligatures w14:val="none"/>
        </w:rPr>
        <w:t xml:space="preserve"> Time Complexity: O(m) where m is the size of the XML string.</w:t>
      </w:r>
    </w:p>
    <w:p w14:paraId="63BD3BDC" w14:textId="77777777" w:rsidR="00FA0EC7" w:rsidRPr="00FA0EC7" w:rsidRDefault="00FA0EC7" w:rsidP="00FA0EC7">
      <w:pPr>
        <w:pStyle w:val="ListParagraph"/>
        <w:rPr>
          <w:rFonts w:eastAsia="Times New Roman" w:cs="Times New Roman"/>
          <w:kern w:val="0"/>
          <w14:ligatures w14:val="none"/>
        </w:rPr>
      </w:pPr>
    </w:p>
    <w:p w14:paraId="6E9BA2B0"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D0D1C20" w14:textId="46EB618D"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Correcting the JSON structure: Time Complexity:</w:t>
      </w:r>
      <w:r w:rsidRPr="00FA0EC7">
        <w:rPr>
          <w:rFonts w:eastAsia="Times New Roman" w:cs="Times New Roman"/>
          <w:kern w:val="0"/>
          <w14:ligatures w14:val="none"/>
        </w:rPr>
        <w:t xml:space="preserve"> O(k) where k is the number of users in the "users" array (or the number of objects processed in the JSON). </w:t>
      </w:r>
    </w:p>
    <w:p w14:paraId="3AE33A13"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6C78DC61" w14:textId="65D85342" w:rsidR="00FA0EC7"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 xml:space="preserve">Converting JSON to a string with 5 spaces for indentation: </w:t>
      </w:r>
      <w:r w:rsidRPr="00FA0EC7">
        <w:rPr>
          <w:rFonts w:eastAsia="Times New Roman" w:cs="Times New Roman"/>
          <w:kern w:val="0"/>
          <w14:ligatures w14:val="none"/>
        </w:rPr>
        <w:t>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size of the resulting formatted JSON string.</w:t>
      </w:r>
    </w:p>
    <w:p w14:paraId="3D933276" w14:textId="77777777" w:rsidR="00FA0EC7" w:rsidRPr="00FA0EC7" w:rsidRDefault="00FA0EC7" w:rsidP="00FA0EC7">
      <w:pPr>
        <w:pStyle w:val="ListParagraph"/>
        <w:rPr>
          <w:rFonts w:eastAsia="Times New Roman" w:cs="Times New Roman"/>
          <w:kern w:val="0"/>
          <w14:ligatures w14:val="none"/>
        </w:rPr>
      </w:pPr>
    </w:p>
    <w:p w14:paraId="0844418B" w14:textId="77777777" w:rsidR="00FA0EC7" w:rsidRPr="00FA0EC7" w:rsidRDefault="00FA0EC7" w:rsidP="00FA0EC7">
      <w:pPr>
        <w:pStyle w:val="ListParagraph"/>
        <w:spacing w:before="100" w:beforeAutospacing="1" w:after="100" w:afterAutospacing="1" w:line="240" w:lineRule="auto"/>
        <w:ind w:left="1080"/>
        <w:rPr>
          <w:rFonts w:eastAsia="Times New Roman" w:cs="Times New Roman"/>
          <w:kern w:val="0"/>
          <w14:ligatures w14:val="none"/>
        </w:rPr>
      </w:pPr>
    </w:p>
    <w:p w14:paraId="16E9259D" w14:textId="77777777" w:rsidR="00FC78A9" w:rsidRDefault="00FA0EC7" w:rsidP="00FA0EC7">
      <w:pPr>
        <w:pStyle w:val="ListParagraph"/>
        <w:numPr>
          <w:ilvl w:val="0"/>
          <w:numId w:val="41"/>
        </w:numPr>
        <w:spacing w:before="100" w:beforeAutospacing="1" w:after="100" w:afterAutospacing="1" w:line="240" w:lineRule="auto"/>
        <w:rPr>
          <w:rFonts w:eastAsia="Times New Roman" w:cs="Times New Roman"/>
          <w:kern w:val="0"/>
          <w14:ligatures w14:val="none"/>
        </w:rPr>
      </w:pPr>
      <w:r w:rsidRPr="00FA0EC7">
        <w:rPr>
          <w:rFonts w:eastAsia="Times New Roman" w:cs="Times New Roman"/>
          <w:b/>
          <w:bCs/>
          <w:kern w:val="0"/>
          <w14:ligatures w14:val="none"/>
        </w:rPr>
        <w:t>Splitting the formatted JSON string by newlines:</w:t>
      </w:r>
      <w:r w:rsidRPr="00FA0EC7">
        <w:rPr>
          <w:rFonts w:eastAsia="Times New Roman" w:cs="Times New Roman"/>
          <w:kern w:val="0"/>
          <w14:ligatures w14:val="none"/>
        </w:rPr>
        <w:t xml:space="preserve"> Time Complexity: O(</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where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is the length of the formatted JSON string. Overall Time Complexity: </w:t>
      </w:r>
      <w:proofErr w:type="gramStart"/>
      <w:r w:rsidRPr="00FA0EC7">
        <w:rPr>
          <w:rFonts w:eastAsia="Times New Roman" w:cs="Times New Roman"/>
          <w:kern w:val="0"/>
          <w14:ligatures w14:val="none"/>
        </w:rPr>
        <w:t>O(</w:t>
      </w:r>
      <w:proofErr w:type="gramEnd"/>
      <w:r w:rsidRPr="00FA0EC7">
        <w:rPr>
          <w:rFonts w:eastAsia="Times New Roman" w:cs="Times New Roman"/>
          <w:kern w:val="0"/>
          <w14:ligatures w14:val="none"/>
        </w:rPr>
        <w:t xml:space="preserve">n + m + k +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If n, m, k, and </w:t>
      </w:r>
      <w:proofErr w:type="spellStart"/>
      <w:r w:rsidRPr="00FA0EC7">
        <w:rPr>
          <w:rFonts w:eastAsia="Times New Roman" w:cs="Times New Roman"/>
          <w:kern w:val="0"/>
          <w14:ligatures w14:val="none"/>
        </w:rPr>
        <w:t>n_json</w:t>
      </w:r>
      <w:proofErr w:type="spellEnd"/>
      <w:r w:rsidRPr="00FA0EC7">
        <w:rPr>
          <w:rFonts w:eastAsia="Times New Roman" w:cs="Times New Roman"/>
          <w:kern w:val="0"/>
          <w14:ligatures w14:val="none"/>
        </w:rPr>
        <w:t xml:space="preserve"> are all proportional to the size of the input, </w:t>
      </w:r>
    </w:p>
    <w:p w14:paraId="532641EE" w14:textId="525E70E0" w:rsidR="00FA0EC7" w:rsidRPr="00FC78A9" w:rsidRDefault="00FC78A9" w:rsidP="00FA0EC7">
      <w:pPr>
        <w:pStyle w:val="ListParagraph"/>
        <w:numPr>
          <w:ilvl w:val="0"/>
          <w:numId w:val="41"/>
        </w:numPr>
        <w:spacing w:before="100" w:beforeAutospacing="1" w:after="100" w:afterAutospacing="1" w:line="240" w:lineRule="auto"/>
        <w:rPr>
          <w:rFonts w:eastAsia="Times New Roman" w:cs="Times New Roman"/>
          <w:b/>
          <w:bCs/>
          <w:kern w:val="0"/>
          <w14:ligatures w14:val="none"/>
        </w:rPr>
      </w:pPr>
      <w:r>
        <w:rPr>
          <w:rFonts w:eastAsia="Times New Roman" w:cs="Times New Roman"/>
          <w:b/>
          <w:bCs/>
          <w:kern w:val="0"/>
          <w14:ligatures w14:val="none"/>
        </w:rPr>
        <w:t>T</w:t>
      </w:r>
      <w:r w:rsidR="00FA0EC7" w:rsidRPr="00FC78A9">
        <w:rPr>
          <w:rFonts w:eastAsia="Times New Roman" w:cs="Times New Roman"/>
          <w:b/>
          <w:bCs/>
          <w:kern w:val="0"/>
          <w14:ligatures w14:val="none"/>
        </w:rPr>
        <w:t>he overall complexity can be approximated as: O(n)</w:t>
      </w:r>
    </w:p>
    <w:p w14:paraId="16A0CFAA" w14:textId="77777777" w:rsidR="007E0306" w:rsidRDefault="007E0306" w:rsidP="007E0306">
      <w:pPr>
        <w:numPr>
          <w:ilvl w:val="0"/>
          <w:numId w:val="3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2185CDFB" w14:textId="775150DA"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the XML string: Space Complexity:</w:t>
      </w:r>
      <w:r w:rsidRPr="006B4CD0">
        <w:rPr>
          <w:rFonts w:eastAsia="Times New Roman" w:cs="Times New Roman"/>
          <w:color w:val="000000" w:themeColor="text1"/>
          <w:kern w:val="0"/>
          <w14:ligatures w14:val="none"/>
        </w:rPr>
        <w:t xml:space="preserve"> O(n) where n is the total number of characters in the input XML array. </w:t>
      </w:r>
    </w:p>
    <w:p w14:paraId="44AFCB69"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60640486" w14:textId="54D8DC54" w:rsid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lastRenderedPageBreak/>
        <w:t>Space for the JSON object:</w:t>
      </w:r>
      <w:r w:rsidRPr="006B4CD0">
        <w:rPr>
          <w:rFonts w:eastAsia="Times New Roman" w:cs="Times New Roman"/>
          <w:color w:val="000000" w:themeColor="text1"/>
          <w:kern w:val="0"/>
          <w14:ligatures w14:val="none"/>
        </w:rPr>
        <w:t xml:space="preserve"> Space Complexity: O(m) where m is the size of the JSON object, corresponding to the size of the XML input.</w:t>
      </w:r>
    </w:p>
    <w:p w14:paraId="1A6C8C0E" w14:textId="77777777" w:rsidR="006B4CD0" w:rsidRPr="006B4CD0" w:rsidRDefault="006B4CD0" w:rsidP="006B4CD0">
      <w:pPr>
        <w:pStyle w:val="ListParagraph"/>
        <w:rPr>
          <w:rFonts w:eastAsia="Times New Roman" w:cs="Times New Roman"/>
          <w:color w:val="000000" w:themeColor="text1"/>
          <w:kern w:val="0"/>
          <w14:ligatures w14:val="none"/>
        </w:rPr>
      </w:pPr>
    </w:p>
    <w:p w14:paraId="19DEFBBF"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5A5C280" w14:textId="6E7520E9"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Space for correcting the JSON structure:</w:t>
      </w:r>
      <w:r w:rsidRPr="006B4CD0">
        <w:rPr>
          <w:rFonts w:eastAsia="Times New Roman" w:cs="Times New Roman"/>
          <w:color w:val="000000" w:themeColor="text1"/>
          <w:kern w:val="0"/>
          <w14:ligatures w14:val="none"/>
        </w:rPr>
        <w:t xml:space="preserve"> Space Complexity: O(k) This space is required to store the modified JSON object with correctly structured "users", "posts", and "followers". </w:t>
      </w:r>
    </w:p>
    <w:p w14:paraId="7409FCEA"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17E3EBE5" w14:textId="6226E0BF" w:rsidR="00FC78A9"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i/>
          <w:iCs/>
          <w:color w:val="000000" w:themeColor="text1"/>
          <w:kern w:val="0"/>
          <w14:ligatures w14:val="none"/>
        </w:rPr>
        <w:t>Space for the formatted JSON string:</w:t>
      </w:r>
      <w:r w:rsidRPr="006B4CD0">
        <w:rPr>
          <w:rFonts w:eastAsia="Times New Roman" w:cs="Times New Roman"/>
          <w:color w:val="000000" w:themeColor="text1"/>
          <w:kern w:val="0"/>
          <w14:ligatures w14:val="none"/>
        </w:rPr>
        <w:t xml:space="preserve"> 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size of the formatted JSON string. </w:t>
      </w:r>
    </w:p>
    <w:p w14:paraId="4614222F" w14:textId="77777777" w:rsidR="006B4CD0" w:rsidRPr="006B4CD0" w:rsidRDefault="006B4CD0" w:rsidP="006B4CD0">
      <w:pPr>
        <w:pStyle w:val="ListParagraph"/>
        <w:rPr>
          <w:rFonts w:eastAsia="Times New Roman" w:cs="Times New Roman"/>
          <w:color w:val="000000" w:themeColor="text1"/>
          <w:kern w:val="0"/>
          <w14:ligatures w14:val="none"/>
        </w:rPr>
      </w:pPr>
    </w:p>
    <w:p w14:paraId="1BE89E78" w14:textId="77777777" w:rsidR="006B4CD0" w:rsidRPr="006B4CD0" w:rsidRDefault="006B4CD0" w:rsidP="006B4CD0">
      <w:pPr>
        <w:pStyle w:val="ListParagraph"/>
        <w:spacing w:before="100" w:beforeAutospacing="1" w:after="100" w:afterAutospacing="1" w:line="240" w:lineRule="auto"/>
        <w:ind w:left="1080"/>
        <w:rPr>
          <w:rFonts w:eastAsia="Times New Roman" w:cs="Times New Roman"/>
          <w:color w:val="000000" w:themeColor="text1"/>
          <w:kern w:val="0"/>
          <w14:ligatures w14:val="none"/>
        </w:rPr>
      </w:pPr>
    </w:p>
    <w:p w14:paraId="54CC002F" w14:textId="362B2364" w:rsidR="00FC78A9" w:rsidRPr="006B4CD0" w:rsidRDefault="00FC78A9" w:rsidP="006B4CD0">
      <w:pPr>
        <w:pStyle w:val="ListParagraph"/>
        <w:numPr>
          <w:ilvl w:val="0"/>
          <w:numId w:val="45"/>
        </w:numPr>
        <w:spacing w:before="100" w:beforeAutospacing="1" w:after="100" w:afterAutospacing="1" w:line="240" w:lineRule="auto"/>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 xml:space="preserve">Space for the array of strings created by splitting the JSON string by newlines: </w:t>
      </w:r>
      <w:r w:rsidRPr="006B4CD0">
        <w:rPr>
          <w:rFonts w:eastAsia="Times New Roman" w:cs="Times New Roman"/>
          <w:color w:val="000000" w:themeColor="text1"/>
          <w:kern w:val="0"/>
          <w14:ligatures w14:val="none"/>
        </w:rPr>
        <w:t>Space Complexity: O(</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where </w:t>
      </w:r>
      <w:proofErr w:type="spellStart"/>
      <w:r w:rsidRPr="006B4CD0">
        <w:rPr>
          <w:rFonts w:eastAsia="Times New Roman" w:cs="Times New Roman"/>
          <w:color w:val="000000" w:themeColor="text1"/>
          <w:kern w:val="0"/>
          <w14:ligatures w14:val="none"/>
        </w:rPr>
        <w:t>n_json</w:t>
      </w:r>
      <w:proofErr w:type="spellEnd"/>
      <w:r w:rsidRPr="006B4CD0">
        <w:rPr>
          <w:rFonts w:eastAsia="Times New Roman" w:cs="Times New Roman"/>
          <w:color w:val="000000" w:themeColor="text1"/>
          <w:kern w:val="0"/>
          <w14:ligatures w14:val="none"/>
        </w:rPr>
        <w:t xml:space="preserve"> is the length of the formatted JSON string. </w:t>
      </w:r>
    </w:p>
    <w:p w14:paraId="6FCC0D1E" w14:textId="1DDD7B32" w:rsidR="00FC78A9" w:rsidRPr="007E0306" w:rsidRDefault="00FC78A9" w:rsidP="00FC78A9">
      <w:pPr>
        <w:spacing w:before="100" w:beforeAutospacing="1" w:after="100" w:afterAutospacing="1" w:line="240" w:lineRule="auto"/>
        <w:ind w:left="720"/>
        <w:rPr>
          <w:rFonts w:eastAsia="Times New Roman" w:cs="Times New Roman"/>
          <w:color w:val="000000" w:themeColor="text1"/>
          <w:kern w:val="0"/>
          <w14:ligatures w14:val="none"/>
        </w:rPr>
      </w:pPr>
      <w:r w:rsidRPr="006B4CD0">
        <w:rPr>
          <w:rFonts w:eastAsia="Times New Roman" w:cs="Times New Roman"/>
          <w:b/>
          <w:bCs/>
          <w:color w:val="000000" w:themeColor="text1"/>
          <w:kern w:val="0"/>
          <w14:ligatures w14:val="none"/>
        </w:rPr>
        <w:t>Overall Space Complexity:</w:t>
      </w:r>
      <w:r w:rsidRPr="00FC78A9">
        <w:rPr>
          <w:rFonts w:eastAsia="Times New Roman" w:cs="Times New Roman"/>
          <w:color w:val="000000" w:themeColor="text1"/>
          <w:kern w:val="0"/>
          <w14:ligatures w14:val="none"/>
        </w:rPr>
        <w:t xml:space="preserve"> </w:t>
      </w:r>
      <w:proofErr w:type="gramStart"/>
      <w:r w:rsidRPr="00FC78A9">
        <w:rPr>
          <w:rFonts w:eastAsia="Times New Roman" w:cs="Times New Roman"/>
          <w:color w:val="000000" w:themeColor="text1"/>
          <w:kern w:val="0"/>
          <w14:ligatures w14:val="none"/>
        </w:rPr>
        <w:t>O(</w:t>
      </w:r>
      <w:proofErr w:type="gramEnd"/>
      <w:r w:rsidRPr="00FC78A9">
        <w:rPr>
          <w:rFonts w:eastAsia="Times New Roman" w:cs="Times New Roman"/>
          <w:color w:val="000000" w:themeColor="text1"/>
          <w:kern w:val="0"/>
          <w14:ligatures w14:val="none"/>
        </w:rPr>
        <w:t xml:space="preserve">n + m +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If n, m, and </w:t>
      </w:r>
      <w:proofErr w:type="spellStart"/>
      <w:r w:rsidRPr="00FC78A9">
        <w:rPr>
          <w:rFonts w:eastAsia="Times New Roman" w:cs="Times New Roman"/>
          <w:color w:val="000000" w:themeColor="text1"/>
          <w:kern w:val="0"/>
          <w14:ligatures w14:val="none"/>
        </w:rPr>
        <w:t>n_json</w:t>
      </w:r>
      <w:proofErr w:type="spellEnd"/>
      <w:r w:rsidRPr="00FC78A9">
        <w:rPr>
          <w:rFonts w:eastAsia="Times New Roman" w:cs="Times New Roman"/>
          <w:color w:val="000000" w:themeColor="text1"/>
          <w:kern w:val="0"/>
          <w14:ligatures w14:val="none"/>
        </w:rPr>
        <w:t xml:space="preserve"> are proportional to the input size, the overall space complexity can be approximated as: O(n)</w:t>
      </w:r>
    </w:p>
    <w:p w14:paraId="324B7A3C"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3.4 Graph Representation</w:t>
      </w:r>
    </w:p>
    <w:p w14:paraId="149D2298" w14:textId="3631CA60" w:rsidR="007E0306" w:rsidRP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6B44F00A" w14:textId="77777777" w:rsidR="007E0306" w:rsidRPr="007E0306" w:rsidRDefault="007E0306" w:rsidP="007E0306">
      <w:pPr>
        <w:numPr>
          <w:ilvl w:val="0"/>
          <w:numId w:val="3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4EB9B322"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3.5 Network Analysis</w:t>
      </w:r>
    </w:p>
    <w:p w14:paraId="4519F0CC"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Most Influential/Active User:</w:t>
      </w:r>
      <w:r w:rsidRPr="007E0306">
        <w:rPr>
          <w:rFonts w:eastAsia="Times New Roman" w:cs="Times New Roman"/>
          <w:kern w:val="0"/>
          <w14:ligatures w14:val="none"/>
        </w:rPr>
        <w:t xml:space="preserve"> </w:t>
      </w:r>
    </w:p>
    <w:p w14:paraId="493728A4" w14:textId="77777777" w:rsidR="00FA0EC7" w:rsidRPr="007E0306"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641EE528" w14:textId="77777777" w:rsidR="00FA0EC7" w:rsidRPr="007E0306" w:rsidRDefault="00FA0EC7" w:rsidP="00FA0EC7">
      <w:pPr>
        <w:numPr>
          <w:ilvl w:val="1"/>
          <w:numId w:val="42"/>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7FFBE60" w14:textId="77777777" w:rsidR="00FA0EC7" w:rsidRPr="007E0306" w:rsidRDefault="00FA0EC7" w:rsidP="00FA0EC7">
      <w:pPr>
        <w:spacing w:before="100" w:beforeAutospacing="1" w:after="100" w:afterAutospacing="1" w:line="240" w:lineRule="auto"/>
        <w:ind w:left="1440"/>
        <w:rPr>
          <w:rFonts w:eastAsia="Times New Roman" w:cs="Times New Roman"/>
          <w:kern w:val="0"/>
          <w14:ligatures w14:val="none"/>
        </w:rPr>
      </w:pPr>
    </w:p>
    <w:p w14:paraId="1C50C61E" w14:textId="64DB05AA" w:rsidR="00FA0EC7" w:rsidRDefault="007E0306" w:rsidP="00FA0EC7">
      <w:pPr>
        <w:numPr>
          <w:ilvl w:val="0"/>
          <w:numId w:val="35"/>
        </w:numPr>
        <w:spacing w:before="100" w:beforeAutospacing="1" w:after="100" w:afterAutospacing="1" w:line="240" w:lineRule="auto"/>
        <w:rPr>
          <w:rFonts w:eastAsia="Times New Roman" w:cs="Times New Roman"/>
          <w:kern w:val="0"/>
          <w14:ligatures w14:val="none"/>
        </w:rPr>
      </w:pPr>
      <w:r w:rsidRPr="007E0306">
        <w:rPr>
          <w:rFonts w:eastAsia="Times New Roman" w:cs="Times New Roman"/>
          <w:b/>
          <w:bCs/>
          <w:kern w:val="0"/>
          <w14:ligatures w14:val="none"/>
        </w:rPr>
        <w:t>Mutual Followers:</w:t>
      </w:r>
      <w:r w:rsidRPr="007E0306">
        <w:rPr>
          <w:rFonts w:eastAsia="Times New Roman" w:cs="Times New Roman"/>
          <w:kern w:val="0"/>
          <w14:ligatures w14:val="none"/>
        </w:rPr>
        <w:t xml:space="preserve"> </w:t>
      </w:r>
    </w:p>
    <w:p w14:paraId="0A9203E1" w14:textId="77777777" w:rsidR="00FA0EC7" w:rsidRPr="007E0306" w:rsidRDefault="00FA0EC7" w:rsidP="00FA0EC7">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EAB72C8" w14:textId="77777777" w:rsidR="00FA0EC7" w:rsidRPr="007E0306" w:rsidRDefault="00FA0EC7" w:rsidP="00FA0EC7">
      <w:pPr>
        <w:numPr>
          <w:ilvl w:val="1"/>
          <w:numId w:val="43"/>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39BFB510"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65F30D97" w14:textId="77777777" w:rsidR="007E0306" w:rsidRDefault="007E0306" w:rsidP="007E0306">
      <w:pPr>
        <w:numPr>
          <w:ilvl w:val="0"/>
          <w:numId w:val="35"/>
        </w:numPr>
        <w:spacing w:before="100" w:beforeAutospacing="1" w:after="100" w:afterAutospacing="1" w:line="240" w:lineRule="auto"/>
        <w:rPr>
          <w:rFonts w:eastAsia="Times New Roman" w:cs="Times New Roman"/>
          <w:kern w:val="0"/>
          <w14:ligatures w14:val="none"/>
        </w:rPr>
      </w:pPr>
      <w:proofErr w:type="gramStart"/>
      <w:r w:rsidRPr="007E0306">
        <w:rPr>
          <w:rFonts w:eastAsia="Times New Roman" w:cs="Times New Roman"/>
          <w:b/>
          <w:bCs/>
          <w:kern w:val="0"/>
          <w14:ligatures w14:val="none"/>
        </w:rPr>
        <w:t>Follow</w:t>
      </w:r>
      <w:proofErr w:type="gramEnd"/>
      <w:r w:rsidRPr="007E0306">
        <w:rPr>
          <w:rFonts w:eastAsia="Times New Roman" w:cs="Times New Roman"/>
          <w:b/>
          <w:bCs/>
          <w:kern w:val="0"/>
          <w14:ligatures w14:val="none"/>
        </w:rPr>
        <w:t xml:space="preserve"> Suggestions:</w:t>
      </w:r>
      <w:r w:rsidRPr="007E0306">
        <w:rPr>
          <w:rFonts w:eastAsia="Times New Roman" w:cs="Times New Roman"/>
          <w:kern w:val="0"/>
          <w14:ligatures w14:val="none"/>
        </w:rPr>
        <w:t xml:space="preserve"> </w:t>
      </w:r>
    </w:p>
    <w:p w14:paraId="70A1F799"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10A4912F" w14:textId="77777777" w:rsidR="00FA0EC7" w:rsidRPr="007E0306" w:rsidRDefault="00FA0EC7" w:rsidP="00FA0EC7">
      <w:pPr>
        <w:numPr>
          <w:ilvl w:val="1"/>
          <w:numId w:val="44"/>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lastRenderedPageBreak/>
        <w:t>Space Complexity:</w:t>
      </w:r>
      <w:r w:rsidRPr="007E0306">
        <w:rPr>
          <w:rFonts w:eastAsia="Times New Roman" w:cs="Times New Roman"/>
          <w:color w:val="FF0000"/>
          <w:kern w:val="0"/>
          <w14:ligatures w14:val="none"/>
        </w:rPr>
        <w:t xml:space="preserve"> </w:t>
      </w:r>
    </w:p>
    <w:p w14:paraId="3809F252" w14:textId="77777777" w:rsidR="00FA0EC7" w:rsidRPr="007E0306" w:rsidRDefault="00FA0EC7" w:rsidP="00FA0EC7">
      <w:pPr>
        <w:spacing w:before="100" w:beforeAutospacing="1" w:after="100" w:afterAutospacing="1" w:line="240" w:lineRule="auto"/>
        <w:ind w:left="720"/>
        <w:rPr>
          <w:rFonts w:eastAsia="Times New Roman" w:cs="Times New Roman"/>
          <w:kern w:val="0"/>
          <w14:ligatures w14:val="none"/>
        </w:rPr>
      </w:pPr>
    </w:p>
    <w:p w14:paraId="385D4AD9" w14:textId="77777777" w:rsidR="007E0306" w:rsidRPr="007E0306" w:rsidRDefault="007E0306" w:rsidP="007E0306">
      <w:pPr>
        <w:spacing w:before="100" w:beforeAutospacing="1" w:after="100" w:afterAutospacing="1" w:line="240" w:lineRule="auto"/>
        <w:outlineLvl w:val="3"/>
        <w:rPr>
          <w:rFonts w:eastAsia="Times New Roman" w:cs="Times New Roman"/>
          <w:b/>
          <w:bCs/>
          <w:color w:val="00B050"/>
          <w:kern w:val="0"/>
          <w14:ligatures w14:val="none"/>
        </w:rPr>
      </w:pPr>
      <w:r w:rsidRPr="007E0306">
        <w:rPr>
          <w:rFonts w:eastAsia="Times New Roman" w:cs="Times New Roman"/>
          <w:b/>
          <w:bCs/>
          <w:color w:val="00B050"/>
          <w:kern w:val="0"/>
          <w14:ligatures w14:val="none"/>
        </w:rPr>
        <w:t>3.6 Compression and Decompression</w:t>
      </w:r>
    </w:p>
    <w:p w14:paraId="6E0D3D5F"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Time Complexity:</w:t>
      </w:r>
      <w:r w:rsidRPr="007E0306">
        <w:rPr>
          <w:rFonts w:eastAsia="Times New Roman" w:cs="Times New Roman"/>
          <w:color w:val="FF0000"/>
          <w:kern w:val="0"/>
          <w14:ligatures w14:val="none"/>
        </w:rPr>
        <w:t xml:space="preserve"> </w:t>
      </w:r>
    </w:p>
    <w:p w14:paraId="0CF85DDA" w14:textId="77777777" w:rsidR="007E0306" w:rsidRPr="007E0306" w:rsidRDefault="007E0306" w:rsidP="007E0306">
      <w:pPr>
        <w:numPr>
          <w:ilvl w:val="0"/>
          <w:numId w:val="36"/>
        </w:numPr>
        <w:spacing w:before="100" w:beforeAutospacing="1" w:after="100" w:afterAutospacing="1" w:line="240" w:lineRule="auto"/>
        <w:rPr>
          <w:rFonts w:eastAsia="Times New Roman" w:cs="Times New Roman"/>
          <w:color w:val="FF0000"/>
          <w:kern w:val="0"/>
          <w14:ligatures w14:val="none"/>
        </w:rPr>
      </w:pPr>
      <w:r w:rsidRPr="007E0306">
        <w:rPr>
          <w:rFonts w:eastAsia="Times New Roman" w:cs="Times New Roman"/>
          <w:b/>
          <w:bCs/>
          <w:color w:val="FF0000"/>
          <w:kern w:val="0"/>
          <w14:ligatures w14:val="none"/>
        </w:rPr>
        <w:t>Space Complexity:</w:t>
      </w:r>
      <w:r w:rsidRPr="007E0306">
        <w:rPr>
          <w:rFonts w:eastAsia="Times New Roman" w:cs="Times New Roman"/>
          <w:color w:val="FF0000"/>
          <w:kern w:val="0"/>
          <w14:ligatures w14:val="none"/>
        </w:rPr>
        <w:t xml:space="preserve"> </w:t>
      </w:r>
    </w:p>
    <w:p w14:paraId="159D14A7" w14:textId="0D00D4BF" w:rsidR="00B35415" w:rsidRDefault="007E0306" w:rsidP="000F7D5C">
      <w:pPr>
        <w:spacing w:after="0" w:line="240" w:lineRule="auto"/>
        <w:rPr>
          <w:rFonts w:eastAsia="Times New Roman" w:cs="Times New Roman"/>
          <w:kern w:val="0"/>
          <w14:ligatures w14:val="none"/>
        </w:rPr>
      </w:pPr>
      <w:r w:rsidRPr="007E0306">
        <w:rPr>
          <w:rFonts w:eastAsia="Times New Roman" w:cs="Times New Roman"/>
          <w:kern w:val="0"/>
          <w14:ligatures w14:val="none"/>
        </w:rPr>
        <w:pict w14:anchorId="3E0FB98C">
          <v:rect id="_x0000_i1224" style="width:0;height:1.5pt" o:hralign="center" o:hrstd="t" o:hr="t" fillcolor="#a0a0a0" stroked="f"/>
        </w:pict>
      </w:r>
    </w:p>
    <w:p w14:paraId="7E1C2C0F" w14:textId="77777777" w:rsidR="00B35415" w:rsidRPr="007E0306" w:rsidRDefault="00B35415" w:rsidP="007E0306">
      <w:pPr>
        <w:spacing w:after="0" w:line="240" w:lineRule="auto"/>
        <w:rPr>
          <w:rFonts w:eastAsia="Times New Roman" w:cs="Times New Roman"/>
          <w:kern w:val="0"/>
          <w14:ligatures w14:val="none"/>
        </w:rPr>
      </w:pPr>
    </w:p>
    <w:p w14:paraId="23A1D5C8"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2" w:name="_Toc185456070"/>
      <w:r w:rsidRPr="007E0306">
        <w:rPr>
          <w:rFonts w:eastAsia="Times New Roman" w:cs="Times New Roman"/>
          <w:b/>
          <w:bCs/>
          <w:color w:val="0070C0"/>
          <w:kern w:val="0"/>
          <w:sz w:val="27"/>
          <w:szCs w:val="27"/>
          <w14:ligatures w14:val="none"/>
        </w:rPr>
        <w:t>4. Conclusion</w:t>
      </w:r>
      <w:bookmarkEnd w:id="2"/>
    </w:p>
    <w:p w14:paraId="12931EAB" w14:textId="77777777" w:rsidR="007E0306" w:rsidRPr="007E0306" w:rsidRDefault="007E0306" w:rsidP="007E0306">
      <w:pPr>
        <w:spacing w:before="100" w:beforeAutospacing="1" w:after="100" w:afterAutospacing="1" w:line="240" w:lineRule="auto"/>
        <w:rPr>
          <w:rFonts w:eastAsia="Times New Roman" w:cs="Times New Roman"/>
          <w:kern w:val="0"/>
          <w14:ligatures w14:val="none"/>
        </w:rPr>
      </w:pPr>
      <w:r w:rsidRPr="007E0306">
        <w:rPr>
          <w:rFonts w:eastAsia="Times New Roman" w:cs="Times New Roman"/>
          <w:kern w:val="0"/>
          <w14:ligatures w14:val="none"/>
        </w:rPr>
        <w:t>This application provides a robust solution for parsing, analyzing, and visualizing XML data representing social networks. The combination of GUI and CLI modes ensures accessibility for both casual and advanced users. By integrating network analysis and search functionalities, it goes beyond basic XML operations, offering insights into user relationships and activity.</w:t>
      </w:r>
    </w:p>
    <w:p w14:paraId="6D1DA6CC" w14:textId="73EE512A" w:rsidR="0047602A" w:rsidRPr="007E0306" w:rsidRDefault="007E0306" w:rsidP="000F7D5C">
      <w:pPr>
        <w:spacing w:after="0" w:line="240" w:lineRule="auto"/>
        <w:rPr>
          <w:rFonts w:eastAsia="Times New Roman" w:cs="Times New Roman"/>
          <w:kern w:val="0"/>
          <w14:ligatures w14:val="none"/>
        </w:rPr>
      </w:pPr>
      <w:r w:rsidRPr="007E0306">
        <w:rPr>
          <w:rFonts w:eastAsia="Times New Roman" w:cs="Times New Roman"/>
          <w:kern w:val="0"/>
          <w14:ligatures w14:val="none"/>
        </w:rPr>
        <w:pict w14:anchorId="7C4E14A2">
          <v:rect id="_x0000_i1225" style="width:0;height:1.5pt" o:hralign="center" o:hrstd="t" o:hr="t" fillcolor="#a0a0a0" stroked="f"/>
        </w:pict>
      </w:r>
    </w:p>
    <w:p w14:paraId="3EB6C0FC" w14:textId="77777777" w:rsidR="007E0306" w:rsidRPr="007E0306" w:rsidRDefault="007E0306" w:rsidP="007E0306">
      <w:pPr>
        <w:spacing w:before="100" w:beforeAutospacing="1" w:after="100" w:afterAutospacing="1" w:line="240" w:lineRule="auto"/>
        <w:outlineLvl w:val="2"/>
        <w:rPr>
          <w:rFonts w:eastAsia="Times New Roman" w:cs="Times New Roman"/>
          <w:b/>
          <w:bCs/>
          <w:color w:val="0070C0"/>
          <w:kern w:val="0"/>
          <w:sz w:val="27"/>
          <w:szCs w:val="27"/>
          <w14:ligatures w14:val="none"/>
        </w:rPr>
      </w:pPr>
      <w:bookmarkStart w:id="3" w:name="_Toc185456071"/>
      <w:r w:rsidRPr="007E0306">
        <w:rPr>
          <w:rFonts w:eastAsia="Times New Roman" w:cs="Times New Roman"/>
          <w:b/>
          <w:bCs/>
          <w:color w:val="0070C0"/>
          <w:kern w:val="0"/>
          <w:sz w:val="27"/>
          <w:szCs w:val="27"/>
          <w14:ligatures w14:val="none"/>
        </w:rPr>
        <w:t>5. References</w:t>
      </w:r>
      <w:bookmarkEnd w:id="3"/>
    </w:p>
    <w:p w14:paraId="178A9E6D" w14:textId="77777777" w:rsidR="00EA4E2B" w:rsidRPr="007E0306" w:rsidRDefault="00EA4E2B" w:rsidP="00EA4E2B">
      <w:pPr>
        <w:spacing w:after="0" w:line="240" w:lineRule="auto"/>
        <w:jc w:val="center"/>
        <w:rPr>
          <w:rFonts w:eastAsia="Times New Roman" w:cs="Courier New"/>
          <w:color w:val="000000" w:themeColor="text1"/>
          <w:kern w:val="0"/>
          <w14:ligatures w14:val="none"/>
        </w:rPr>
      </w:pPr>
    </w:p>
    <w:sectPr w:rsidR="00EA4E2B" w:rsidRPr="007E0306" w:rsidSect="00E75ED9">
      <w:pgSz w:w="12240" w:h="15840"/>
      <w:pgMar w:top="1440" w:right="1440" w:bottom="1440" w:left="1440" w:header="720" w:footer="720" w:gutter="0"/>
      <w:pgBorders w:offsetFrom="page">
        <w:top w:val="thinThickLargeGap" w:sz="12" w:space="24" w:color="0070C0"/>
        <w:left w:val="thinThickLargeGap" w:sz="12" w:space="24" w:color="0070C0"/>
        <w:bottom w:val="thickThinLargeGap" w:sz="12" w:space="24" w:color="0070C0"/>
        <w:right w:val="thickThinLargeGap"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85FA6"/>
    <w:multiLevelType w:val="multilevel"/>
    <w:tmpl w:val="58B46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305"/>
    <w:multiLevelType w:val="multilevel"/>
    <w:tmpl w:val="2D9A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D3788"/>
    <w:multiLevelType w:val="multilevel"/>
    <w:tmpl w:val="12A6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55815"/>
    <w:multiLevelType w:val="multilevel"/>
    <w:tmpl w:val="F112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BB5EBE"/>
    <w:multiLevelType w:val="multilevel"/>
    <w:tmpl w:val="EF8E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C6392"/>
    <w:multiLevelType w:val="hybridMultilevel"/>
    <w:tmpl w:val="545CDC10"/>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430783"/>
    <w:multiLevelType w:val="multilevel"/>
    <w:tmpl w:val="BC00C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94EF6"/>
    <w:multiLevelType w:val="multilevel"/>
    <w:tmpl w:val="CF2E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C7778D"/>
    <w:multiLevelType w:val="multilevel"/>
    <w:tmpl w:val="3E2C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56483"/>
    <w:multiLevelType w:val="multilevel"/>
    <w:tmpl w:val="611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49701F"/>
    <w:multiLevelType w:val="multilevel"/>
    <w:tmpl w:val="3A3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0E56"/>
    <w:multiLevelType w:val="multilevel"/>
    <w:tmpl w:val="52D6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5D63A7"/>
    <w:multiLevelType w:val="hybridMultilevel"/>
    <w:tmpl w:val="8DFA4C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8E75B41"/>
    <w:multiLevelType w:val="multilevel"/>
    <w:tmpl w:val="1330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905D7"/>
    <w:multiLevelType w:val="multilevel"/>
    <w:tmpl w:val="6CD6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DF75C6"/>
    <w:multiLevelType w:val="multilevel"/>
    <w:tmpl w:val="E6142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C205DF"/>
    <w:multiLevelType w:val="multilevel"/>
    <w:tmpl w:val="E580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242E5E"/>
    <w:multiLevelType w:val="multilevel"/>
    <w:tmpl w:val="F8DA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91880"/>
    <w:multiLevelType w:val="multilevel"/>
    <w:tmpl w:val="237EF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ED139B"/>
    <w:multiLevelType w:val="multilevel"/>
    <w:tmpl w:val="CC08E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0D60F4"/>
    <w:multiLevelType w:val="multilevel"/>
    <w:tmpl w:val="8BC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C37F26"/>
    <w:multiLevelType w:val="hybridMultilevel"/>
    <w:tmpl w:val="357E7E3C"/>
    <w:lvl w:ilvl="0" w:tplc="DBD05B5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A8B1563"/>
    <w:multiLevelType w:val="multilevel"/>
    <w:tmpl w:val="426C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37A60"/>
    <w:multiLevelType w:val="multilevel"/>
    <w:tmpl w:val="0746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2B79EB"/>
    <w:multiLevelType w:val="multilevel"/>
    <w:tmpl w:val="E64A4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013CB"/>
    <w:multiLevelType w:val="multilevel"/>
    <w:tmpl w:val="161E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030AF4"/>
    <w:multiLevelType w:val="multilevel"/>
    <w:tmpl w:val="A8CC0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305184"/>
    <w:multiLevelType w:val="multilevel"/>
    <w:tmpl w:val="E7B6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8B73AF"/>
    <w:multiLevelType w:val="multilevel"/>
    <w:tmpl w:val="95B6F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C75212"/>
    <w:multiLevelType w:val="multilevel"/>
    <w:tmpl w:val="80A0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947B72"/>
    <w:multiLevelType w:val="multilevel"/>
    <w:tmpl w:val="4B821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E40508"/>
    <w:multiLevelType w:val="multilevel"/>
    <w:tmpl w:val="760E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167B11"/>
    <w:multiLevelType w:val="multilevel"/>
    <w:tmpl w:val="ED7E9D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9A2651"/>
    <w:multiLevelType w:val="multilevel"/>
    <w:tmpl w:val="E5D22B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6C3195"/>
    <w:multiLevelType w:val="hybridMultilevel"/>
    <w:tmpl w:val="D632C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7C07CDF"/>
    <w:multiLevelType w:val="multilevel"/>
    <w:tmpl w:val="9228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C25BC"/>
    <w:multiLevelType w:val="multilevel"/>
    <w:tmpl w:val="83DAD1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4C082B"/>
    <w:multiLevelType w:val="multilevel"/>
    <w:tmpl w:val="0BAC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E70BC"/>
    <w:multiLevelType w:val="multilevel"/>
    <w:tmpl w:val="35600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15592"/>
    <w:multiLevelType w:val="multilevel"/>
    <w:tmpl w:val="0A68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E22028"/>
    <w:multiLevelType w:val="multilevel"/>
    <w:tmpl w:val="9208C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40390"/>
    <w:multiLevelType w:val="multilevel"/>
    <w:tmpl w:val="5F548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92349E"/>
    <w:multiLevelType w:val="multilevel"/>
    <w:tmpl w:val="88EAD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CE2138"/>
    <w:multiLevelType w:val="multilevel"/>
    <w:tmpl w:val="0FAA6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B71306"/>
    <w:multiLevelType w:val="multilevel"/>
    <w:tmpl w:val="FC66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977998">
    <w:abstractNumId w:val="23"/>
  </w:num>
  <w:num w:numId="2" w16cid:durableId="599030076">
    <w:abstractNumId w:val="27"/>
  </w:num>
  <w:num w:numId="3" w16cid:durableId="1256285662">
    <w:abstractNumId w:val="19"/>
  </w:num>
  <w:num w:numId="4" w16cid:durableId="2005477239">
    <w:abstractNumId w:val="39"/>
  </w:num>
  <w:num w:numId="5" w16cid:durableId="16198278">
    <w:abstractNumId w:val="13"/>
  </w:num>
  <w:num w:numId="6" w16cid:durableId="679433838">
    <w:abstractNumId w:val="44"/>
  </w:num>
  <w:num w:numId="7" w16cid:durableId="1463965016">
    <w:abstractNumId w:val="40"/>
  </w:num>
  <w:num w:numId="8" w16cid:durableId="1061635989">
    <w:abstractNumId w:val="28"/>
  </w:num>
  <w:num w:numId="9" w16cid:durableId="1777629447">
    <w:abstractNumId w:val="31"/>
  </w:num>
  <w:num w:numId="10" w16cid:durableId="80223331">
    <w:abstractNumId w:val="26"/>
  </w:num>
  <w:num w:numId="11" w16cid:durableId="1184242029">
    <w:abstractNumId w:val="16"/>
  </w:num>
  <w:num w:numId="12" w16cid:durableId="2067988733">
    <w:abstractNumId w:val="18"/>
  </w:num>
  <w:num w:numId="13" w16cid:durableId="1733500562">
    <w:abstractNumId w:val="17"/>
  </w:num>
  <w:num w:numId="14" w16cid:durableId="1494485843">
    <w:abstractNumId w:val="4"/>
  </w:num>
  <w:num w:numId="15" w16cid:durableId="1130514460">
    <w:abstractNumId w:val="10"/>
  </w:num>
  <w:num w:numId="16" w16cid:durableId="611398894">
    <w:abstractNumId w:val="6"/>
  </w:num>
  <w:num w:numId="17" w16cid:durableId="1539850310">
    <w:abstractNumId w:val="30"/>
  </w:num>
  <w:num w:numId="18" w16cid:durableId="1564834947">
    <w:abstractNumId w:val="43"/>
  </w:num>
  <w:num w:numId="19" w16cid:durableId="22563956">
    <w:abstractNumId w:val="38"/>
  </w:num>
  <w:num w:numId="20" w16cid:durableId="2110080272">
    <w:abstractNumId w:val="37"/>
  </w:num>
  <w:num w:numId="21" w16cid:durableId="1843735304">
    <w:abstractNumId w:val="24"/>
  </w:num>
  <w:num w:numId="22" w16cid:durableId="851067965">
    <w:abstractNumId w:val="9"/>
  </w:num>
  <w:num w:numId="23" w16cid:durableId="806825651">
    <w:abstractNumId w:val="7"/>
  </w:num>
  <w:num w:numId="24" w16cid:durableId="1176919553">
    <w:abstractNumId w:val="22"/>
  </w:num>
  <w:num w:numId="25" w16cid:durableId="1702590880">
    <w:abstractNumId w:val="1"/>
  </w:num>
  <w:num w:numId="26" w16cid:durableId="16467778">
    <w:abstractNumId w:val="29"/>
  </w:num>
  <w:num w:numId="27" w16cid:durableId="1142696879">
    <w:abstractNumId w:val="42"/>
  </w:num>
  <w:num w:numId="28" w16cid:durableId="1837574832">
    <w:abstractNumId w:val="3"/>
  </w:num>
  <w:num w:numId="29" w16cid:durableId="1993676682">
    <w:abstractNumId w:val="35"/>
  </w:num>
  <w:num w:numId="30" w16cid:durableId="622809012">
    <w:abstractNumId w:val="20"/>
  </w:num>
  <w:num w:numId="31" w16cid:durableId="857960538">
    <w:abstractNumId w:val="25"/>
  </w:num>
  <w:num w:numId="32" w16cid:durableId="1887645924">
    <w:abstractNumId w:val="0"/>
  </w:num>
  <w:num w:numId="33" w16cid:durableId="1660957672">
    <w:abstractNumId w:val="33"/>
  </w:num>
  <w:num w:numId="34" w16cid:durableId="1426414161">
    <w:abstractNumId w:val="2"/>
  </w:num>
  <w:num w:numId="35" w16cid:durableId="10380178">
    <w:abstractNumId w:val="15"/>
  </w:num>
  <w:num w:numId="36" w16cid:durableId="1388720924">
    <w:abstractNumId w:val="8"/>
  </w:num>
  <w:num w:numId="37" w16cid:durableId="827985496">
    <w:abstractNumId w:val="34"/>
  </w:num>
  <w:num w:numId="38" w16cid:durableId="539512867">
    <w:abstractNumId w:val="12"/>
  </w:num>
  <w:num w:numId="39" w16cid:durableId="258224111">
    <w:abstractNumId w:val="11"/>
  </w:num>
  <w:num w:numId="40" w16cid:durableId="1464731532">
    <w:abstractNumId w:val="14"/>
  </w:num>
  <w:num w:numId="41" w16cid:durableId="230194174">
    <w:abstractNumId w:val="5"/>
  </w:num>
  <w:num w:numId="42" w16cid:durableId="1314220376">
    <w:abstractNumId w:val="41"/>
  </w:num>
  <w:num w:numId="43" w16cid:durableId="1761683589">
    <w:abstractNumId w:val="36"/>
  </w:num>
  <w:num w:numId="44" w16cid:durableId="2067100992">
    <w:abstractNumId w:val="32"/>
  </w:num>
  <w:num w:numId="45" w16cid:durableId="21368313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F8"/>
    <w:rsid w:val="000F7D5C"/>
    <w:rsid w:val="003A7DA8"/>
    <w:rsid w:val="003F787C"/>
    <w:rsid w:val="0047602A"/>
    <w:rsid w:val="004F32CA"/>
    <w:rsid w:val="00552A53"/>
    <w:rsid w:val="006B4CD0"/>
    <w:rsid w:val="0070305A"/>
    <w:rsid w:val="0074204F"/>
    <w:rsid w:val="007701F0"/>
    <w:rsid w:val="007E0306"/>
    <w:rsid w:val="007F660C"/>
    <w:rsid w:val="008302FC"/>
    <w:rsid w:val="008B53D3"/>
    <w:rsid w:val="008C5882"/>
    <w:rsid w:val="00A2263C"/>
    <w:rsid w:val="00A55625"/>
    <w:rsid w:val="00A83EDE"/>
    <w:rsid w:val="00B14923"/>
    <w:rsid w:val="00B35415"/>
    <w:rsid w:val="00B47767"/>
    <w:rsid w:val="00C822F8"/>
    <w:rsid w:val="00CA5D27"/>
    <w:rsid w:val="00CC261E"/>
    <w:rsid w:val="00D00DB4"/>
    <w:rsid w:val="00D26C89"/>
    <w:rsid w:val="00DB2337"/>
    <w:rsid w:val="00E24B78"/>
    <w:rsid w:val="00E75ED9"/>
    <w:rsid w:val="00EA4E2B"/>
    <w:rsid w:val="00EF58A5"/>
    <w:rsid w:val="00FA0EC7"/>
    <w:rsid w:val="00FC78A9"/>
    <w:rsid w:val="00FD7E72"/>
    <w:rsid w:val="00FF30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079E1"/>
  <w15:chartTrackingRefBased/>
  <w15:docId w15:val="{E62F8807-1C9F-427F-A0CD-8F0B41FF3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0EC7"/>
  </w:style>
  <w:style w:type="paragraph" w:styleId="Heading1">
    <w:name w:val="heading 1"/>
    <w:basedOn w:val="Normal"/>
    <w:next w:val="Normal"/>
    <w:link w:val="Heading1Char"/>
    <w:uiPriority w:val="9"/>
    <w:qFormat/>
    <w:rsid w:val="00C822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2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2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2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2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2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2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2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2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2F8"/>
    <w:rPr>
      <w:rFonts w:eastAsiaTheme="majorEastAsia" w:cstheme="majorBidi"/>
      <w:color w:val="272727" w:themeColor="text1" w:themeTint="D8"/>
    </w:rPr>
  </w:style>
  <w:style w:type="paragraph" w:styleId="Title">
    <w:name w:val="Title"/>
    <w:basedOn w:val="Normal"/>
    <w:next w:val="Normal"/>
    <w:link w:val="TitleChar"/>
    <w:uiPriority w:val="10"/>
    <w:qFormat/>
    <w:rsid w:val="00C82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2F8"/>
    <w:pPr>
      <w:spacing w:before="160"/>
      <w:jc w:val="center"/>
    </w:pPr>
    <w:rPr>
      <w:i/>
      <w:iCs/>
      <w:color w:val="404040" w:themeColor="text1" w:themeTint="BF"/>
    </w:rPr>
  </w:style>
  <w:style w:type="character" w:customStyle="1" w:styleId="QuoteChar">
    <w:name w:val="Quote Char"/>
    <w:basedOn w:val="DefaultParagraphFont"/>
    <w:link w:val="Quote"/>
    <w:uiPriority w:val="29"/>
    <w:rsid w:val="00C822F8"/>
    <w:rPr>
      <w:i/>
      <w:iCs/>
      <w:color w:val="404040" w:themeColor="text1" w:themeTint="BF"/>
    </w:rPr>
  </w:style>
  <w:style w:type="paragraph" w:styleId="ListParagraph">
    <w:name w:val="List Paragraph"/>
    <w:basedOn w:val="Normal"/>
    <w:uiPriority w:val="34"/>
    <w:qFormat/>
    <w:rsid w:val="00C822F8"/>
    <w:pPr>
      <w:ind w:left="720"/>
      <w:contextualSpacing/>
    </w:pPr>
  </w:style>
  <w:style w:type="character" w:styleId="IntenseEmphasis">
    <w:name w:val="Intense Emphasis"/>
    <w:basedOn w:val="DefaultParagraphFont"/>
    <w:uiPriority w:val="21"/>
    <w:qFormat/>
    <w:rsid w:val="00C822F8"/>
    <w:rPr>
      <w:i/>
      <w:iCs/>
      <w:color w:val="0F4761" w:themeColor="accent1" w:themeShade="BF"/>
    </w:rPr>
  </w:style>
  <w:style w:type="paragraph" w:styleId="IntenseQuote">
    <w:name w:val="Intense Quote"/>
    <w:basedOn w:val="Normal"/>
    <w:next w:val="Normal"/>
    <w:link w:val="IntenseQuoteChar"/>
    <w:uiPriority w:val="30"/>
    <w:qFormat/>
    <w:rsid w:val="00C822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2F8"/>
    <w:rPr>
      <w:i/>
      <w:iCs/>
      <w:color w:val="0F4761" w:themeColor="accent1" w:themeShade="BF"/>
    </w:rPr>
  </w:style>
  <w:style w:type="character" w:styleId="IntenseReference">
    <w:name w:val="Intense Reference"/>
    <w:basedOn w:val="DefaultParagraphFont"/>
    <w:uiPriority w:val="32"/>
    <w:qFormat/>
    <w:rsid w:val="00C822F8"/>
    <w:rPr>
      <w:b/>
      <w:bCs/>
      <w:smallCaps/>
      <w:color w:val="0F4761" w:themeColor="accent1" w:themeShade="BF"/>
      <w:spacing w:val="5"/>
    </w:rPr>
  </w:style>
  <w:style w:type="table" w:styleId="TableGrid">
    <w:name w:val="Table Grid"/>
    <w:basedOn w:val="TableNormal"/>
    <w:uiPriority w:val="39"/>
    <w:rsid w:val="00EA4E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A4E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A2263C"/>
    <w:rPr>
      <w:color w:val="467886" w:themeColor="hyperlink"/>
      <w:u w:val="single"/>
    </w:rPr>
  </w:style>
  <w:style w:type="character" w:styleId="UnresolvedMention">
    <w:name w:val="Unresolved Mention"/>
    <w:basedOn w:val="DefaultParagraphFont"/>
    <w:uiPriority w:val="99"/>
    <w:semiHidden/>
    <w:unhideWhenUsed/>
    <w:rsid w:val="00A2263C"/>
    <w:rPr>
      <w:color w:val="605E5C"/>
      <w:shd w:val="clear" w:color="auto" w:fill="E1DFDD"/>
    </w:rPr>
  </w:style>
  <w:style w:type="character" w:styleId="FollowedHyperlink">
    <w:name w:val="FollowedHyperlink"/>
    <w:basedOn w:val="DefaultParagraphFont"/>
    <w:uiPriority w:val="99"/>
    <w:semiHidden/>
    <w:unhideWhenUsed/>
    <w:rsid w:val="00A2263C"/>
    <w:rPr>
      <w:color w:val="96607D" w:themeColor="followedHyperlink"/>
      <w:u w:val="single"/>
    </w:rPr>
  </w:style>
  <w:style w:type="paragraph" w:styleId="TOCHeading">
    <w:name w:val="TOC Heading"/>
    <w:basedOn w:val="Heading1"/>
    <w:next w:val="Normal"/>
    <w:uiPriority w:val="39"/>
    <w:unhideWhenUsed/>
    <w:qFormat/>
    <w:rsid w:val="00B14923"/>
    <w:pPr>
      <w:spacing w:before="240" w:after="0" w:line="259" w:lineRule="auto"/>
      <w:outlineLvl w:val="9"/>
    </w:pPr>
    <w:rPr>
      <w:kern w:val="0"/>
      <w:sz w:val="32"/>
      <w:szCs w:val="32"/>
      <w14:ligatures w14:val="none"/>
    </w:rPr>
  </w:style>
  <w:style w:type="paragraph" w:styleId="TOC3">
    <w:name w:val="toc 3"/>
    <w:basedOn w:val="Normal"/>
    <w:next w:val="Normal"/>
    <w:autoRedefine/>
    <w:uiPriority w:val="39"/>
    <w:unhideWhenUsed/>
    <w:rsid w:val="00B14923"/>
    <w:pPr>
      <w:spacing w:after="100"/>
      <w:ind w:left="480"/>
    </w:pPr>
  </w:style>
  <w:style w:type="paragraph" w:styleId="TOC2">
    <w:name w:val="toc 2"/>
    <w:basedOn w:val="Normal"/>
    <w:next w:val="Normal"/>
    <w:autoRedefine/>
    <w:uiPriority w:val="39"/>
    <w:unhideWhenUsed/>
    <w:rsid w:val="00B14923"/>
    <w:pPr>
      <w:spacing w:after="100" w:line="259" w:lineRule="auto"/>
      <w:ind w:left="220"/>
    </w:pPr>
    <w:rPr>
      <w:rFonts w:eastAsiaTheme="minorEastAsia" w:cs="Times New Roman"/>
      <w:kern w:val="0"/>
      <w:sz w:val="22"/>
      <w:szCs w:val="22"/>
      <w14:ligatures w14:val="none"/>
    </w:rPr>
  </w:style>
  <w:style w:type="paragraph" w:styleId="TOC1">
    <w:name w:val="toc 1"/>
    <w:basedOn w:val="Normal"/>
    <w:next w:val="Normal"/>
    <w:autoRedefine/>
    <w:uiPriority w:val="39"/>
    <w:unhideWhenUsed/>
    <w:rsid w:val="00B14923"/>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1356">
      <w:bodyDiv w:val="1"/>
      <w:marLeft w:val="0"/>
      <w:marRight w:val="0"/>
      <w:marTop w:val="0"/>
      <w:marBottom w:val="0"/>
      <w:divBdr>
        <w:top w:val="none" w:sz="0" w:space="0" w:color="auto"/>
        <w:left w:val="none" w:sz="0" w:space="0" w:color="auto"/>
        <w:bottom w:val="none" w:sz="0" w:space="0" w:color="auto"/>
        <w:right w:val="none" w:sz="0" w:space="0" w:color="auto"/>
      </w:divBdr>
    </w:div>
    <w:div w:id="108822273">
      <w:bodyDiv w:val="1"/>
      <w:marLeft w:val="0"/>
      <w:marRight w:val="0"/>
      <w:marTop w:val="0"/>
      <w:marBottom w:val="0"/>
      <w:divBdr>
        <w:top w:val="none" w:sz="0" w:space="0" w:color="auto"/>
        <w:left w:val="none" w:sz="0" w:space="0" w:color="auto"/>
        <w:bottom w:val="none" w:sz="0" w:space="0" w:color="auto"/>
        <w:right w:val="none" w:sz="0" w:space="0" w:color="auto"/>
      </w:divBdr>
      <w:divsChild>
        <w:div w:id="235674331">
          <w:marLeft w:val="0"/>
          <w:marRight w:val="0"/>
          <w:marTop w:val="0"/>
          <w:marBottom w:val="0"/>
          <w:divBdr>
            <w:top w:val="none" w:sz="0" w:space="0" w:color="auto"/>
            <w:left w:val="none" w:sz="0" w:space="0" w:color="auto"/>
            <w:bottom w:val="none" w:sz="0" w:space="0" w:color="auto"/>
            <w:right w:val="none" w:sz="0" w:space="0" w:color="auto"/>
          </w:divBdr>
        </w:div>
        <w:div w:id="812067743">
          <w:marLeft w:val="0"/>
          <w:marRight w:val="0"/>
          <w:marTop w:val="0"/>
          <w:marBottom w:val="0"/>
          <w:divBdr>
            <w:top w:val="none" w:sz="0" w:space="0" w:color="auto"/>
            <w:left w:val="none" w:sz="0" w:space="0" w:color="auto"/>
            <w:bottom w:val="none" w:sz="0" w:space="0" w:color="auto"/>
            <w:right w:val="none" w:sz="0" w:space="0" w:color="auto"/>
          </w:divBdr>
        </w:div>
        <w:div w:id="681974063">
          <w:marLeft w:val="0"/>
          <w:marRight w:val="0"/>
          <w:marTop w:val="0"/>
          <w:marBottom w:val="0"/>
          <w:divBdr>
            <w:top w:val="none" w:sz="0" w:space="0" w:color="auto"/>
            <w:left w:val="none" w:sz="0" w:space="0" w:color="auto"/>
            <w:bottom w:val="none" w:sz="0" w:space="0" w:color="auto"/>
            <w:right w:val="none" w:sz="0" w:space="0" w:color="auto"/>
          </w:divBdr>
        </w:div>
        <w:div w:id="261231094">
          <w:marLeft w:val="0"/>
          <w:marRight w:val="0"/>
          <w:marTop w:val="0"/>
          <w:marBottom w:val="0"/>
          <w:divBdr>
            <w:top w:val="none" w:sz="0" w:space="0" w:color="auto"/>
            <w:left w:val="none" w:sz="0" w:space="0" w:color="auto"/>
            <w:bottom w:val="none" w:sz="0" w:space="0" w:color="auto"/>
            <w:right w:val="none" w:sz="0" w:space="0" w:color="auto"/>
          </w:divBdr>
        </w:div>
        <w:div w:id="577133658">
          <w:marLeft w:val="0"/>
          <w:marRight w:val="0"/>
          <w:marTop w:val="0"/>
          <w:marBottom w:val="0"/>
          <w:divBdr>
            <w:top w:val="none" w:sz="0" w:space="0" w:color="auto"/>
            <w:left w:val="none" w:sz="0" w:space="0" w:color="auto"/>
            <w:bottom w:val="none" w:sz="0" w:space="0" w:color="auto"/>
            <w:right w:val="none" w:sz="0" w:space="0" w:color="auto"/>
          </w:divBdr>
        </w:div>
      </w:divsChild>
    </w:div>
    <w:div w:id="384719907">
      <w:bodyDiv w:val="1"/>
      <w:marLeft w:val="0"/>
      <w:marRight w:val="0"/>
      <w:marTop w:val="0"/>
      <w:marBottom w:val="0"/>
      <w:divBdr>
        <w:top w:val="none" w:sz="0" w:space="0" w:color="auto"/>
        <w:left w:val="none" w:sz="0" w:space="0" w:color="auto"/>
        <w:bottom w:val="none" w:sz="0" w:space="0" w:color="auto"/>
        <w:right w:val="none" w:sz="0" w:space="0" w:color="auto"/>
      </w:divBdr>
    </w:div>
    <w:div w:id="469057292">
      <w:bodyDiv w:val="1"/>
      <w:marLeft w:val="0"/>
      <w:marRight w:val="0"/>
      <w:marTop w:val="0"/>
      <w:marBottom w:val="0"/>
      <w:divBdr>
        <w:top w:val="none" w:sz="0" w:space="0" w:color="auto"/>
        <w:left w:val="none" w:sz="0" w:space="0" w:color="auto"/>
        <w:bottom w:val="none" w:sz="0" w:space="0" w:color="auto"/>
        <w:right w:val="none" w:sz="0" w:space="0" w:color="auto"/>
      </w:divBdr>
    </w:div>
    <w:div w:id="522011323">
      <w:bodyDiv w:val="1"/>
      <w:marLeft w:val="0"/>
      <w:marRight w:val="0"/>
      <w:marTop w:val="0"/>
      <w:marBottom w:val="0"/>
      <w:divBdr>
        <w:top w:val="none" w:sz="0" w:space="0" w:color="auto"/>
        <w:left w:val="none" w:sz="0" w:space="0" w:color="auto"/>
        <w:bottom w:val="none" w:sz="0" w:space="0" w:color="auto"/>
        <w:right w:val="none" w:sz="0" w:space="0" w:color="auto"/>
      </w:divBdr>
      <w:divsChild>
        <w:div w:id="995496560">
          <w:marLeft w:val="0"/>
          <w:marRight w:val="0"/>
          <w:marTop w:val="0"/>
          <w:marBottom w:val="0"/>
          <w:divBdr>
            <w:top w:val="none" w:sz="0" w:space="0" w:color="auto"/>
            <w:left w:val="none" w:sz="0" w:space="0" w:color="auto"/>
            <w:bottom w:val="none" w:sz="0" w:space="0" w:color="auto"/>
            <w:right w:val="none" w:sz="0" w:space="0" w:color="auto"/>
          </w:divBdr>
        </w:div>
        <w:div w:id="49696257">
          <w:marLeft w:val="0"/>
          <w:marRight w:val="0"/>
          <w:marTop w:val="0"/>
          <w:marBottom w:val="0"/>
          <w:divBdr>
            <w:top w:val="none" w:sz="0" w:space="0" w:color="auto"/>
            <w:left w:val="none" w:sz="0" w:space="0" w:color="auto"/>
            <w:bottom w:val="none" w:sz="0" w:space="0" w:color="auto"/>
            <w:right w:val="none" w:sz="0" w:space="0" w:color="auto"/>
          </w:divBdr>
        </w:div>
        <w:div w:id="1756895065">
          <w:marLeft w:val="0"/>
          <w:marRight w:val="0"/>
          <w:marTop w:val="0"/>
          <w:marBottom w:val="0"/>
          <w:divBdr>
            <w:top w:val="none" w:sz="0" w:space="0" w:color="auto"/>
            <w:left w:val="none" w:sz="0" w:space="0" w:color="auto"/>
            <w:bottom w:val="none" w:sz="0" w:space="0" w:color="auto"/>
            <w:right w:val="none" w:sz="0" w:space="0" w:color="auto"/>
          </w:divBdr>
        </w:div>
        <w:div w:id="1702971837">
          <w:marLeft w:val="0"/>
          <w:marRight w:val="0"/>
          <w:marTop w:val="0"/>
          <w:marBottom w:val="0"/>
          <w:divBdr>
            <w:top w:val="none" w:sz="0" w:space="0" w:color="auto"/>
            <w:left w:val="none" w:sz="0" w:space="0" w:color="auto"/>
            <w:bottom w:val="none" w:sz="0" w:space="0" w:color="auto"/>
            <w:right w:val="none" w:sz="0" w:space="0" w:color="auto"/>
          </w:divBdr>
        </w:div>
        <w:div w:id="1826585483">
          <w:marLeft w:val="0"/>
          <w:marRight w:val="0"/>
          <w:marTop w:val="0"/>
          <w:marBottom w:val="0"/>
          <w:divBdr>
            <w:top w:val="none" w:sz="0" w:space="0" w:color="auto"/>
            <w:left w:val="none" w:sz="0" w:space="0" w:color="auto"/>
            <w:bottom w:val="none" w:sz="0" w:space="0" w:color="auto"/>
            <w:right w:val="none" w:sz="0" w:space="0" w:color="auto"/>
          </w:divBdr>
        </w:div>
      </w:divsChild>
    </w:div>
    <w:div w:id="811753166">
      <w:bodyDiv w:val="1"/>
      <w:marLeft w:val="0"/>
      <w:marRight w:val="0"/>
      <w:marTop w:val="0"/>
      <w:marBottom w:val="0"/>
      <w:divBdr>
        <w:top w:val="none" w:sz="0" w:space="0" w:color="auto"/>
        <w:left w:val="none" w:sz="0" w:space="0" w:color="auto"/>
        <w:bottom w:val="none" w:sz="0" w:space="0" w:color="auto"/>
        <w:right w:val="none" w:sz="0" w:space="0" w:color="auto"/>
      </w:divBdr>
    </w:div>
    <w:div w:id="1268007984">
      <w:bodyDiv w:val="1"/>
      <w:marLeft w:val="0"/>
      <w:marRight w:val="0"/>
      <w:marTop w:val="0"/>
      <w:marBottom w:val="0"/>
      <w:divBdr>
        <w:top w:val="none" w:sz="0" w:space="0" w:color="auto"/>
        <w:left w:val="none" w:sz="0" w:space="0" w:color="auto"/>
        <w:bottom w:val="none" w:sz="0" w:space="0" w:color="auto"/>
        <w:right w:val="none" w:sz="0" w:space="0" w:color="auto"/>
      </w:divBdr>
    </w:div>
    <w:div w:id="1622371304">
      <w:bodyDiv w:val="1"/>
      <w:marLeft w:val="0"/>
      <w:marRight w:val="0"/>
      <w:marTop w:val="0"/>
      <w:marBottom w:val="0"/>
      <w:divBdr>
        <w:top w:val="none" w:sz="0" w:space="0" w:color="auto"/>
        <w:left w:val="none" w:sz="0" w:space="0" w:color="auto"/>
        <w:bottom w:val="none" w:sz="0" w:space="0" w:color="auto"/>
        <w:right w:val="none" w:sz="0" w:space="0" w:color="auto"/>
      </w:divBdr>
    </w:div>
    <w:div w:id="1928804632">
      <w:bodyDiv w:val="1"/>
      <w:marLeft w:val="0"/>
      <w:marRight w:val="0"/>
      <w:marTop w:val="0"/>
      <w:marBottom w:val="0"/>
      <w:divBdr>
        <w:top w:val="none" w:sz="0" w:space="0" w:color="auto"/>
        <w:left w:val="none" w:sz="0" w:space="0" w:color="auto"/>
        <w:bottom w:val="none" w:sz="0" w:space="0" w:color="auto"/>
        <w:right w:val="none" w:sz="0" w:space="0" w:color="auto"/>
      </w:divBdr>
      <w:divsChild>
        <w:div w:id="181750382">
          <w:marLeft w:val="0"/>
          <w:marRight w:val="0"/>
          <w:marTop w:val="0"/>
          <w:marBottom w:val="0"/>
          <w:divBdr>
            <w:top w:val="none" w:sz="0" w:space="0" w:color="auto"/>
            <w:left w:val="none" w:sz="0" w:space="0" w:color="auto"/>
            <w:bottom w:val="none" w:sz="0" w:space="0" w:color="auto"/>
            <w:right w:val="none" w:sz="0" w:space="0" w:color="auto"/>
          </w:divBdr>
        </w:div>
        <w:div w:id="1226603460">
          <w:marLeft w:val="0"/>
          <w:marRight w:val="0"/>
          <w:marTop w:val="0"/>
          <w:marBottom w:val="0"/>
          <w:divBdr>
            <w:top w:val="none" w:sz="0" w:space="0" w:color="auto"/>
            <w:left w:val="none" w:sz="0" w:space="0" w:color="auto"/>
            <w:bottom w:val="none" w:sz="0" w:space="0" w:color="auto"/>
            <w:right w:val="none" w:sz="0" w:space="0" w:color="auto"/>
          </w:divBdr>
        </w:div>
        <w:div w:id="468472982">
          <w:marLeft w:val="0"/>
          <w:marRight w:val="0"/>
          <w:marTop w:val="0"/>
          <w:marBottom w:val="0"/>
          <w:divBdr>
            <w:top w:val="none" w:sz="0" w:space="0" w:color="auto"/>
            <w:left w:val="none" w:sz="0" w:space="0" w:color="auto"/>
            <w:bottom w:val="none" w:sz="0" w:space="0" w:color="auto"/>
            <w:right w:val="none" w:sz="0" w:space="0" w:color="auto"/>
          </w:divBdr>
        </w:div>
        <w:div w:id="527648330">
          <w:marLeft w:val="0"/>
          <w:marRight w:val="0"/>
          <w:marTop w:val="0"/>
          <w:marBottom w:val="0"/>
          <w:divBdr>
            <w:top w:val="none" w:sz="0" w:space="0" w:color="auto"/>
            <w:left w:val="none" w:sz="0" w:space="0" w:color="auto"/>
            <w:bottom w:val="none" w:sz="0" w:space="0" w:color="auto"/>
            <w:right w:val="none" w:sz="0" w:space="0" w:color="auto"/>
          </w:divBdr>
        </w:div>
        <w:div w:id="5631090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819BF-DC22-4A20-A47F-D1BF0365F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8</Pages>
  <Words>1163</Words>
  <Characters>6631</Characters>
  <Application>Microsoft Office Word</Application>
  <DocSecurity>0</DocSecurity>
  <Lines>55</Lines>
  <Paragraphs>15</Paragraphs>
  <ScaleCrop>false</ScaleCrop>
  <Company/>
  <LinksUpToDate>false</LinksUpToDate>
  <CharactersWithSpaces>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Maurice</dc:creator>
  <cp:keywords/>
  <dc:description/>
  <cp:lastModifiedBy>Karen Maurice</cp:lastModifiedBy>
  <cp:revision>34</cp:revision>
  <dcterms:created xsi:type="dcterms:W3CDTF">2024-12-18T20:10:00Z</dcterms:created>
  <dcterms:modified xsi:type="dcterms:W3CDTF">2024-12-18T22:41:00Z</dcterms:modified>
</cp:coreProperties>
</file>