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Mostafa Mohamed Mostafa</w:t>
      </w:r>
    </w:p>
    <w:p w:rsidR="00000000" w:rsidDel="00000000" w:rsidP="00000000" w:rsidRDefault="00000000" w:rsidRPr="00000000" w14:paraId="00000002">
      <w:pPr>
        <w:spacing w:before="2" w:lineRule="auto"/>
        <w:ind w:left="0" w:right="357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 Engineer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57"/>
          <w:tab w:val="left" w:leader="none" w:pos="5087"/>
          <w:tab w:val="left" w:leader="none" w:pos="6812"/>
          <w:tab w:val="left" w:leader="none" w:pos="8175"/>
        </w:tabs>
        <w:spacing w:after="0" w:before="42" w:line="240" w:lineRule="auto"/>
        <w:ind w:left="0" w:right="35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39700" cy="1047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mostafaelkazaz149</w:t>
        </w:r>
      </w:hyperlink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  <w:drawing>
          <wp:inline distB="0" distT="0" distL="0" distR="0">
            <wp:extent cx="142875" cy="1428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+20</w:t>
      </w:r>
      <w:r w:rsidDel="00000000" w:rsidR="00000000" w:rsidRPr="00000000">
        <w:rPr>
          <w:rtl w:val="0"/>
        </w:rPr>
        <w:t xml:space="preserve">1025823935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  <w:drawing>
          <wp:inline distB="0" distT="0" distL="0" distR="0">
            <wp:extent cx="104775" cy="1397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Cairo, Egypt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  <w:drawing>
          <wp:inline distB="0" distT="0" distL="0" distR="0">
            <wp:extent cx="123825" cy="12382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  <w:drawing>
          <wp:inline distB="0" distT="0" distL="0" distR="0">
            <wp:extent cx="136525" cy="1333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r w:rsidDel="00000000" w:rsidR="00000000" w:rsidRPr="00000000">
        <w:rPr>
          <w:color w:val="1e3fa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8580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1E3FAE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858000" cy="12700"/>
                <wp:effectExtent b="0" l="0" r="0" t="0"/>
                <wp:wrapTopAndBottom distB="0" dist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0" w:right="35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AI Engineer with hands-on experience in machine learning, deep learning, computer vision, and NLP. Skilled in building and deploying end-to-end AI solutions using Python, PyTorch, TensorFlow, Hugging Face, and LangChain. Passionate about solving complex problems and continuously improving ML model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emoiu6qn6u20" w:id="0"/>
    <w:bookmarkEnd w:id="0"/>
    <w:p w:rsidR="00000000" w:rsidDel="00000000" w:rsidP="00000000" w:rsidRDefault="00000000" w:rsidRPr="00000000" w14:paraId="0000000A">
      <w:pPr>
        <w:pStyle w:val="Heading1"/>
        <w:ind w:firstLine="0"/>
        <w:rPr/>
      </w:pPr>
      <w:r w:rsidDel="00000000" w:rsidR="00000000" w:rsidRPr="00000000">
        <w:rPr>
          <w:color w:val="1e3fa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8580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1E3FAE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858000" cy="12700"/>
                <wp:effectExtent b="0" l="0" r="0" t="0"/>
                <wp:wrapTopAndBottom distB="0" distT="0"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tabs>
          <w:tab w:val="left" w:leader="none" w:pos="9672"/>
        </w:tabs>
        <w:spacing w:before="0" w:lineRule="auto"/>
        <w:ind w:firstLine="0"/>
        <w:rPr>
          <w:b w:val="0"/>
        </w:rPr>
      </w:pPr>
      <w:r w:rsidDel="00000000" w:rsidR="00000000" w:rsidRPr="00000000">
        <w:rPr>
          <w:rtl w:val="0"/>
        </w:rPr>
        <w:t xml:space="preserve">Bachelor of Biomedical Engineering | </w:t>
      </w:r>
      <w:r w:rsidDel="00000000" w:rsidR="00000000" w:rsidRPr="00000000">
        <w:rPr>
          <w:b w:val="0"/>
          <w:rtl w:val="0"/>
        </w:rPr>
        <w:t xml:space="preserve">2020 – 2025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Helwan</w:t>
      </w:r>
      <w:r w:rsidDel="00000000" w:rsidR="00000000" w:rsidRPr="00000000">
        <w:rPr>
          <w:i w:val="1"/>
          <w:sz w:val="22"/>
          <w:szCs w:val="22"/>
          <w:rtl w:val="0"/>
        </w:rPr>
        <w:t xml:space="preserve"> University, Egypt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"/>
        </w:tabs>
        <w:spacing w:after="0" w:before="24" w:line="240" w:lineRule="auto"/>
        <w:ind w:left="326" w:right="0" w:hanging="2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Grade</w:t>
      </w:r>
      <w:r w:rsidDel="00000000" w:rsidR="00000000" w:rsidRPr="00000000">
        <w:rPr>
          <w:rtl w:val="0"/>
        </w:rPr>
        <w:t xml:space="preserve">: Excellent (88%).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"/>
        </w:tabs>
        <w:spacing w:after="0" w:before="24" w:line="240" w:lineRule="auto"/>
        <w:ind w:left="326" w:right="0" w:hanging="2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Relevant Coursework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Machine Learning, Artificial Intelligence, Data Structures &amp; Algorithms, </w:t>
      </w:r>
      <w:r w:rsidDel="00000000" w:rsidR="00000000" w:rsidRPr="00000000">
        <w:rPr>
          <w:rtl w:val="0"/>
        </w:rPr>
        <w:t xml:space="preserve">Image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"/>
        </w:tabs>
        <w:spacing w:after="0" w:before="24" w:line="240" w:lineRule="auto"/>
        <w:ind w:left="326" w:right="0" w:hanging="2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Graduated with Honors (Top 5% of class).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0" w:firstLine="0"/>
        <w:rPr/>
      </w:pPr>
      <w:r w:rsidDel="00000000" w:rsidR="00000000" w:rsidRPr="00000000">
        <w:rPr>
          <w:color w:val="1e3fae"/>
          <w:rtl w:val="0"/>
        </w:rPr>
        <w:t xml:space="preserve">Internships, Trainings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8580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1E3FAE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858000" cy="12700"/>
                <wp:effectExtent b="0" l="0" r="0" t="0"/>
                <wp:wrapTopAndBottom distB="0" dist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"/>
        </w:tabs>
        <w:spacing w:after="0" w:before="21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Digital Egypt Pioneers Initiative (DEPI) | </w:t>
      </w:r>
      <w:r w:rsidDel="00000000" w:rsidR="00000000" w:rsidRPr="00000000">
        <w:rPr>
          <w:rtl w:val="0"/>
        </w:rPr>
        <w:t xml:space="preserve">Scholarship in Generative AI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"/>
        </w:tabs>
        <w:spacing w:after="0" w:before="2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Apr 2024 – Dec 2024 | Cairo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"/>
        </w:tabs>
        <w:spacing w:after="0" w:before="21" w:line="24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Focus: </w:t>
      </w:r>
      <w:r w:rsidDel="00000000" w:rsidR="00000000" w:rsidRPr="00000000">
        <w:rPr>
          <w:rtl w:val="0"/>
        </w:rPr>
        <w:t xml:space="preserve">ML, DL, LLMs, MLOps (MLflow, Hugging Face), NLP with Transformers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"/>
        </w:tabs>
        <w:spacing w:after="0" w:before="21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26"/>
        </w:tabs>
        <w:spacing w:before="21" w:lineRule="auto"/>
        <w:rPr/>
      </w:pPr>
      <w:r w:rsidDel="00000000" w:rsidR="00000000" w:rsidRPr="00000000">
        <w:rPr>
          <w:b w:val="1"/>
          <w:rtl w:val="0"/>
        </w:rPr>
        <w:t xml:space="preserve">National Telecommunication Institute (NTI) | </w:t>
      </w:r>
      <w:r w:rsidDel="00000000" w:rsidR="00000000" w:rsidRPr="00000000">
        <w:rPr>
          <w:rtl w:val="0"/>
        </w:rPr>
        <w:t xml:space="preserve">Deep Learning Intern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26"/>
        </w:tabs>
        <w:spacing w:before="21" w:lineRule="auto"/>
        <w:rPr/>
      </w:pPr>
      <w:r w:rsidDel="00000000" w:rsidR="00000000" w:rsidRPr="00000000">
        <w:rPr>
          <w:rtl w:val="0"/>
        </w:rPr>
        <w:t xml:space="preserve">Feb 2025 – Apr 2025 | Cairo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tabs>
          <w:tab w:val="left" w:leader="none" w:pos="326"/>
        </w:tabs>
        <w:spacing w:before="21" w:lineRule="auto"/>
        <w:ind w:left="720" w:hanging="360"/>
        <w:rPr/>
      </w:pPr>
      <w:r w:rsidDel="00000000" w:rsidR="00000000" w:rsidRPr="00000000">
        <w:rPr>
          <w:rtl w:val="0"/>
        </w:rPr>
        <w:t xml:space="preserve">Built CNNs using PyTorch &amp; TensorFlow, deployed classification models</w:t>
      </w:r>
    </w:p>
    <w:p w:rsidR="00000000" w:rsidDel="00000000" w:rsidP="00000000" w:rsidRDefault="00000000" w:rsidRPr="00000000" w14:paraId="0000001D">
      <w:pPr>
        <w:tabs>
          <w:tab w:val="left" w:leader="none" w:pos="326"/>
        </w:tabs>
        <w:spacing w:before="2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26"/>
        </w:tabs>
        <w:spacing w:before="21" w:lineRule="auto"/>
        <w:rPr/>
      </w:pPr>
      <w:r w:rsidDel="00000000" w:rsidR="00000000" w:rsidRPr="00000000">
        <w:rPr>
          <w:b w:val="1"/>
          <w:rtl w:val="0"/>
        </w:rPr>
        <w:t xml:space="preserve">National Telecommunication Institute (NTI) | </w:t>
      </w:r>
      <w:r w:rsidDel="00000000" w:rsidR="00000000" w:rsidRPr="00000000">
        <w:rPr>
          <w:rtl w:val="0"/>
        </w:rPr>
        <w:t xml:space="preserve">Machine Learning Intern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26"/>
        </w:tabs>
        <w:spacing w:before="21" w:lineRule="auto"/>
        <w:rPr/>
      </w:pPr>
      <w:r w:rsidDel="00000000" w:rsidR="00000000" w:rsidRPr="00000000">
        <w:rPr>
          <w:rtl w:val="0"/>
        </w:rPr>
        <w:t xml:space="preserve">Oct 2024 – Dec 2024 | Cairo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leader="none" w:pos="326"/>
        </w:tabs>
        <w:spacing w:before="21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and evaluated ML models using Scikit-learn and TensorFlow</w:t>
      </w:r>
    </w:p>
    <w:p w:rsidR="00000000" w:rsidDel="00000000" w:rsidP="00000000" w:rsidRDefault="00000000" w:rsidRPr="00000000" w14:paraId="00000021">
      <w:pPr>
        <w:tabs>
          <w:tab w:val="left" w:leader="none" w:pos="326"/>
        </w:tabs>
        <w:spacing w:before="21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326"/>
        </w:tabs>
        <w:spacing w:before="21" w:lineRule="auto"/>
        <w:rPr/>
      </w:pPr>
      <w:r w:rsidDel="00000000" w:rsidR="00000000" w:rsidRPr="00000000">
        <w:rPr>
          <w:b w:val="1"/>
          <w:rtl w:val="0"/>
        </w:rPr>
        <w:t xml:space="preserve">IEEE-Helwan | </w:t>
      </w:r>
      <w:r w:rsidDel="00000000" w:rsidR="00000000" w:rsidRPr="00000000">
        <w:rPr>
          <w:rtl w:val="0"/>
        </w:rPr>
        <w:t xml:space="preserve">Machine Learning Intern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326"/>
        </w:tabs>
        <w:spacing w:before="21" w:lineRule="auto"/>
        <w:rPr/>
      </w:pPr>
      <w:r w:rsidDel="00000000" w:rsidR="00000000" w:rsidRPr="00000000">
        <w:rPr>
          <w:rtl w:val="0"/>
        </w:rPr>
        <w:t xml:space="preserve">Sep 2023 – Nov 2023 | Cairo</w:t>
      </w:r>
    </w:p>
    <w:p w:rsidR="00000000" w:rsidDel="00000000" w:rsidP="00000000" w:rsidRDefault="00000000" w:rsidRPr="00000000" w14:paraId="00000024">
      <w:pPr>
        <w:tabs>
          <w:tab w:val="left" w:leader="none" w:pos="326"/>
        </w:tabs>
        <w:spacing w:before="2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Key areas covered: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tabs>
          <w:tab w:val="left" w:leader="none" w:pos="326"/>
        </w:tabs>
        <w:spacing w:before="21" w:lineRule="auto"/>
        <w:ind w:left="720" w:hanging="360"/>
      </w:pPr>
      <w:r w:rsidDel="00000000" w:rsidR="00000000" w:rsidRPr="00000000">
        <w:rPr>
          <w:rtl w:val="0"/>
        </w:rPr>
        <w:t xml:space="preserve">Worked on team AI projects, enhancing collaboration and problem-solving skills.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bookmarkStart w:colFirst="0" w:colLast="0" w:name="nj0am9gq73fr" w:id="1"/>
    <w:bookmarkEnd w:id="1"/>
    <w:p w:rsidR="00000000" w:rsidDel="00000000" w:rsidP="00000000" w:rsidRDefault="00000000" w:rsidRPr="00000000" w14:paraId="00000027">
      <w:pPr>
        <w:pStyle w:val="Heading1"/>
        <w:ind w:firstLine="0"/>
        <w:rPr/>
      </w:pPr>
      <w:r w:rsidDel="00000000" w:rsidR="00000000" w:rsidRPr="00000000">
        <w:rPr>
          <w:color w:val="1e3fa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8580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1E3FAE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858000" cy="12700"/>
                <wp:effectExtent b="0" l="0" r="0" t="0"/>
                <wp:wrapTopAndBottom distB="0" dist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before="0" w:lineRule="auto"/>
        <w:ind w:firstLine="0"/>
        <w:rPr/>
      </w:pPr>
      <w:r w:rsidDel="00000000" w:rsidR="00000000" w:rsidRPr="00000000">
        <w:rPr>
          <w:rtl w:val="0"/>
        </w:rPr>
        <w:t xml:space="preserve">Medical Q&amp;A with RAG (Retrieval-Augmented Generation) |</w:t>
      </w:r>
      <w:r w:rsidDel="00000000" w:rsidR="00000000" w:rsidRPr="00000000">
        <w:rPr>
          <w:b w:val="0"/>
        </w:rPr>
        <w:drawing>
          <wp:inline distB="0" distT="0" distL="0" distR="0">
            <wp:extent cx="136525" cy="1333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"/>
        </w:tabs>
        <w:spacing w:after="0" w:before="22" w:line="240" w:lineRule="auto"/>
        <w:ind w:left="326" w:right="0" w:hanging="2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Built a voice/text AI assistant using LangChain + LLaMA 3; integrated document retrieval for reliable responses.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firstLine="0"/>
        <w:rPr/>
      </w:pPr>
      <w:r w:rsidDel="00000000" w:rsidR="00000000" w:rsidRPr="00000000">
        <w:rPr>
          <w:rtl w:val="0"/>
        </w:rPr>
        <w:t xml:space="preserve">Image Captioning |</w:t>
      </w:r>
      <w:r w:rsidDel="00000000" w:rsidR="00000000" w:rsidRPr="00000000">
        <w:rPr>
          <w:b w:val="0"/>
        </w:rPr>
        <w:drawing>
          <wp:inline distB="0" distT="0" distL="0" distR="0">
            <wp:extent cx="136525" cy="1333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"/>
        </w:tabs>
        <w:spacing w:after="0" w:before="22" w:line="240" w:lineRule="auto"/>
        <w:ind w:left="326" w:right="0" w:hanging="217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Encoder-decoder model using ResNet-50 + LSTM; trained on Flickr-8k dataset.</w:t>
      </w:r>
    </w:p>
    <w:p w:rsidR="00000000" w:rsidDel="00000000" w:rsidP="00000000" w:rsidRDefault="00000000" w:rsidRPr="00000000" w14:paraId="0000002E">
      <w:pPr>
        <w:pStyle w:val="Heading2"/>
        <w:ind w:firstLine="0"/>
        <w:rPr/>
      </w:pPr>
      <w:r w:rsidDel="00000000" w:rsidR="00000000" w:rsidRPr="00000000">
        <w:rPr>
          <w:rtl w:val="0"/>
        </w:rPr>
        <w:t xml:space="preserve">Named Entity Recognition (NER) |</w:t>
      </w:r>
      <w:r w:rsidDel="00000000" w:rsidR="00000000" w:rsidRPr="00000000">
        <w:rPr>
          <w:b w:val="0"/>
        </w:rPr>
        <w:drawing>
          <wp:inline distB="0" distT="0" distL="0" distR="0">
            <wp:extent cx="136525" cy="1333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"/>
        </w:tabs>
        <w:spacing w:after="0" w:before="24" w:line="240" w:lineRule="auto"/>
        <w:ind w:left="326" w:right="0" w:hanging="217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Compared LSTM vs. BERT for NER; both achieved strong entity classification performance</w:t>
      </w:r>
    </w:p>
    <w:p w:rsidR="00000000" w:rsidDel="00000000" w:rsidP="00000000" w:rsidRDefault="00000000" w:rsidRPr="00000000" w14:paraId="00000030">
      <w:pPr>
        <w:pStyle w:val="Heading2"/>
        <w:spacing w:before="25" w:lineRule="auto"/>
        <w:ind w:firstLine="0"/>
        <w:rPr/>
      </w:pPr>
      <w:r w:rsidDel="00000000" w:rsidR="00000000" w:rsidRPr="00000000">
        <w:rPr>
          <w:rtl w:val="0"/>
        </w:rPr>
        <w:t xml:space="preserve">Sarcasm Detection |</w:t>
      </w:r>
      <w:r w:rsidDel="00000000" w:rsidR="00000000" w:rsidRPr="00000000">
        <w:rPr>
          <w:b w:val="0"/>
        </w:rPr>
        <w:drawing>
          <wp:inline distB="0" distT="0" distL="0" distR="0">
            <wp:extent cx="136525" cy="13335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"/>
        </w:tabs>
        <w:spacing w:after="0" w:before="24" w:line="276" w:lineRule="auto"/>
        <w:ind w:left="326" w:right="0" w:hanging="217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News headline classification using BERT (F1: 90.6%) &amp; LSTM (F1: 83.2%)</w:t>
      </w:r>
    </w:p>
    <w:p w:rsidR="00000000" w:rsidDel="00000000" w:rsidP="00000000" w:rsidRDefault="00000000" w:rsidRPr="00000000" w14:paraId="00000032">
      <w:pPr>
        <w:pStyle w:val="Heading2"/>
        <w:spacing w:before="0" w:line="276" w:lineRule="auto"/>
        <w:rPr/>
      </w:pPr>
      <w:r w:rsidDel="00000000" w:rsidR="00000000" w:rsidRPr="00000000">
        <w:rPr>
          <w:rtl w:val="0"/>
        </w:rPr>
        <w:t xml:space="preserve">NYC Taxi Trip Duration |</w:t>
      </w:r>
      <w:r w:rsidDel="00000000" w:rsidR="00000000" w:rsidRPr="00000000">
        <w:rPr>
          <w:b w:val="0"/>
        </w:rPr>
        <w:drawing>
          <wp:inline distB="0" distT="0" distL="0" distR="0">
            <wp:extent cx="136525" cy="1333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tabs>
          <w:tab w:val="left" w:leader="none" w:pos="327"/>
        </w:tabs>
        <w:spacing w:before="24" w:line="242" w:lineRule="auto"/>
        <w:ind w:left="327" w:right="355" w:hanging="218"/>
        <w:rPr>
          <w:u w:val="none"/>
        </w:rPr>
      </w:pPr>
      <w:r w:rsidDel="00000000" w:rsidR="00000000" w:rsidRPr="00000000">
        <w:rPr>
          <w:rtl w:val="0"/>
        </w:rPr>
        <w:t xml:space="preserve">Predicted ride times using regression (RMSE: 0.4012 | R²: 0.7485)</w:t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Credit Card Fraud Detection |</w:t>
      </w:r>
      <w:r w:rsidDel="00000000" w:rsidR="00000000" w:rsidRPr="00000000">
        <w:rPr>
          <w:b w:val="0"/>
        </w:rPr>
        <w:drawing>
          <wp:inline distB="0" distT="0" distL="0" distR="0">
            <wp:extent cx="136525" cy="1333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leader="none" w:pos="327"/>
        </w:tabs>
        <w:spacing w:before="24" w:line="242" w:lineRule="auto"/>
        <w:ind w:left="327" w:right="356" w:hanging="218"/>
      </w:pPr>
      <w:r w:rsidDel="00000000" w:rsidR="00000000" w:rsidRPr="00000000">
        <w:rPr>
          <w:rtl w:val="0"/>
        </w:rPr>
        <w:t xml:space="preserve">Handled severe class imbalance; achieved PR_AUC: 85%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ECG Classification |</w:t>
      </w:r>
      <w:r w:rsidDel="00000000" w:rsidR="00000000" w:rsidRPr="00000000">
        <w:rPr>
          <w:b w:val="0"/>
        </w:rPr>
        <w:drawing>
          <wp:inline distB="0" distT="0" distL="0" distR="0">
            <wp:extent cx="136525" cy="1333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tabs>
          <w:tab w:val="left" w:leader="none" w:pos="326"/>
        </w:tabs>
        <w:spacing w:before="24" w:lineRule="auto"/>
        <w:ind w:left="326" w:hanging="217"/>
        <w:rPr>
          <w:u w:val="none"/>
        </w:rPr>
      </w:pPr>
      <w:r w:rsidDel="00000000" w:rsidR="00000000" w:rsidRPr="00000000">
        <w:rPr>
          <w:rtl w:val="0"/>
        </w:rPr>
        <w:t xml:space="preserve">TensorFlow-based arrhythmia classifier; reduced false positives by 15%</w:t>
      </w:r>
    </w:p>
    <w:p w:rsidR="00000000" w:rsidDel="00000000" w:rsidP="00000000" w:rsidRDefault="00000000" w:rsidRPr="00000000" w14:paraId="00000038">
      <w:pPr>
        <w:pStyle w:val="Heading2"/>
        <w:spacing w:before="25" w:lineRule="auto"/>
        <w:rPr/>
      </w:pPr>
      <w:bookmarkStart w:colFirst="0" w:colLast="0" w:name="_49ak6f4y66mz" w:id="2"/>
      <w:bookmarkEnd w:id="2"/>
      <w:r w:rsidDel="00000000" w:rsidR="00000000" w:rsidRPr="00000000">
        <w:rPr>
          <w:rtl w:val="0"/>
        </w:rPr>
        <w:t xml:space="preserve">Vehicle Recognition – Modifier 8.0 Hackathon (2nd Place) |</w:t>
      </w:r>
      <w:r w:rsidDel="00000000" w:rsidR="00000000" w:rsidRPr="00000000">
        <w:rPr>
          <w:b w:val="0"/>
        </w:rPr>
        <w:drawing>
          <wp:inline distB="0" distT="0" distL="0" distR="0">
            <wp:extent cx="136525" cy="1333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tabs>
          <w:tab w:val="left" w:leader="none" w:pos="326"/>
        </w:tabs>
        <w:spacing w:before="24" w:lineRule="auto"/>
        <w:ind w:left="326" w:hanging="217"/>
      </w:pPr>
      <w:r w:rsidDel="00000000" w:rsidR="00000000" w:rsidRPr="00000000">
        <w:rPr>
          <w:rtl w:val="0"/>
        </w:rPr>
        <w:t xml:space="preserve">Used VGG16 + Random Forest, InceptionResNetV2, and custom CNN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tabs>
          <w:tab w:val="left" w:leader="none" w:pos="326"/>
        </w:tabs>
        <w:spacing w:before="24" w:lineRule="auto"/>
        <w:ind w:left="326" w:hanging="217"/>
        <w:rPr>
          <w:u w:val="none"/>
        </w:rPr>
      </w:pPr>
      <w:r w:rsidDel="00000000" w:rsidR="00000000" w:rsidRPr="00000000">
        <w:rPr>
          <w:rtl w:val="0"/>
        </w:rPr>
        <w:t xml:space="preserve">Achieved validation accuracy: 95%.</w:t>
      </w:r>
    </w:p>
    <w:p w:rsidR="00000000" w:rsidDel="00000000" w:rsidP="00000000" w:rsidRDefault="00000000" w:rsidRPr="00000000" w14:paraId="0000003B">
      <w:pPr>
        <w:tabs>
          <w:tab w:val="left" w:leader="none" w:pos="326"/>
        </w:tabs>
        <w:spacing w:before="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29etj94j80bj" w:id="3"/>
      <w:bookmarkEnd w:id="3"/>
      <w:r w:rsidDel="00000000" w:rsidR="00000000" w:rsidRPr="00000000">
        <w:rPr>
          <w:color w:val="1e3fae"/>
          <w:rtl w:val="0"/>
        </w:rPr>
        <w:t xml:space="preserve">RELEVANT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1" w:lineRule="auto"/>
        <w:rPr>
          <w:rFonts w:ascii="Georgia" w:cs="Georgia" w:eastAsia="Georgia" w:hAnsi="Georgia"/>
          <w:b w:val="1"/>
          <w:sz w:val="7"/>
          <w:szCs w:val="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8580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1E3FAE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858000" cy="12700"/>
                <wp:effectExtent b="0" l="0" r="0" t="0"/>
                <wp:wrapTopAndBottom distB="0" dist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before="69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326"/>
        </w:tabs>
        <w:spacing w:before="20" w:line="288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Practical Large Language Models (LLM) | </w:t>
      </w:r>
      <w:r w:rsidDel="00000000" w:rsidR="00000000" w:rsidRPr="00000000">
        <w:rPr>
          <w:rtl w:val="0"/>
        </w:rPr>
        <w:t xml:space="preserve">Udemy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rtl w:val="0"/>
        </w:rPr>
        <w:t xml:space="preserve">2025 </w:t>
      </w:r>
      <w:r w:rsidDel="00000000" w:rsidR="00000000" w:rsidRPr="00000000">
        <w:rPr>
          <w:b w:val="1"/>
          <w:rtl w:val="0"/>
        </w:rPr>
        <w:t xml:space="preserve">|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tabs>
          <w:tab w:val="left" w:leader="none" w:pos="326"/>
        </w:tabs>
        <w:ind w:left="720" w:hanging="360"/>
      </w:pPr>
      <w:r w:rsidDel="00000000" w:rsidR="00000000" w:rsidRPr="00000000">
        <w:rPr>
          <w:rtl w:val="0"/>
        </w:rPr>
        <w:t xml:space="preserve">Hands-on experience with LLMs, including fine-tuning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327"/>
        </w:tabs>
        <w:spacing w:before="24" w:line="242" w:lineRule="auto"/>
        <w:ind w:right="356"/>
        <w:rPr/>
      </w:pPr>
      <w:r w:rsidDel="00000000" w:rsidR="00000000" w:rsidRPr="00000000">
        <w:rPr>
          <w:b w:val="1"/>
          <w:rtl w:val="0"/>
        </w:rPr>
        <w:t xml:space="preserve">Machine Learning Diploma | </w:t>
      </w:r>
      <w:r w:rsidDel="00000000" w:rsidR="00000000" w:rsidRPr="00000000">
        <w:rPr>
          <w:rtl w:val="0"/>
        </w:rPr>
        <w:t xml:space="preserve">CSkilled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rtl w:val="0"/>
        </w:rPr>
        <w:t xml:space="preserve">2023 – 2024 </w:t>
      </w:r>
      <w:r w:rsidDel="00000000" w:rsidR="00000000" w:rsidRPr="00000000">
        <w:rPr>
          <w:b w:val="1"/>
          <w:rtl w:val="0"/>
        </w:rPr>
        <w:t xml:space="preserve">|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left" w:leader="none" w:pos="327"/>
        </w:tabs>
        <w:spacing w:before="24" w:line="242" w:lineRule="auto"/>
        <w:ind w:left="720" w:right="356" w:hanging="360"/>
        <w:rPr>
          <w:u w:val="none"/>
        </w:rPr>
      </w:pPr>
      <w:r w:rsidDel="00000000" w:rsidR="00000000" w:rsidRPr="00000000">
        <w:rPr>
          <w:rtl w:val="0"/>
        </w:rPr>
        <w:t xml:space="preserve">Comprehensive diploma covering supervised and unsupervised learning, deep learning and developing End to End ML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326"/>
        </w:tabs>
        <w:spacing w:before="22" w:lineRule="auto"/>
        <w:rPr/>
      </w:pPr>
      <w:r w:rsidDel="00000000" w:rsidR="00000000" w:rsidRPr="00000000">
        <w:rPr>
          <w:b w:val="1"/>
          <w:rtl w:val="0"/>
        </w:rPr>
        <w:t xml:space="preserve">ML &amp; DL Optimizers – Theory &amp; Implementation | </w:t>
      </w:r>
      <w:r w:rsidDel="00000000" w:rsidR="00000000" w:rsidRPr="00000000">
        <w:rPr>
          <w:rtl w:val="0"/>
        </w:rPr>
        <w:t xml:space="preserve">Udemy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rtl w:val="0"/>
        </w:rPr>
        <w:t xml:space="preserve">2024 </w:t>
      </w:r>
      <w:r w:rsidDel="00000000" w:rsidR="00000000" w:rsidRPr="00000000">
        <w:rPr>
          <w:b w:val="1"/>
          <w:rtl w:val="0"/>
        </w:rPr>
        <w:t xml:space="preserve">|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left" w:leader="none" w:pos="326"/>
        </w:tabs>
        <w:spacing w:before="2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Studied mathematical foundations and practical use of optimizers in machine learning and deep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326"/>
        </w:tabs>
        <w:spacing w:line="288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Machine Learning Specialization | </w:t>
      </w:r>
      <w:r w:rsidDel="00000000" w:rsidR="00000000" w:rsidRPr="00000000">
        <w:rPr>
          <w:rtl w:val="0"/>
        </w:rPr>
        <w:t xml:space="preserve">Coursera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rtl w:val="0"/>
        </w:rPr>
        <w:t xml:space="preserve">2023 </w:t>
      </w:r>
      <w:r w:rsidDel="00000000" w:rsidR="00000000" w:rsidRPr="00000000">
        <w:rPr>
          <w:b w:val="1"/>
          <w:rtl w:val="0"/>
        </w:rPr>
        <w:t xml:space="preserve">|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tabs>
          <w:tab w:val="left" w:leader="none" w:pos="326"/>
        </w:tabs>
        <w:ind w:left="720" w:hanging="360"/>
      </w:pPr>
      <w:r w:rsidDel="00000000" w:rsidR="00000000" w:rsidRPr="00000000">
        <w:rPr>
          <w:rtl w:val="0"/>
        </w:rPr>
        <w:t xml:space="preserve">Introduction to AI concepts, including machine learning, neural networks, and AI applications across industries.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color w:val="1e3fae"/>
        </w:rPr>
      </w:pPr>
      <w:bookmarkStart w:colFirst="0" w:colLast="0" w:name="_fkqjt3y9mhz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bookmarkStart w:colFirst="0" w:colLast="0" w:name="kix.ap0xaa6hnz0n" w:id="5"/>
    <w:bookmarkEnd w:id="5"/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iiybr16w0fic" w:id="6"/>
      <w:bookmarkEnd w:id="6"/>
      <w:r w:rsidDel="00000000" w:rsidR="00000000" w:rsidRPr="00000000">
        <w:rPr>
          <w:color w:val="1e3fa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1" w:lineRule="auto"/>
        <w:rPr>
          <w:rFonts w:ascii="Georgia" w:cs="Georgia" w:eastAsia="Georgia" w:hAnsi="Georgia"/>
          <w:b w:val="1"/>
          <w:sz w:val="7"/>
          <w:szCs w:val="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8580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1E3FAE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858000" cy="12700"/>
                <wp:effectExtent b="0" l="0" r="0" t="0"/>
                <wp:wrapTopAndBottom distB="0" dist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spacing w:before="69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tabs>
          <w:tab w:val="left" w:leader="none" w:pos="326"/>
        </w:tabs>
        <w:ind w:left="326" w:hanging="217"/>
      </w:pPr>
      <w:r w:rsidDel="00000000" w:rsidR="00000000" w:rsidRPr="00000000">
        <w:rPr>
          <w:b w:val="1"/>
          <w:rtl w:val="0"/>
        </w:rPr>
        <w:t xml:space="preserve">Programming Languages: </w:t>
      </w:r>
      <w:r w:rsidDel="00000000" w:rsidR="00000000" w:rsidRPr="00000000">
        <w:rPr>
          <w:rtl w:val="0"/>
        </w:rPr>
        <w:t xml:space="preserve">Python, R, C++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tabs>
          <w:tab w:val="left" w:leader="none" w:pos="327"/>
        </w:tabs>
        <w:spacing w:before="24" w:line="242" w:lineRule="auto"/>
        <w:ind w:left="327" w:right="356" w:hanging="218"/>
      </w:pPr>
      <w:r w:rsidDel="00000000" w:rsidR="00000000" w:rsidRPr="00000000">
        <w:rPr>
          <w:b w:val="1"/>
          <w:rtl w:val="0"/>
        </w:rPr>
        <w:t xml:space="preserve">AI Frameworks: </w:t>
      </w:r>
      <w:r w:rsidDel="00000000" w:rsidR="00000000" w:rsidRPr="00000000">
        <w:rPr>
          <w:rtl w:val="0"/>
        </w:rPr>
        <w:t xml:space="preserve">PyTorch, TensorFlow, Scikit-learn, Keras, Hugging Face Transformers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tabs>
          <w:tab w:val="left" w:leader="none" w:pos="326"/>
        </w:tabs>
        <w:spacing w:before="22" w:lineRule="auto"/>
        <w:ind w:left="326" w:hanging="217"/>
      </w:pPr>
      <w:r w:rsidDel="00000000" w:rsidR="00000000" w:rsidRPr="00000000">
        <w:rPr>
          <w:b w:val="1"/>
          <w:rtl w:val="0"/>
        </w:rPr>
        <w:t xml:space="preserve">Computer Vision: </w:t>
      </w:r>
      <w:r w:rsidDel="00000000" w:rsidR="00000000" w:rsidRPr="00000000">
        <w:rPr>
          <w:rtl w:val="0"/>
        </w:rPr>
        <w:t xml:space="preserve">OpenCV, YOLOv10/11, EfficientSAM, U-Net, Instance Segmentation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tabs>
          <w:tab w:val="left" w:leader="none" w:pos="326"/>
        </w:tabs>
        <w:spacing w:before="24" w:lineRule="auto"/>
        <w:ind w:left="326" w:hanging="217"/>
      </w:pPr>
      <w:r w:rsidDel="00000000" w:rsidR="00000000" w:rsidRPr="00000000">
        <w:rPr>
          <w:b w:val="1"/>
          <w:rtl w:val="0"/>
        </w:rPr>
        <w:t xml:space="preserve">NLP: </w:t>
      </w:r>
      <w:r w:rsidDel="00000000" w:rsidR="00000000" w:rsidRPr="00000000">
        <w:rPr>
          <w:rtl w:val="0"/>
        </w:rPr>
        <w:t xml:space="preserve">RAG, LangChain, BERT, LSTM, LLaMA, GPT, Tokenization, Sequence Modeling, NLTK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tabs>
          <w:tab w:val="left" w:leader="none" w:pos="326"/>
        </w:tabs>
        <w:spacing w:before="24" w:lineRule="auto"/>
        <w:ind w:left="326" w:hanging="217"/>
      </w:pPr>
      <w:r w:rsidDel="00000000" w:rsidR="00000000" w:rsidRPr="00000000">
        <w:rPr>
          <w:b w:val="1"/>
          <w:rtl w:val="0"/>
        </w:rPr>
        <w:t xml:space="preserve">Model Optimization: </w:t>
      </w:r>
      <w:r w:rsidDel="00000000" w:rsidR="00000000" w:rsidRPr="00000000">
        <w:rPr>
          <w:rtl w:val="0"/>
        </w:rPr>
        <w:t xml:space="preserve">Quantization, Pruning, ONNX Runtime, Knowledge Distillation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tabs>
          <w:tab w:val="left" w:leader="none" w:pos="326"/>
        </w:tabs>
        <w:spacing w:before="24" w:lineRule="auto"/>
        <w:ind w:left="326" w:hanging="217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Tools:</w:t>
      </w:r>
      <w:r w:rsidDel="00000000" w:rsidR="00000000" w:rsidRPr="00000000">
        <w:rPr>
          <w:rtl w:val="0"/>
        </w:rPr>
        <w:t xml:space="preserve"> Pandas, NumPy, SQL,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tabs>
          <w:tab w:val="left" w:leader="none" w:pos="326"/>
        </w:tabs>
        <w:spacing w:before="24" w:lineRule="auto"/>
        <w:ind w:left="326" w:hanging="217"/>
      </w:pPr>
      <w:r w:rsidDel="00000000" w:rsidR="00000000" w:rsidRPr="00000000">
        <w:rPr>
          <w:b w:val="1"/>
          <w:rtl w:val="0"/>
        </w:rPr>
        <w:t xml:space="preserve">Other: </w:t>
      </w:r>
      <w:r w:rsidDel="00000000" w:rsidR="00000000" w:rsidRPr="00000000">
        <w:rPr>
          <w:rtl w:val="0"/>
        </w:rPr>
        <w:t xml:space="preserve">Git, GitHub, DSA, MLOps, Object-Oriented Programming, Problem-Solving, Signal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tabs>
          <w:tab w:val="left" w:leader="none" w:pos="326"/>
        </w:tabs>
        <w:spacing w:before="24" w:lineRule="auto"/>
        <w:ind w:left="326" w:hanging="217"/>
      </w:pPr>
      <w:r w:rsidDel="00000000" w:rsidR="00000000" w:rsidRPr="00000000">
        <w:rPr>
          <w:b w:val="1"/>
          <w:rtl w:val="0"/>
        </w:rPr>
        <w:t xml:space="preserve">Soft Skills</w:t>
      </w:r>
      <w:r w:rsidDel="00000000" w:rsidR="00000000" w:rsidRPr="00000000">
        <w:rPr>
          <w:rtl w:val="0"/>
        </w:rPr>
        <w:t xml:space="preserve">: Excellent communication, time management and teamwork</w:t>
      </w:r>
    </w:p>
    <w:p w:rsidR="00000000" w:rsidDel="00000000" w:rsidP="00000000" w:rsidRDefault="00000000" w:rsidRPr="00000000" w14:paraId="00000055">
      <w:pPr>
        <w:tabs>
          <w:tab w:val="left" w:leader="none" w:pos="326"/>
        </w:tabs>
        <w:spacing w:before="24" w:lineRule="auto"/>
        <w:rPr/>
      </w:pPr>
      <w:r w:rsidDel="00000000" w:rsidR="00000000" w:rsidRPr="00000000">
        <w:rPr>
          <w:rtl w:val="0"/>
        </w:rPr>
      </w:r>
    </w:p>
    <w:bookmarkStart w:colFirst="0" w:colLast="0" w:name="kix.6adqq965jbiy" w:id="7"/>
    <w:bookmarkEnd w:id="7"/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l5wneiwsigne" w:id="8"/>
      <w:bookmarkEnd w:id="8"/>
      <w:r w:rsidDel="00000000" w:rsidR="00000000" w:rsidRPr="00000000">
        <w:rPr>
          <w:color w:val="1e3fa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b w:val="1"/>
          <w:sz w:val="8"/>
          <w:szCs w:val="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8580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1E3FAE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858000" cy="12700"/>
                <wp:effectExtent b="0" l="0" r="0" t="0"/>
                <wp:wrapTopAndBottom distB="0" dist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spacing w:before="69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tabs>
          <w:tab w:val="left" w:leader="none" w:pos="326"/>
        </w:tabs>
        <w:ind w:left="326" w:hanging="217"/>
      </w:pPr>
      <w:r w:rsidDel="00000000" w:rsidR="00000000" w:rsidRPr="00000000">
        <w:rPr>
          <w:b w:val="1"/>
          <w:rtl w:val="0"/>
        </w:rPr>
        <w:t xml:space="preserve">English: </w:t>
      </w:r>
      <w:r w:rsidDel="00000000" w:rsidR="00000000" w:rsidRPr="00000000">
        <w:rPr>
          <w:rtl w:val="0"/>
        </w:rPr>
        <w:t xml:space="preserve">Very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tabs>
          <w:tab w:val="left" w:leader="none" w:pos="326"/>
        </w:tabs>
        <w:spacing w:before="24" w:lineRule="auto"/>
        <w:ind w:left="326" w:hanging="217"/>
      </w:pPr>
      <w:r w:rsidDel="00000000" w:rsidR="00000000" w:rsidRPr="00000000">
        <w:rPr>
          <w:b w:val="1"/>
          <w:rtl w:val="0"/>
        </w:rPr>
        <w:t xml:space="preserve">Arabic: </w:t>
      </w:r>
      <w:r w:rsidDel="00000000" w:rsidR="00000000" w:rsidRPr="00000000">
        <w:rPr>
          <w:rtl w:val="0"/>
        </w:rPr>
        <w:t xml:space="preserve">Native</w:t>
      </w:r>
    </w:p>
    <w:p w:rsidR="00000000" w:rsidDel="00000000" w:rsidP="00000000" w:rsidRDefault="00000000" w:rsidRPr="00000000" w14:paraId="0000005B">
      <w:pPr>
        <w:tabs>
          <w:tab w:val="left" w:leader="none" w:pos="326"/>
        </w:tabs>
        <w:spacing w:before="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326"/>
        </w:tabs>
        <w:spacing w:before="24" w:lineRule="auto"/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33" w:type="default"/>
      <w:pgSz w:h="15840" w:w="12240" w:orient="portrait"/>
      <w:pgMar w:bottom="280" w:top="620" w:left="720" w:right="360" w:header="0" w:footer="8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3340100</wp:posOffset>
              </wp:positionH>
              <wp:positionV relativeFrom="paragraph">
                <wp:posOffset>9855200</wp:posOffset>
              </wp:positionV>
              <wp:extent cx="168275" cy="17399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66625" y="3697768"/>
                        <a:ext cx="1587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0000114440918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3340100</wp:posOffset>
              </wp:positionH>
              <wp:positionV relativeFrom="paragraph">
                <wp:posOffset>9855200</wp:posOffset>
              </wp:positionV>
              <wp:extent cx="168275" cy="173990"/>
              <wp:effectExtent b="0" l="0" r="0" t="0"/>
              <wp:wrapNone/>
              <wp:docPr id="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8275" cy="1739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-"/>
      <w:lvlJc w:val="left"/>
      <w:pPr>
        <w:ind w:left="179" w:hanging="180"/>
      </w:pPr>
      <w:rPr>
        <w:rFonts w:ascii="Calibri" w:cs="Calibri" w:eastAsia="Calibri" w:hAnsi="Calibri"/>
        <w:b w:val="1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327" w:hanging="217.99999999999997"/>
      </w:pPr>
      <w:rPr>
        <w:rFonts w:ascii="Trebuchet MS" w:cs="Trebuchet MS" w:eastAsia="Trebuchet MS" w:hAnsi="Trebuchet MS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524" w:hanging="218"/>
      </w:pPr>
      <w:rPr/>
    </w:lvl>
    <w:lvl w:ilvl="3">
      <w:start w:val="0"/>
      <w:numFmt w:val="bullet"/>
      <w:lvlText w:val="•"/>
      <w:lvlJc w:val="left"/>
      <w:pPr>
        <w:ind w:left="2728" w:hanging="218"/>
      </w:pPr>
      <w:rPr/>
    </w:lvl>
    <w:lvl w:ilvl="4">
      <w:start w:val="0"/>
      <w:numFmt w:val="bullet"/>
      <w:lvlText w:val="•"/>
      <w:lvlJc w:val="left"/>
      <w:pPr>
        <w:ind w:left="3933" w:hanging="218"/>
      </w:pPr>
      <w:rPr/>
    </w:lvl>
    <w:lvl w:ilvl="5">
      <w:start w:val="0"/>
      <w:numFmt w:val="bullet"/>
      <w:lvlText w:val="•"/>
      <w:lvlJc w:val="left"/>
      <w:pPr>
        <w:ind w:left="5137" w:hanging="218"/>
      </w:pPr>
      <w:rPr/>
    </w:lvl>
    <w:lvl w:ilvl="6">
      <w:start w:val="0"/>
      <w:numFmt w:val="bullet"/>
      <w:lvlText w:val="•"/>
      <w:lvlJc w:val="left"/>
      <w:pPr>
        <w:ind w:left="6342" w:hanging="217.9999999999991"/>
      </w:pPr>
      <w:rPr/>
    </w:lvl>
    <w:lvl w:ilvl="7">
      <w:start w:val="0"/>
      <w:numFmt w:val="bullet"/>
      <w:lvlText w:val="•"/>
      <w:lvlJc w:val="left"/>
      <w:pPr>
        <w:ind w:left="7546" w:hanging="217.9999999999991"/>
      </w:pPr>
      <w:rPr/>
    </w:lvl>
    <w:lvl w:ilvl="8">
      <w:start w:val="0"/>
      <w:numFmt w:val="bullet"/>
      <w:lvlText w:val="•"/>
      <w:lvlJc w:val="left"/>
      <w:pPr>
        <w:ind w:left="8751" w:hanging="218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327" w:hanging="217.99999999999997"/>
      </w:pPr>
      <w:rPr>
        <w:rFonts w:ascii="Trebuchet MS" w:cs="Trebuchet MS" w:eastAsia="Trebuchet MS" w:hAnsi="Trebuchet M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404" w:hanging="218"/>
      </w:pPr>
      <w:rPr/>
    </w:lvl>
    <w:lvl w:ilvl="2">
      <w:start w:val="0"/>
      <w:numFmt w:val="bullet"/>
      <w:lvlText w:val="•"/>
      <w:lvlJc w:val="left"/>
      <w:pPr>
        <w:ind w:left="2488" w:hanging="218"/>
      </w:pPr>
      <w:rPr/>
    </w:lvl>
    <w:lvl w:ilvl="3">
      <w:start w:val="0"/>
      <w:numFmt w:val="bullet"/>
      <w:lvlText w:val="•"/>
      <w:lvlJc w:val="left"/>
      <w:pPr>
        <w:ind w:left="3572" w:hanging="218"/>
      </w:pPr>
      <w:rPr/>
    </w:lvl>
    <w:lvl w:ilvl="4">
      <w:start w:val="0"/>
      <w:numFmt w:val="bullet"/>
      <w:lvlText w:val="•"/>
      <w:lvlJc w:val="left"/>
      <w:pPr>
        <w:ind w:left="4656" w:hanging="218"/>
      </w:pPr>
      <w:rPr/>
    </w:lvl>
    <w:lvl w:ilvl="5">
      <w:start w:val="0"/>
      <w:numFmt w:val="bullet"/>
      <w:lvlText w:val="•"/>
      <w:lvlJc w:val="left"/>
      <w:pPr>
        <w:ind w:left="5740" w:hanging="218"/>
      </w:pPr>
      <w:rPr/>
    </w:lvl>
    <w:lvl w:ilvl="6">
      <w:start w:val="0"/>
      <w:numFmt w:val="bullet"/>
      <w:lvlText w:val="•"/>
      <w:lvlJc w:val="left"/>
      <w:pPr>
        <w:ind w:left="6824" w:hanging="218"/>
      </w:pPr>
      <w:rPr/>
    </w:lvl>
    <w:lvl w:ilvl="7">
      <w:start w:val="0"/>
      <w:numFmt w:val="bullet"/>
      <w:lvlText w:val="•"/>
      <w:lvlJc w:val="left"/>
      <w:pPr>
        <w:ind w:left="7908" w:hanging="218"/>
      </w:pPr>
      <w:rPr/>
    </w:lvl>
    <w:lvl w:ilvl="8">
      <w:start w:val="0"/>
      <w:numFmt w:val="bullet"/>
      <w:lvlText w:val="•"/>
      <w:lvlJc w:val="left"/>
      <w:pPr>
        <w:ind w:left="8992" w:hanging="218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/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4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1" w:lineRule="auto"/>
      <w:ind w:right="359"/>
      <w:jc w:val="center"/>
    </w:pPr>
    <w:rPr>
      <w:rFonts w:ascii="Georgia" w:cs="Georgia" w:eastAsia="Georgia" w:hAnsi="Georgia"/>
      <w:b w:val="1"/>
      <w:sz w:val="41"/>
      <w:szCs w:val="4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oustafaMohammedd/Medical_Assistant_Using_RAG" TargetMode="External"/><Relationship Id="rId22" Type="http://schemas.openxmlformats.org/officeDocument/2006/relationships/hyperlink" Target="https://github.com/MoustafaMohammedd/Named_Entity_Recognition_-NER-" TargetMode="External"/><Relationship Id="rId21" Type="http://schemas.openxmlformats.org/officeDocument/2006/relationships/hyperlink" Target="https://github.com/MoustafaMohammedd/Image_Captioning" TargetMode="External"/><Relationship Id="rId24" Type="http://schemas.openxmlformats.org/officeDocument/2006/relationships/hyperlink" Target="https://github.com/MoustafaMohammedd/NYC-Taxi-Trip-Duration" TargetMode="External"/><Relationship Id="rId23" Type="http://schemas.openxmlformats.org/officeDocument/2006/relationships/hyperlink" Target="https://github.com/MoustafaMohammedd/Sarcasm_Dete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github.com/MoustafaMohammedd/Classification_ECG_Signals" TargetMode="External"/><Relationship Id="rId25" Type="http://schemas.openxmlformats.org/officeDocument/2006/relationships/hyperlink" Target="https://github.com/MoustafaMohammedd/Credit_Card_Fraud_Detection" TargetMode="External"/><Relationship Id="rId28" Type="http://schemas.openxmlformats.org/officeDocument/2006/relationships/hyperlink" Target="https://drive.google.com/file/d/1niWqVV2ltalHJlxCWcpYARVeygyuMVyx/view?usp=sharing" TargetMode="External"/><Relationship Id="rId27" Type="http://schemas.openxmlformats.org/officeDocument/2006/relationships/hyperlink" Target="https://github.com/MoustafaMohammedd/Vehicle_Recogni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hyperlink" Target="https://drive.google.com/file/d/1A8v6rwl2hnrwcasbVxQjuvHSz821rrXz/view?usp=sharing" TargetMode="External"/><Relationship Id="rId7" Type="http://schemas.openxmlformats.org/officeDocument/2006/relationships/hyperlink" Target="mailto:mostafaelkazaz149@gmail.com" TargetMode="External"/><Relationship Id="rId8" Type="http://schemas.openxmlformats.org/officeDocument/2006/relationships/hyperlink" Target="mailto:mostafaelkazaz149@gmail.com" TargetMode="External"/><Relationship Id="rId31" Type="http://schemas.openxmlformats.org/officeDocument/2006/relationships/hyperlink" Target="https://drive.google.com/file/d/1v8gjf_ftv4GDB8PKEu6iRctu_FUou7J4/view?usp=sharing" TargetMode="External"/><Relationship Id="rId30" Type="http://schemas.openxmlformats.org/officeDocument/2006/relationships/hyperlink" Target="https://drive.google.com/file/d/1R455GGaXAgY3aX5n4gI1UgpdULQwzsC6/view?usp=sharing" TargetMode="External"/><Relationship Id="rId11" Type="http://schemas.openxmlformats.org/officeDocument/2006/relationships/image" Target="media/image2.png"/><Relationship Id="rId33" Type="http://schemas.openxmlformats.org/officeDocument/2006/relationships/footer" Target="footer1.xml"/><Relationship Id="rId10" Type="http://schemas.openxmlformats.org/officeDocument/2006/relationships/image" Target="media/image5.png"/><Relationship Id="rId32" Type="http://schemas.openxmlformats.org/officeDocument/2006/relationships/hyperlink" Target="https://drive.google.com/file/d/1v8gjf_ftv4GDB8PKEu6iRctu_FUou7J4/view?usp=sharing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linkedin.com/in/mostafa-mohamed-mostafa" TargetMode="External"/><Relationship Id="rId15" Type="http://schemas.openxmlformats.org/officeDocument/2006/relationships/image" Target="media/image13.png"/><Relationship Id="rId14" Type="http://schemas.openxmlformats.org/officeDocument/2006/relationships/hyperlink" Target="https://github.com/MoustafaMohammedd" TargetMode="External"/><Relationship Id="rId17" Type="http://schemas.openxmlformats.org/officeDocument/2006/relationships/hyperlink" Target="https://drive.google.com/file/d/19vJL1BkDDbv9kVvaQ8SM3wd1SbN_XghY/view?usp=drive_link" TargetMode="External"/><Relationship Id="rId16" Type="http://schemas.openxmlformats.org/officeDocument/2006/relationships/hyperlink" Target="https://drive.google.com/file/d/19rJHGb8brEr-85YSrbsh0Cm0tk8O1XTV/view?usp=sharing" TargetMode="External"/><Relationship Id="rId19" Type="http://schemas.openxmlformats.org/officeDocument/2006/relationships/hyperlink" Target="https://drive.google.com/file/d/19vr03BseHC3RFUC56MX4aYNVHr8ia4vP/view?usp=sharing" TargetMode="External"/><Relationship Id="rId18" Type="http://schemas.openxmlformats.org/officeDocument/2006/relationships/hyperlink" Target="https://drive.google.com/file/d/19vJL1BkDDbv9kVvaQ8SM3wd1SbN_XghY/view?usp=sharing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2025-05-10T00:00:00Z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2025-06-19T00:00:00Z</vt:lpwstr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