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C1EBA" w14:textId="77777777" w:rsidR="008A6A2D" w:rsidRPr="008A6A2D" w:rsidRDefault="008A6A2D" w:rsidP="008A6A2D">
      <w:pPr>
        <w:spacing w:after="0"/>
        <w:contextualSpacing/>
        <w:rPr>
          <w:rFonts w:ascii="Century Gothic" w:eastAsia="Arial" w:hAnsi="Century Gothic" w:cs="Arial"/>
          <w:color w:val="000000"/>
          <w:szCs w:val="20"/>
          <w:lang w:eastAsia="fr-FR"/>
        </w:rPr>
      </w:pPr>
      <w:r w:rsidRPr="008A6A2D">
        <w:rPr>
          <w:rFonts w:ascii="Century Gothic" w:eastAsia="Arial" w:hAnsi="Century Gothic" w:cs="Arial"/>
          <w:noProof/>
          <w:color w:val="000000"/>
          <w:szCs w:val="20"/>
          <w:lang w:val="en-US"/>
        </w:rPr>
        <w:drawing>
          <wp:inline distT="0" distB="0" distL="0" distR="0" wp14:anchorId="216A5974" wp14:editId="07F68033">
            <wp:extent cx="2703649" cy="957600"/>
            <wp:effectExtent l="19050" t="0" r="1451"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03649" cy="957600"/>
                    </a:xfrm>
                    <a:prstGeom prst="rect">
                      <a:avLst/>
                    </a:prstGeom>
                    <a:noFill/>
                    <a:ln w="9525">
                      <a:noFill/>
                      <a:miter lim="800000"/>
                      <a:headEnd/>
                      <a:tailEnd/>
                    </a:ln>
                  </pic:spPr>
                </pic:pic>
              </a:graphicData>
            </a:graphic>
          </wp:inline>
        </w:drawing>
      </w:r>
    </w:p>
    <w:p w14:paraId="1EA3742E" w14:textId="77777777" w:rsidR="008A6A2D" w:rsidRPr="008A6A2D" w:rsidRDefault="008A6A2D" w:rsidP="008A6A2D">
      <w:pPr>
        <w:spacing w:after="0"/>
        <w:contextualSpacing/>
        <w:rPr>
          <w:rFonts w:ascii="Century Gothic" w:eastAsia="Arial" w:hAnsi="Century Gothic" w:cs="Arial"/>
          <w:color w:val="000000"/>
          <w:szCs w:val="20"/>
          <w:lang w:eastAsia="fr-FR"/>
        </w:rPr>
      </w:pPr>
    </w:p>
    <w:p w14:paraId="7FACBB6F"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Ecole Polytechnique de l'Université de Tours</w:t>
      </w:r>
    </w:p>
    <w:p w14:paraId="209F906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64, Avenue Jean Portalis</w:t>
      </w:r>
    </w:p>
    <w:p w14:paraId="24739BA8"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37200 TOURS, FRANCE</w:t>
      </w:r>
    </w:p>
    <w:p w14:paraId="02274684"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Tél. +33(0)2 47 36 14 14</w:t>
      </w:r>
    </w:p>
    <w:p w14:paraId="37C8D832" w14:textId="77777777" w:rsidR="008A6A2D" w:rsidRPr="008A6A2D" w:rsidRDefault="008A6A2D" w:rsidP="008A6A2D">
      <w:pPr>
        <w:spacing w:after="0"/>
        <w:contextualSpacing/>
        <w:rPr>
          <w:rFonts w:eastAsia="Arial" w:cs="Arial"/>
          <w:color w:val="000000"/>
          <w:szCs w:val="20"/>
          <w:lang w:eastAsia="fr-FR"/>
        </w:rPr>
      </w:pPr>
      <w:r w:rsidRPr="008A6A2D">
        <w:rPr>
          <w:rFonts w:eastAsia="Arial" w:cs="Arial"/>
          <w:color w:val="000000"/>
          <w:szCs w:val="20"/>
          <w:lang w:eastAsia="fr-FR"/>
        </w:rPr>
        <w:t>Fax. +33(0)2 47 36 14 22</w:t>
      </w:r>
    </w:p>
    <w:p w14:paraId="2F1AD062" w14:textId="77777777" w:rsidR="008A6A2D" w:rsidRPr="008A6A2D" w:rsidRDefault="002D0453" w:rsidP="008A6A2D">
      <w:pPr>
        <w:spacing w:after="0"/>
        <w:rPr>
          <w:rFonts w:eastAsia="Arial" w:cs="Arial"/>
          <w:color w:val="000000"/>
          <w:szCs w:val="20"/>
          <w:lang w:eastAsia="fr-FR"/>
        </w:rPr>
      </w:pPr>
      <w:hyperlink r:id="rId10" w:history="1">
        <w:r w:rsidR="008A6A2D" w:rsidRPr="008A6A2D">
          <w:rPr>
            <w:rFonts w:eastAsia="Arial" w:cs="Arial"/>
            <w:color w:val="000080"/>
            <w:szCs w:val="20"/>
            <w:u w:val="single"/>
            <w:lang w:eastAsia="fr-FR"/>
          </w:rPr>
          <w:t>www.polytech.univ-tours.fr</w:t>
        </w:r>
      </w:hyperlink>
    </w:p>
    <w:p w14:paraId="32B8FE65" w14:textId="77777777" w:rsidR="008A6A2D" w:rsidRPr="008A6A2D" w:rsidRDefault="008A6A2D" w:rsidP="008A6A2D">
      <w:pPr>
        <w:spacing w:after="0"/>
        <w:rPr>
          <w:rFonts w:ascii="Century Gothic" w:eastAsia="Arial" w:hAnsi="Century Gothic" w:cs="Arial"/>
          <w:color w:val="000000"/>
          <w:szCs w:val="20"/>
          <w:lang w:eastAsia="fr-FR"/>
        </w:rPr>
      </w:pPr>
    </w:p>
    <w:p w14:paraId="7E04246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FF5A11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D30E99D"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87ED6D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25040544" w14:textId="40205E20" w:rsidR="008A6A2D" w:rsidRPr="008A6A2D" w:rsidRDefault="00D828D3" w:rsidP="008A6A2D">
      <w:pPr>
        <w:spacing w:after="0"/>
        <w:jc w:val="center"/>
        <w:rPr>
          <w:rFonts w:eastAsia="Arial" w:cs="Arial"/>
          <w:color w:val="000000"/>
          <w:sz w:val="36"/>
          <w:szCs w:val="36"/>
          <w:lang w:eastAsia="fr-FR"/>
        </w:rPr>
      </w:pPr>
      <w:r>
        <w:rPr>
          <w:rFonts w:eastAsia="Arial" w:cs="Arial"/>
          <w:color w:val="000000"/>
          <w:sz w:val="36"/>
          <w:szCs w:val="36"/>
          <w:lang w:eastAsia="fr-FR"/>
        </w:rPr>
        <w:t>Compte-rendu du tp2</w:t>
      </w:r>
    </w:p>
    <w:p w14:paraId="264AC66A"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1DAA99A4"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34D4E6D8"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66A8C422" w14:textId="77777777" w:rsidR="008A6A2D" w:rsidRPr="001E04D5" w:rsidRDefault="001E04D5" w:rsidP="008A6A2D">
      <w:pPr>
        <w:spacing w:after="0"/>
        <w:jc w:val="center"/>
        <w:rPr>
          <w:rFonts w:eastAsia="Arial" w:cs="Arial"/>
          <w:b/>
          <w:color w:val="000000"/>
          <w:sz w:val="82"/>
          <w:szCs w:val="82"/>
          <w:lang w:eastAsia="fr-FR"/>
        </w:rPr>
      </w:pPr>
      <w:r w:rsidRPr="001E04D5">
        <w:rPr>
          <w:rFonts w:eastAsia="Arial" w:cs="Arial"/>
          <w:b/>
          <w:color w:val="000000"/>
          <w:sz w:val="82"/>
          <w:szCs w:val="82"/>
          <w:lang w:eastAsia="fr-FR"/>
        </w:rPr>
        <w:t>Systèmes embarqués</w:t>
      </w:r>
    </w:p>
    <w:p w14:paraId="73793A1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CB79513"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9DEBD42"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10F987E"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7E59FC00"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5D25914C" w14:textId="77777777" w:rsidR="008A6A2D" w:rsidRPr="008A6A2D" w:rsidRDefault="008A6A2D" w:rsidP="008A6A2D">
      <w:pPr>
        <w:spacing w:after="0"/>
        <w:jc w:val="center"/>
        <w:rPr>
          <w:rFonts w:ascii="Century Gothic" w:eastAsia="Arial" w:hAnsi="Century Gothic" w:cs="Arial"/>
          <w:color w:val="000000"/>
          <w:szCs w:val="20"/>
          <w:lang w:eastAsia="fr-FR"/>
        </w:rPr>
      </w:pPr>
    </w:p>
    <w:p w14:paraId="0543EFD9" w14:textId="77777777" w:rsidR="008A6A2D" w:rsidRPr="008A6A2D" w:rsidRDefault="008A6A2D" w:rsidP="008A6A2D">
      <w:pPr>
        <w:spacing w:after="0"/>
        <w:jc w:val="center"/>
        <w:rPr>
          <w:rFonts w:ascii="Century Gothic" w:eastAsia="Arial" w:hAnsi="Century Gothic" w:cs="Arial"/>
          <w:color w:val="000000"/>
          <w:szCs w:val="20"/>
          <w:lang w:eastAsia="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26"/>
      </w:tblGrid>
      <w:tr w:rsidR="008A6A2D" w:rsidRPr="008A6A2D" w14:paraId="0DEA3673" w14:textId="77777777" w:rsidTr="00966870">
        <w:trPr>
          <w:trHeight w:val="543"/>
        </w:trPr>
        <w:tc>
          <w:tcPr>
            <w:tcW w:w="4750" w:type="dxa"/>
          </w:tcPr>
          <w:p w14:paraId="1A550624" w14:textId="77777777" w:rsidR="008A6A2D" w:rsidRPr="008A6A2D" w:rsidRDefault="008A6A2D" w:rsidP="008A6A2D">
            <w:r w:rsidRPr="008A6A2D">
              <w:t>Apprentis :</w:t>
            </w:r>
            <w:r>
              <w:t xml:space="preserve">                          </w:t>
            </w:r>
          </w:p>
        </w:tc>
        <w:tc>
          <w:tcPr>
            <w:tcW w:w="4750" w:type="dxa"/>
          </w:tcPr>
          <w:p w14:paraId="4AD9504B" w14:textId="77777777" w:rsidR="008A6A2D" w:rsidRPr="008A6A2D" w:rsidRDefault="008A6A2D" w:rsidP="001E04D5">
            <w:r>
              <w:t xml:space="preserve">                </w:t>
            </w:r>
            <w:r w:rsidR="001E04D5">
              <w:t>Enseignant</w:t>
            </w:r>
            <w:r w:rsidRPr="008A6A2D">
              <w:t xml:space="preserve"> :</w:t>
            </w:r>
          </w:p>
        </w:tc>
      </w:tr>
      <w:tr w:rsidR="008A6A2D" w:rsidRPr="008A6A2D" w14:paraId="341CF948" w14:textId="77777777" w:rsidTr="00966870">
        <w:tc>
          <w:tcPr>
            <w:tcW w:w="4750" w:type="dxa"/>
          </w:tcPr>
          <w:p w14:paraId="6D378E26" w14:textId="77777777" w:rsidR="008A6A2D" w:rsidRPr="008A6A2D" w:rsidRDefault="001E04D5" w:rsidP="008A6A2D">
            <w:pPr>
              <w:contextualSpacing/>
            </w:pPr>
            <w:r>
              <w:t>Quentin Chalopin</w:t>
            </w:r>
          </w:p>
          <w:p w14:paraId="075546BD" w14:textId="77777777" w:rsidR="008A6A2D" w:rsidRPr="008A6A2D" w:rsidRDefault="002D0453" w:rsidP="001E04D5">
            <w:hyperlink r:id="rId11" w:history="1">
              <w:r w:rsidR="001E04D5" w:rsidRPr="00AA0692">
                <w:rPr>
                  <w:rStyle w:val="Hyperlink"/>
                </w:rPr>
                <w:t>quentin.chalopin@etu.univ-tours.fr</w:t>
              </w:r>
            </w:hyperlink>
          </w:p>
        </w:tc>
        <w:tc>
          <w:tcPr>
            <w:tcW w:w="4750" w:type="dxa"/>
          </w:tcPr>
          <w:p w14:paraId="6D8768BF" w14:textId="77777777" w:rsidR="008A6A2D" w:rsidRPr="008A6A2D" w:rsidRDefault="008A6A2D" w:rsidP="008A6A2D">
            <w:pPr>
              <w:contextualSpacing/>
              <w:jc w:val="right"/>
            </w:pPr>
            <w:r w:rsidRPr="008A6A2D">
              <w:t xml:space="preserve">                 </w:t>
            </w:r>
            <w:r w:rsidR="001E04D5">
              <w:t xml:space="preserve">Anthony </w:t>
            </w:r>
            <w:proofErr w:type="spellStart"/>
            <w:r w:rsidR="001E04D5">
              <w:t>Jouret</w:t>
            </w:r>
            <w:proofErr w:type="spellEnd"/>
          </w:p>
          <w:p w14:paraId="7ECA480A" w14:textId="77777777" w:rsidR="008A6A2D" w:rsidRPr="008A6A2D" w:rsidRDefault="002D0453" w:rsidP="008A6A2D">
            <w:pPr>
              <w:contextualSpacing/>
              <w:jc w:val="right"/>
            </w:pPr>
            <w:hyperlink r:id="rId12" w:history="1">
              <w:r w:rsidR="001E04D5" w:rsidRPr="00AA0692">
                <w:rPr>
                  <w:rStyle w:val="Hyperlink"/>
                </w:rPr>
                <w:t>anthony.jouret@univ-tours.fr</w:t>
              </w:r>
            </w:hyperlink>
          </w:p>
          <w:p w14:paraId="313AB420" w14:textId="77777777" w:rsidR="008A6A2D" w:rsidRPr="008A6A2D" w:rsidRDefault="008A6A2D" w:rsidP="008A6A2D">
            <w:pPr>
              <w:jc w:val="right"/>
            </w:pPr>
          </w:p>
        </w:tc>
      </w:tr>
      <w:tr w:rsidR="008A6A2D" w:rsidRPr="008A6A2D" w14:paraId="55823225" w14:textId="77777777" w:rsidTr="00966870">
        <w:tc>
          <w:tcPr>
            <w:tcW w:w="4750" w:type="dxa"/>
          </w:tcPr>
          <w:p w14:paraId="569407D6" w14:textId="77777777" w:rsidR="008A6A2D" w:rsidRPr="008A6A2D" w:rsidRDefault="008A6A2D" w:rsidP="008A6A2D">
            <w:pPr>
              <w:contextualSpacing/>
            </w:pPr>
            <w:r w:rsidRPr="008A6A2D">
              <w:t>Julien Mouton</w:t>
            </w:r>
          </w:p>
          <w:p w14:paraId="07FD7DEE" w14:textId="77777777" w:rsidR="008A6A2D" w:rsidRPr="008A6A2D" w:rsidRDefault="002D0453" w:rsidP="008A6A2D">
            <w:hyperlink r:id="rId13" w:history="1">
              <w:r w:rsidR="008A6A2D" w:rsidRPr="008A6A2D">
                <w:rPr>
                  <w:color w:val="000080"/>
                  <w:u w:val="single"/>
                </w:rPr>
                <w:t>julien.mouton@etu.univ-tours.fr</w:t>
              </w:r>
            </w:hyperlink>
          </w:p>
        </w:tc>
        <w:tc>
          <w:tcPr>
            <w:tcW w:w="4750" w:type="dxa"/>
          </w:tcPr>
          <w:p w14:paraId="22D4B721" w14:textId="77777777" w:rsidR="008A6A2D" w:rsidRPr="008A6A2D" w:rsidRDefault="008A6A2D" w:rsidP="008A6A2D">
            <w:pPr>
              <w:jc w:val="right"/>
            </w:pPr>
          </w:p>
        </w:tc>
      </w:tr>
    </w:tbl>
    <w:p w14:paraId="7ECAA861" w14:textId="77777777" w:rsidR="00FD2EBD" w:rsidRDefault="00FD2EBD"/>
    <w:p w14:paraId="3FAA8381" w14:textId="77777777" w:rsidR="008A6A2D" w:rsidRDefault="008A6A2D"/>
    <w:p w14:paraId="0B83C5DB" w14:textId="77777777" w:rsidR="008A6A2D" w:rsidRDefault="008A6A2D"/>
    <w:p w14:paraId="594A1BCD" w14:textId="77777777" w:rsidR="008A6A2D" w:rsidRDefault="008A6A2D"/>
    <w:sdt>
      <w:sdtPr>
        <w:rPr>
          <w:rFonts w:ascii="Bookman Old Style" w:eastAsiaTheme="minorEastAsia" w:hAnsi="Bookman Old Style" w:cstheme="minorBidi"/>
          <w:b w:val="0"/>
          <w:bCs w:val="0"/>
          <w:color w:val="auto"/>
          <w:sz w:val="22"/>
          <w:szCs w:val="22"/>
        </w:rPr>
        <w:id w:val="-1536728800"/>
        <w:docPartObj>
          <w:docPartGallery w:val="Table of Contents"/>
          <w:docPartUnique/>
        </w:docPartObj>
      </w:sdtPr>
      <w:sdtContent>
        <w:p w14:paraId="0B197EFD" w14:textId="77777777" w:rsidR="00037CAA" w:rsidRPr="00037CAA" w:rsidRDefault="00037CAA">
          <w:pPr>
            <w:pStyle w:val="TOCHeading"/>
            <w:rPr>
              <w:rFonts w:ascii="Bookman Old Style" w:hAnsi="Bookman Old Style"/>
            </w:rPr>
          </w:pPr>
          <w:r w:rsidRPr="00037CAA">
            <w:rPr>
              <w:rFonts w:ascii="Bookman Old Style" w:hAnsi="Bookman Old Style"/>
            </w:rPr>
            <w:t>Table des matières</w:t>
          </w:r>
        </w:p>
        <w:p w14:paraId="6C295885" w14:textId="77777777" w:rsidR="00037CAA" w:rsidRPr="00037CAA" w:rsidRDefault="002D0453">
          <w:pPr>
            <w:pStyle w:val="TOC1"/>
            <w:rPr>
              <w:rFonts w:ascii="Bookman Old Style" w:hAnsi="Bookman Old Style"/>
            </w:rPr>
          </w:pPr>
          <w:sdt>
            <w:sdtPr>
              <w:rPr>
                <w:rFonts w:ascii="Bookman Old Style" w:hAnsi="Bookman Old Style"/>
                <w:b/>
                <w:bCs/>
              </w:rPr>
              <w:id w:val="183865962"/>
              <w:temporary/>
              <w:showingPlcHdr/>
            </w:sdt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1</w:t>
          </w:r>
        </w:p>
        <w:p w14:paraId="0935D165" w14:textId="77777777" w:rsidR="00037CAA" w:rsidRPr="00037CAA" w:rsidRDefault="002D0453">
          <w:pPr>
            <w:pStyle w:val="TOC2"/>
            <w:ind w:left="216"/>
            <w:rPr>
              <w:rFonts w:ascii="Bookman Old Style" w:hAnsi="Bookman Old Style"/>
            </w:rPr>
          </w:pPr>
          <w:sdt>
            <w:sdtPr>
              <w:rPr>
                <w:rFonts w:ascii="Bookman Old Style" w:hAnsi="Bookman Old Style"/>
              </w:rPr>
              <w:id w:val="1667506712"/>
              <w:temporary/>
              <w:showingPlcHdr/>
            </w:sdt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2</w:t>
          </w:r>
        </w:p>
        <w:p w14:paraId="70AEB288" w14:textId="77777777" w:rsidR="00037CAA" w:rsidRPr="00037CAA" w:rsidRDefault="002D0453">
          <w:pPr>
            <w:pStyle w:val="TOC3"/>
            <w:ind w:left="446"/>
            <w:rPr>
              <w:rFonts w:ascii="Bookman Old Style" w:hAnsi="Bookman Old Style"/>
            </w:rPr>
          </w:pPr>
          <w:sdt>
            <w:sdtPr>
              <w:rPr>
                <w:rFonts w:ascii="Bookman Old Style" w:hAnsi="Bookman Old Style"/>
              </w:rPr>
              <w:id w:val="93059032"/>
              <w:temporary/>
              <w:showingPlcHdr/>
            </w:sdt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3</w:t>
          </w:r>
        </w:p>
        <w:p w14:paraId="7903F700" w14:textId="77777777" w:rsidR="00037CAA" w:rsidRPr="00037CAA" w:rsidRDefault="002D0453">
          <w:pPr>
            <w:pStyle w:val="TOC1"/>
            <w:rPr>
              <w:rFonts w:ascii="Bookman Old Style" w:hAnsi="Bookman Old Style"/>
            </w:rPr>
          </w:pPr>
          <w:sdt>
            <w:sdtPr>
              <w:rPr>
                <w:rFonts w:ascii="Bookman Old Style" w:hAnsi="Bookman Old Style"/>
                <w:b/>
                <w:bCs/>
              </w:rPr>
              <w:id w:val="183865966"/>
              <w:temporary/>
              <w:showingPlcHdr/>
            </w:sdtPr>
            <w:sdtContent>
              <w:r w:rsidR="00037CAA" w:rsidRPr="00037CAA">
                <w:rPr>
                  <w:rFonts w:ascii="Bookman Old Style" w:hAnsi="Bookman Old Style"/>
                  <w:b/>
                  <w:bCs/>
                </w:rPr>
                <w:t>Tapez le titre du chapitre (niveau 1)</w:t>
              </w:r>
            </w:sdtContent>
          </w:sdt>
          <w:r w:rsidR="00037CAA" w:rsidRPr="00037CAA">
            <w:rPr>
              <w:rFonts w:ascii="Bookman Old Style" w:hAnsi="Bookman Old Style"/>
            </w:rPr>
            <w:ptab w:relativeTo="margin" w:alignment="right" w:leader="dot"/>
          </w:r>
          <w:r w:rsidR="00037CAA" w:rsidRPr="00037CAA">
            <w:rPr>
              <w:rFonts w:ascii="Bookman Old Style" w:hAnsi="Bookman Old Style"/>
              <w:b/>
              <w:bCs/>
            </w:rPr>
            <w:t>4</w:t>
          </w:r>
        </w:p>
        <w:p w14:paraId="2827B4E9" w14:textId="77777777" w:rsidR="00037CAA" w:rsidRPr="00037CAA" w:rsidRDefault="002D0453">
          <w:pPr>
            <w:pStyle w:val="TOC2"/>
            <w:ind w:left="216"/>
            <w:rPr>
              <w:rFonts w:ascii="Bookman Old Style" w:hAnsi="Bookman Old Style"/>
            </w:rPr>
          </w:pPr>
          <w:sdt>
            <w:sdtPr>
              <w:rPr>
                <w:rFonts w:ascii="Bookman Old Style" w:hAnsi="Bookman Old Style"/>
              </w:rPr>
              <w:id w:val="93059040"/>
              <w:temporary/>
              <w:showingPlcHdr/>
            </w:sdtPr>
            <w:sdtContent>
              <w:r w:rsidR="00037CAA" w:rsidRPr="00037CAA">
                <w:rPr>
                  <w:rFonts w:ascii="Bookman Old Style" w:hAnsi="Bookman Old Style"/>
                </w:rPr>
                <w:t>Tapez le titre du chapitre (niveau 2)</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5</w:t>
          </w:r>
        </w:p>
        <w:p w14:paraId="16541681" w14:textId="77777777" w:rsidR="00037CAA" w:rsidRPr="00037CAA" w:rsidRDefault="002D0453">
          <w:pPr>
            <w:pStyle w:val="TOC3"/>
            <w:ind w:left="446"/>
            <w:rPr>
              <w:rFonts w:ascii="Bookman Old Style" w:hAnsi="Bookman Old Style"/>
            </w:rPr>
          </w:pPr>
          <w:sdt>
            <w:sdtPr>
              <w:rPr>
                <w:rFonts w:ascii="Bookman Old Style" w:hAnsi="Bookman Old Style"/>
              </w:rPr>
              <w:id w:val="93059044"/>
              <w:temporary/>
              <w:showingPlcHdr/>
            </w:sdtPr>
            <w:sdtContent>
              <w:r w:rsidR="00037CAA" w:rsidRPr="00037CAA">
                <w:rPr>
                  <w:rFonts w:ascii="Bookman Old Style" w:hAnsi="Bookman Old Style"/>
                </w:rPr>
                <w:t>Tapez le titre du chapitre (niveau 3)</w:t>
              </w:r>
            </w:sdtContent>
          </w:sdt>
          <w:r w:rsidR="00037CAA" w:rsidRPr="00037CAA">
            <w:rPr>
              <w:rFonts w:ascii="Bookman Old Style" w:hAnsi="Bookman Old Style"/>
            </w:rPr>
            <w:ptab w:relativeTo="margin" w:alignment="right" w:leader="dot"/>
          </w:r>
          <w:r w:rsidR="00037CAA" w:rsidRPr="00037CAA">
            <w:rPr>
              <w:rFonts w:ascii="Bookman Old Style" w:hAnsi="Bookman Old Style"/>
            </w:rPr>
            <w:t>6</w:t>
          </w:r>
        </w:p>
      </w:sdtContent>
    </w:sdt>
    <w:p w14:paraId="32F00DC2" w14:textId="77777777" w:rsidR="00037CAA" w:rsidRPr="00037CAA" w:rsidRDefault="00037CAA" w:rsidP="00037CAA"/>
    <w:p w14:paraId="3E4C9C79" w14:textId="77777777" w:rsidR="00B45123" w:rsidRDefault="00B45123">
      <w:r>
        <w:br w:type="page"/>
      </w:r>
    </w:p>
    <w:p w14:paraId="1C1BB55C" w14:textId="77777777" w:rsidR="00966870" w:rsidRDefault="00966870" w:rsidP="00966870">
      <w:pPr>
        <w:pStyle w:val="Heading1"/>
        <w:ind w:hanging="436"/>
      </w:pPr>
      <w:r>
        <w:lastRenderedPageBreak/>
        <w:t>Introduction</w:t>
      </w:r>
    </w:p>
    <w:p w14:paraId="7769C641" w14:textId="2304C6BD" w:rsidR="00966870" w:rsidRPr="00966870" w:rsidRDefault="00966870" w:rsidP="00D828D3">
      <w:pPr>
        <w:ind w:firstLine="284"/>
        <w:jc w:val="both"/>
      </w:pPr>
      <w:r>
        <w:t xml:space="preserve">Tout au long de ce compte-rendu, nous allons vous expliquer </w:t>
      </w:r>
      <w:r w:rsidR="00D828D3">
        <w:t xml:space="preserve">comment utiliser les scripts </w:t>
      </w:r>
      <w:proofErr w:type="spellStart"/>
      <w:r w:rsidR="00D828D3">
        <w:t>cgi</w:t>
      </w:r>
      <w:proofErr w:type="spellEnd"/>
      <w:r w:rsidR="00D828D3">
        <w:t xml:space="preserve"> sur la carte </w:t>
      </w:r>
      <w:proofErr w:type="spellStart"/>
      <w:r w:rsidR="00D828D3">
        <w:t>Armadeus</w:t>
      </w:r>
      <w:proofErr w:type="spellEnd"/>
      <w:r w:rsidR="00D828D3">
        <w:t>. Nous allons également utiliser un port I2C pour communiquer avec un capteur d’humidité et de température. Les valeurs mesurées par ce capteur seront accessibles à travers une page internet grâce au serveur web également déployé sur la carte.</w:t>
      </w:r>
    </w:p>
    <w:p w14:paraId="2FE79770" w14:textId="77777777" w:rsidR="00966870" w:rsidRDefault="00966870" w:rsidP="00966870">
      <w:pPr>
        <w:pStyle w:val="Heading1"/>
        <w:ind w:hanging="436"/>
      </w:pPr>
      <w:r>
        <w:t>Matériel</w:t>
      </w:r>
    </w:p>
    <w:p w14:paraId="62A965D9" w14:textId="224E4576" w:rsidR="00AC4F8B" w:rsidRDefault="00E86B91" w:rsidP="00AC4F8B">
      <w:r>
        <w:t>Pour réaliser tout cela, il n</w:t>
      </w:r>
      <w:r w:rsidR="00AC4F8B">
        <w:t>ous faudra :</w:t>
      </w:r>
    </w:p>
    <w:p w14:paraId="17B51E96" w14:textId="77777777" w:rsidR="00AC4F8B" w:rsidRDefault="00AC4F8B" w:rsidP="00AC4F8B">
      <w:pPr>
        <w:pStyle w:val="ListParagraph"/>
        <w:numPr>
          <w:ilvl w:val="0"/>
          <w:numId w:val="7"/>
        </w:numPr>
      </w:pPr>
      <w:r>
        <w:t>Un ordinateur doté d’un linux ou d’une machine virtuelle linux</w:t>
      </w:r>
      <w:r w:rsidR="00DD667A">
        <w:t xml:space="preserve"> : Outil pour pouvoir compiler et envoyer les données à la carte. </w:t>
      </w:r>
    </w:p>
    <w:p w14:paraId="1A63116C" w14:textId="696B7439" w:rsidR="00AC4F8B" w:rsidRDefault="00AC4F8B" w:rsidP="00AC4F8B">
      <w:pPr>
        <w:pStyle w:val="ListParagraph"/>
        <w:numPr>
          <w:ilvl w:val="0"/>
          <w:numId w:val="7"/>
        </w:numPr>
      </w:pPr>
      <w:r>
        <w:t xml:space="preserve">1 carte </w:t>
      </w:r>
      <w:proofErr w:type="spellStart"/>
      <w:r>
        <w:t>Armadeus</w:t>
      </w:r>
      <w:proofErr w:type="spellEnd"/>
      <w:r>
        <w:t xml:space="preserve"> APF27 (celle utilisée à </w:t>
      </w:r>
      <w:proofErr w:type="spellStart"/>
      <w:r>
        <w:t>Polytech</w:t>
      </w:r>
      <w:proofErr w:type="spellEnd"/>
      <w:r>
        <w:t>’)</w:t>
      </w:r>
      <w:r w:rsidR="00E86B91">
        <w:t> : La carte où</w:t>
      </w:r>
      <w:r w:rsidR="00DD667A">
        <w:t xml:space="preserve"> va être implanté le système d’exploitation</w:t>
      </w:r>
      <w:r w:rsidR="00E86B91">
        <w:t>.</w:t>
      </w:r>
    </w:p>
    <w:p w14:paraId="65A02729" w14:textId="390F56BA" w:rsidR="00AC4F8B" w:rsidRDefault="00AC4F8B" w:rsidP="00AC4F8B">
      <w:pPr>
        <w:pStyle w:val="ListParagraph"/>
        <w:numPr>
          <w:ilvl w:val="0"/>
          <w:numId w:val="7"/>
        </w:numPr>
      </w:pPr>
      <w:r>
        <w:t xml:space="preserve">1 convertisseur USB </w:t>
      </w:r>
      <w:r>
        <w:sym w:font="Wingdings" w:char="F0E0"/>
      </w:r>
      <w:r>
        <w:t xml:space="preserve"> Série</w:t>
      </w:r>
      <w:r w:rsidR="00E86B91">
        <w:t> : Très utile si nous n’avons</w:t>
      </w:r>
      <w:r w:rsidR="00DD667A">
        <w:t xml:space="preserve"> pas de port sé</w:t>
      </w:r>
      <w:r w:rsidR="00E86B91">
        <w:t>rie directement disponible sur n</w:t>
      </w:r>
      <w:r w:rsidR="00DD667A">
        <w:t xml:space="preserve">otre PC. </w:t>
      </w:r>
    </w:p>
    <w:p w14:paraId="4C0B424F" w14:textId="77777777" w:rsidR="00AC4F8B" w:rsidRDefault="00AC4F8B" w:rsidP="00AC4F8B">
      <w:pPr>
        <w:pStyle w:val="ListParagraph"/>
        <w:numPr>
          <w:ilvl w:val="0"/>
          <w:numId w:val="7"/>
        </w:numPr>
      </w:pPr>
      <w:r>
        <w:t>1 câble série</w:t>
      </w:r>
      <w:r w:rsidR="00DD667A">
        <w:t> : La communication série nous permettra d’interagir avec le système.</w:t>
      </w:r>
    </w:p>
    <w:p w14:paraId="66FBB88C" w14:textId="77777777" w:rsidR="00966870" w:rsidRDefault="00DD667A" w:rsidP="00966870">
      <w:pPr>
        <w:pStyle w:val="ListParagraph"/>
        <w:numPr>
          <w:ilvl w:val="0"/>
          <w:numId w:val="7"/>
        </w:numPr>
      </w:pPr>
      <w:r>
        <w:t>1 câble Ethernet : Nécessaire pour la cross-compilation via l’ordinateur.</w:t>
      </w:r>
    </w:p>
    <w:p w14:paraId="0948FD6E" w14:textId="3B925DCC" w:rsidR="00D828D3" w:rsidRDefault="00D828D3" w:rsidP="00966870">
      <w:pPr>
        <w:pStyle w:val="ListParagraph"/>
        <w:numPr>
          <w:ilvl w:val="0"/>
          <w:numId w:val="7"/>
        </w:numPr>
      </w:pPr>
      <w:r>
        <w:t>1 capteur TI HDC1000</w:t>
      </w:r>
    </w:p>
    <w:p w14:paraId="61E3C99E" w14:textId="77777777" w:rsidR="00966870" w:rsidRDefault="00966870" w:rsidP="00966870">
      <w:pPr>
        <w:pStyle w:val="Heading1"/>
      </w:pPr>
      <w:r>
        <w:t>Mise en place</w:t>
      </w:r>
    </w:p>
    <w:p w14:paraId="7ABAAEC7" w14:textId="4AB02DCE" w:rsidR="00393072" w:rsidRDefault="00DD667A" w:rsidP="00393072">
      <w:pPr>
        <w:ind w:left="360"/>
      </w:pPr>
      <w:r>
        <w:t xml:space="preserve">Pour mettre en </w:t>
      </w:r>
      <w:r w:rsidR="00E86B91">
        <w:t>œuvre</w:t>
      </w:r>
      <w:r>
        <w:t xml:space="preserve"> tout cela, nous allons suivre le schéma suivant :</w:t>
      </w:r>
    </w:p>
    <w:p w14:paraId="66CFF636" w14:textId="61E23439" w:rsidR="00393072" w:rsidRDefault="00783841" w:rsidP="00393072">
      <w:pPr>
        <w:ind w:left="360"/>
        <w:rPr>
          <w:b/>
          <w:u w:val="single"/>
        </w:rPr>
      </w:pPr>
      <w:r>
        <w:rPr>
          <w:b/>
          <w:noProof/>
          <w:u w:val="single"/>
          <w:lang w:val="en-US"/>
        </w:rPr>
        <w:drawing>
          <wp:anchor distT="0" distB="0" distL="114300" distR="114300" simplePos="0" relativeHeight="251661312" behindDoc="0" locked="0" layoutInCell="1" allowOverlap="1" wp14:anchorId="139D97DC" wp14:editId="3DFA5C2D">
            <wp:simplePos x="0" y="0"/>
            <wp:positionH relativeFrom="column">
              <wp:posOffset>571500</wp:posOffset>
            </wp:positionH>
            <wp:positionV relativeFrom="paragraph">
              <wp:posOffset>30480</wp:posOffset>
            </wp:positionV>
            <wp:extent cx="4574540" cy="3243580"/>
            <wp:effectExtent l="25400" t="25400" r="22860" b="33020"/>
            <wp:wrapSquare wrapText="bothSides"/>
            <wp:docPr id="4" name="Picture 4" descr="Macintosh HD:Users:Quentin:Desktop:Capture d’écran 2015-02-22 à 15.4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uentin:Desktop:Capture d’écran 2015-02-22 à 15.46.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4540" cy="32435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3256170" w14:textId="77777777" w:rsidR="00393072" w:rsidRDefault="00393072" w:rsidP="00393072">
      <w:pPr>
        <w:ind w:left="360"/>
        <w:rPr>
          <w:b/>
          <w:u w:val="single"/>
        </w:rPr>
      </w:pPr>
    </w:p>
    <w:p w14:paraId="5C17EE23" w14:textId="25204420" w:rsidR="00393072" w:rsidRDefault="00393072" w:rsidP="00393072">
      <w:pPr>
        <w:ind w:left="360"/>
        <w:rPr>
          <w:b/>
          <w:u w:val="single"/>
        </w:rPr>
      </w:pPr>
    </w:p>
    <w:p w14:paraId="1D179680" w14:textId="77777777" w:rsidR="00393072" w:rsidRDefault="00393072" w:rsidP="00393072">
      <w:pPr>
        <w:ind w:left="360"/>
        <w:rPr>
          <w:b/>
          <w:u w:val="single"/>
        </w:rPr>
      </w:pPr>
    </w:p>
    <w:p w14:paraId="2CF5618D" w14:textId="77777777" w:rsidR="00393072" w:rsidRDefault="00393072" w:rsidP="00393072">
      <w:pPr>
        <w:ind w:left="360"/>
        <w:rPr>
          <w:b/>
          <w:u w:val="single"/>
        </w:rPr>
      </w:pPr>
    </w:p>
    <w:p w14:paraId="5CAC28C6" w14:textId="77777777" w:rsidR="00393072" w:rsidRDefault="00393072" w:rsidP="00393072">
      <w:pPr>
        <w:ind w:left="360"/>
        <w:rPr>
          <w:b/>
          <w:u w:val="single"/>
        </w:rPr>
      </w:pPr>
    </w:p>
    <w:p w14:paraId="53A529DE" w14:textId="77777777" w:rsidR="00393072" w:rsidRDefault="00393072" w:rsidP="00393072">
      <w:pPr>
        <w:ind w:left="360"/>
        <w:rPr>
          <w:b/>
          <w:u w:val="single"/>
        </w:rPr>
      </w:pPr>
    </w:p>
    <w:p w14:paraId="0243FFBF" w14:textId="77777777" w:rsidR="00393072" w:rsidRDefault="00393072" w:rsidP="00393072">
      <w:pPr>
        <w:ind w:left="360"/>
        <w:rPr>
          <w:b/>
          <w:u w:val="single"/>
        </w:rPr>
      </w:pPr>
    </w:p>
    <w:p w14:paraId="05B6EA8D" w14:textId="77777777" w:rsidR="00393072" w:rsidRDefault="00393072" w:rsidP="00393072">
      <w:pPr>
        <w:ind w:left="360"/>
        <w:rPr>
          <w:b/>
          <w:u w:val="single"/>
        </w:rPr>
      </w:pPr>
      <w:r>
        <w:rPr>
          <w:noProof/>
          <w:lang w:val="en-US"/>
        </w:rPr>
        <mc:AlternateContent>
          <mc:Choice Requires="wps">
            <w:drawing>
              <wp:anchor distT="0" distB="0" distL="114300" distR="114300" simplePos="0" relativeHeight="251660288" behindDoc="0" locked="0" layoutInCell="1" allowOverlap="1" wp14:anchorId="7F5CFB14" wp14:editId="2D1935F6">
                <wp:simplePos x="0" y="0"/>
                <wp:positionH relativeFrom="column">
                  <wp:posOffset>571500</wp:posOffset>
                </wp:positionH>
                <wp:positionV relativeFrom="paragraph">
                  <wp:posOffset>138430</wp:posOffset>
                </wp:positionV>
                <wp:extent cx="4574540" cy="26098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74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C11E249" w14:textId="77777777" w:rsidR="00FE0E84" w:rsidRPr="00913B2E" w:rsidRDefault="00FE0E84" w:rsidP="00393072">
                            <w:pPr>
                              <w:pStyle w:val="Caption"/>
                              <w:jc w:val="center"/>
                              <w:rPr>
                                <w:noProof/>
                                <w:sz w:val="22"/>
                                <w:szCs w:val="22"/>
                                <w:lang w:val="en-US"/>
                              </w:rPr>
                            </w:pPr>
                            <w:r>
                              <w:t xml:space="preserve">Figure </w:t>
                            </w:r>
                            <w:fldSimple w:instr=" SEQ Figure \* ARABIC ">
                              <w:r>
                                <w:rPr>
                                  <w:noProof/>
                                </w:rPr>
                                <w:t>1</w:t>
                              </w:r>
                            </w:fldSimple>
                            <w:r>
                              <w:t xml:space="preserv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6" type="#_x0000_t202" style="position:absolute;left:0;text-align:left;margin-left:45pt;margin-top:10.9pt;width:360.2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" stroked="f">
                <v:textbox style="mso-fit-shape-to-text:t" inset="0,0,0,0">
                  <w:txbxContent>
                    <w:p w14:paraId="3C11E249" w14:textId="77777777" w:rsidR="00FE0E84" w:rsidRPr="00913B2E" w:rsidRDefault="00FE0E84" w:rsidP="00393072">
                      <w:pPr>
                        <w:pStyle w:val="Caption"/>
                        <w:jc w:val="center"/>
                        <w:rPr>
                          <w:noProof/>
                          <w:sz w:val="22"/>
                          <w:szCs w:val="22"/>
                          <w:lang w:val="en-US"/>
                        </w:rPr>
                      </w:pPr>
                      <w:r>
                        <w:t xml:space="preserve">Figure </w:t>
                      </w:r>
                      <w:fldSimple w:instr=" SEQ Figure \* ARABIC ">
                        <w:r>
                          <w:rPr>
                            <w:noProof/>
                          </w:rPr>
                          <w:t>1</w:t>
                        </w:r>
                      </w:fldSimple>
                      <w:r>
                        <w:t xml:space="preserve"> Architecture</w:t>
                      </w:r>
                    </w:p>
                  </w:txbxContent>
                </v:textbox>
                <w10:wrap type="square"/>
              </v:shape>
            </w:pict>
          </mc:Fallback>
        </mc:AlternateContent>
      </w:r>
    </w:p>
    <w:p w14:paraId="5550E47D" w14:textId="7925316C" w:rsidR="00EA5F7F" w:rsidRDefault="00EA5F7F" w:rsidP="00393072">
      <w:pPr>
        <w:ind w:left="360"/>
      </w:pPr>
      <w:r>
        <w:rPr>
          <w:b/>
          <w:u w:val="single"/>
        </w:rPr>
        <w:t>Remarque :</w:t>
      </w:r>
      <w:r>
        <w:t xml:space="preserve"> Le routeur (ou </w:t>
      </w:r>
      <w:proofErr w:type="spellStart"/>
      <w:r>
        <w:t>switch</w:t>
      </w:r>
      <w:proofErr w:type="spellEnd"/>
      <w:r>
        <w:t xml:space="preserve">) n’est pas nécessaire. Une connexion point à point fera l’affaire. </w:t>
      </w:r>
    </w:p>
    <w:p w14:paraId="1B5A61E6" w14:textId="77777777" w:rsidR="00393072" w:rsidRDefault="00393072" w:rsidP="00393072">
      <w:pPr>
        <w:ind w:firstLine="360"/>
      </w:pPr>
      <w:r>
        <w:lastRenderedPageBreak/>
        <w:t xml:space="preserve">Pour la </w:t>
      </w:r>
      <w:r>
        <w:rPr>
          <w:b/>
        </w:rPr>
        <w:t>communication série</w:t>
      </w:r>
      <w:r>
        <w:t xml:space="preserve">, aucun logiciel n’est recommandé. En ce qui nous concerne, nous allons utiliser </w:t>
      </w:r>
      <w:r w:rsidRPr="00393072">
        <w:rPr>
          <w:b/>
        </w:rPr>
        <w:t>Hercules</w:t>
      </w:r>
      <w:r>
        <w:t xml:space="preserve">. </w:t>
      </w:r>
    </w:p>
    <w:p w14:paraId="756A7E95" w14:textId="77777777" w:rsidR="00393072" w:rsidRDefault="00393072" w:rsidP="00393072">
      <w:pPr>
        <w:ind w:firstLine="360"/>
      </w:pPr>
      <w:r>
        <w:rPr>
          <w:b/>
          <w:u w:val="single"/>
        </w:rPr>
        <w:t xml:space="preserve">Remarque : </w:t>
      </w:r>
      <w:r w:rsidR="00DC41EF">
        <w:t xml:space="preserve">Si vous utilisez un adaptateur USB </w:t>
      </w:r>
      <w:r w:rsidR="00DC41EF">
        <w:sym w:font="Wingdings" w:char="F0E0"/>
      </w:r>
      <w:r w:rsidR="00DC41EF">
        <w:t xml:space="preserve"> Série, veillez à ce que vos pilotes soient bien à jour. </w:t>
      </w:r>
    </w:p>
    <w:p w14:paraId="118705A7" w14:textId="77777777" w:rsidR="00DC41EF" w:rsidRDefault="00DC41EF" w:rsidP="00393072">
      <w:pPr>
        <w:ind w:firstLine="360"/>
      </w:pPr>
      <w:r>
        <w:t xml:space="preserve">Si vous utilisez une machine virtuelle pour l’utilisation de Linux, veillez à ce que la connexion entre votre propre système d’exploitation et votre VM soit établie avec votre carte réseau </w:t>
      </w:r>
      <w:r>
        <w:rPr>
          <w:b/>
        </w:rPr>
        <w:t xml:space="preserve">filaire </w:t>
      </w:r>
      <w:r>
        <w:t xml:space="preserve">et non avec votre carte WI-FI (par exemple). </w:t>
      </w:r>
    </w:p>
    <w:p w14:paraId="03F0A453" w14:textId="716EC2D7" w:rsidR="00DC41EF" w:rsidRDefault="00E86B91" w:rsidP="00393072">
      <w:pPr>
        <w:ind w:firstLine="360"/>
      </w:pPr>
      <w:r>
        <w:t>Lorsque tout cela est prêt, nous pouvons alors alimenter n</w:t>
      </w:r>
      <w:r w:rsidR="00DC41EF">
        <w:t xml:space="preserve">otre carte et voir l’exécution du système sur Hercules. </w:t>
      </w:r>
    </w:p>
    <w:p w14:paraId="5C44DBE0" w14:textId="2CD2ADC9" w:rsidR="0075275D" w:rsidRPr="0075275D" w:rsidRDefault="0075275D" w:rsidP="00393072">
      <w:pPr>
        <w:ind w:firstLine="360"/>
      </w:pPr>
      <w:r>
        <w:rPr>
          <w:b/>
          <w:u w:val="single"/>
        </w:rPr>
        <w:t>Utile :</w:t>
      </w:r>
      <w:r>
        <w:t xml:space="preserve"> Un tutorie</w:t>
      </w:r>
      <w:r w:rsidR="004349F9">
        <w:t>l est disponible sur le wiki d’</w:t>
      </w:r>
      <w:proofErr w:type="spellStart"/>
      <w:r w:rsidR="004349F9">
        <w:t>A</w:t>
      </w:r>
      <w:r>
        <w:t>rmadeus</w:t>
      </w:r>
      <w:proofErr w:type="spellEnd"/>
      <w:r>
        <w:t xml:space="preserve">. Celui-ci sera très utile pour connaître les commandes importantes et la configuration de votre carte. La carte </w:t>
      </w:r>
      <w:proofErr w:type="spellStart"/>
      <w:r>
        <w:t>Armadeus</w:t>
      </w:r>
      <w:proofErr w:type="spellEnd"/>
      <w:r>
        <w:t xml:space="preserve"> utilisée est une APF27. </w:t>
      </w:r>
    </w:p>
    <w:p w14:paraId="41DCB0A9" w14:textId="6D6E4193" w:rsidR="00037CAA" w:rsidRDefault="001E04D5" w:rsidP="001E04D5">
      <w:pPr>
        <w:pStyle w:val="Heading1"/>
      </w:pPr>
      <w:r>
        <w:t>B</w:t>
      </w:r>
      <w:r w:rsidR="00D828D3">
        <w:t>oa</w:t>
      </w:r>
    </w:p>
    <w:p w14:paraId="22E60608" w14:textId="67E157A4" w:rsidR="00D828D3" w:rsidRDefault="00D828D3" w:rsidP="00D828D3">
      <w:pPr>
        <w:pStyle w:val="Subtitle"/>
      </w:pPr>
      <w:r>
        <w:t>Objectif : Comprendre et utiliser les scripts CGI afin d’afficher des programmes personnels dans des pages web.</w:t>
      </w:r>
    </w:p>
    <w:p w14:paraId="064CF7F7" w14:textId="6B0313A3" w:rsidR="00726C72" w:rsidRPr="00726C72" w:rsidRDefault="00726C72" w:rsidP="00726C72">
      <w:r>
        <w:t xml:space="preserve">On vérifie que l’on accède toujours à la page index.html grâce au serveur boa déployé sur la carte lors du </w:t>
      </w:r>
      <w:proofErr w:type="spellStart"/>
      <w:r>
        <w:t>tp</w:t>
      </w:r>
      <w:proofErr w:type="spellEnd"/>
      <w:r>
        <w:t xml:space="preserve"> précédent.</w:t>
      </w:r>
    </w:p>
    <w:p w14:paraId="5EDA76C8" w14:textId="77777777" w:rsidR="00726C72" w:rsidRDefault="00726C72" w:rsidP="00726C72">
      <w:r>
        <w:rPr>
          <w:noProof/>
          <w:lang w:val="en-US"/>
        </w:rPr>
        <w:drawing>
          <wp:inline distT="0" distB="0" distL="0" distR="0" wp14:anchorId="2441E9FF" wp14:editId="7F6B3E25">
            <wp:extent cx="5762625" cy="1169670"/>
            <wp:effectExtent l="25400" t="25400" r="28575" b="24130"/>
            <wp:docPr id="10" name="Image 10" descr="C:\Users\Ju\Desktop\ServerWeb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esktop\ServerWeb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169670"/>
                    </a:xfrm>
                    <a:prstGeom prst="rect">
                      <a:avLst/>
                    </a:prstGeom>
                    <a:noFill/>
                    <a:ln>
                      <a:solidFill>
                        <a:srgbClr val="000000"/>
                      </a:solidFill>
                    </a:ln>
                  </pic:spPr>
                </pic:pic>
              </a:graphicData>
            </a:graphic>
          </wp:inline>
        </w:drawing>
      </w:r>
    </w:p>
    <w:p w14:paraId="7E0BC2ED" w14:textId="77777777" w:rsidR="00726C72" w:rsidRDefault="00726C72" w:rsidP="00726C72">
      <w:r>
        <w:t xml:space="preserve">On voit qu’en tapant l’adresse de notre carte </w:t>
      </w:r>
      <w:proofErr w:type="spellStart"/>
      <w:r>
        <w:t>Armadeus</w:t>
      </w:r>
      <w:proofErr w:type="spellEnd"/>
      <w:r>
        <w:t xml:space="preserve"> dans la barre d’URL de notre navigateur, on obtient la page HTML précédemment créé et flashée sur notre carte. Le serveur web est donc bien opérationnel.</w:t>
      </w:r>
    </w:p>
    <w:p w14:paraId="4F9FF301" w14:textId="437736D3" w:rsidR="00726C72" w:rsidRPr="009A2F21" w:rsidRDefault="00726C72" w:rsidP="00726C72">
      <w:r>
        <w:t>Le CGI (Common Gateway Interface) est une interface utilisée par les serveurs http. Au lieu de renvoyer le contenu d’un fichier, le serveur http exécute un programme et retourne le contenu généré.</w:t>
      </w:r>
    </w:p>
    <w:p w14:paraId="70154E1F" w14:textId="6AF8B5FF" w:rsidR="00726C72" w:rsidRDefault="00726C72" w:rsidP="00726C72">
      <w:pPr>
        <w:rPr>
          <w:i/>
        </w:rPr>
      </w:pPr>
      <w:r>
        <w:t>On s’assure que notre serveur boa peut exécuter des scripts CGI</w:t>
      </w:r>
      <w:r w:rsidR="00901FB6">
        <w:t xml:space="preserve"> en vérifiant que la ligne « </w:t>
      </w:r>
      <w:proofErr w:type="spellStart"/>
      <w:r w:rsidR="00901FB6" w:rsidRPr="00901FB6">
        <w:t>ScriptAlias</w:t>
      </w:r>
      <w:proofErr w:type="spellEnd"/>
      <w:r w:rsidR="00901FB6" w:rsidRPr="00901FB6">
        <w:t xml:space="preserve"> /</w:t>
      </w:r>
      <w:proofErr w:type="spellStart"/>
      <w:r w:rsidR="00901FB6" w:rsidRPr="00901FB6">
        <w:t>cgi</w:t>
      </w:r>
      <w:proofErr w:type="spellEnd"/>
      <w:r w:rsidR="00901FB6" w:rsidRPr="00901FB6">
        <w:t>-bin/ /</w:t>
      </w:r>
      <w:proofErr w:type="spellStart"/>
      <w:r w:rsidR="00901FB6" w:rsidRPr="00901FB6">
        <w:t>usr</w:t>
      </w:r>
      <w:proofErr w:type="spellEnd"/>
      <w:r w:rsidR="00901FB6" w:rsidRPr="00901FB6">
        <w:t>/lib/</w:t>
      </w:r>
      <w:proofErr w:type="spellStart"/>
      <w:r w:rsidR="00901FB6" w:rsidRPr="00901FB6">
        <w:t>cgi</w:t>
      </w:r>
      <w:proofErr w:type="spellEnd"/>
      <w:r w:rsidR="00901FB6" w:rsidRPr="00901FB6">
        <w:t>-bin/</w:t>
      </w:r>
      <w:r w:rsidR="00901FB6">
        <w:t xml:space="preserve"> » est bien </w:t>
      </w:r>
      <w:proofErr w:type="spellStart"/>
      <w:r w:rsidR="00901FB6">
        <w:t>décommentée</w:t>
      </w:r>
      <w:proofErr w:type="spellEnd"/>
      <w:r w:rsidR="00901FB6">
        <w:t xml:space="preserve"> dans le fichier de configuration du serveur web : </w:t>
      </w:r>
      <w:r w:rsidR="00901FB6" w:rsidRPr="00901FB6">
        <w:rPr>
          <w:i/>
        </w:rPr>
        <w:t>$ARMADEUS_ROOTFS_DIR/</w:t>
      </w:r>
      <w:proofErr w:type="spellStart"/>
      <w:r w:rsidR="00901FB6" w:rsidRPr="00901FB6">
        <w:rPr>
          <w:i/>
        </w:rPr>
        <w:t>etc</w:t>
      </w:r>
      <w:proofErr w:type="spellEnd"/>
      <w:r w:rsidR="00901FB6" w:rsidRPr="00901FB6">
        <w:rPr>
          <w:i/>
        </w:rPr>
        <w:t>/boa/</w:t>
      </w:r>
      <w:proofErr w:type="spellStart"/>
      <w:r w:rsidR="00901FB6" w:rsidRPr="00901FB6">
        <w:rPr>
          <w:i/>
        </w:rPr>
        <w:t>boa.conf</w:t>
      </w:r>
      <w:proofErr w:type="spellEnd"/>
    </w:p>
    <w:p w14:paraId="3E462F26" w14:textId="69D16317" w:rsidR="00901FB6" w:rsidRDefault="00901FB6" w:rsidP="00726C72">
      <w:r>
        <w:t>On va maintenant r</w:t>
      </w:r>
      <w:r w:rsidRPr="00901FB6">
        <w:t xml:space="preserve">éaliser un </w:t>
      </w:r>
      <w:r>
        <w:t xml:space="preserve">script </w:t>
      </w:r>
      <w:proofErr w:type="spellStart"/>
      <w:r w:rsidRPr="00901FB6">
        <w:t>cgi</w:t>
      </w:r>
      <w:proofErr w:type="spellEnd"/>
      <w:r w:rsidRPr="00901FB6">
        <w:t xml:space="preserve"> qui permet d’afficher la sortie de la commande </w:t>
      </w:r>
      <w:proofErr w:type="spellStart"/>
      <w:r w:rsidRPr="00901FB6">
        <w:t>ifconfig</w:t>
      </w:r>
      <w:proofErr w:type="spellEnd"/>
      <w:r w:rsidRPr="00901FB6">
        <w:t xml:space="preserve"> dans une page web.</w:t>
      </w:r>
    </w:p>
    <w:p w14:paraId="64CFBEFC" w14:textId="28BB5A2B" w:rsidR="00901FB6" w:rsidRPr="00F57F2D" w:rsidRDefault="00901FB6" w:rsidP="00726C72">
      <w:r>
        <w:lastRenderedPageBreak/>
        <w:t xml:space="preserve">Pour cela, on va commencer par créer un script qui lance la commande </w:t>
      </w:r>
      <w:proofErr w:type="spellStart"/>
      <w:r w:rsidRPr="00901FB6">
        <w:rPr>
          <w:i/>
        </w:rPr>
        <w:t>ifconfig</w:t>
      </w:r>
      <w:proofErr w:type="spellEnd"/>
      <w:r>
        <w:t xml:space="preserve">. On placera ce dernier dans </w:t>
      </w:r>
      <w:r w:rsidRPr="00901FB6">
        <w:rPr>
          <w:i/>
        </w:rPr>
        <w:t>$ARMADEUS_ROOTFS_DIR/</w:t>
      </w:r>
      <w:proofErr w:type="spellStart"/>
      <w:r w:rsidRPr="00901FB6">
        <w:rPr>
          <w:i/>
        </w:rPr>
        <w:t>usr</w:t>
      </w:r>
      <w:proofErr w:type="spellEnd"/>
      <w:r w:rsidRPr="00901FB6">
        <w:rPr>
          <w:i/>
        </w:rPr>
        <w:t>/lib/</w:t>
      </w:r>
      <w:proofErr w:type="spellStart"/>
      <w:r w:rsidRPr="00901FB6">
        <w:rPr>
          <w:i/>
        </w:rPr>
        <w:t>cgi</w:t>
      </w:r>
      <w:proofErr w:type="spellEnd"/>
      <w:r w:rsidRPr="00901FB6">
        <w:rPr>
          <w:i/>
        </w:rPr>
        <w:t>-bin</w:t>
      </w:r>
      <w:r w:rsidR="00C26C5E">
        <w:rPr>
          <w:i/>
        </w:rPr>
        <w:t xml:space="preserve"> </w:t>
      </w:r>
      <w:r w:rsidR="00C26C5E">
        <w:t xml:space="preserve">et on le nommera </w:t>
      </w:r>
      <w:r w:rsidR="00C26C5E" w:rsidRPr="00C26C5E">
        <w:rPr>
          <w:i/>
        </w:rPr>
        <w:t>get_ipconfig.sh</w:t>
      </w:r>
      <w:r>
        <w:t>.</w:t>
      </w:r>
    </w:p>
    <w:p w14:paraId="5B5C1F0D" w14:textId="0AFDF1BD" w:rsidR="00901FB6" w:rsidRPr="00901FB6" w:rsidRDefault="00901FB6" w:rsidP="00726C72">
      <w:r>
        <w:rPr>
          <w:noProof/>
          <w:lang w:val="en-US"/>
        </w:rPr>
        <mc:AlternateContent>
          <mc:Choice Requires="wps">
            <w:drawing>
              <wp:inline distT="0" distB="0" distL="0" distR="0" wp14:anchorId="32362757" wp14:editId="1CB78FAC">
                <wp:extent cx="5667154" cy="1403985"/>
                <wp:effectExtent l="0" t="0" r="10160" b="2603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154" cy="1403985"/>
                        </a:xfrm>
                        <a:prstGeom prst="rect">
                          <a:avLst/>
                        </a:prstGeom>
                        <a:solidFill>
                          <a:srgbClr val="FFFFFF"/>
                        </a:solidFill>
                        <a:ln w="9525">
                          <a:solidFill>
                            <a:srgbClr val="000000"/>
                          </a:solidFill>
                          <a:miter lim="800000"/>
                          <a:headEnd/>
                          <a:tailEnd/>
                        </a:ln>
                      </wps:spPr>
                      <wps:txbx>
                        <w:txbxContent>
                          <w:p w14:paraId="3E08BA06" w14:textId="39347692" w:rsidR="00FE0E84" w:rsidRPr="00E64F77" w:rsidRDefault="00FE0E84" w:rsidP="00E64F77">
                            <w:pPr>
                              <w:spacing w:line="240" w:lineRule="auto"/>
                              <w:contextualSpacing/>
                              <w:rPr>
                                <w:lang w:val="en-US"/>
                              </w:rPr>
                            </w:pPr>
                            <w:r w:rsidRPr="00E64F77">
                              <w:rPr>
                                <w:lang w:val="en-US"/>
                              </w:rPr>
                              <w:t>#</w:t>
                            </w:r>
                            <w:proofErr w:type="gramStart"/>
                            <w:r w:rsidRPr="00E64F77">
                              <w:rPr>
                                <w:lang w:val="en-US"/>
                              </w:rPr>
                              <w:t>!/</w:t>
                            </w:r>
                            <w:proofErr w:type="gramEnd"/>
                            <w:r w:rsidRPr="00E64F77">
                              <w:rPr>
                                <w:lang w:val="en-US"/>
                              </w:rPr>
                              <w:t>bin/</w:t>
                            </w:r>
                            <w:proofErr w:type="spellStart"/>
                            <w:r w:rsidRPr="00E64F77">
                              <w:rPr>
                                <w:lang w:val="en-US"/>
                              </w:rPr>
                              <w:t>sh</w:t>
                            </w:r>
                            <w:proofErr w:type="spellEnd"/>
                          </w:p>
                          <w:p w14:paraId="6FD54009" w14:textId="77777777" w:rsidR="00FE0E84" w:rsidRPr="00E64F77" w:rsidRDefault="00FE0E84" w:rsidP="00E64F77">
                            <w:pPr>
                              <w:spacing w:line="240" w:lineRule="auto"/>
                              <w:contextualSpacing/>
                              <w:rPr>
                                <w:lang w:val="en-US"/>
                              </w:rPr>
                            </w:pPr>
                            <w:proofErr w:type="gramStart"/>
                            <w:r w:rsidRPr="00E64F77">
                              <w:rPr>
                                <w:lang w:val="en-US"/>
                              </w:rPr>
                              <w:t>echo</w:t>
                            </w:r>
                            <w:proofErr w:type="gramEnd"/>
                            <w:r w:rsidRPr="00E64F77">
                              <w:rPr>
                                <w:lang w:val="en-US"/>
                              </w:rPr>
                              <w:t xml:space="preserve"> -e "Content-type: text/html\r\n\r\n";</w:t>
                            </w:r>
                          </w:p>
                          <w:p w14:paraId="6AD97D2A" w14:textId="41111CF4" w:rsidR="00FE0E84" w:rsidRPr="00E64F77" w:rsidRDefault="00FE0E84" w:rsidP="00E64F77">
                            <w:pPr>
                              <w:spacing w:line="240" w:lineRule="auto"/>
                              <w:contextualSpacing/>
                              <w:rPr>
                                <w:lang w:val="en-US"/>
                              </w:rPr>
                            </w:pPr>
                            <w:proofErr w:type="gramStart"/>
                            <w:r w:rsidRPr="00E64F77">
                              <w:rPr>
                                <w:lang w:val="en-US"/>
                              </w:rPr>
                              <w:t>echo</w:t>
                            </w:r>
                            <w:proofErr w:type="gramEnd"/>
                            <w:r w:rsidRPr="00E64F77">
                              <w:rPr>
                                <w:lang w:val="en-US"/>
                              </w:rPr>
                              <w:t xml:space="preserve"> -</w:t>
                            </w:r>
                            <w:r>
                              <w:rPr>
                                <w:lang w:val="en-US"/>
                              </w:rPr>
                              <w:t>e `/</w:t>
                            </w:r>
                            <w:proofErr w:type="spellStart"/>
                            <w:r>
                              <w:rPr>
                                <w:lang w:val="en-US"/>
                              </w:rPr>
                              <w:t>sbin</w:t>
                            </w:r>
                            <w:proofErr w:type="spellEnd"/>
                            <w:r>
                              <w:rPr>
                                <w:lang w:val="en-US"/>
                              </w:rPr>
                              <w:t>/</w:t>
                            </w:r>
                            <w:proofErr w:type="spellStart"/>
                            <w:r>
                              <w:rPr>
                                <w:lang w:val="en-US"/>
                              </w:rPr>
                              <w:t>ifconfig</w:t>
                            </w:r>
                            <w:proofErr w:type="spellEnd"/>
                            <w:r w:rsidRPr="00E64F77">
                              <w:rPr>
                                <w:lang w:val="en-US"/>
                              </w:rPr>
                              <w:t>`;</w:t>
                            </w:r>
                          </w:p>
                        </w:txbxContent>
                      </wps:txbx>
                      <wps:bodyPr rot="0" vert="horz" wrap="square" lIns="91440" tIns="45720" rIns="91440" bIns="45720" anchor="t" anchorCtr="0">
                        <a:spAutoFit/>
                      </wps:bodyPr>
                    </wps:wsp>
                  </a:graphicData>
                </a:graphic>
              </wp:inline>
            </w:drawing>
          </mc:Choice>
          <mc:Fallback>
            <w:pict>
              <v:shape id="Zone de texte 2" o:spid="_x0000_s1027" type="#_x0000_t202" style="width:446.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">
                <v:textbox style="mso-fit-shape-to-text:t">
                  <w:txbxContent>
                    <w:p w14:paraId="3E08BA06" w14:textId="39347692" w:rsidR="00FE0E84" w:rsidRPr="00E64F77" w:rsidRDefault="00FE0E84" w:rsidP="00E64F77">
                      <w:pPr>
                        <w:spacing w:line="240" w:lineRule="auto"/>
                        <w:contextualSpacing/>
                        <w:rPr>
                          <w:lang w:val="en-US"/>
                        </w:rPr>
                      </w:pPr>
                      <w:r w:rsidRPr="00E64F77">
                        <w:rPr>
                          <w:lang w:val="en-US"/>
                        </w:rPr>
                        <w:t>#</w:t>
                      </w:r>
                      <w:proofErr w:type="gramStart"/>
                      <w:r w:rsidRPr="00E64F77">
                        <w:rPr>
                          <w:lang w:val="en-US"/>
                        </w:rPr>
                        <w:t>!/</w:t>
                      </w:r>
                      <w:proofErr w:type="gramEnd"/>
                      <w:r w:rsidRPr="00E64F77">
                        <w:rPr>
                          <w:lang w:val="en-US"/>
                        </w:rPr>
                        <w:t>bin/</w:t>
                      </w:r>
                      <w:proofErr w:type="spellStart"/>
                      <w:r w:rsidRPr="00E64F77">
                        <w:rPr>
                          <w:lang w:val="en-US"/>
                        </w:rPr>
                        <w:t>sh</w:t>
                      </w:r>
                      <w:proofErr w:type="spellEnd"/>
                    </w:p>
                    <w:p w14:paraId="6FD54009" w14:textId="77777777" w:rsidR="00FE0E84" w:rsidRPr="00E64F77" w:rsidRDefault="00FE0E84" w:rsidP="00E64F77">
                      <w:pPr>
                        <w:spacing w:line="240" w:lineRule="auto"/>
                        <w:contextualSpacing/>
                        <w:rPr>
                          <w:lang w:val="en-US"/>
                        </w:rPr>
                      </w:pPr>
                      <w:proofErr w:type="gramStart"/>
                      <w:r w:rsidRPr="00E64F77">
                        <w:rPr>
                          <w:lang w:val="en-US"/>
                        </w:rPr>
                        <w:t>echo</w:t>
                      </w:r>
                      <w:proofErr w:type="gramEnd"/>
                      <w:r w:rsidRPr="00E64F77">
                        <w:rPr>
                          <w:lang w:val="en-US"/>
                        </w:rPr>
                        <w:t xml:space="preserve"> -e "Content-type: text/html\r\n\r\n";</w:t>
                      </w:r>
                    </w:p>
                    <w:p w14:paraId="6AD97D2A" w14:textId="41111CF4" w:rsidR="00FE0E84" w:rsidRPr="00E64F77" w:rsidRDefault="00FE0E84" w:rsidP="00E64F77">
                      <w:pPr>
                        <w:spacing w:line="240" w:lineRule="auto"/>
                        <w:contextualSpacing/>
                        <w:rPr>
                          <w:lang w:val="en-US"/>
                        </w:rPr>
                      </w:pPr>
                      <w:proofErr w:type="gramStart"/>
                      <w:r w:rsidRPr="00E64F77">
                        <w:rPr>
                          <w:lang w:val="en-US"/>
                        </w:rPr>
                        <w:t>echo</w:t>
                      </w:r>
                      <w:proofErr w:type="gramEnd"/>
                      <w:r w:rsidRPr="00E64F77">
                        <w:rPr>
                          <w:lang w:val="en-US"/>
                        </w:rPr>
                        <w:t xml:space="preserve"> -</w:t>
                      </w:r>
                      <w:r>
                        <w:rPr>
                          <w:lang w:val="en-US"/>
                        </w:rPr>
                        <w:t>e `/</w:t>
                      </w:r>
                      <w:proofErr w:type="spellStart"/>
                      <w:r>
                        <w:rPr>
                          <w:lang w:val="en-US"/>
                        </w:rPr>
                        <w:t>sbin</w:t>
                      </w:r>
                      <w:proofErr w:type="spellEnd"/>
                      <w:r>
                        <w:rPr>
                          <w:lang w:val="en-US"/>
                        </w:rPr>
                        <w:t>/</w:t>
                      </w:r>
                      <w:proofErr w:type="spellStart"/>
                      <w:r>
                        <w:rPr>
                          <w:lang w:val="en-US"/>
                        </w:rPr>
                        <w:t>ifconfig</w:t>
                      </w:r>
                      <w:proofErr w:type="spellEnd"/>
                      <w:r w:rsidRPr="00E64F77">
                        <w:rPr>
                          <w:lang w:val="en-US"/>
                        </w:rPr>
                        <w:t>`;</w:t>
                      </w:r>
                    </w:p>
                  </w:txbxContent>
                </v:textbox>
                <w10:anchorlock/>
              </v:shape>
            </w:pict>
          </mc:Fallback>
        </mc:AlternateContent>
      </w:r>
    </w:p>
    <w:p w14:paraId="4AEC1FB8" w14:textId="44BF3E10" w:rsidR="00D828D3" w:rsidRDefault="00C26C5E" w:rsidP="00CA0E94">
      <w:pPr>
        <w:jc w:val="both"/>
        <w:rPr>
          <w:i/>
        </w:rPr>
      </w:pPr>
      <w:r>
        <w:t xml:space="preserve">On donne ensuite les droits à notre script grâce à la commande </w:t>
      </w:r>
      <w:r w:rsidRPr="00C26C5E">
        <w:rPr>
          <w:i/>
        </w:rPr>
        <w:t xml:space="preserve">chmod </w:t>
      </w:r>
      <w:proofErr w:type="spellStart"/>
      <w:r w:rsidRPr="00C26C5E">
        <w:rPr>
          <w:i/>
        </w:rPr>
        <w:t>a+x</w:t>
      </w:r>
      <w:proofErr w:type="spellEnd"/>
      <w:r w:rsidRPr="00C26C5E">
        <w:rPr>
          <w:i/>
        </w:rPr>
        <w:t xml:space="preserve"> get_ipconfig.sh.</w:t>
      </w:r>
    </w:p>
    <w:p w14:paraId="77BCCA99" w14:textId="32AAF7C0" w:rsidR="00C26C5E" w:rsidRDefault="00C26C5E" w:rsidP="00CA0E94">
      <w:pPr>
        <w:jc w:val="both"/>
      </w:pPr>
      <w:r>
        <w:t xml:space="preserve">L’étape suivante consiste à modifier la page index.html </w:t>
      </w:r>
      <w:r w:rsidR="00836670">
        <w:t xml:space="preserve">afin d’ajouter un lien permettant de lancer le script. </w:t>
      </w:r>
      <w:r w:rsidR="00836670" w:rsidRPr="00836670">
        <w:t xml:space="preserve">On ajoute donc la ligne </w:t>
      </w:r>
      <w:r w:rsidR="00836670" w:rsidRPr="00F57F2D">
        <w:rPr>
          <w:b/>
          <w:i/>
        </w:rPr>
        <w:t xml:space="preserve">&lt;a </w:t>
      </w:r>
      <w:proofErr w:type="spellStart"/>
      <w:r w:rsidR="00836670" w:rsidRPr="00F57F2D">
        <w:rPr>
          <w:b/>
          <w:i/>
        </w:rPr>
        <w:t>href</w:t>
      </w:r>
      <w:proofErr w:type="spellEnd"/>
      <w:r w:rsidR="00836670" w:rsidRPr="00F57F2D">
        <w:rPr>
          <w:b/>
          <w:i/>
        </w:rPr>
        <w:t>=http192.168.1.16/</w:t>
      </w:r>
      <w:proofErr w:type="spellStart"/>
      <w:r w:rsidR="00836670" w:rsidRPr="00F57F2D">
        <w:rPr>
          <w:b/>
          <w:i/>
        </w:rPr>
        <w:t>cgi</w:t>
      </w:r>
      <w:proofErr w:type="spellEnd"/>
      <w:r w:rsidR="00836670" w:rsidRPr="00F57F2D">
        <w:rPr>
          <w:b/>
          <w:i/>
        </w:rPr>
        <w:t>-bin/get_ipconfig.sh</w:t>
      </w:r>
      <w:r w:rsidR="00836670" w:rsidRPr="00836670">
        <w:rPr>
          <w:i/>
        </w:rPr>
        <w:t xml:space="preserve">&gt; </w:t>
      </w:r>
      <w:proofErr w:type="spellStart"/>
      <w:r w:rsidR="00836670" w:rsidRPr="00F57F2D">
        <w:rPr>
          <w:b/>
          <w:i/>
        </w:rPr>
        <w:t>Get</w:t>
      </w:r>
      <w:proofErr w:type="spellEnd"/>
      <w:r w:rsidR="00836670" w:rsidRPr="00F57F2D">
        <w:rPr>
          <w:b/>
          <w:i/>
        </w:rPr>
        <w:t xml:space="preserve"> the </w:t>
      </w:r>
      <w:proofErr w:type="spellStart"/>
      <w:r w:rsidR="00836670" w:rsidRPr="00F57F2D">
        <w:rPr>
          <w:b/>
          <w:i/>
        </w:rPr>
        <w:t>board</w:t>
      </w:r>
      <w:proofErr w:type="spellEnd"/>
      <w:r w:rsidR="00836670" w:rsidRPr="00F57F2D">
        <w:rPr>
          <w:b/>
          <w:i/>
        </w:rPr>
        <w:t xml:space="preserve"> </w:t>
      </w:r>
      <w:proofErr w:type="spellStart"/>
      <w:r w:rsidR="00836670" w:rsidRPr="00F57F2D">
        <w:rPr>
          <w:b/>
          <w:i/>
        </w:rPr>
        <w:t>ip</w:t>
      </w:r>
      <w:proofErr w:type="spellEnd"/>
      <w:r w:rsidR="00836670" w:rsidRPr="00F57F2D">
        <w:rPr>
          <w:b/>
          <w:i/>
        </w:rPr>
        <w:t xml:space="preserve"> config &lt;/a&gt;</w:t>
      </w:r>
      <w:r w:rsidR="00836670">
        <w:rPr>
          <w:i/>
        </w:rPr>
        <w:t xml:space="preserve"> </w:t>
      </w:r>
      <w:r w:rsidR="00836670" w:rsidRPr="00836670">
        <w:t>dans le body de notre page html.</w:t>
      </w:r>
      <w:r w:rsidR="00836670">
        <w:t xml:space="preserve"> Un clic sur ce lien permettra de lancer le script qui affichera le résultat de la commande </w:t>
      </w:r>
      <w:proofErr w:type="spellStart"/>
      <w:r w:rsidR="00836670">
        <w:t>ifconfig</w:t>
      </w:r>
      <w:proofErr w:type="spellEnd"/>
      <w:r w:rsidR="00836670">
        <w:t xml:space="preserve"> dans le navigateur.</w:t>
      </w:r>
    </w:p>
    <w:p w14:paraId="63EF5DA9" w14:textId="0AFF4510" w:rsidR="00836670" w:rsidRDefault="00836670" w:rsidP="00CA0E94">
      <w:pPr>
        <w:jc w:val="both"/>
      </w:pPr>
      <w:r>
        <w:t>Un fois cette manipulation réalisée, il ne reste qu’à générer le nouveau système de fichiers de la carte et de la flasher.</w:t>
      </w:r>
      <w:r w:rsidR="005373B2">
        <w:t xml:space="preserve"> Une fois cette manœuvre effectuée et la carte bootée, on lance le serveur web avec la commande </w:t>
      </w:r>
      <w:r w:rsidR="005373B2" w:rsidRPr="00F57F2D">
        <w:rPr>
          <w:b/>
          <w:i/>
        </w:rPr>
        <w:t>boa</w:t>
      </w:r>
      <w:r w:rsidR="005373B2">
        <w:t>.</w:t>
      </w:r>
    </w:p>
    <w:p w14:paraId="52E6756E" w14:textId="17DCEA99" w:rsidR="00836670" w:rsidRDefault="005373B2" w:rsidP="00CA0E94">
      <w:pPr>
        <w:jc w:val="both"/>
      </w:pPr>
      <w:r>
        <w:t xml:space="preserve">Sur notre navigateur, on accède à notre serveur web en entrant l’adresse </w:t>
      </w:r>
      <w:proofErr w:type="spellStart"/>
      <w:r>
        <w:t>ip</w:t>
      </w:r>
      <w:proofErr w:type="spellEnd"/>
      <w:r>
        <w:t xml:space="preserve"> de la carte dans la barre d’URL. U</w:t>
      </w:r>
      <w:r w:rsidR="00836670">
        <w:t>n clic sur le premier lien permet d’exécuter et d’afficher le résultat de notre script.</w:t>
      </w:r>
    </w:p>
    <w:p w14:paraId="6E32F802" w14:textId="2A84A475" w:rsidR="00836670" w:rsidRDefault="00836670" w:rsidP="00CA0E94">
      <w:pPr>
        <w:tabs>
          <w:tab w:val="left" w:pos="5793"/>
        </w:tabs>
        <w:jc w:val="both"/>
        <w:rPr>
          <w:color w:val="FF0000"/>
        </w:rPr>
      </w:pPr>
      <w:r w:rsidRPr="00836670">
        <w:rPr>
          <w:color w:val="FF0000"/>
        </w:rPr>
        <w:t>PHOTO DE INDEX.HTML dans un navigateur</w:t>
      </w:r>
      <w:r>
        <w:rPr>
          <w:color w:val="FF0000"/>
        </w:rPr>
        <w:tab/>
      </w:r>
    </w:p>
    <w:p w14:paraId="3DA5F24C" w14:textId="13F1E1E1" w:rsidR="00836670" w:rsidRDefault="00F57F2D" w:rsidP="00CA0E94">
      <w:pPr>
        <w:tabs>
          <w:tab w:val="left" w:pos="5793"/>
        </w:tabs>
        <w:jc w:val="both"/>
      </w:pPr>
      <w:r>
        <w:t xml:space="preserve">Comme nous </w:t>
      </w:r>
      <w:r w:rsidR="005373B2">
        <w:t xml:space="preserve">avons vu plus haut, nous sommes obligé de lancer le serveur web « boa » manuellement avec la commande. Pour éviter cela, nous pouvons créer un script permettant de lancer le serveur web au démarrage de la carte. Pour cela, nous allons créer un fichier nommé </w:t>
      </w:r>
      <w:r w:rsidR="005373B2" w:rsidRPr="00F57F2D">
        <w:rPr>
          <w:b/>
        </w:rPr>
        <w:t>S90boa</w:t>
      </w:r>
      <w:r w:rsidR="005373B2">
        <w:t xml:space="preserve"> dans le dossier </w:t>
      </w:r>
      <w:r w:rsidR="005373B2" w:rsidRPr="005373B2">
        <w:rPr>
          <w:i/>
        </w:rPr>
        <w:t>/home/student/Documents/armadeus-5.3/buildroot/output/target/etc/init.d</w:t>
      </w:r>
      <w:r w:rsidR="005373B2">
        <w:t>. Ce script contiendra les lignes suivantes.</w:t>
      </w:r>
    </w:p>
    <w:p w14:paraId="5C5DB8AA" w14:textId="7A9AB8D5" w:rsidR="005373B2" w:rsidRDefault="005373B2" w:rsidP="00CA0E94">
      <w:pPr>
        <w:tabs>
          <w:tab w:val="left" w:pos="5793"/>
        </w:tabs>
        <w:jc w:val="both"/>
      </w:pPr>
      <w:r>
        <w:rPr>
          <w:noProof/>
          <w:lang w:val="en-US"/>
        </w:rPr>
        <mc:AlternateContent>
          <mc:Choice Requires="wps">
            <w:drawing>
              <wp:inline distT="0" distB="0" distL="0" distR="0" wp14:anchorId="01D2AFB0" wp14:editId="5609ACD7">
                <wp:extent cx="5666740" cy="1403985"/>
                <wp:effectExtent l="0" t="0" r="10160" b="26035"/>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403985"/>
                        </a:xfrm>
                        <a:prstGeom prst="rect">
                          <a:avLst/>
                        </a:prstGeom>
                        <a:solidFill>
                          <a:srgbClr val="FFFFFF"/>
                        </a:solidFill>
                        <a:ln w="9525">
                          <a:solidFill>
                            <a:srgbClr val="000000"/>
                          </a:solidFill>
                          <a:miter lim="800000"/>
                          <a:headEnd/>
                          <a:tailEnd/>
                        </a:ln>
                      </wps:spPr>
                      <wps:txbx>
                        <w:txbxContent>
                          <w:p w14:paraId="0AD2ADD0" w14:textId="77777777" w:rsidR="00FE0E84" w:rsidRDefault="00FE0E84" w:rsidP="005373B2">
                            <w:pPr>
                              <w:spacing w:line="240" w:lineRule="auto"/>
                              <w:contextualSpacing/>
                            </w:pPr>
                            <w:r>
                              <w:t>#!/bin/sh</w:t>
                            </w:r>
                          </w:p>
                          <w:p w14:paraId="06F465C5" w14:textId="4F62B15E" w:rsidR="00FE0E84" w:rsidRDefault="00FE0E84" w:rsidP="005373B2">
                            <w:pPr>
                              <w:spacing w:line="240" w:lineRule="auto"/>
                              <w:contextualSpacing/>
                            </w:pPr>
                            <w:proofErr w:type="spellStart"/>
                            <w:proofErr w:type="gramStart"/>
                            <w:r>
                              <w:t>echo</w:t>
                            </w:r>
                            <w:proofErr w:type="spellEnd"/>
                            <w:proofErr w:type="gramEnd"/>
                            <w:r>
                              <w:t xml:space="preserve"> -e `boa`;</w:t>
                            </w:r>
                          </w:p>
                        </w:txbxContent>
                      </wps:txbx>
                      <wps:bodyPr rot="0" vert="horz" wrap="square" lIns="91440" tIns="45720" rIns="91440" bIns="45720" anchor="t" anchorCtr="0">
                        <a:spAutoFit/>
                      </wps:bodyPr>
                    </wps:wsp>
                  </a:graphicData>
                </a:graphic>
              </wp:inline>
            </w:drawing>
          </mc:Choice>
          <mc:Fallback>
            <w:pict>
              <v:shape id="_x0000_s1028" type="#_x0000_t202" style="width:446.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">
                <v:textbox style="mso-fit-shape-to-text:t">
                  <w:txbxContent>
                    <w:p w14:paraId="0AD2ADD0" w14:textId="77777777" w:rsidR="00FE0E84" w:rsidRDefault="00FE0E84" w:rsidP="005373B2">
                      <w:pPr>
                        <w:spacing w:line="240" w:lineRule="auto"/>
                        <w:contextualSpacing/>
                      </w:pPr>
                      <w:r>
                        <w:t>#!/bin/sh</w:t>
                      </w:r>
                    </w:p>
                    <w:p w14:paraId="06F465C5" w14:textId="4F62B15E" w:rsidR="00FE0E84" w:rsidRDefault="00FE0E84" w:rsidP="005373B2">
                      <w:pPr>
                        <w:spacing w:line="240" w:lineRule="auto"/>
                        <w:contextualSpacing/>
                      </w:pPr>
                      <w:proofErr w:type="spellStart"/>
                      <w:proofErr w:type="gramStart"/>
                      <w:r>
                        <w:t>echo</w:t>
                      </w:r>
                      <w:proofErr w:type="spellEnd"/>
                      <w:proofErr w:type="gramEnd"/>
                      <w:r>
                        <w:t xml:space="preserve"> -e `boa`;</w:t>
                      </w:r>
                    </w:p>
                  </w:txbxContent>
                </v:textbox>
                <w10:anchorlock/>
              </v:shape>
            </w:pict>
          </mc:Fallback>
        </mc:AlternateContent>
      </w:r>
    </w:p>
    <w:p w14:paraId="084B1D51" w14:textId="4173296A" w:rsidR="005373B2" w:rsidRDefault="005373B2" w:rsidP="00CA0E94">
      <w:pPr>
        <w:tabs>
          <w:tab w:val="left" w:pos="5793"/>
        </w:tabs>
        <w:jc w:val="both"/>
      </w:pPr>
      <w:r>
        <w:t xml:space="preserve">Le nom de ce script est important. En effet, </w:t>
      </w:r>
      <w:r w:rsidR="00B731A0">
        <w:t xml:space="preserve">c’est </w:t>
      </w:r>
      <w:r>
        <w:t xml:space="preserve">dans ce dossier </w:t>
      </w:r>
      <w:r w:rsidR="00B731A0">
        <w:t xml:space="preserve">que </w:t>
      </w:r>
      <w:r>
        <w:t xml:space="preserve">se trouvent </w:t>
      </w:r>
      <w:r w:rsidR="00B731A0">
        <w:t>les scripts qui seront lancés par le système au démarrage de la carte. L’ordre de lancement des différents scripts dépend du préfixe de chaque fichier. Tous les fichiers commencent par S##xxx avec #</w:t>
      </w:r>
      <w:r w:rsidR="00F57F2D">
        <w:t>#</w:t>
      </w:r>
      <w:r w:rsidR="00B731A0">
        <w:t xml:space="preserve"> un chiffre et les x un nombre de lettres indéfini. Plus les deux chiffres sont proches de zéro, plus le script sera prioritaire. Un script commençant par S20 sera donc lancé avant un script commençant par S50. Nous nommons notre script S90boa de manière à ce que ce soit le dernier script lancé.</w:t>
      </w:r>
    </w:p>
    <w:p w14:paraId="7A089594" w14:textId="73C46DB0" w:rsidR="00F57F2D" w:rsidRPr="00F57F2D" w:rsidRDefault="00F57F2D" w:rsidP="00CA0E94">
      <w:pPr>
        <w:tabs>
          <w:tab w:val="left" w:pos="5793"/>
        </w:tabs>
        <w:jc w:val="both"/>
      </w:pPr>
      <w:r>
        <w:rPr>
          <w:b/>
          <w:u w:val="single"/>
        </w:rPr>
        <w:t xml:space="preserve">Remarque : </w:t>
      </w:r>
      <w:r>
        <w:t xml:space="preserve">Il est préférable de lancer notre script en dernier afin de s’assurer que toutes les ressources matérielles à notre script soient initialisées. </w:t>
      </w:r>
    </w:p>
    <w:p w14:paraId="4B17BE2B" w14:textId="6A822C6A" w:rsidR="00B731A0" w:rsidRDefault="00B731A0" w:rsidP="00CA0E94">
      <w:pPr>
        <w:tabs>
          <w:tab w:val="left" w:pos="5793"/>
        </w:tabs>
        <w:jc w:val="both"/>
      </w:pPr>
      <w:r>
        <w:lastRenderedPageBreak/>
        <w:t xml:space="preserve">Au boot de la carte, nous n’avons maintenant plus besoin d’effectuer la commande </w:t>
      </w:r>
      <w:r w:rsidRPr="00B731A0">
        <w:rPr>
          <w:i/>
        </w:rPr>
        <w:t>boa</w:t>
      </w:r>
      <w:r>
        <w:rPr>
          <w:i/>
        </w:rPr>
        <w:t xml:space="preserve"> </w:t>
      </w:r>
      <w:r>
        <w:t>pour lancer le serveur web. Il se lancera en effet de manière autonome grâce au script.</w:t>
      </w:r>
      <w:r w:rsidR="00BE0C4E">
        <w:t xml:space="preserve"> En regardant un peu les log lors du démarrage de la carte, on peut s’apercevoir que notre serveur s’initialise bien. </w:t>
      </w:r>
    </w:p>
    <w:p w14:paraId="3B795538" w14:textId="29BC8938" w:rsidR="00B731A0" w:rsidRDefault="00B731A0" w:rsidP="00CA0E94">
      <w:pPr>
        <w:tabs>
          <w:tab w:val="left" w:pos="5793"/>
        </w:tabs>
        <w:jc w:val="both"/>
      </w:pPr>
      <w:r>
        <w:t xml:space="preserve">Nous allons maintenant afficher notre binaire </w:t>
      </w:r>
      <w:proofErr w:type="spellStart"/>
      <w:r>
        <w:t>HelloArm</w:t>
      </w:r>
      <w:proofErr w:type="spellEnd"/>
      <w:r>
        <w:t xml:space="preserve"> (qui n’a pour rôle que d’afficher une simple phrase) dans notre page web grâce à un script </w:t>
      </w:r>
      <w:proofErr w:type="spellStart"/>
      <w:r>
        <w:t>cgi</w:t>
      </w:r>
      <w:proofErr w:type="spellEnd"/>
      <w:r>
        <w:t>.</w:t>
      </w:r>
      <w:r w:rsidR="00CA0E94">
        <w:t xml:space="preserve"> On commence par ajouter notre binaire </w:t>
      </w:r>
      <w:proofErr w:type="spellStart"/>
      <w:r w:rsidR="00CA0E94">
        <w:t>HelloArm</w:t>
      </w:r>
      <w:proofErr w:type="spellEnd"/>
      <w:r w:rsidR="00CA0E94">
        <w:t xml:space="preserve"> dans le dossier </w:t>
      </w:r>
      <w:r w:rsidR="00CA0E94" w:rsidRPr="00CA0E94">
        <w:rPr>
          <w:i/>
        </w:rPr>
        <w:t>/home/student/Documents/armadeus-5.3/buildroot/output/target/usr/bin</w:t>
      </w:r>
      <w:r w:rsidR="00CA0E94">
        <w:t xml:space="preserve"> de manière à ce qu’il soit exécutable par le serveur web boa. On ajoute ensuite un script </w:t>
      </w:r>
      <w:r w:rsidR="00CA0E94" w:rsidRPr="00CA0E94">
        <w:rPr>
          <w:i/>
        </w:rPr>
        <w:t>makehw.sh</w:t>
      </w:r>
      <w:r w:rsidR="00CA0E94">
        <w:t xml:space="preserve"> dans le dossier </w:t>
      </w:r>
      <w:r w:rsidR="00CA0E94" w:rsidRPr="00CA0E94">
        <w:rPr>
          <w:i/>
        </w:rPr>
        <w:t>/home/student/Documents/armadeus-5.3/buildroot/output/target/usr/lib/cgi-bin</w:t>
      </w:r>
      <w:r w:rsidR="00CA0E94">
        <w:rPr>
          <w:i/>
        </w:rPr>
        <w:t>.</w:t>
      </w:r>
      <w:r w:rsidR="00355CCB">
        <w:rPr>
          <w:i/>
        </w:rPr>
        <w:t xml:space="preserve"> </w:t>
      </w:r>
      <w:r w:rsidR="00355CCB">
        <w:t>Il permettra de lancer le fichier exécutable (binaire) compilé.</w:t>
      </w:r>
      <w:r w:rsidR="00CA0E94">
        <w:t xml:space="preserve"> Ce script sera composé des lignes suivantes :</w:t>
      </w:r>
    </w:p>
    <w:p w14:paraId="1D9E5875" w14:textId="2EF61498" w:rsidR="00CA0E94" w:rsidRDefault="00CA0E94" w:rsidP="00CA0E94">
      <w:pPr>
        <w:tabs>
          <w:tab w:val="left" w:pos="5793"/>
        </w:tabs>
        <w:jc w:val="both"/>
      </w:pPr>
      <w:r>
        <w:rPr>
          <w:noProof/>
          <w:lang w:val="en-US"/>
        </w:rPr>
        <mc:AlternateContent>
          <mc:Choice Requires="wps">
            <w:drawing>
              <wp:inline distT="0" distB="0" distL="0" distR="0" wp14:anchorId="27333C76" wp14:editId="4651CE4D">
                <wp:extent cx="5762847" cy="1403985"/>
                <wp:effectExtent l="0" t="0" r="28575" b="2603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847" cy="1403985"/>
                        </a:xfrm>
                        <a:prstGeom prst="rect">
                          <a:avLst/>
                        </a:prstGeom>
                        <a:solidFill>
                          <a:srgbClr val="FFFFFF"/>
                        </a:solidFill>
                        <a:ln w="9525">
                          <a:solidFill>
                            <a:srgbClr val="000000"/>
                          </a:solidFill>
                          <a:miter lim="800000"/>
                          <a:headEnd/>
                          <a:tailEnd/>
                        </a:ln>
                      </wps:spPr>
                      <wps:txbx>
                        <w:txbxContent>
                          <w:p w14:paraId="5500CCD4" w14:textId="77777777" w:rsidR="00FE0E84" w:rsidRPr="00CA0E94" w:rsidRDefault="00FE0E84" w:rsidP="00CA0E94">
                            <w:pPr>
                              <w:spacing w:line="240" w:lineRule="auto"/>
                              <w:contextualSpacing/>
                              <w:rPr>
                                <w:lang w:val="en-US"/>
                              </w:rPr>
                            </w:pPr>
                            <w:r w:rsidRPr="00CA0E94">
                              <w:rPr>
                                <w:lang w:val="en-US"/>
                              </w:rPr>
                              <w:t>#</w:t>
                            </w:r>
                            <w:proofErr w:type="gramStart"/>
                            <w:r w:rsidRPr="00CA0E94">
                              <w:rPr>
                                <w:lang w:val="en-US"/>
                              </w:rPr>
                              <w:t>!/</w:t>
                            </w:r>
                            <w:proofErr w:type="gramEnd"/>
                            <w:r w:rsidRPr="00CA0E94">
                              <w:rPr>
                                <w:lang w:val="en-US"/>
                              </w:rPr>
                              <w:t>bin/</w:t>
                            </w:r>
                            <w:proofErr w:type="spellStart"/>
                            <w:r w:rsidRPr="00CA0E94">
                              <w:rPr>
                                <w:lang w:val="en-US"/>
                              </w:rPr>
                              <w:t>sh</w:t>
                            </w:r>
                            <w:proofErr w:type="spellEnd"/>
                          </w:p>
                          <w:p w14:paraId="1ABEBCE1" w14:textId="77777777" w:rsidR="00FE0E84" w:rsidRPr="00CA0E94" w:rsidRDefault="00FE0E84" w:rsidP="00CA0E94">
                            <w:pPr>
                              <w:spacing w:line="240" w:lineRule="auto"/>
                              <w:contextualSpacing/>
                              <w:rPr>
                                <w:lang w:val="en-US"/>
                              </w:rPr>
                            </w:pPr>
                            <w:proofErr w:type="gramStart"/>
                            <w:r w:rsidRPr="00CA0E94">
                              <w:rPr>
                                <w:lang w:val="en-US"/>
                              </w:rPr>
                              <w:t>echo</w:t>
                            </w:r>
                            <w:proofErr w:type="gramEnd"/>
                            <w:r w:rsidRPr="00CA0E94">
                              <w:rPr>
                                <w:lang w:val="en-US"/>
                              </w:rPr>
                              <w:t xml:space="preserve"> -e "Content-type: text/html\r\n\r\n";</w:t>
                            </w:r>
                          </w:p>
                          <w:p w14:paraId="5EB5C245" w14:textId="2260D1BE" w:rsidR="00FE0E84" w:rsidRPr="00CA0E94" w:rsidRDefault="00FE0E84" w:rsidP="00CA0E94">
                            <w:pPr>
                              <w:spacing w:line="240" w:lineRule="auto"/>
                              <w:contextualSpacing/>
                              <w:rPr>
                                <w:lang w:val="en-US"/>
                              </w:rPr>
                            </w:pPr>
                            <w:proofErr w:type="gramStart"/>
                            <w:r w:rsidRPr="00CA0E94">
                              <w:rPr>
                                <w:lang w:val="en-US"/>
                              </w:rPr>
                              <w:t>echo</w:t>
                            </w:r>
                            <w:proofErr w:type="gramEnd"/>
                            <w:r w:rsidRPr="00CA0E94">
                              <w:rPr>
                                <w:lang w:val="en-US"/>
                              </w:rPr>
                              <w:t xml:space="preserve"> -e `/</w:t>
                            </w:r>
                            <w:proofErr w:type="spellStart"/>
                            <w:r w:rsidRPr="00CA0E94">
                              <w:rPr>
                                <w:lang w:val="en-US"/>
                              </w:rPr>
                              <w:t>usr</w:t>
                            </w:r>
                            <w:proofErr w:type="spellEnd"/>
                            <w:r w:rsidRPr="00CA0E94">
                              <w:rPr>
                                <w:lang w:val="en-US"/>
                              </w:rPr>
                              <w:t>/bin/</w:t>
                            </w:r>
                            <w:proofErr w:type="spellStart"/>
                            <w:r w:rsidRPr="00CA0E94">
                              <w:rPr>
                                <w:lang w:val="en-US"/>
                              </w:rPr>
                              <w:t>HelloArm</w:t>
                            </w:r>
                            <w:proofErr w:type="spellEnd"/>
                            <w:r w:rsidRPr="00CA0E94">
                              <w:rPr>
                                <w:lang w:val="en-US"/>
                              </w:rPr>
                              <w:t>`;</w:t>
                            </w:r>
                          </w:p>
                        </w:txbxContent>
                      </wps:txbx>
                      <wps:bodyPr rot="0" vert="horz" wrap="square" lIns="91440" tIns="45720" rIns="91440" bIns="45720" anchor="t" anchorCtr="0">
                        <a:spAutoFit/>
                      </wps:bodyPr>
                    </wps:wsp>
                  </a:graphicData>
                </a:graphic>
              </wp:inline>
            </w:drawing>
          </mc:Choice>
          <mc:Fallback>
            <w:pict>
              <v:shape id="_x0000_s1029" type="#_x0000_t202" style="width:453.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">
                <v:textbox style="mso-fit-shape-to-text:t">
                  <w:txbxContent>
                    <w:p w14:paraId="5500CCD4" w14:textId="77777777" w:rsidR="00FE0E84" w:rsidRPr="00CA0E94" w:rsidRDefault="00FE0E84" w:rsidP="00CA0E94">
                      <w:pPr>
                        <w:spacing w:line="240" w:lineRule="auto"/>
                        <w:contextualSpacing/>
                        <w:rPr>
                          <w:lang w:val="en-US"/>
                        </w:rPr>
                      </w:pPr>
                      <w:r w:rsidRPr="00CA0E94">
                        <w:rPr>
                          <w:lang w:val="en-US"/>
                        </w:rPr>
                        <w:t>#</w:t>
                      </w:r>
                      <w:proofErr w:type="gramStart"/>
                      <w:r w:rsidRPr="00CA0E94">
                        <w:rPr>
                          <w:lang w:val="en-US"/>
                        </w:rPr>
                        <w:t>!/</w:t>
                      </w:r>
                      <w:proofErr w:type="gramEnd"/>
                      <w:r w:rsidRPr="00CA0E94">
                        <w:rPr>
                          <w:lang w:val="en-US"/>
                        </w:rPr>
                        <w:t>bin/</w:t>
                      </w:r>
                      <w:proofErr w:type="spellStart"/>
                      <w:r w:rsidRPr="00CA0E94">
                        <w:rPr>
                          <w:lang w:val="en-US"/>
                        </w:rPr>
                        <w:t>sh</w:t>
                      </w:r>
                      <w:proofErr w:type="spellEnd"/>
                    </w:p>
                    <w:p w14:paraId="1ABEBCE1" w14:textId="77777777" w:rsidR="00FE0E84" w:rsidRPr="00CA0E94" w:rsidRDefault="00FE0E84" w:rsidP="00CA0E94">
                      <w:pPr>
                        <w:spacing w:line="240" w:lineRule="auto"/>
                        <w:contextualSpacing/>
                        <w:rPr>
                          <w:lang w:val="en-US"/>
                        </w:rPr>
                      </w:pPr>
                      <w:proofErr w:type="gramStart"/>
                      <w:r w:rsidRPr="00CA0E94">
                        <w:rPr>
                          <w:lang w:val="en-US"/>
                        </w:rPr>
                        <w:t>echo</w:t>
                      </w:r>
                      <w:proofErr w:type="gramEnd"/>
                      <w:r w:rsidRPr="00CA0E94">
                        <w:rPr>
                          <w:lang w:val="en-US"/>
                        </w:rPr>
                        <w:t xml:space="preserve"> -e "Content-type: text/html\r\n\r\n";</w:t>
                      </w:r>
                    </w:p>
                    <w:p w14:paraId="5EB5C245" w14:textId="2260D1BE" w:rsidR="00FE0E84" w:rsidRPr="00CA0E94" w:rsidRDefault="00FE0E84" w:rsidP="00CA0E94">
                      <w:pPr>
                        <w:spacing w:line="240" w:lineRule="auto"/>
                        <w:contextualSpacing/>
                        <w:rPr>
                          <w:lang w:val="en-US"/>
                        </w:rPr>
                      </w:pPr>
                      <w:proofErr w:type="gramStart"/>
                      <w:r w:rsidRPr="00CA0E94">
                        <w:rPr>
                          <w:lang w:val="en-US"/>
                        </w:rPr>
                        <w:t>echo</w:t>
                      </w:r>
                      <w:proofErr w:type="gramEnd"/>
                      <w:r w:rsidRPr="00CA0E94">
                        <w:rPr>
                          <w:lang w:val="en-US"/>
                        </w:rPr>
                        <w:t xml:space="preserve"> -e `/</w:t>
                      </w:r>
                      <w:proofErr w:type="spellStart"/>
                      <w:r w:rsidRPr="00CA0E94">
                        <w:rPr>
                          <w:lang w:val="en-US"/>
                        </w:rPr>
                        <w:t>usr</w:t>
                      </w:r>
                      <w:proofErr w:type="spellEnd"/>
                      <w:r w:rsidRPr="00CA0E94">
                        <w:rPr>
                          <w:lang w:val="en-US"/>
                        </w:rPr>
                        <w:t>/bin/</w:t>
                      </w:r>
                      <w:proofErr w:type="spellStart"/>
                      <w:r w:rsidRPr="00CA0E94">
                        <w:rPr>
                          <w:lang w:val="en-US"/>
                        </w:rPr>
                        <w:t>HelloArm</w:t>
                      </w:r>
                      <w:proofErr w:type="spellEnd"/>
                      <w:r w:rsidRPr="00CA0E94">
                        <w:rPr>
                          <w:lang w:val="en-US"/>
                        </w:rPr>
                        <w:t>`;</w:t>
                      </w:r>
                    </w:p>
                  </w:txbxContent>
                </v:textbox>
                <w10:anchorlock/>
              </v:shape>
            </w:pict>
          </mc:Fallback>
        </mc:AlternateContent>
      </w:r>
    </w:p>
    <w:p w14:paraId="4185C590" w14:textId="19394EB1" w:rsidR="00CA0E94" w:rsidRDefault="00CA0E94" w:rsidP="00CA0E94">
      <w:pPr>
        <w:tabs>
          <w:tab w:val="left" w:pos="5793"/>
        </w:tabs>
        <w:jc w:val="both"/>
        <w:rPr>
          <w:i/>
        </w:rPr>
      </w:pPr>
      <w:r>
        <w:t xml:space="preserve">Nous modifions ensuite notre page index.html pour ajouter un lien vers ce script. En dessous du lien pour afficher le contenu de la commande </w:t>
      </w:r>
      <w:proofErr w:type="spellStart"/>
      <w:r>
        <w:t>ifconfig</w:t>
      </w:r>
      <w:proofErr w:type="spellEnd"/>
      <w:r>
        <w:t xml:space="preserve">, nous ajoutons la ligne suivante : </w:t>
      </w:r>
      <w:r w:rsidRPr="00DA0478">
        <w:rPr>
          <w:i/>
        </w:rPr>
        <w:t xml:space="preserve">&lt;a </w:t>
      </w:r>
      <w:proofErr w:type="spellStart"/>
      <w:r w:rsidRPr="00DA0478">
        <w:rPr>
          <w:i/>
        </w:rPr>
        <w:t>href</w:t>
      </w:r>
      <w:proofErr w:type="spellEnd"/>
      <w:r w:rsidRPr="00DA0478">
        <w:rPr>
          <w:i/>
        </w:rPr>
        <w:t xml:space="preserve">=http://192.168.1.16/cgi-bin/makehw.sh&gt; </w:t>
      </w:r>
      <w:proofErr w:type="spellStart"/>
      <w:r w:rsidRPr="00DA0478">
        <w:rPr>
          <w:i/>
        </w:rPr>
        <w:t>Get</w:t>
      </w:r>
      <w:proofErr w:type="spellEnd"/>
      <w:r w:rsidRPr="00DA0478">
        <w:rPr>
          <w:i/>
        </w:rPr>
        <w:t xml:space="preserve"> the </w:t>
      </w:r>
      <w:proofErr w:type="spellStart"/>
      <w:r w:rsidRPr="00DA0478">
        <w:rPr>
          <w:i/>
        </w:rPr>
        <w:t>board</w:t>
      </w:r>
      <w:proofErr w:type="spellEnd"/>
      <w:r w:rsidRPr="00DA0478">
        <w:rPr>
          <w:i/>
        </w:rPr>
        <w:t xml:space="preserve"> </w:t>
      </w:r>
      <w:proofErr w:type="spellStart"/>
      <w:r w:rsidRPr="00DA0478">
        <w:rPr>
          <w:i/>
        </w:rPr>
        <w:t>helloWorld</w:t>
      </w:r>
      <w:proofErr w:type="spellEnd"/>
      <w:r w:rsidRPr="00DA0478">
        <w:rPr>
          <w:i/>
        </w:rPr>
        <w:t xml:space="preserve"> &lt;/a&gt;</w:t>
      </w:r>
    </w:p>
    <w:p w14:paraId="40E7D066" w14:textId="646A6CDB" w:rsidR="00355CCB" w:rsidRDefault="00355CCB" w:rsidP="00CA0E94">
      <w:pPr>
        <w:tabs>
          <w:tab w:val="left" w:pos="5793"/>
        </w:tabs>
        <w:jc w:val="both"/>
      </w:pPr>
      <w:r>
        <w:t xml:space="preserve">A ce stade, nous avons le schéma d’exécution suivant : </w:t>
      </w:r>
    </w:p>
    <w:p w14:paraId="355BB198" w14:textId="77777777" w:rsidR="00DE40D5" w:rsidRDefault="00DE40D5" w:rsidP="00DE40D5">
      <w:pPr>
        <w:keepNext/>
        <w:tabs>
          <w:tab w:val="left" w:pos="5793"/>
        </w:tabs>
        <w:jc w:val="both"/>
      </w:pPr>
      <w:r>
        <w:rPr>
          <w:noProof/>
          <w:lang w:val="en-US"/>
        </w:rPr>
        <w:drawing>
          <wp:inline distT="0" distB="0" distL="0" distR="0" wp14:anchorId="43D6A0F1" wp14:editId="5A532DC1">
            <wp:extent cx="5310386" cy="2752774"/>
            <wp:effectExtent l="25400" t="25400" r="24130" b="15875"/>
            <wp:docPr id="5" name="Picture 5" descr="Macintosh HD:Users:Quentin:Desktop:Capture d’écran 2015-02-22 à 16.2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Quentin:Desktop:Capture d’écran 2015-02-22 à 16.20.3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0386" cy="2752774"/>
                    </a:xfrm>
                    <a:prstGeom prst="rect">
                      <a:avLst/>
                    </a:prstGeom>
                    <a:noFill/>
                    <a:ln>
                      <a:solidFill>
                        <a:srgbClr val="000000"/>
                      </a:solidFill>
                    </a:ln>
                  </pic:spPr>
                </pic:pic>
              </a:graphicData>
            </a:graphic>
          </wp:inline>
        </w:drawing>
      </w:r>
    </w:p>
    <w:p w14:paraId="618A4FBF" w14:textId="2BCBDFF5" w:rsidR="00DE40D5" w:rsidRDefault="00DE40D5" w:rsidP="00DE40D5">
      <w:pPr>
        <w:pStyle w:val="Caption"/>
        <w:jc w:val="center"/>
      </w:pPr>
      <w:r>
        <w:t xml:space="preserve">Figure </w:t>
      </w:r>
      <w:fldSimple w:instr=" SEQ Figure \* ARABIC ">
        <w:r w:rsidR="004D3332">
          <w:rPr>
            <w:noProof/>
          </w:rPr>
          <w:t>2</w:t>
        </w:r>
      </w:fldSimple>
      <w:r>
        <w:t xml:space="preserve"> Schéma d'exécution</w:t>
      </w:r>
    </w:p>
    <w:p w14:paraId="0C040E49" w14:textId="77777777" w:rsidR="00355CCB" w:rsidRPr="00355CCB" w:rsidRDefault="00355CCB" w:rsidP="00CA0E94">
      <w:pPr>
        <w:tabs>
          <w:tab w:val="left" w:pos="5793"/>
        </w:tabs>
        <w:jc w:val="both"/>
      </w:pPr>
    </w:p>
    <w:p w14:paraId="468CAAFA" w14:textId="28F8E5CD" w:rsidR="00DA0478" w:rsidRDefault="00DA0478" w:rsidP="00CA0E94">
      <w:pPr>
        <w:tabs>
          <w:tab w:val="left" w:pos="5793"/>
        </w:tabs>
        <w:jc w:val="both"/>
      </w:pPr>
      <w:r>
        <w:t>Il ne nous reste plus qu’à générer le nouveau système de fichiers de la carte et de la flasher. Une fois la carte démarrée, on peut accéder au serveur web depuis notre navigateur.</w:t>
      </w:r>
    </w:p>
    <w:p w14:paraId="4805FE48" w14:textId="6F94B48C" w:rsidR="00DA0478" w:rsidRDefault="00DA0478" w:rsidP="00CA0E94">
      <w:pPr>
        <w:tabs>
          <w:tab w:val="left" w:pos="5793"/>
        </w:tabs>
        <w:jc w:val="both"/>
        <w:rPr>
          <w:color w:val="FF0000"/>
        </w:rPr>
      </w:pPr>
      <w:r w:rsidRPr="00DA0478">
        <w:rPr>
          <w:color w:val="FF0000"/>
        </w:rPr>
        <w:lastRenderedPageBreak/>
        <w:t>PHOTO de HELLOARM dans un navigateur</w:t>
      </w:r>
    </w:p>
    <w:p w14:paraId="50D3E2C1" w14:textId="115F411D" w:rsidR="0031457C" w:rsidRDefault="00D828D3" w:rsidP="0031457C">
      <w:pPr>
        <w:pStyle w:val="Heading1"/>
      </w:pPr>
      <w:r>
        <w:t xml:space="preserve">Capteur </w:t>
      </w:r>
      <w:r w:rsidR="00DE40D5">
        <w:t>–</w:t>
      </w:r>
      <w:r>
        <w:t xml:space="preserve"> développement</w:t>
      </w:r>
    </w:p>
    <w:p w14:paraId="475B7B6B" w14:textId="77777777" w:rsidR="00DE40D5" w:rsidRDefault="00DE40D5" w:rsidP="00DE40D5"/>
    <w:p w14:paraId="504D4079" w14:textId="4EC89E0B" w:rsidR="005170C0" w:rsidRDefault="005170C0" w:rsidP="005170C0">
      <w:pPr>
        <w:ind w:firstLine="360"/>
      </w:pPr>
      <w:r>
        <w:t>Tout au long de ce chapitre, nous allons utiliser ce que nous avons fait précédemment en rajoutant un capteur de température et d’humidité. Ce capteur (TI HDC1000) communique grâce au protocole I2C.</w:t>
      </w:r>
      <w:r w:rsidR="002D0453">
        <w:t xml:space="preserve"> Pour l’utiliser, nous devons câbler 4 pins :</w:t>
      </w:r>
    </w:p>
    <w:p w14:paraId="05B25753" w14:textId="77777777" w:rsidR="002D0453" w:rsidRDefault="002D0453" w:rsidP="002D0453">
      <w:pPr>
        <w:pStyle w:val="ListParagraph"/>
        <w:numPr>
          <w:ilvl w:val="0"/>
          <w:numId w:val="9"/>
        </w:numPr>
      </w:pPr>
      <w:r>
        <w:t>Alimentation 2.8V – +2V8</w:t>
      </w:r>
    </w:p>
    <w:p w14:paraId="350B7592" w14:textId="25CCC766" w:rsidR="002D0453" w:rsidRDefault="002D0453" w:rsidP="002D0453">
      <w:pPr>
        <w:pStyle w:val="ListParagraph"/>
        <w:numPr>
          <w:ilvl w:val="0"/>
          <w:numId w:val="9"/>
        </w:numPr>
      </w:pPr>
      <w:r>
        <w:t>Masse - GND</w:t>
      </w:r>
    </w:p>
    <w:p w14:paraId="4E46E2AA" w14:textId="71A07B7D" w:rsidR="002D0453" w:rsidRDefault="002D0453" w:rsidP="002D0453">
      <w:pPr>
        <w:pStyle w:val="ListParagraph"/>
        <w:numPr>
          <w:ilvl w:val="0"/>
          <w:numId w:val="9"/>
        </w:numPr>
      </w:pPr>
      <w:r>
        <w:t>SDA – I2C_DATA</w:t>
      </w:r>
    </w:p>
    <w:p w14:paraId="3C0A4908" w14:textId="0D85D7D2" w:rsidR="002D0453" w:rsidRDefault="002D0453" w:rsidP="002D0453">
      <w:pPr>
        <w:pStyle w:val="ListParagraph"/>
        <w:numPr>
          <w:ilvl w:val="0"/>
          <w:numId w:val="9"/>
        </w:numPr>
      </w:pPr>
      <w:r>
        <w:t>SCL – I2C_CLK</w:t>
      </w:r>
    </w:p>
    <w:p w14:paraId="3C1BB1EE" w14:textId="406D4120" w:rsidR="002D0453" w:rsidRDefault="002D0453" w:rsidP="002D0453">
      <w:r>
        <w:rPr>
          <w:b/>
          <w:u w:val="single"/>
        </w:rPr>
        <w:t>Remarque :</w:t>
      </w:r>
      <w:r>
        <w:t xml:space="preserve"> SDA et SCL sont les deux broches utilisées communément pour une communication I2C. </w:t>
      </w:r>
    </w:p>
    <w:p w14:paraId="327B54B4" w14:textId="724345ED" w:rsidR="002D0453" w:rsidRDefault="002D0453" w:rsidP="002D0453">
      <w:r>
        <w:t xml:space="preserve">Vous devez câbler le capteur de la manière suivante : </w:t>
      </w:r>
    </w:p>
    <w:p w14:paraId="2E51A182" w14:textId="77777777" w:rsidR="00CD5F24" w:rsidRDefault="002D0453" w:rsidP="00CD5F24">
      <w:pPr>
        <w:keepNext/>
      </w:pPr>
      <w:r>
        <w:tab/>
      </w:r>
      <w:r w:rsidR="00CD5F24">
        <w:rPr>
          <w:noProof/>
          <w:lang w:val="en-US"/>
        </w:rPr>
        <w:drawing>
          <wp:inline distT="0" distB="0" distL="0" distR="0" wp14:anchorId="2F5DB636" wp14:editId="1C50DE2D">
            <wp:extent cx="4457700" cy="2857500"/>
            <wp:effectExtent l="25400" t="25400" r="38100" b="381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CommunicationMatériel.png"/>
                    <pic:cNvPicPr/>
                  </pic:nvPicPr>
                  <pic:blipFill>
                    <a:blip r:embed="rId17">
                      <a:extLst>
                        <a:ext uri="{28A0092B-C50C-407E-A947-70E740481C1C}">
                          <a14:useLocalDpi xmlns:a14="http://schemas.microsoft.com/office/drawing/2010/main" val="0"/>
                        </a:ext>
                      </a:extLst>
                    </a:blip>
                    <a:stretch>
                      <a:fillRect/>
                    </a:stretch>
                  </pic:blipFill>
                  <pic:spPr>
                    <a:xfrm>
                      <a:off x="0" y="0"/>
                      <a:ext cx="4457700" cy="2857500"/>
                    </a:xfrm>
                    <a:prstGeom prst="rect">
                      <a:avLst/>
                    </a:prstGeom>
                    <a:ln>
                      <a:solidFill>
                        <a:schemeClr val="tx1"/>
                      </a:solidFill>
                    </a:ln>
                  </pic:spPr>
                </pic:pic>
              </a:graphicData>
            </a:graphic>
          </wp:inline>
        </w:drawing>
      </w:r>
    </w:p>
    <w:p w14:paraId="4E1E0F71" w14:textId="7FE90785" w:rsidR="002D0453" w:rsidRDefault="00CD5F24" w:rsidP="00CD5F24">
      <w:pPr>
        <w:pStyle w:val="Caption"/>
        <w:jc w:val="center"/>
      </w:pPr>
      <w:r>
        <w:t xml:space="preserve">Figure </w:t>
      </w:r>
      <w:fldSimple w:instr=" SEQ Figure \* ARABIC ">
        <w:r w:rsidR="004D3332">
          <w:rPr>
            <w:noProof/>
          </w:rPr>
          <w:t>3</w:t>
        </w:r>
      </w:fldSimple>
      <w:r>
        <w:t xml:space="preserve"> Schéma de câblage du capteur</w:t>
      </w:r>
    </w:p>
    <w:p w14:paraId="29D279AC" w14:textId="18759378" w:rsidR="00CD5F24" w:rsidRDefault="00CD5F24" w:rsidP="00CD5F24">
      <w:pPr>
        <w:ind w:firstLine="708"/>
      </w:pPr>
      <w:r>
        <w:t>Pour créer notre programme qui va récupérer les informations de température et d’humidité, nous allons nous aider d’une bibliothèque disponible au lien suivant :</w:t>
      </w:r>
    </w:p>
    <w:p w14:paraId="71A729A0" w14:textId="4272D94E" w:rsidR="00CD5F24" w:rsidRDefault="00CD5F24" w:rsidP="00CD5F24">
      <w:pPr>
        <w:ind w:firstLine="708"/>
        <w:rPr>
          <w:b/>
          <w:u w:val="single"/>
        </w:rPr>
      </w:pPr>
      <w:hyperlink r:id="rId18" w:history="1">
        <w:r w:rsidRPr="00DD2074">
          <w:rPr>
            <w:rStyle w:val="Hyperlink"/>
            <w:b/>
          </w:rPr>
          <w:t>http://www.mjmwired.net/kernel/Documentation/i2c/dev-interface</w:t>
        </w:r>
      </w:hyperlink>
    </w:p>
    <w:p w14:paraId="7D555EBE" w14:textId="19B4EF15" w:rsidR="00CD5F24" w:rsidRDefault="00CD5F24" w:rsidP="00CD5F24">
      <w:pPr>
        <w:ind w:firstLine="708"/>
      </w:pPr>
      <w:r>
        <w:t xml:space="preserve">Pour comprendre le fonctionnement de notre futur programme, il faut tout d’abord </w:t>
      </w:r>
      <w:r w:rsidR="00D552A7">
        <w:t>comprendre</w:t>
      </w:r>
      <w:r>
        <w:t xml:space="preserve"> le fonctionnement des périphériques sous Linux. En effet, chaque périphérique est géré comme un « fichier ». C’est-à-dire </w:t>
      </w:r>
      <w:r w:rsidR="00D552A7">
        <w:t xml:space="preserve">que pour chaque lecture/écriture sur notre périphérique nous allons utiliser des fonctions de lecture </w:t>
      </w:r>
      <w:r w:rsidR="00D552A7">
        <w:lastRenderedPageBreak/>
        <w:t xml:space="preserve">et d’écriture comme pour un fichier de texte « basique ». Les fonctions que nous allons utiliser sont les suivantes : </w:t>
      </w:r>
    </w:p>
    <w:p w14:paraId="3020644B" w14:textId="1C03AB8C" w:rsidR="004730AE" w:rsidRDefault="00D552A7" w:rsidP="00D552A7">
      <w:pPr>
        <w:pStyle w:val="ListParagraph"/>
        <w:numPr>
          <w:ilvl w:val="0"/>
          <w:numId w:val="10"/>
        </w:numPr>
      </w:pPr>
      <w:proofErr w:type="gramStart"/>
      <w:r w:rsidRPr="00D552A7">
        <w:rPr>
          <w:b/>
        </w:rPr>
        <w:t>Open(</w:t>
      </w:r>
      <w:proofErr w:type="spellStart"/>
      <w:proofErr w:type="gramEnd"/>
      <w:r w:rsidR="004730AE">
        <w:rPr>
          <w:b/>
        </w:rPr>
        <w:t>filename</w:t>
      </w:r>
      <w:proofErr w:type="spellEnd"/>
      <w:r w:rsidR="004730AE">
        <w:rPr>
          <w:b/>
        </w:rPr>
        <w:t>, O_RDWR</w:t>
      </w:r>
      <w:r w:rsidRPr="00D552A7">
        <w:rPr>
          <w:b/>
        </w:rPr>
        <w:t>)</w:t>
      </w:r>
      <w:r>
        <w:t xml:space="preserve"> : permet d’ouvrir notre fichier </w:t>
      </w:r>
      <w:r w:rsidR="004730AE">
        <w:t>(</w:t>
      </w:r>
      <w:proofErr w:type="spellStart"/>
      <w:r w:rsidR="004730AE">
        <w:t>filename</w:t>
      </w:r>
      <w:proofErr w:type="spellEnd"/>
      <w:r w:rsidR="004730AE">
        <w:t>) avec les droits d’écriture et de lecture (O_RDWR)</w:t>
      </w:r>
    </w:p>
    <w:p w14:paraId="33F25884" w14:textId="4739E5FF" w:rsidR="00D552A7" w:rsidRDefault="004730AE" w:rsidP="00D552A7">
      <w:pPr>
        <w:pStyle w:val="ListParagraph"/>
        <w:numPr>
          <w:ilvl w:val="0"/>
          <w:numId w:val="10"/>
        </w:numPr>
      </w:pPr>
      <w:proofErr w:type="spellStart"/>
      <w:r>
        <w:rPr>
          <w:b/>
        </w:rPr>
        <w:t>ioctl</w:t>
      </w:r>
      <w:proofErr w:type="spellEnd"/>
      <w:r>
        <w:t xml:space="preserve"> : Permet de contrôler le périphérique </w:t>
      </w:r>
      <w:r w:rsidR="005F71D8">
        <w:t xml:space="preserve">choisi. </w:t>
      </w:r>
      <w:r>
        <w:t xml:space="preserve"> </w:t>
      </w:r>
    </w:p>
    <w:p w14:paraId="6BDD6199" w14:textId="4E95DD9B" w:rsidR="00777334" w:rsidRDefault="005F71D8" w:rsidP="00777334">
      <w:r>
        <w:t xml:space="preserve">Pour connaître quel est le nom de notre fichier qui gère le périphérique I2C (capteur de température/humidité), il est possible </w:t>
      </w:r>
      <w:r w:rsidR="00777334">
        <w:t>de connaître son nom dans le répertoire « </w:t>
      </w:r>
      <w:r w:rsidR="00777334" w:rsidRPr="00777334">
        <w:rPr>
          <w:b/>
        </w:rPr>
        <w:t>/</w:t>
      </w:r>
      <w:proofErr w:type="spellStart"/>
      <w:r w:rsidR="00777334" w:rsidRPr="00777334">
        <w:rPr>
          <w:b/>
        </w:rPr>
        <w:t>dev</w:t>
      </w:r>
      <w:proofErr w:type="spellEnd"/>
      <w:r w:rsidR="00777334" w:rsidRPr="00777334">
        <w:rPr>
          <w:b/>
        </w:rPr>
        <w:t>/</w:t>
      </w:r>
      <w:r w:rsidR="00C82C3D">
        <w:rPr>
          <w:b/>
        </w:rPr>
        <w:t>*</w:t>
      </w:r>
      <w:r w:rsidR="00777334">
        <w:t xml:space="preserve"> ». Dans notre cas, nous allons utiliser celui nommé </w:t>
      </w:r>
      <w:r w:rsidR="00777334" w:rsidRPr="00777334">
        <w:rPr>
          <w:b/>
        </w:rPr>
        <w:t>« /</w:t>
      </w:r>
      <w:proofErr w:type="spellStart"/>
      <w:r w:rsidR="00777334" w:rsidRPr="00777334">
        <w:rPr>
          <w:b/>
        </w:rPr>
        <w:t>dev</w:t>
      </w:r>
      <w:proofErr w:type="spellEnd"/>
      <w:r w:rsidR="00777334" w:rsidRPr="00777334">
        <w:rPr>
          <w:b/>
        </w:rPr>
        <w:t>/i2c-0 »</w:t>
      </w:r>
      <w:r w:rsidR="00777334">
        <w:rPr>
          <w:b/>
        </w:rPr>
        <w:t xml:space="preserve"> </w:t>
      </w:r>
      <w:r w:rsidR="00777334">
        <w:t xml:space="preserve">pour le capteur. </w:t>
      </w:r>
    </w:p>
    <w:p w14:paraId="2CFA3579" w14:textId="69AF1243" w:rsidR="00777334" w:rsidRDefault="00777334" w:rsidP="00777334">
      <w:r>
        <w:t xml:space="preserve">Pour faciliter notre programme, nous allons utiliser un fichier .h ayant un bon nombre de </w:t>
      </w:r>
      <w:r w:rsidRPr="003F64A1">
        <w:rPr>
          <w:b/>
        </w:rPr>
        <w:t>« </w:t>
      </w:r>
      <w:proofErr w:type="spellStart"/>
      <w:r w:rsidRPr="003F64A1">
        <w:rPr>
          <w:b/>
        </w:rPr>
        <w:t>define</w:t>
      </w:r>
      <w:proofErr w:type="spellEnd"/>
      <w:r w:rsidRPr="003F64A1">
        <w:rPr>
          <w:b/>
        </w:rPr>
        <w:t> »</w:t>
      </w:r>
      <w:r>
        <w:t xml:space="preserve"> qui nous facilitera la tâche. Cela permet également de modifier facilement les valeurs définies si nous changeons de capteur par exemple. </w:t>
      </w:r>
    </w:p>
    <w:p w14:paraId="4B304FCE" w14:textId="61EE6EE3" w:rsidR="003F64A1" w:rsidRDefault="004B52D7" w:rsidP="00777334">
      <w:r>
        <w:rPr>
          <w:noProof/>
          <w:lang w:val="en-US"/>
        </w:rPr>
        <mc:AlternateContent>
          <mc:Choice Requires="wps">
            <w:drawing>
              <wp:anchor distT="0" distB="0" distL="114300" distR="114300" simplePos="0" relativeHeight="251665408" behindDoc="1" locked="0" layoutInCell="1" allowOverlap="1" wp14:anchorId="7F6762F6" wp14:editId="046AEC08">
                <wp:simplePos x="0" y="0"/>
                <wp:positionH relativeFrom="column">
                  <wp:posOffset>-114300</wp:posOffset>
                </wp:positionH>
                <wp:positionV relativeFrom="paragraph">
                  <wp:posOffset>827405</wp:posOffset>
                </wp:positionV>
                <wp:extent cx="571500" cy="1485900"/>
                <wp:effectExtent l="50800" t="25400" r="88900" b="114300"/>
                <wp:wrapNone/>
                <wp:docPr id="9" name="Rectangle 9"/>
                <wp:cNvGraphicFramePr/>
                <a:graphic xmlns:a="http://schemas.openxmlformats.org/drawingml/2006/main">
                  <a:graphicData uri="http://schemas.microsoft.com/office/word/2010/wordprocessingShape">
                    <wps:wsp>
                      <wps:cNvSpPr/>
                      <wps:spPr>
                        <a:xfrm>
                          <a:off x="0" y="0"/>
                          <a:ext cx="571500" cy="1485900"/>
                        </a:xfrm>
                        <a:prstGeom prst="rect">
                          <a:avLst/>
                        </a:prstGeom>
                        <a:noFill/>
                        <a:ln w="28575" cmpd="sng">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8.95pt;margin-top:65.15pt;width:45pt;height:117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" filled="f" strokecolor="red" strokeweight="2.25pt">
                <v:shadow on="t" opacity="22937f" mv:blur="40000f" origin=",.5" offset="0,23000emu"/>
              </v:rect>
            </w:pict>
          </mc:Fallback>
        </mc:AlternateContent>
      </w:r>
      <w:r>
        <w:rPr>
          <w:noProof/>
          <w:lang w:val="en-US"/>
        </w:rPr>
        <mc:AlternateContent>
          <mc:Choice Requires="wps">
            <w:drawing>
              <wp:anchor distT="0" distB="0" distL="114300" distR="114300" simplePos="0" relativeHeight="251664384" behindDoc="1" locked="0" layoutInCell="1" allowOverlap="1" wp14:anchorId="020D7CEB" wp14:editId="1320F1E7">
                <wp:simplePos x="0" y="0"/>
                <wp:positionH relativeFrom="column">
                  <wp:posOffset>-228600</wp:posOffset>
                </wp:positionH>
                <wp:positionV relativeFrom="paragraph">
                  <wp:posOffset>598805</wp:posOffset>
                </wp:positionV>
                <wp:extent cx="914400" cy="2286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A4BDD2" w14:textId="092BFE06" w:rsidR="00FE0E84" w:rsidRPr="004B52D7" w:rsidRDefault="00FE0E84">
                            <w:pPr>
                              <w:rPr>
                                <w:b/>
                                <w:color w:val="FF0000"/>
                              </w:rPr>
                            </w:pPr>
                            <w:r w:rsidRPr="004B52D7">
                              <w:rPr>
                                <w:b/>
                                <w:color w:val="FF0000"/>
                              </w:rPr>
                              <w:t>Adresses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0" type="#_x0000_t202" style="position:absolute;margin-left:-17.95pt;margin-top:47.15pt;width:1in;height:18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" filled="f" stroked="f">
                <v:textbox>
                  <w:txbxContent>
                    <w:p w14:paraId="2CA4BDD2" w14:textId="092BFE06" w:rsidR="00FE0E84" w:rsidRPr="004B52D7" w:rsidRDefault="00FE0E84">
                      <w:pPr>
                        <w:rPr>
                          <w:b/>
                          <w:color w:val="FF0000"/>
                        </w:rPr>
                      </w:pPr>
                      <w:r w:rsidRPr="004B52D7">
                        <w:rPr>
                          <w:b/>
                          <w:color w:val="FF0000"/>
                        </w:rPr>
                        <w:t>Adresses</w:t>
                      </w:r>
                    </w:p>
                  </w:txbxContent>
                </v:textbox>
              </v:shape>
            </w:pict>
          </mc:Fallback>
        </mc:AlternateContent>
      </w:r>
      <w:r>
        <w:rPr>
          <w:noProof/>
          <w:lang w:val="en-US"/>
        </w:rPr>
        <w:drawing>
          <wp:anchor distT="0" distB="0" distL="114300" distR="114300" simplePos="0" relativeHeight="251663360" behindDoc="1" locked="0" layoutInCell="1" allowOverlap="1" wp14:anchorId="494C045C" wp14:editId="0C5A0220">
            <wp:simplePos x="0" y="0"/>
            <wp:positionH relativeFrom="column">
              <wp:posOffset>-114300</wp:posOffset>
            </wp:positionH>
            <wp:positionV relativeFrom="paragraph">
              <wp:posOffset>598805</wp:posOffset>
            </wp:positionV>
            <wp:extent cx="5760720" cy="1655445"/>
            <wp:effectExtent l="25400" t="25400" r="30480" b="209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2.40.51.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655445"/>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r w:rsidR="003F64A1">
        <w:t xml:space="preserve">A présent, nous devons comprendre le fonctionnement du capteur I2C.  </w:t>
      </w:r>
      <w:r w:rsidR="00812810">
        <w:t>Pour cela nous avons besoin d’un extrait de la doc :</w:t>
      </w:r>
    </w:p>
    <w:p w14:paraId="61CF2CE7" w14:textId="5CBE119E" w:rsidR="00812810" w:rsidRDefault="00812810" w:rsidP="00812810">
      <w:pPr>
        <w:keepNext/>
      </w:pPr>
    </w:p>
    <w:p w14:paraId="641215DF" w14:textId="77777777" w:rsidR="004B52D7" w:rsidRDefault="004B52D7" w:rsidP="00812810">
      <w:pPr>
        <w:pStyle w:val="Caption"/>
        <w:jc w:val="center"/>
      </w:pPr>
    </w:p>
    <w:p w14:paraId="24DDE7F3" w14:textId="77777777" w:rsidR="004B52D7" w:rsidRDefault="004B52D7" w:rsidP="00812810">
      <w:pPr>
        <w:pStyle w:val="Caption"/>
        <w:jc w:val="center"/>
      </w:pPr>
    </w:p>
    <w:p w14:paraId="70182A3E" w14:textId="77777777" w:rsidR="004B52D7" w:rsidRDefault="004B52D7" w:rsidP="00812810">
      <w:pPr>
        <w:pStyle w:val="Caption"/>
        <w:jc w:val="center"/>
      </w:pPr>
    </w:p>
    <w:p w14:paraId="6A198BF9" w14:textId="77777777" w:rsidR="004B52D7" w:rsidRDefault="004B52D7" w:rsidP="00812810">
      <w:pPr>
        <w:pStyle w:val="Caption"/>
        <w:jc w:val="center"/>
      </w:pPr>
    </w:p>
    <w:p w14:paraId="711BCE9C" w14:textId="77777777" w:rsidR="004B52D7" w:rsidRDefault="004B52D7" w:rsidP="00812810">
      <w:pPr>
        <w:pStyle w:val="Caption"/>
        <w:jc w:val="center"/>
      </w:pPr>
    </w:p>
    <w:p w14:paraId="52D219E0" w14:textId="77777777" w:rsidR="004B52D7" w:rsidRDefault="004B52D7" w:rsidP="00812810">
      <w:pPr>
        <w:pStyle w:val="Caption"/>
        <w:jc w:val="center"/>
      </w:pPr>
    </w:p>
    <w:p w14:paraId="0FE1AF91" w14:textId="7CF55A43" w:rsidR="00812810" w:rsidRDefault="00812810" w:rsidP="00812810">
      <w:pPr>
        <w:pStyle w:val="Caption"/>
        <w:jc w:val="center"/>
      </w:pPr>
      <w:r>
        <w:t xml:space="preserve">Figure </w:t>
      </w:r>
      <w:fldSimple w:instr=" SEQ Figure \* ARABIC ">
        <w:r w:rsidR="004D3332">
          <w:rPr>
            <w:noProof/>
          </w:rPr>
          <w:t>4</w:t>
        </w:r>
      </w:fldSimple>
      <w:r>
        <w:t xml:space="preserve"> </w:t>
      </w:r>
      <w:r w:rsidR="004B52D7">
        <w:t xml:space="preserve">aux </w:t>
      </w:r>
      <w:r>
        <w:t>registres</w:t>
      </w:r>
    </w:p>
    <w:p w14:paraId="61E111B4" w14:textId="29D4F833" w:rsidR="00812810" w:rsidRDefault="00812810" w:rsidP="004B52D7">
      <w:pPr>
        <w:ind w:firstLine="708"/>
      </w:pPr>
      <w:r>
        <w:t xml:space="preserve">Dans ce tableau, on peut voir comment récupérer les valeurs voulues. </w:t>
      </w:r>
      <w:r w:rsidR="004B52D7">
        <w:t>Par exemple, si nous voulons récupérer le « manufacturer ID », il suffit d’écrire à l</w:t>
      </w:r>
      <w:r w:rsidR="0026678D">
        <w:t xml:space="preserve">’adresse « 0xFE » puis de lire en stockant le résultat dans un buffer pour récupérer la valeur. </w:t>
      </w:r>
    </w:p>
    <w:p w14:paraId="666373F6" w14:textId="3294CCC5" w:rsidR="00C82C3D" w:rsidRDefault="00C82C3D" w:rsidP="004B52D7">
      <w:pPr>
        <w:ind w:firstLine="708"/>
      </w:pPr>
      <w:r>
        <w:t xml:space="preserve">D’une manière générale, la fonction d’écriture sur le périphérique permet de placer le pointeur à l’adresse passée en paramètre. </w:t>
      </w:r>
    </w:p>
    <w:p w14:paraId="5DBF8FB1" w14:textId="77777777" w:rsidR="00800A1E" w:rsidRDefault="00800A1E" w:rsidP="00800A1E">
      <w:r>
        <w:tab/>
      </w:r>
    </w:p>
    <w:p w14:paraId="091063F6" w14:textId="77777777" w:rsidR="00800A1E" w:rsidRDefault="00800A1E" w:rsidP="00800A1E"/>
    <w:p w14:paraId="54D78D63" w14:textId="77777777" w:rsidR="00800A1E" w:rsidRDefault="00800A1E" w:rsidP="00800A1E"/>
    <w:p w14:paraId="6C57F191" w14:textId="77777777" w:rsidR="00800A1E" w:rsidRDefault="00800A1E" w:rsidP="00800A1E"/>
    <w:p w14:paraId="04DB4961" w14:textId="77777777" w:rsidR="00800A1E" w:rsidRDefault="00800A1E" w:rsidP="00800A1E"/>
    <w:p w14:paraId="6B9AD1E5" w14:textId="77777777" w:rsidR="00800A1E" w:rsidRDefault="00800A1E" w:rsidP="00800A1E"/>
    <w:p w14:paraId="63D0EF08" w14:textId="60021285" w:rsidR="00800A1E" w:rsidRDefault="00800A1E" w:rsidP="00800A1E">
      <w:pPr>
        <w:ind w:firstLine="708"/>
      </w:pPr>
      <w:r>
        <w:rPr>
          <w:noProof/>
          <w:lang w:val="en-US"/>
        </w:rPr>
        <w:lastRenderedPageBreak/>
        <w:drawing>
          <wp:anchor distT="0" distB="0" distL="114300" distR="114300" simplePos="0" relativeHeight="251666432" behindDoc="0" locked="0" layoutInCell="1" allowOverlap="1" wp14:anchorId="33FB6528" wp14:editId="6C21A1FC">
            <wp:simplePos x="0" y="0"/>
            <wp:positionH relativeFrom="column">
              <wp:posOffset>0</wp:posOffset>
            </wp:positionH>
            <wp:positionV relativeFrom="paragraph">
              <wp:posOffset>758190</wp:posOffset>
            </wp:positionV>
            <wp:extent cx="5760720" cy="4307840"/>
            <wp:effectExtent l="25400" t="25400" r="30480" b="355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10.46.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3078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A présent, nous voulons que notre programme récupère les valeurs de température et d’humidité. Pour cela, la documentation nous précise la démarche à suivre :</w:t>
      </w:r>
    </w:p>
    <w:p w14:paraId="2D733F38" w14:textId="413D1958" w:rsidR="00800A1E" w:rsidRDefault="00800A1E" w:rsidP="00800A1E">
      <w:pPr>
        <w:ind w:firstLine="708"/>
      </w:pPr>
    </w:p>
    <w:p w14:paraId="7F9DA493" w14:textId="4C018DFA" w:rsidR="00800A1E" w:rsidRDefault="00EA69C2" w:rsidP="00800A1E">
      <w:pPr>
        <w:pStyle w:val="ListParagraph"/>
        <w:numPr>
          <w:ilvl w:val="0"/>
          <w:numId w:val="11"/>
        </w:numPr>
      </w:pPr>
      <w:r>
        <w:rPr>
          <w:noProof/>
          <w:lang w:val="en-US"/>
        </w:rPr>
        <w:drawing>
          <wp:anchor distT="0" distB="0" distL="114300" distR="114300" simplePos="0" relativeHeight="251667456" behindDoc="0" locked="0" layoutInCell="1" allowOverlap="1" wp14:anchorId="3954AFB3" wp14:editId="3F97C18C">
            <wp:simplePos x="0" y="0"/>
            <wp:positionH relativeFrom="column">
              <wp:posOffset>0</wp:posOffset>
            </wp:positionH>
            <wp:positionV relativeFrom="paragraph">
              <wp:posOffset>990600</wp:posOffset>
            </wp:positionV>
            <wp:extent cx="5760720" cy="408305"/>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21.59.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08305"/>
                    </a:xfrm>
                    <a:prstGeom prst="rect">
                      <a:avLst/>
                    </a:prstGeom>
                  </pic:spPr>
                </pic:pic>
              </a:graphicData>
            </a:graphic>
            <wp14:sizeRelH relativeFrom="page">
              <wp14:pctWidth>0</wp14:pctWidth>
            </wp14:sizeRelH>
            <wp14:sizeRelV relativeFrom="page">
              <wp14:pctHeight>0</wp14:pctHeight>
            </wp14:sizeRelV>
          </wp:anchor>
        </w:drawing>
      </w:r>
      <w:r w:rsidR="00800A1E">
        <w:t>Comme indiqué</w:t>
      </w:r>
      <w:r>
        <w:t xml:space="preserve">, nous allons écrire à l’adresse </w:t>
      </w:r>
      <w:r w:rsidRPr="00EA69C2">
        <w:rPr>
          <w:b/>
        </w:rPr>
        <w:t>0x02</w:t>
      </w:r>
      <w:r>
        <w:rPr>
          <w:b/>
        </w:rPr>
        <w:t xml:space="preserve"> </w:t>
      </w:r>
      <w:r>
        <w:t xml:space="preserve">les indications données aux points (a), (b) et (c). Dans notre exemple, nous allons utiliser la configuration pour avoir la température </w:t>
      </w:r>
      <w:r>
        <w:rPr>
          <w:b/>
        </w:rPr>
        <w:t xml:space="preserve">et </w:t>
      </w:r>
      <w:r>
        <w:t xml:space="preserve">l’humidité avec une résolution de 14 bits. </w:t>
      </w:r>
    </w:p>
    <w:p w14:paraId="02F44B98" w14:textId="4C6B50A4" w:rsidR="00EA69C2" w:rsidRDefault="00EA69C2" w:rsidP="00EA69C2"/>
    <w:p w14:paraId="05555E69" w14:textId="041E67B2" w:rsidR="00F8120E" w:rsidRDefault="00F8120E" w:rsidP="00EA69C2">
      <w:r>
        <w:t xml:space="preserve">CONFIGURATION_REGISTER </w:t>
      </w:r>
      <w:r>
        <w:sym w:font="Wingdings" w:char="F0E8"/>
      </w:r>
      <w:r>
        <w:t xml:space="preserve"> 0x02 (</w:t>
      </w:r>
      <w:proofErr w:type="spellStart"/>
      <w:r>
        <w:t>register</w:t>
      </w:r>
      <w:proofErr w:type="spellEnd"/>
      <w:r>
        <w:t xml:space="preserve"> </w:t>
      </w:r>
      <w:proofErr w:type="spellStart"/>
      <w:r>
        <w:t>adress</w:t>
      </w:r>
      <w:proofErr w:type="spellEnd"/>
      <w:r>
        <w:t>)</w:t>
      </w:r>
    </w:p>
    <w:p w14:paraId="1D3D6D91" w14:textId="1D7CDBC7" w:rsidR="00F8120E" w:rsidRDefault="00F8120E" w:rsidP="00EA69C2">
      <w:r>
        <w:t xml:space="preserve">TEMPERATURE_AND_HUMIDITY </w:t>
      </w:r>
      <w:r>
        <w:sym w:font="Wingdings" w:char="F0E8"/>
      </w:r>
      <w:r>
        <w:t xml:space="preserve"> 0x10 </w:t>
      </w:r>
      <w:r w:rsidRPr="00F8120E">
        <w:rPr>
          <w:b/>
        </w:rPr>
        <w:t>(a)</w:t>
      </w:r>
    </w:p>
    <w:p w14:paraId="0482A5FC" w14:textId="7EEC6701" w:rsidR="00F8120E" w:rsidRDefault="00F8120E" w:rsidP="00EA69C2">
      <w:r w:rsidRPr="00F8120E">
        <w:rPr>
          <w:b/>
        </w:rPr>
        <w:t>XXXXXXXX</w:t>
      </w:r>
      <w:r>
        <w:t xml:space="preserve">_14_BITS_RESOLUTION </w:t>
      </w:r>
      <w:r>
        <w:sym w:font="Wingdings" w:char="F0E8"/>
      </w:r>
      <w:r>
        <w:t xml:space="preserve"> 0x00 </w:t>
      </w:r>
      <w:r w:rsidRPr="00F8120E">
        <w:rPr>
          <w:b/>
        </w:rPr>
        <w:t>(b)</w:t>
      </w:r>
      <w:r>
        <w:t xml:space="preserve"> et </w:t>
      </w:r>
      <w:r w:rsidRPr="00F8120E">
        <w:rPr>
          <w:b/>
        </w:rPr>
        <w:t>(c)</w:t>
      </w:r>
    </w:p>
    <w:p w14:paraId="4E206736" w14:textId="081AC071" w:rsidR="00F8120E" w:rsidRDefault="00F8120E" w:rsidP="00EA69C2">
      <w:r>
        <w:rPr>
          <w:b/>
          <w:u w:val="single"/>
        </w:rPr>
        <w:t>Remarque :</w:t>
      </w:r>
      <w:r>
        <w:rPr>
          <w:b/>
        </w:rPr>
        <w:t xml:space="preserve"> </w:t>
      </w:r>
      <w:r>
        <w:t xml:space="preserve">Nous passons le MSB en premier. </w:t>
      </w:r>
    </w:p>
    <w:p w14:paraId="2021FBC8" w14:textId="77777777" w:rsidR="00F8120E" w:rsidRDefault="00F8120E" w:rsidP="00EA69C2"/>
    <w:p w14:paraId="4E387A90" w14:textId="418CF7F7" w:rsidR="00F8120E" w:rsidRDefault="00F8120E" w:rsidP="00EA69C2">
      <w:r>
        <w:lastRenderedPageBreak/>
        <w:t xml:space="preserve">Ensuite, nous écrivons ces 3 octets vers le périphérique : </w:t>
      </w:r>
    </w:p>
    <w:p w14:paraId="0181DD4C" w14:textId="3AE92E20" w:rsidR="00C468FC" w:rsidRDefault="00C468FC" w:rsidP="00EA69C2">
      <w:r>
        <w:rPr>
          <w:noProof/>
          <w:lang w:val="en-US"/>
        </w:rPr>
        <w:drawing>
          <wp:anchor distT="0" distB="0" distL="114300" distR="114300" simplePos="0" relativeHeight="251668480" behindDoc="0" locked="0" layoutInCell="1" allowOverlap="1" wp14:anchorId="16794BE9" wp14:editId="1E9B4463">
            <wp:simplePos x="0" y="0"/>
            <wp:positionH relativeFrom="column">
              <wp:posOffset>571500</wp:posOffset>
            </wp:positionH>
            <wp:positionV relativeFrom="paragraph">
              <wp:posOffset>154305</wp:posOffset>
            </wp:positionV>
            <wp:extent cx="3886200" cy="7835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27.13.png"/>
                    <pic:cNvPicPr/>
                  </pic:nvPicPr>
                  <pic:blipFill>
                    <a:blip r:embed="rId22">
                      <a:extLst>
                        <a:ext uri="{28A0092B-C50C-407E-A947-70E740481C1C}">
                          <a14:useLocalDpi xmlns:a14="http://schemas.microsoft.com/office/drawing/2010/main" val="0"/>
                        </a:ext>
                      </a:extLst>
                    </a:blip>
                    <a:stretch>
                      <a:fillRect/>
                    </a:stretch>
                  </pic:blipFill>
                  <pic:spPr>
                    <a:xfrm>
                      <a:off x="0" y="0"/>
                      <a:ext cx="3886200" cy="783590"/>
                    </a:xfrm>
                    <a:prstGeom prst="rect">
                      <a:avLst/>
                    </a:prstGeom>
                  </pic:spPr>
                </pic:pic>
              </a:graphicData>
            </a:graphic>
            <wp14:sizeRelH relativeFrom="page">
              <wp14:pctWidth>0</wp14:pctWidth>
            </wp14:sizeRelH>
            <wp14:sizeRelV relativeFrom="page">
              <wp14:pctHeight>0</wp14:pctHeight>
            </wp14:sizeRelV>
          </wp:anchor>
        </w:drawing>
      </w:r>
    </w:p>
    <w:p w14:paraId="6E136122" w14:textId="77777777" w:rsidR="00C468FC" w:rsidRDefault="00C468FC" w:rsidP="00EA69C2"/>
    <w:p w14:paraId="45EF9359" w14:textId="77777777" w:rsidR="00C468FC" w:rsidRDefault="00C468FC" w:rsidP="00EA69C2"/>
    <w:p w14:paraId="78823BDA" w14:textId="77777777" w:rsidR="00C468FC" w:rsidRDefault="00C468FC" w:rsidP="00EA69C2"/>
    <w:p w14:paraId="459B5DBC" w14:textId="464A2A25" w:rsidR="00C468FC" w:rsidRDefault="00C468FC" w:rsidP="00C468FC">
      <w:pPr>
        <w:pStyle w:val="ListParagraph"/>
        <w:numPr>
          <w:ilvl w:val="0"/>
          <w:numId w:val="11"/>
        </w:numPr>
      </w:pPr>
      <w:r>
        <w:t>Nous procédons de la même manière pour l’étape 2 :</w:t>
      </w:r>
    </w:p>
    <w:p w14:paraId="0CA9E1F6" w14:textId="03E833D9" w:rsidR="00C468FC" w:rsidRDefault="00C468FC" w:rsidP="00C468FC">
      <w:r>
        <w:rPr>
          <w:noProof/>
          <w:lang w:val="en-US"/>
        </w:rPr>
        <w:drawing>
          <wp:anchor distT="0" distB="0" distL="114300" distR="114300" simplePos="0" relativeHeight="251669504" behindDoc="0" locked="0" layoutInCell="1" allowOverlap="1" wp14:anchorId="057879B3" wp14:editId="7E19BCD5">
            <wp:simplePos x="0" y="0"/>
            <wp:positionH relativeFrom="column">
              <wp:posOffset>457200</wp:posOffset>
            </wp:positionH>
            <wp:positionV relativeFrom="paragraph">
              <wp:posOffset>121920</wp:posOffset>
            </wp:positionV>
            <wp:extent cx="4305300" cy="1219200"/>
            <wp:effectExtent l="0" t="0" r="1270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35.52.png"/>
                    <pic:cNvPicPr/>
                  </pic:nvPicPr>
                  <pic:blipFill>
                    <a:blip r:embed="rId23">
                      <a:extLst>
                        <a:ext uri="{28A0092B-C50C-407E-A947-70E740481C1C}">
                          <a14:useLocalDpi xmlns:a14="http://schemas.microsoft.com/office/drawing/2010/main" val="0"/>
                        </a:ext>
                      </a:extLst>
                    </a:blip>
                    <a:stretch>
                      <a:fillRect/>
                    </a:stretch>
                  </pic:blipFill>
                  <pic:spPr>
                    <a:xfrm>
                      <a:off x="0" y="0"/>
                      <a:ext cx="4305300" cy="1219200"/>
                    </a:xfrm>
                    <a:prstGeom prst="rect">
                      <a:avLst/>
                    </a:prstGeom>
                  </pic:spPr>
                </pic:pic>
              </a:graphicData>
            </a:graphic>
            <wp14:sizeRelH relativeFrom="page">
              <wp14:pctWidth>0</wp14:pctWidth>
            </wp14:sizeRelH>
            <wp14:sizeRelV relativeFrom="page">
              <wp14:pctHeight>0</wp14:pctHeight>
            </wp14:sizeRelV>
          </wp:anchor>
        </w:drawing>
      </w:r>
    </w:p>
    <w:p w14:paraId="6C4E4693" w14:textId="77777777" w:rsidR="00C468FC" w:rsidRDefault="00C468FC" w:rsidP="00C468FC"/>
    <w:p w14:paraId="11F655B0" w14:textId="77777777" w:rsidR="00C468FC" w:rsidRDefault="00C468FC" w:rsidP="00C468FC"/>
    <w:p w14:paraId="0231B667" w14:textId="3C6E2FA4" w:rsidR="00C468FC" w:rsidRDefault="00C468FC" w:rsidP="00C468FC"/>
    <w:p w14:paraId="6A266E95" w14:textId="5F6D3952" w:rsidR="00C468FC" w:rsidRDefault="00C468FC" w:rsidP="00C468FC"/>
    <w:p w14:paraId="7C3CEDE8" w14:textId="03080F98" w:rsidR="00C468FC" w:rsidRDefault="00C468FC" w:rsidP="00C468FC">
      <w:pPr>
        <w:pStyle w:val="ListParagraph"/>
        <w:numPr>
          <w:ilvl w:val="0"/>
          <w:numId w:val="11"/>
        </w:numPr>
        <w:tabs>
          <w:tab w:val="left" w:pos="223"/>
          <w:tab w:val="left" w:pos="1114"/>
        </w:tabs>
      </w:pPr>
      <w:r>
        <w:t xml:space="preserve">Pour la troisième étape, il s’agit de laisser un peu de temps au module pour la conversion. Pour cela, nous utilisons la fonction </w:t>
      </w:r>
      <w:proofErr w:type="spellStart"/>
      <w:r>
        <w:t>sleep</w:t>
      </w:r>
      <w:proofErr w:type="spellEnd"/>
      <w:r>
        <w:t xml:space="preserve"> qui permet de mettre en sommeil pendant le nombre de milliseconde donné en paramètre. </w:t>
      </w:r>
    </w:p>
    <w:p w14:paraId="6EC79641" w14:textId="2E1805EA" w:rsidR="00C468FC" w:rsidRDefault="00C468FC" w:rsidP="00C468FC">
      <w:pPr>
        <w:tabs>
          <w:tab w:val="left" w:pos="223"/>
          <w:tab w:val="left" w:pos="1114"/>
        </w:tabs>
      </w:pPr>
      <w:r>
        <w:rPr>
          <w:noProof/>
          <w:lang w:val="en-US"/>
        </w:rPr>
        <w:drawing>
          <wp:anchor distT="0" distB="0" distL="114300" distR="114300" simplePos="0" relativeHeight="251670528" behindDoc="0" locked="0" layoutInCell="1" allowOverlap="1" wp14:anchorId="0908741E" wp14:editId="6AA7A3B8">
            <wp:simplePos x="0" y="0"/>
            <wp:positionH relativeFrom="column">
              <wp:posOffset>1371600</wp:posOffset>
            </wp:positionH>
            <wp:positionV relativeFrom="paragraph">
              <wp:posOffset>23495</wp:posOffset>
            </wp:positionV>
            <wp:extent cx="2416175" cy="3860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41.57.png"/>
                    <pic:cNvPicPr/>
                  </pic:nvPicPr>
                  <pic:blipFill rotWithShape="1">
                    <a:blip r:embed="rId24">
                      <a:extLst>
                        <a:ext uri="{28A0092B-C50C-407E-A947-70E740481C1C}">
                          <a14:useLocalDpi xmlns:a14="http://schemas.microsoft.com/office/drawing/2010/main" val="0"/>
                        </a:ext>
                      </a:extLst>
                    </a:blip>
                    <a:srcRect l="6723" t="21978"/>
                    <a:stretch/>
                  </pic:blipFill>
                  <pic:spPr bwMode="auto">
                    <a:xfrm>
                      <a:off x="0" y="0"/>
                      <a:ext cx="2416175" cy="386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DC2542" w14:textId="77777777" w:rsidR="00C468FC" w:rsidRDefault="00C468FC" w:rsidP="00C468FC">
      <w:pPr>
        <w:tabs>
          <w:tab w:val="left" w:pos="223"/>
          <w:tab w:val="left" w:pos="1114"/>
        </w:tabs>
      </w:pPr>
    </w:p>
    <w:p w14:paraId="24486A3E" w14:textId="7A007B32" w:rsidR="00C468FC" w:rsidRDefault="00FE0E84" w:rsidP="00FE0E84">
      <w:pPr>
        <w:pStyle w:val="ListParagraph"/>
        <w:numPr>
          <w:ilvl w:val="0"/>
          <w:numId w:val="11"/>
        </w:numPr>
        <w:tabs>
          <w:tab w:val="left" w:pos="223"/>
          <w:tab w:val="left" w:pos="1114"/>
        </w:tabs>
      </w:pPr>
      <w:r>
        <w:rPr>
          <w:noProof/>
          <w:lang w:val="en-US"/>
        </w:rPr>
        <w:drawing>
          <wp:anchor distT="0" distB="0" distL="114300" distR="114300" simplePos="0" relativeHeight="251671552" behindDoc="0" locked="0" layoutInCell="1" allowOverlap="1" wp14:anchorId="1009223A" wp14:editId="7F8326EC">
            <wp:simplePos x="0" y="0"/>
            <wp:positionH relativeFrom="column">
              <wp:posOffset>342900</wp:posOffset>
            </wp:positionH>
            <wp:positionV relativeFrom="paragraph">
              <wp:posOffset>535305</wp:posOffset>
            </wp:positionV>
            <wp:extent cx="4568190" cy="1772285"/>
            <wp:effectExtent l="0" t="0" r="381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42.01.png"/>
                    <pic:cNvPicPr/>
                  </pic:nvPicPr>
                  <pic:blipFill>
                    <a:blip r:embed="rId25">
                      <a:extLst>
                        <a:ext uri="{28A0092B-C50C-407E-A947-70E740481C1C}">
                          <a14:useLocalDpi xmlns:a14="http://schemas.microsoft.com/office/drawing/2010/main" val="0"/>
                        </a:ext>
                      </a:extLst>
                    </a:blip>
                    <a:stretch>
                      <a:fillRect/>
                    </a:stretch>
                  </pic:blipFill>
                  <pic:spPr>
                    <a:xfrm>
                      <a:off x="0" y="0"/>
                      <a:ext cx="4568190" cy="1772285"/>
                    </a:xfrm>
                    <a:prstGeom prst="rect">
                      <a:avLst/>
                    </a:prstGeom>
                  </pic:spPr>
                </pic:pic>
              </a:graphicData>
            </a:graphic>
            <wp14:sizeRelH relativeFrom="page">
              <wp14:pctWidth>0</wp14:pctWidth>
            </wp14:sizeRelH>
            <wp14:sizeRelV relativeFrom="page">
              <wp14:pctHeight>0</wp14:pctHeight>
            </wp14:sizeRelV>
          </wp:anchor>
        </w:drawing>
      </w:r>
      <w:r>
        <w:t>Pour la dernière étape, nous allons lire 4 octets pour avoir la valeur de la température et d’humidité :</w:t>
      </w:r>
    </w:p>
    <w:p w14:paraId="34058849" w14:textId="00167E86" w:rsidR="00FE0E84" w:rsidRDefault="00FE0E84" w:rsidP="00FE0E84">
      <w:pPr>
        <w:tabs>
          <w:tab w:val="left" w:pos="223"/>
          <w:tab w:val="left" w:pos="1114"/>
        </w:tabs>
      </w:pPr>
    </w:p>
    <w:p w14:paraId="1E9F6611" w14:textId="657919A7" w:rsidR="00C468FC" w:rsidRDefault="00C468FC" w:rsidP="00C468FC">
      <w:pPr>
        <w:tabs>
          <w:tab w:val="left" w:pos="3343"/>
        </w:tabs>
      </w:pPr>
      <w:r>
        <w:tab/>
      </w:r>
      <w:r w:rsidR="00FE0E84">
        <w:t>`</w:t>
      </w:r>
    </w:p>
    <w:p w14:paraId="71DA077D" w14:textId="76D575BF" w:rsidR="00FE0E84" w:rsidRDefault="00FE0E84" w:rsidP="00C468FC">
      <w:pPr>
        <w:tabs>
          <w:tab w:val="left" w:pos="3343"/>
        </w:tabs>
      </w:pPr>
    </w:p>
    <w:p w14:paraId="7613126D" w14:textId="77777777" w:rsidR="00FE0E84" w:rsidRDefault="00FE0E84" w:rsidP="00C468FC">
      <w:pPr>
        <w:tabs>
          <w:tab w:val="left" w:pos="3343"/>
        </w:tabs>
      </w:pPr>
    </w:p>
    <w:p w14:paraId="54B6CB1E" w14:textId="77777777" w:rsidR="00FE0E84" w:rsidRDefault="00FE0E84" w:rsidP="00C468FC">
      <w:pPr>
        <w:tabs>
          <w:tab w:val="left" w:pos="3343"/>
        </w:tabs>
      </w:pPr>
    </w:p>
    <w:p w14:paraId="039B30EB" w14:textId="77777777" w:rsidR="00FE0E84" w:rsidRDefault="00FE0E84" w:rsidP="00C468FC">
      <w:pPr>
        <w:tabs>
          <w:tab w:val="left" w:pos="3343"/>
        </w:tabs>
      </w:pPr>
    </w:p>
    <w:p w14:paraId="73B053E0" w14:textId="77777777" w:rsidR="00FE0E84" w:rsidRDefault="00FE0E84" w:rsidP="00C468FC">
      <w:pPr>
        <w:tabs>
          <w:tab w:val="left" w:pos="3343"/>
        </w:tabs>
      </w:pPr>
    </w:p>
    <w:p w14:paraId="4E8EB488" w14:textId="76D9490E" w:rsidR="00FE0E84" w:rsidRDefault="00FE0E84" w:rsidP="00C468FC">
      <w:pPr>
        <w:tabs>
          <w:tab w:val="left" w:pos="3343"/>
        </w:tabs>
      </w:pPr>
      <w:r>
        <w:t>On peut voir que pour l’affichage nous avons codé deux méthodes. Ces méthodes nous servent pour la conversion d’une valeur hexadécimale en valeur décimale.</w:t>
      </w:r>
      <w:r w:rsidR="004D3332">
        <w:t xml:space="preserve"> Nous les avons créées grâce aux calculs donnés dans la documentation :</w:t>
      </w:r>
    </w:p>
    <w:p w14:paraId="08D48A5C" w14:textId="77777777" w:rsidR="004D3332" w:rsidRDefault="004D3332" w:rsidP="00C468FC">
      <w:pPr>
        <w:tabs>
          <w:tab w:val="left" w:pos="3343"/>
        </w:tabs>
      </w:pPr>
    </w:p>
    <w:p w14:paraId="4EAB8A32" w14:textId="77777777" w:rsidR="004D3332" w:rsidRDefault="004D3332" w:rsidP="00C468FC">
      <w:pPr>
        <w:tabs>
          <w:tab w:val="left" w:pos="3343"/>
        </w:tabs>
      </w:pPr>
    </w:p>
    <w:p w14:paraId="2B81390B" w14:textId="72DC525D" w:rsidR="004D3332" w:rsidRDefault="004D3332" w:rsidP="00C468FC">
      <w:pPr>
        <w:tabs>
          <w:tab w:val="left" w:pos="3343"/>
        </w:tabs>
      </w:pPr>
      <w:r>
        <w:rPr>
          <w:noProof/>
          <w:lang w:val="en-US"/>
        </w:rPr>
        <w:lastRenderedPageBreak/>
        <mc:AlternateContent>
          <mc:Choice Requires="wps">
            <w:drawing>
              <wp:anchor distT="0" distB="0" distL="114300" distR="114300" simplePos="0" relativeHeight="251675648" behindDoc="0" locked="0" layoutInCell="1" allowOverlap="1" wp14:anchorId="0950A769" wp14:editId="763310BA">
                <wp:simplePos x="0" y="0"/>
                <wp:positionH relativeFrom="column">
                  <wp:posOffset>715010</wp:posOffset>
                </wp:positionH>
                <wp:positionV relativeFrom="paragraph">
                  <wp:posOffset>815340</wp:posOffset>
                </wp:positionV>
                <wp:extent cx="4547235" cy="26098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54723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69701AD" w14:textId="62758400" w:rsidR="004D3332" w:rsidRPr="00845AA8" w:rsidRDefault="004D3332" w:rsidP="004D3332">
                            <w:pPr>
                              <w:pStyle w:val="Caption"/>
                              <w:jc w:val="center"/>
                              <w:rPr>
                                <w:noProof/>
                                <w:sz w:val="22"/>
                                <w:szCs w:val="22"/>
                                <w:lang w:val="en-US"/>
                              </w:rPr>
                            </w:pPr>
                            <w:r>
                              <w:t xml:space="preserve">Figure </w:t>
                            </w:r>
                            <w:fldSimple w:instr=" SEQ Figure \* ARABIC ">
                              <w:r>
                                <w:rPr>
                                  <w:noProof/>
                                </w:rPr>
                                <w:t>5</w:t>
                              </w:r>
                            </w:fldSimple>
                            <w:r>
                              <w:t xml:space="preserve"> Formule pour calcul de la température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31" type="#_x0000_t202" style="position:absolute;margin-left:56.3pt;margin-top:64.2pt;width:358.0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" stroked="f">
                <v:textbox style="mso-fit-shape-to-text:t" inset="0,0,0,0">
                  <w:txbxContent>
                    <w:p w14:paraId="569701AD" w14:textId="62758400" w:rsidR="004D3332" w:rsidRPr="00845AA8" w:rsidRDefault="004D3332" w:rsidP="004D3332">
                      <w:pPr>
                        <w:pStyle w:val="Caption"/>
                        <w:jc w:val="center"/>
                        <w:rPr>
                          <w:noProof/>
                          <w:sz w:val="22"/>
                          <w:szCs w:val="22"/>
                          <w:lang w:val="en-US"/>
                        </w:rPr>
                      </w:pPr>
                      <w:r>
                        <w:t xml:space="preserve">Figure </w:t>
                      </w:r>
                      <w:fldSimple w:instr=" SEQ Figure \* ARABIC ">
                        <w:r>
                          <w:rPr>
                            <w:noProof/>
                          </w:rPr>
                          <w:t>5</w:t>
                        </w:r>
                      </w:fldSimple>
                      <w:r>
                        <w:t xml:space="preserve"> Formule pour calcul de la température</w:t>
                      </w:r>
                    </w:p>
                  </w:txbxContent>
                </v:textbox>
                <w10:wrap type="square"/>
              </v:shape>
            </w:pict>
          </mc:Fallback>
        </mc:AlternateContent>
      </w:r>
      <w:r>
        <w:rPr>
          <w:noProof/>
          <w:lang w:val="en-US"/>
        </w:rPr>
        <w:drawing>
          <wp:anchor distT="0" distB="0" distL="114300" distR="114300" simplePos="0" relativeHeight="251672576" behindDoc="0" locked="0" layoutInCell="1" allowOverlap="1" wp14:anchorId="5B1C29C4" wp14:editId="2C16281F">
            <wp:simplePos x="0" y="0"/>
            <wp:positionH relativeFrom="column">
              <wp:posOffset>715010</wp:posOffset>
            </wp:positionH>
            <wp:positionV relativeFrom="paragraph">
              <wp:posOffset>186690</wp:posOffset>
            </wp:positionV>
            <wp:extent cx="4547235" cy="571500"/>
            <wp:effectExtent l="25400" t="25400" r="24765" b="3810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54.25.png"/>
                    <pic:cNvPicPr/>
                  </pic:nvPicPr>
                  <pic:blipFill>
                    <a:blip r:embed="rId26">
                      <a:extLst>
                        <a:ext uri="{28A0092B-C50C-407E-A947-70E740481C1C}">
                          <a14:useLocalDpi xmlns:a14="http://schemas.microsoft.com/office/drawing/2010/main" val="0"/>
                        </a:ext>
                      </a:extLst>
                    </a:blip>
                    <a:stretch>
                      <a:fillRect/>
                    </a:stretch>
                  </pic:blipFill>
                  <pic:spPr>
                    <a:xfrm>
                      <a:off x="0" y="0"/>
                      <a:ext cx="4547235" cy="57150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17761DD6" w14:textId="77777777" w:rsidR="004D3332" w:rsidRDefault="004D3332" w:rsidP="00C468FC">
      <w:pPr>
        <w:tabs>
          <w:tab w:val="left" w:pos="3343"/>
        </w:tabs>
      </w:pPr>
    </w:p>
    <w:p w14:paraId="29634F1E" w14:textId="5775E76E" w:rsidR="004D3332" w:rsidRDefault="004D3332" w:rsidP="00C468FC">
      <w:pPr>
        <w:tabs>
          <w:tab w:val="left" w:pos="3343"/>
        </w:tabs>
      </w:pPr>
    </w:p>
    <w:p w14:paraId="61DF0A76" w14:textId="6C4BB638" w:rsidR="004D3332" w:rsidRDefault="004D3332" w:rsidP="00C468FC">
      <w:pPr>
        <w:tabs>
          <w:tab w:val="left" w:pos="3343"/>
        </w:tabs>
      </w:pPr>
      <w:r>
        <w:rPr>
          <w:noProof/>
          <w:lang w:val="en-US"/>
        </w:rPr>
        <w:drawing>
          <wp:anchor distT="0" distB="0" distL="114300" distR="114300" simplePos="0" relativeHeight="251673600" behindDoc="0" locked="0" layoutInCell="1" allowOverlap="1" wp14:anchorId="1F1C4E66" wp14:editId="51DA7148">
            <wp:simplePos x="0" y="0"/>
            <wp:positionH relativeFrom="column">
              <wp:posOffset>800100</wp:posOffset>
            </wp:positionH>
            <wp:positionV relativeFrom="paragraph">
              <wp:posOffset>73025</wp:posOffset>
            </wp:positionV>
            <wp:extent cx="4405630" cy="601980"/>
            <wp:effectExtent l="25400" t="25400" r="13970" b="330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54.29.png"/>
                    <pic:cNvPicPr/>
                  </pic:nvPicPr>
                  <pic:blipFill>
                    <a:blip r:embed="rId27">
                      <a:extLst>
                        <a:ext uri="{28A0092B-C50C-407E-A947-70E740481C1C}">
                          <a14:useLocalDpi xmlns:a14="http://schemas.microsoft.com/office/drawing/2010/main" val="0"/>
                        </a:ext>
                      </a:extLst>
                    </a:blip>
                    <a:stretch>
                      <a:fillRect/>
                    </a:stretch>
                  </pic:blipFill>
                  <pic:spPr>
                    <a:xfrm>
                      <a:off x="0" y="0"/>
                      <a:ext cx="4405630" cy="601980"/>
                    </a:xfrm>
                    <a:prstGeom prst="rect">
                      <a:avLst/>
                    </a:prstGeom>
                    <a:ln>
                      <a:solidFill>
                        <a:srgbClr val="000000"/>
                      </a:solidFill>
                    </a:ln>
                  </pic:spPr>
                </pic:pic>
              </a:graphicData>
            </a:graphic>
            <wp14:sizeRelH relativeFrom="page">
              <wp14:pctWidth>0</wp14:pctWidth>
            </wp14:sizeRelH>
            <wp14:sizeRelV relativeFrom="page">
              <wp14:pctHeight>0</wp14:pctHeight>
            </wp14:sizeRelV>
          </wp:anchor>
        </w:drawing>
      </w:r>
    </w:p>
    <w:p w14:paraId="25E18518" w14:textId="6B3B64F7" w:rsidR="004D3332" w:rsidRDefault="004D3332" w:rsidP="00C468FC">
      <w:pPr>
        <w:tabs>
          <w:tab w:val="left" w:pos="3343"/>
        </w:tabs>
      </w:pPr>
    </w:p>
    <w:p w14:paraId="57BBB6E5" w14:textId="613C38DB" w:rsidR="004D3332" w:rsidRDefault="004D3332" w:rsidP="004D3332">
      <w:pPr>
        <w:tabs>
          <w:tab w:val="left" w:pos="3343"/>
        </w:tabs>
        <w:jc w:val="center"/>
      </w:pPr>
      <w:r>
        <w:rPr>
          <w:noProof/>
          <w:lang w:val="en-US"/>
        </w:rPr>
        <mc:AlternateContent>
          <mc:Choice Requires="wps">
            <w:drawing>
              <wp:anchor distT="0" distB="0" distL="114300" distR="114300" simplePos="0" relativeHeight="251677696" behindDoc="0" locked="0" layoutInCell="1" allowOverlap="1" wp14:anchorId="4991E2DF" wp14:editId="7658721C">
                <wp:simplePos x="0" y="0"/>
                <wp:positionH relativeFrom="column">
                  <wp:posOffset>800100</wp:posOffset>
                </wp:positionH>
                <wp:positionV relativeFrom="paragraph">
                  <wp:posOffset>125730</wp:posOffset>
                </wp:positionV>
                <wp:extent cx="4405630" cy="26098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40563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076B9A" w14:textId="0432E289" w:rsidR="004D3332" w:rsidRPr="009F33BE" w:rsidRDefault="004D3332" w:rsidP="004D3332">
                            <w:pPr>
                              <w:pStyle w:val="Caption"/>
                              <w:jc w:val="center"/>
                              <w:rPr>
                                <w:noProof/>
                                <w:sz w:val="22"/>
                                <w:szCs w:val="22"/>
                                <w:lang w:val="en-US"/>
                              </w:rPr>
                            </w:pPr>
                            <w:r>
                              <w:t xml:space="preserve">Figure </w:t>
                            </w:r>
                            <w:fldSimple w:instr=" SEQ Figure \* ARABIC ">
                              <w:r>
                                <w:rPr>
                                  <w:noProof/>
                                </w:rPr>
                                <w:t>6</w:t>
                              </w:r>
                            </w:fldSimple>
                            <w:r>
                              <w:t xml:space="preserve"> Formule pour calcul de l'humidité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2" type="#_x0000_t202" style="position:absolute;left:0;text-align:left;margin-left:63pt;margin-top:9.9pt;width:346.9pt;height:20.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" stroked="f">
                <v:textbox style="mso-fit-shape-to-text:t" inset="0,0,0,0">
                  <w:txbxContent>
                    <w:p w14:paraId="78076B9A" w14:textId="0432E289" w:rsidR="004D3332" w:rsidRPr="009F33BE" w:rsidRDefault="004D3332" w:rsidP="004D3332">
                      <w:pPr>
                        <w:pStyle w:val="Caption"/>
                        <w:jc w:val="center"/>
                        <w:rPr>
                          <w:noProof/>
                          <w:sz w:val="22"/>
                          <w:szCs w:val="22"/>
                          <w:lang w:val="en-US"/>
                        </w:rPr>
                      </w:pPr>
                      <w:r>
                        <w:t xml:space="preserve">Figure </w:t>
                      </w:r>
                      <w:fldSimple w:instr=" SEQ Figure \* ARABIC ">
                        <w:r>
                          <w:rPr>
                            <w:noProof/>
                          </w:rPr>
                          <w:t>6</w:t>
                        </w:r>
                      </w:fldSimple>
                      <w:r>
                        <w:t xml:space="preserve"> Formule pour calcul de l'humidité</w:t>
                      </w:r>
                    </w:p>
                  </w:txbxContent>
                </v:textbox>
                <w10:wrap type="square"/>
              </v:shape>
            </w:pict>
          </mc:Fallback>
        </mc:AlternateContent>
      </w:r>
    </w:p>
    <w:p w14:paraId="3A1E83F3" w14:textId="77777777" w:rsidR="004D3332" w:rsidRDefault="004D3332" w:rsidP="00C468FC">
      <w:pPr>
        <w:tabs>
          <w:tab w:val="left" w:pos="3343"/>
        </w:tabs>
      </w:pPr>
    </w:p>
    <w:p w14:paraId="57644C7A" w14:textId="75EAA4E8" w:rsidR="004D3332" w:rsidRDefault="004D3332" w:rsidP="00C468FC">
      <w:pPr>
        <w:tabs>
          <w:tab w:val="left" w:pos="3343"/>
        </w:tabs>
      </w:pPr>
      <w:r>
        <w:rPr>
          <w:noProof/>
          <w:lang w:val="en-US"/>
        </w:rPr>
        <w:drawing>
          <wp:anchor distT="0" distB="0" distL="114300" distR="114300" simplePos="0" relativeHeight="251678720" behindDoc="0" locked="0" layoutInCell="1" allowOverlap="1" wp14:anchorId="32B6A6FC" wp14:editId="235F6682">
            <wp:simplePos x="0" y="0"/>
            <wp:positionH relativeFrom="column">
              <wp:posOffset>685800</wp:posOffset>
            </wp:positionH>
            <wp:positionV relativeFrom="paragraph">
              <wp:posOffset>441325</wp:posOffset>
            </wp:positionV>
            <wp:extent cx="4191000" cy="40640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3-02 à 23.42.10.png"/>
                    <pic:cNvPicPr/>
                  </pic:nvPicPr>
                  <pic:blipFill>
                    <a:blip r:embed="rId28">
                      <a:extLst>
                        <a:ext uri="{28A0092B-C50C-407E-A947-70E740481C1C}">
                          <a14:useLocalDpi xmlns:a14="http://schemas.microsoft.com/office/drawing/2010/main" val="0"/>
                        </a:ext>
                      </a:extLst>
                    </a:blip>
                    <a:stretch>
                      <a:fillRect/>
                    </a:stretch>
                  </pic:blipFill>
                  <pic:spPr>
                    <a:xfrm>
                      <a:off x="0" y="0"/>
                      <a:ext cx="4191000" cy="4064000"/>
                    </a:xfrm>
                    <a:prstGeom prst="rect">
                      <a:avLst/>
                    </a:prstGeom>
                  </pic:spPr>
                </pic:pic>
              </a:graphicData>
            </a:graphic>
            <wp14:sizeRelH relativeFrom="page">
              <wp14:pctWidth>0</wp14:pctWidth>
            </wp14:sizeRelH>
            <wp14:sizeRelV relativeFrom="page">
              <wp14:pctHeight>0</wp14:pctHeight>
            </wp14:sizeRelV>
          </wp:anchor>
        </w:drawing>
      </w:r>
      <w:r>
        <w:t>Voici leur prototype :</w:t>
      </w:r>
    </w:p>
    <w:p w14:paraId="687CD95A" w14:textId="7A825B04" w:rsidR="004D3332" w:rsidRPr="00C468FC" w:rsidRDefault="004D3332" w:rsidP="00C468FC">
      <w:pPr>
        <w:tabs>
          <w:tab w:val="left" w:pos="3343"/>
        </w:tabs>
      </w:pPr>
      <w:bookmarkStart w:id="0" w:name="_GoBack"/>
      <w:bookmarkEnd w:id="0"/>
    </w:p>
    <w:sectPr w:rsidR="004D3332" w:rsidRPr="00C468FC" w:rsidSect="008D01E6">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49E1A3" w14:textId="77777777" w:rsidR="00FE0E84" w:rsidRDefault="00FE0E84" w:rsidP="008A6A2D">
      <w:pPr>
        <w:spacing w:after="0" w:line="240" w:lineRule="auto"/>
      </w:pPr>
      <w:r>
        <w:separator/>
      </w:r>
    </w:p>
  </w:endnote>
  <w:endnote w:type="continuationSeparator" w:id="0">
    <w:p w14:paraId="2A1197F6" w14:textId="77777777" w:rsidR="00FE0E84" w:rsidRDefault="00FE0E84" w:rsidP="008A6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4572" w14:textId="77777777" w:rsidR="00FE0E84" w:rsidRDefault="00FE0E84">
    <w:pPr>
      <w:pStyle w:val="Footer"/>
      <w:jc w:val="right"/>
    </w:pPr>
  </w:p>
  <w:p w14:paraId="7C27E773" w14:textId="77777777" w:rsidR="00FE0E84" w:rsidRPr="008A6A2D" w:rsidRDefault="00FE0E84">
    <w:pPr>
      <w:pStyle w:val="Footer"/>
    </w:pPr>
    <w:r>
      <w:t xml:space="preserve">Année 2014/2015                                                                                            </w:t>
    </w:r>
    <w:sdt>
      <w:sdtPr>
        <w:id w:val="860082579"/>
        <w:docPartObj>
          <w:docPartGallery w:val="Page Numbers (Top of Page)"/>
          <w:docPartUnique/>
        </w:docPartObj>
      </w:sdtPr>
      <w:sdtContent>
        <w:r w:rsidRPr="008A6A2D">
          <w:rPr>
            <w:bCs/>
          </w:rPr>
          <w:fldChar w:fldCharType="begin"/>
        </w:r>
        <w:r w:rsidRPr="008A6A2D">
          <w:rPr>
            <w:bCs/>
          </w:rPr>
          <w:instrText>PAGE</w:instrText>
        </w:r>
        <w:r w:rsidRPr="008A6A2D">
          <w:rPr>
            <w:bCs/>
          </w:rPr>
          <w:fldChar w:fldCharType="separate"/>
        </w:r>
        <w:r w:rsidR="004D3332">
          <w:rPr>
            <w:bCs/>
            <w:noProof/>
          </w:rPr>
          <w:t>11</w:t>
        </w:r>
        <w:r w:rsidRPr="008A6A2D">
          <w:fldChar w:fldCharType="end"/>
        </w:r>
        <w:r>
          <w:t>/</w:t>
        </w:r>
        <w:r w:rsidRPr="008A6A2D">
          <w:t xml:space="preserve"> </w:t>
        </w:r>
        <w:r w:rsidRPr="008A6A2D">
          <w:rPr>
            <w:bCs/>
          </w:rPr>
          <w:fldChar w:fldCharType="begin"/>
        </w:r>
        <w:r w:rsidRPr="008A6A2D">
          <w:rPr>
            <w:bCs/>
          </w:rPr>
          <w:instrText>NUMPAGES</w:instrText>
        </w:r>
        <w:r w:rsidRPr="008A6A2D">
          <w:rPr>
            <w:bCs/>
          </w:rPr>
          <w:fldChar w:fldCharType="separate"/>
        </w:r>
        <w:r w:rsidR="004D3332">
          <w:rPr>
            <w:bCs/>
            <w:noProof/>
          </w:rPr>
          <w:t>11</w:t>
        </w:r>
        <w:r w:rsidRPr="008A6A2D">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837FE" w14:textId="77777777" w:rsidR="00FE0E84" w:rsidRDefault="00FE0E84" w:rsidP="008A6A2D">
      <w:pPr>
        <w:spacing w:after="0" w:line="240" w:lineRule="auto"/>
      </w:pPr>
      <w:r>
        <w:separator/>
      </w:r>
    </w:p>
  </w:footnote>
  <w:footnote w:type="continuationSeparator" w:id="0">
    <w:p w14:paraId="381115E8" w14:textId="77777777" w:rsidR="00FE0E84" w:rsidRDefault="00FE0E84" w:rsidP="008A6A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A93B9" w14:textId="77777777" w:rsidR="00FE0E84" w:rsidRDefault="00FE0E84" w:rsidP="008A6A2D">
    <w:pPr>
      <w:pStyle w:val="Header"/>
    </w:pPr>
    <w:r w:rsidRPr="008A6A2D">
      <w:rPr>
        <w:noProof/>
        <w:lang w:val="en-US"/>
      </w:rPr>
      <w:drawing>
        <wp:anchor distT="0" distB="0" distL="0" distR="0" simplePos="0" relativeHeight="251659264" behindDoc="0" locked="0" layoutInCell="1" allowOverlap="1" wp14:anchorId="033A18CC" wp14:editId="66D60886">
          <wp:simplePos x="0" y="0"/>
          <wp:positionH relativeFrom="column">
            <wp:posOffset>4853305</wp:posOffset>
          </wp:positionH>
          <wp:positionV relativeFrom="paragraph">
            <wp:posOffset>-198755</wp:posOffset>
          </wp:positionV>
          <wp:extent cx="1410335" cy="492760"/>
          <wp:effectExtent l="0" t="0" r="0" b="254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0335" cy="492760"/>
                  </a:xfrm>
                  <a:prstGeom prst="rect">
                    <a:avLst/>
                  </a:prstGeom>
                  <a:solidFill>
                    <a:srgbClr val="FFFFFF"/>
                  </a:solidFill>
                  <a:ln w="9525">
                    <a:noFill/>
                    <a:miter lim="800000"/>
                    <a:headEnd/>
                    <a:tailEnd/>
                  </a:ln>
                </pic:spPr>
              </pic:pic>
            </a:graphicData>
          </a:graphic>
        </wp:anchor>
      </w:drawing>
    </w:r>
    <w:r>
      <w:t>MOUTON                         Compte-rendu du tp1</w:t>
    </w:r>
    <w:r w:rsidRPr="008A6A2D">
      <w:ptab w:relativeTo="margin" w:alignment="left" w:leader="none"/>
    </w:r>
    <w:r>
      <w:t xml:space="preserve">CHALOPIN </w:t>
    </w:r>
    <w:r w:rsidRPr="008A6A2D">
      <w:ptab w:relativeTo="margin" w:alignment="lef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4032"/>
    <w:multiLevelType w:val="hybridMultilevel"/>
    <w:tmpl w:val="E2847B80"/>
    <w:lvl w:ilvl="0" w:tplc="1F740676">
      <w:start w:val="1"/>
      <w:numFmt w:val="upperRoman"/>
      <w:pStyle w:val="Heading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FE200A"/>
    <w:multiLevelType w:val="hybridMultilevel"/>
    <w:tmpl w:val="B50CFAF2"/>
    <w:lvl w:ilvl="0" w:tplc="7C8C911C">
      <w:start w:val="1"/>
      <w:numFmt w:val="upp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72567D9"/>
    <w:multiLevelType w:val="hybridMultilevel"/>
    <w:tmpl w:val="5B38CA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nsid w:val="2FB74537"/>
    <w:multiLevelType w:val="hybridMultilevel"/>
    <w:tmpl w:val="16FE89E8"/>
    <w:lvl w:ilvl="0" w:tplc="BE8CB6FC">
      <w:start w:val="1"/>
      <w:numFmt w:val="lowerLetter"/>
      <w:pStyle w:val="Heading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C972478"/>
    <w:multiLevelType w:val="hybridMultilevel"/>
    <w:tmpl w:val="AA86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5B5865"/>
    <w:multiLevelType w:val="hybridMultilevel"/>
    <w:tmpl w:val="18E44162"/>
    <w:lvl w:ilvl="0" w:tplc="6D027970">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14F5A13"/>
    <w:multiLevelType w:val="hybridMultilevel"/>
    <w:tmpl w:val="1B5CE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446930"/>
    <w:multiLevelType w:val="hybridMultilevel"/>
    <w:tmpl w:val="7CC05538"/>
    <w:lvl w:ilvl="0" w:tplc="56882DA4">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7EA0F41"/>
    <w:multiLevelType w:val="hybridMultilevel"/>
    <w:tmpl w:val="D8780260"/>
    <w:lvl w:ilvl="0" w:tplc="9BB6165A">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903371E"/>
    <w:multiLevelType w:val="hybridMultilevel"/>
    <w:tmpl w:val="88162F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1"/>
  </w:num>
  <w:num w:numId="5">
    <w:abstractNumId w:val="3"/>
  </w:num>
  <w:num w:numId="6">
    <w:abstractNumId w:val="0"/>
    <w:lvlOverride w:ilvl="0">
      <w:startOverride w:val="1"/>
    </w:lvlOverride>
  </w:num>
  <w:num w:numId="7">
    <w:abstractNumId w:val="4"/>
  </w:num>
  <w:num w:numId="8">
    <w:abstractNumId w:val="7"/>
  </w:num>
  <w:num w:numId="9">
    <w:abstractNumId w:val="9"/>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D8A"/>
    <w:rsid w:val="00037CAA"/>
    <w:rsid w:val="000C74F0"/>
    <w:rsid w:val="001657C9"/>
    <w:rsid w:val="001E04D5"/>
    <w:rsid w:val="002104EC"/>
    <w:rsid w:val="0026678D"/>
    <w:rsid w:val="002D0453"/>
    <w:rsid w:val="0031457C"/>
    <w:rsid w:val="00355CCB"/>
    <w:rsid w:val="00393072"/>
    <w:rsid w:val="003F64A1"/>
    <w:rsid w:val="004349F9"/>
    <w:rsid w:val="00437F40"/>
    <w:rsid w:val="004730AE"/>
    <w:rsid w:val="004B4C33"/>
    <w:rsid w:val="004B52D7"/>
    <w:rsid w:val="004D3332"/>
    <w:rsid w:val="00514766"/>
    <w:rsid w:val="005170C0"/>
    <w:rsid w:val="0053147E"/>
    <w:rsid w:val="00533AF6"/>
    <w:rsid w:val="005373B2"/>
    <w:rsid w:val="00576359"/>
    <w:rsid w:val="0058000F"/>
    <w:rsid w:val="005920E0"/>
    <w:rsid w:val="005D2831"/>
    <w:rsid w:val="005F7139"/>
    <w:rsid w:val="005F71D8"/>
    <w:rsid w:val="006A4F44"/>
    <w:rsid w:val="00726C72"/>
    <w:rsid w:val="0075275D"/>
    <w:rsid w:val="00777334"/>
    <w:rsid w:val="00783841"/>
    <w:rsid w:val="007A65E9"/>
    <w:rsid w:val="007B2BA3"/>
    <w:rsid w:val="00800A1E"/>
    <w:rsid w:val="00812810"/>
    <w:rsid w:val="00836670"/>
    <w:rsid w:val="0084166A"/>
    <w:rsid w:val="008A6A2D"/>
    <w:rsid w:val="008D01E6"/>
    <w:rsid w:val="00901FB6"/>
    <w:rsid w:val="00966870"/>
    <w:rsid w:val="00990439"/>
    <w:rsid w:val="009A2F21"/>
    <w:rsid w:val="009F0D8A"/>
    <w:rsid w:val="00AC4F8B"/>
    <w:rsid w:val="00B411BB"/>
    <w:rsid w:val="00B45123"/>
    <w:rsid w:val="00B731A0"/>
    <w:rsid w:val="00BB55A3"/>
    <w:rsid w:val="00BE0C4E"/>
    <w:rsid w:val="00C22BC9"/>
    <w:rsid w:val="00C26C5E"/>
    <w:rsid w:val="00C468FC"/>
    <w:rsid w:val="00C82C3D"/>
    <w:rsid w:val="00CA0E94"/>
    <w:rsid w:val="00CD5F24"/>
    <w:rsid w:val="00CF7B06"/>
    <w:rsid w:val="00D552A7"/>
    <w:rsid w:val="00D615F5"/>
    <w:rsid w:val="00D828D3"/>
    <w:rsid w:val="00DA0478"/>
    <w:rsid w:val="00DC41EF"/>
    <w:rsid w:val="00DC5DAB"/>
    <w:rsid w:val="00DD667A"/>
    <w:rsid w:val="00DE40D5"/>
    <w:rsid w:val="00E55827"/>
    <w:rsid w:val="00E64F77"/>
    <w:rsid w:val="00E86B91"/>
    <w:rsid w:val="00E97C5B"/>
    <w:rsid w:val="00EA5F7F"/>
    <w:rsid w:val="00EA69C2"/>
    <w:rsid w:val="00F427D2"/>
    <w:rsid w:val="00F468F3"/>
    <w:rsid w:val="00F57F2D"/>
    <w:rsid w:val="00F72970"/>
    <w:rsid w:val="00F745E7"/>
    <w:rsid w:val="00F8120E"/>
    <w:rsid w:val="00F81E43"/>
    <w:rsid w:val="00F90353"/>
    <w:rsid w:val="00FC75BF"/>
    <w:rsid w:val="00FD2EBD"/>
    <w:rsid w:val="00FE0E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7C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Heading1">
    <w:name w:val="heading 1"/>
    <w:basedOn w:val="Normal"/>
    <w:next w:val="Normal"/>
    <w:link w:val="Heading1Ch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Heading2">
    <w:name w:val="heading 2"/>
    <w:basedOn w:val="Normal"/>
    <w:next w:val="Normal"/>
    <w:link w:val="Heading2Ch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2D"/>
    <w:rPr>
      <w:rFonts w:ascii="Tahoma" w:hAnsi="Tahoma" w:cs="Tahoma"/>
      <w:sz w:val="16"/>
      <w:szCs w:val="16"/>
    </w:rPr>
  </w:style>
  <w:style w:type="paragraph" w:styleId="Header">
    <w:name w:val="header"/>
    <w:basedOn w:val="Normal"/>
    <w:link w:val="HeaderChar"/>
    <w:uiPriority w:val="99"/>
    <w:unhideWhenUsed/>
    <w:rsid w:val="008A6A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6A2D"/>
  </w:style>
  <w:style w:type="paragraph" w:styleId="Footer">
    <w:name w:val="footer"/>
    <w:basedOn w:val="Normal"/>
    <w:link w:val="FooterChar"/>
    <w:uiPriority w:val="99"/>
    <w:unhideWhenUsed/>
    <w:rsid w:val="008A6A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6A2D"/>
  </w:style>
  <w:style w:type="character" w:customStyle="1" w:styleId="Heading1Char">
    <w:name w:val="Heading 1 Char"/>
    <w:basedOn w:val="DefaultParagraphFont"/>
    <w:link w:val="Heading1"/>
    <w:uiPriority w:val="9"/>
    <w:rsid w:val="00037CAA"/>
    <w:rPr>
      <w:rFonts w:ascii="Bookman Old Style" w:eastAsiaTheme="majorEastAsia" w:hAnsi="Bookman Old Style" w:cstheme="majorBidi"/>
      <w:b/>
      <w:bCs/>
      <w:color w:val="0070C0"/>
      <w:sz w:val="28"/>
      <w:szCs w:val="28"/>
      <w:u w:val="single"/>
    </w:rPr>
  </w:style>
  <w:style w:type="character" w:customStyle="1" w:styleId="Heading2Char">
    <w:name w:val="Heading 2 Char"/>
    <w:basedOn w:val="DefaultParagraphFont"/>
    <w:link w:val="Heading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Heading3Char">
    <w:name w:val="Heading 3 Char"/>
    <w:basedOn w:val="DefaultParagraphFont"/>
    <w:link w:val="Heading3"/>
    <w:uiPriority w:val="9"/>
    <w:rsid w:val="00037CAA"/>
    <w:rPr>
      <w:rFonts w:ascii="Bookman Old Style" w:eastAsiaTheme="majorEastAsia" w:hAnsi="Bookman Old Style" w:cstheme="majorBidi"/>
      <w:b/>
      <w:bCs/>
      <w:color w:val="4F81BD" w:themeColor="accent1"/>
    </w:rPr>
  </w:style>
  <w:style w:type="character" w:customStyle="1" w:styleId="Heading4Char">
    <w:name w:val="Heading 4 Char"/>
    <w:basedOn w:val="DefaultParagraphFont"/>
    <w:link w:val="Heading4"/>
    <w:uiPriority w:val="9"/>
    <w:rsid w:val="00037CAA"/>
    <w:rPr>
      <w:rFonts w:ascii="Bookman Old Style" w:eastAsiaTheme="majorEastAsia" w:hAnsi="Bookman Old Style" w:cstheme="majorBidi"/>
      <w:b/>
      <w:bCs/>
      <w:i/>
      <w:iCs/>
      <w:color w:val="365F91" w:themeColor="accent1" w:themeShade="BF"/>
    </w:rPr>
  </w:style>
  <w:style w:type="paragraph" w:styleId="TOCHeading">
    <w:name w:val="TOC Heading"/>
    <w:basedOn w:val="Heading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OC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OC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OC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Hyperlink">
    <w:name w:val="Hyperlink"/>
    <w:basedOn w:val="DefaultParagraphFont"/>
    <w:uiPriority w:val="99"/>
    <w:unhideWhenUsed/>
    <w:rsid w:val="001E04D5"/>
    <w:rPr>
      <w:color w:val="0000FF" w:themeColor="hyperlink"/>
      <w:u w:val="single"/>
    </w:rPr>
  </w:style>
  <w:style w:type="paragraph" w:styleId="Subtitle">
    <w:name w:val="Subtitle"/>
    <w:basedOn w:val="Normal"/>
    <w:next w:val="Normal"/>
    <w:link w:val="SubtitleCh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0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C4F8B"/>
    <w:pPr>
      <w:ind w:left="720"/>
      <w:contextualSpacing/>
    </w:pPr>
  </w:style>
  <w:style w:type="paragraph" w:styleId="Caption">
    <w:name w:val="caption"/>
    <w:basedOn w:val="Normal"/>
    <w:next w:val="Normal"/>
    <w:uiPriority w:val="35"/>
    <w:unhideWhenUsed/>
    <w:qFormat/>
    <w:rsid w:val="00EA5F7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A2D"/>
    <w:rPr>
      <w:rFonts w:ascii="Bookman Old Style" w:hAnsi="Bookman Old Style"/>
    </w:rPr>
  </w:style>
  <w:style w:type="paragraph" w:styleId="Heading1">
    <w:name w:val="heading 1"/>
    <w:basedOn w:val="Normal"/>
    <w:next w:val="Normal"/>
    <w:link w:val="Heading1Char"/>
    <w:uiPriority w:val="9"/>
    <w:qFormat/>
    <w:rsid w:val="00037CAA"/>
    <w:pPr>
      <w:keepNext/>
      <w:keepLines/>
      <w:numPr>
        <w:numId w:val="1"/>
      </w:numPr>
      <w:spacing w:before="480" w:after="0"/>
      <w:outlineLvl w:val="0"/>
    </w:pPr>
    <w:rPr>
      <w:rFonts w:eastAsiaTheme="majorEastAsia" w:cstheme="majorBidi"/>
      <w:b/>
      <w:bCs/>
      <w:color w:val="0070C0"/>
      <w:sz w:val="28"/>
      <w:szCs w:val="28"/>
      <w:u w:val="single"/>
    </w:rPr>
  </w:style>
  <w:style w:type="paragraph" w:styleId="Heading2">
    <w:name w:val="heading 2"/>
    <w:basedOn w:val="Normal"/>
    <w:next w:val="Normal"/>
    <w:link w:val="Heading2Char"/>
    <w:uiPriority w:val="9"/>
    <w:unhideWhenUsed/>
    <w:qFormat/>
    <w:rsid w:val="00037CAA"/>
    <w:pPr>
      <w:keepNext/>
      <w:keepLines/>
      <w:numPr>
        <w:numId w:val="4"/>
      </w:numPr>
      <w:spacing w:before="200" w:after="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037CAA"/>
    <w:pPr>
      <w:keepNext/>
      <w:keepLines/>
      <w:numPr>
        <w:numId w:val="3"/>
      </w:numPr>
      <w:spacing w:before="200" w:after="0"/>
      <w:ind w:left="1068"/>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37CAA"/>
    <w:pPr>
      <w:keepNext/>
      <w:keepLines/>
      <w:numPr>
        <w:numId w:val="5"/>
      </w:numPr>
      <w:spacing w:before="200" w:after="0"/>
      <w:ind w:left="1776"/>
      <w:outlineLvl w:val="3"/>
    </w:pPr>
    <w:rPr>
      <w:rFonts w:eastAsiaTheme="majorEastAsia" w:cstheme="majorBidi"/>
      <w:b/>
      <w:bCs/>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6A2D"/>
    <w:pPr>
      <w:spacing w:after="0" w:line="240" w:lineRule="auto"/>
    </w:pPr>
    <w:rPr>
      <w:rFonts w:ascii="Arial" w:eastAsia="Arial" w:hAnsi="Arial" w:cs="Arial"/>
      <w:color w:val="00000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6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A2D"/>
    <w:rPr>
      <w:rFonts w:ascii="Tahoma" w:hAnsi="Tahoma" w:cs="Tahoma"/>
      <w:sz w:val="16"/>
      <w:szCs w:val="16"/>
    </w:rPr>
  </w:style>
  <w:style w:type="paragraph" w:styleId="Header">
    <w:name w:val="header"/>
    <w:basedOn w:val="Normal"/>
    <w:link w:val="HeaderChar"/>
    <w:uiPriority w:val="99"/>
    <w:unhideWhenUsed/>
    <w:rsid w:val="008A6A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6A2D"/>
  </w:style>
  <w:style w:type="paragraph" w:styleId="Footer">
    <w:name w:val="footer"/>
    <w:basedOn w:val="Normal"/>
    <w:link w:val="FooterChar"/>
    <w:uiPriority w:val="99"/>
    <w:unhideWhenUsed/>
    <w:rsid w:val="008A6A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6A2D"/>
  </w:style>
  <w:style w:type="character" w:customStyle="1" w:styleId="Heading1Char">
    <w:name w:val="Heading 1 Char"/>
    <w:basedOn w:val="DefaultParagraphFont"/>
    <w:link w:val="Heading1"/>
    <w:uiPriority w:val="9"/>
    <w:rsid w:val="00037CAA"/>
    <w:rPr>
      <w:rFonts w:ascii="Bookman Old Style" w:eastAsiaTheme="majorEastAsia" w:hAnsi="Bookman Old Style" w:cstheme="majorBidi"/>
      <w:b/>
      <w:bCs/>
      <w:color w:val="0070C0"/>
      <w:sz w:val="28"/>
      <w:szCs w:val="28"/>
      <w:u w:val="single"/>
    </w:rPr>
  </w:style>
  <w:style w:type="character" w:customStyle="1" w:styleId="Heading2Char">
    <w:name w:val="Heading 2 Char"/>
    <w:basedOn w:val="DefaultParagraphFont"/>
    <w:link w:val="Heading2"/>
    <w:uiPriority w:val="9"/>
    <w:rsid w:val="00037CAA"/>
    <w:rPr>
      <w:rFonts w:ascii="Bookman Old Style" w:eastAsiaTheme="majorEastAsia" w:hAnsi="Bookman Old Style" w:cstheme="majorBidi"/>
      <w:b/>
      <w:bCs/>
      <w:color w:val="548DD4" w:themeColor="text2" w:themeTint="99"/>
      <w:sz w:val="26"/>
      <w:szCs w:val="26"/>
    </w:rPr>
  </w:style>
  <w:style w:type="character" w:customStyle="1" w:styleId="Heading3Char">
    <w:name w:val="Heading 3 Char"/>
    <w:basedOn w:val="DefaultParagraphFont"/>
    <w:link w:val="Heading3"/>
    <w:uiPriority w:val="9"/>
    <w:rsid w:val="00037CAA"/>
    <w:rPr>
      <w:rFonts w:ascii="Bookman Old Style" w:eastAsiaTheme="majorEastAsia" w:hAnsi="Bookman Old Style" w:cstheme="majorBidi"/>
      <w:b/>
      <w:bCs/>
      <w:color w:val="4F81BD" w:themeColor="accent1"/>
    </w:rPr>
  </w:style>
  <w:style w:type="character" w:customStyle="1" w:styleId="Heading4Char">
    <w:name w:val="Heading 4 Char"/>
    <w:basedOn w:val="DefaultParagraphFont"/>
    <w:link w:val="Heading4"/>
    <w:uiPriority w:val="9"/>
    <w:rsid w:val="00037CAA"/>
    <w:rPr>
      <w:rFonts w:ascii="Bookman Old Style" w:eastAsiaTheme="majorEastAsia" w:hAnsi="Bookman Old Style" w:cstheme="majorBidi"/>
      <w:b/>
      <w:bCs/>
      <w:i/>
      <w:iCs/>
      <w:color w:val="365F91" w:themeColor="accent1" w:themeShade="BF"/>
    </w:rPr>
  </w:style>
  <w:style w:type="paragraph" w:styleId="TOCHeading">
    <w:name w:val="TOC Heading"/>
    <w:basedOn w:val="Heading1"/>
    <w:next w:val="Normal"/>
    <w:uiPriority w:val="39"/>
    <w:semiHidden/>
    <w:unhideWhenUsed/>
    <w:qFormat/>
    <w:rsid w:val="00037CAA"/>
    <w:pPr>
      <w:numPr>
        <w:numId w:val="0"/>
      </w:numPr>
      <w:outlineLvl w:val="9"/>
    </w:pPr>
    <w:rPr>
      <w:rFonts w:asciiTheme="majorHAnsi" w:hAnsiTheme="majorHAnsi"/>
      <w:color w:val="365F91" w:themeColor="accent1" w:themeShade="BF"/>
      <w:u w:val="none"/>
      <w:lang w:eastAsia="fr-FR"/>
    </w:rPr>
  </w:style>
  <w:style w:type="paragraph" w:styleId="TOC2">
    <w:name w:val="toc 2"/>
    <w:basedOn w:val="Normal"/>
    <w:next w:val="Normal"/>
    <w:autoRedefine/>
    <w:uiPriority w:val="39"/>
    <w:semiHidden/>
    <w:unhideWhenUsed/>
    <w:qFormat/>
    <w:rsid w:val="00037CAA"/>
    <w:pPr>
      <w:spacing w:after="100"/>
      <w:ind w:left="220"/>
    </w:pPr>
    <w:rPr>
      <w:rFonts w:asciiTheme="minorHAnsi" w:eastAsiaTheme="minorEastAsia" w:hAnsiTheme="minorHAnsi"/>
      <w:lang w:eastAsia="fr-FR"/>
    </w:rPr>
  </w:style>
  <w:style w:type="paragraph" w:styleId="TOC1">
    <w:name w:val="toc 1"/>
    <w:basedOn w:val="Normal"/>
    <w:next w:val="Normal"/>
    <w:autoRedefine/>
    <w:uiPriority w:val="39"/>
    <w:semiHidden/>
    <w:unhideWhenUsed/>
    <w:qFormat/>
    <w:rsid w:val="00037CAA"/>
    <w:pPr>
      <w:spacing w:after="100"/>
    </w:pPr>
    <w:rPr>
      <w:rFonts w:asciiTheme="minorHAnsi" w:eastAsiaTheme="minorEastAsia" w:hAnsiTheme="minorHAnsi"/>
      <w:lang w:eastAsia="fr-FR"/>
    </w:rPr>
  </w:style>
  <w:style w:type="paragraph" w:styleId="TOC3">
    <w:name w:val="toc 3"/>
    <w:basedOn w:val="Normal"/>
    <w:next w:val="Normal"/>
    <w:autoRedefine/>
    <w:uiPriority w:val="39"/>
    <w:semiHidden/>
    <w:unhideWhenUsed/>
    <w:qFormat/>
    <w:rsid w:val="00037CAA"/>
    <w:pPr>
      <w:spacing w:after="100"/>
      <w:ind w:left="440"/>
    </w:pPr>
    <w:rPr>
      <w:rFonts w:asciiTheme="minorHAnsi" w:eastAsiaTheme="minorEastAsia" w:hAnsiTheme="minorHAnsi"/>
      <w:lang w:eastAsia="fr-FR"/>
    </w:rPr>
  </w:style>
  <w:style w:type="character" w:styleId="Hyperlink">
    <w:name w:val="Hyperlink"/>
    <w:basedOn w:val="DefaultParagraphFont"/>
    <w:uiPriority w:val="99"/>
    <w:unhideWhenUsed/>
    <w:rsid w:val="001E04D5"/>
    <w:rPr>
      <w:color w:val="0000FF" w:themeColor="hyperlink"/>
      <w:u w:val="single"/>
    </w:rPr>
  </w:style>
  <w:style w:type="paragraph" w:styleId="Subtitle">
    <w:name w:val="Subtitle"/>
    <w:basedOn w:val="Normal"/>
    <w:next w:val="Normal"/>
    <w:link w:val="SubtitleChar"/>
    <w:uiPriority w:val="11"/>
    <w:qFormat/>
    <w:rsid w:val="001E0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0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C4F8B"/>
    <w:pPr>
      <w:ind w:left="720"/>
      <w:contextualSpacing/>
    </w:pPr>
  </w:style>
  <w:style w:type="paragraph" w:styleId="Caption">
    <w:name w:val="caption"/>
    <w:basedOn w:val="Normal"/>
    <w:next w:val="Normal"/>
    <w:uiPriority w:val="35"/>
    <w:unhideWhenUsed/>
    <w:qFormat/>
    <w:rsid w:val="00EA5F7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9984">
      <w:bodyDiv w:val="1"/>
      <w:marLeft w:val="0"/>
      <w:marRight w:val="0"/>
      <w:marTop w:val="0"/>
      <w:marBottom w:val="0"/>
      <w:divBdr>
        <w:top w:val="none" w:sz="0" w:space="0" w:color="auto"/>
        <w:left w:val="none" w:sz="0" w:space="0" w:color="auto"/>
        <w:bottom w:val="none" w:sz="0" w:space="0" w:color="auto"/>
        <w:right w:val="none" w:sz="0" w:space="0" w:color="auto"/>
      </w:divBdr>
    </w:div>
    <w:div w:id="345448344">
      <w:bodyDiv w:val="1"/>
      <w:marLeft w:val="0"/>
      <w:marRight w:val="0"/>
      <w:marTop w:val="0"/>
      <w:marBottom w:val="0"/>
      <w:divBdr>
        <w:top w:val="none" w:sz="0" w:space="0" w:color="auto"/>
        <w:left w:val="none" w:sz="0" w:space="0" w:color="auto"/>
        <w:bottom w:val="none" w:sz="0" w:space="0" w:color="auto"/>
        <w:right w:val="none" w:sz="0" w:space="0" w:color="auto"/>
      </w:divBdr>
    </w:div>
    <w:div w:id="590509251">
      <w:bodyDiv w:val="1"/>
      <w:marLeft w:val="0"/>
      <w:marRight w:val="0"/>
      <w:marTop w:val="0"/>
      <w:marBottom w:val="0"/>
      <w:divBdr>
        <w:top w:val="none" w:sz="0" w:space="0" w:color="auto"/>
        <w:left w:val="none" w:sz="0" w:space="0" w:color="auto"/>
        <w:bottom w:val="none" w:sz="0" w:space="0" w:color="auto"/>
        <w:right w:val="none" w:sz="0" w:space="0" w:color="auto"/>
      </w:divBdr>
    </w:div>
    <w:div w:id="809397591">
      <w:bodyDiv w:val="1"/>
      <w:marLeft w:val="0"/>
      <w:marRight w:val="0"/>
      <w:marTop w:val="0"/>
      <w:marBottom w:val="0"/>
      <w:divBdr>
        <w:top w:val="none" w:sz="0" w:space="0" w:color="auto"/>
        <w:left w:val="none" w:sz="0" w:space="0" w:color="auto"/>
        <w:bottom w:val="none" w:sz="0" w:space="0" w:color="auto"/>
        <w:right w:val="none" w:sz="0" w:space="0" w:color="auto"/>
      </w:divBdr>
    </w:div>
    <w:div w:id="196496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www.polytech.univ-tours.fr/" TargetMode="External"/><Relationship Id="rId11" Type="http://schemas.openxmlformats.org/officeDocument/2006/relationships/hyperlink" Target="mailto:quentin.chalopin@etu.univ-tours.fr" TargetMode="External"/><Relationship Id="rId12" Type="http://schemas.openxmlformats.org/officeDocument/2006/relationships/hyperlink" Target="mailto:anthony.jouret@univ-tours.fr" TargetMode="External"/><Relationship Id="rId13" Type="http://schemas.openxmlformats.org/officeDocument/2006/relationships/hyperlink" Target="mailto:julien.mouton@etu.univ-tours.fr"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mjmwired.net/kernel/Documentation/i2c/dev-interface" TargetMode="External"/><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D5F12-2CC8-E94A-A374-75A3BA2E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1706</Words>
  <Characters>9726</Characters>
  <Application>Microsoft Macintosh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dc:creator>
  <cp:keywords/>
  <dc:description/>
  <cp:lastModifiedBy>Quentin chalopin</cp:lastModifiedBy>
  <cp:revision>18</cp:revision>
  <cp:lastPrinted>2015-02-02T18:53:00Z</cp:lastPrinted>
  <dcterms:created xsi:type="dcterms:W3CDTF">2015-02-02T19:26:00Z</dcterms:created>
  <dcterms:modified xsi:type="dcterms:W3CDTF">2015-03-02T22:56:00Z</dcterms:modified>
</cp:coreProperties>
</file>