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65E" w:rsidRPr="001955DE" w:rsidRDefault="0020112E">
      <w:pPr>
        <w:rPr>
          <w:b/>
          <w:sz w:val="28"/>
          <w:szCs w:val="28"/>
        </w:rPr>
      </w:pPr>
      <w:r w:rsidRPr="001955DE">
        <w:rPr>
          <w:b/>
          <w:sz w:val="28"/>
          <w:szCs w:val="28"/>
        </w:rPr>
        <w:t>索引目录</w:t>
      </w:r>
      <w:r w:rsidRPr="001955DE">
        <w:rPr>
          <w:rFonts w:hint="eastAsia"/>
          <w:b/>
          <w:sz w:val="28"/>
          <w:szCs w:val="28"/>
        </w:rPr>
        <w:t>——怪物及</w:t>
      </w:r>
      <w:r w:rsidRPr="001955DE">
        <w:rPr>
          <w:rFonts w:hint="eastAsia"/>
          <w:b/>
          <w:sz w:val="28"/>
          <w:szCs w:val="28"/>
        </w:rPr>
        <w:t>NPC</w:t>
      </w:r>
    </w:p>
    <w:p w:rsidR="0020112E" w:rsidRDefault="009F64A0">
      <w:r>
        <w:rPr>
          <w:rFonts w:hint="eastAsia"/>
        </w:rPr>
        <w:t>无政府主义者</w:t>
      </w:r>
    </w:p>
    <w:p w:rsidR="0020112E" w:rsidRDefault="0020112E">
      <w:r>
        <w:rPr>
          <w:rFonts w:hint="eastAsia"/>
        </w:rPr>
        <w:t>三盟统领</w:t>
      </w:r>
    </w:p>
    <w:p w:rsidR="0020112E" w:rsidRDefault="009F64A0">
      <w:r>
        <w:rPr>
          <w:rFonts w:hint="eastAsia"/>
        </w:rPr>
        <w:t>弧光凤凰</w:t>
      </w:r>
    </w:p>
    <w:p w:rsidR="009F64A0" w:rsidRDefault="009F64A0">
      <w:proofErr w:type="gramStart"/>
      <w:r>
        <w:rPr>
          <w:rFonts w:hint="eastAsia"/>
        </w:rPr>
        <w:t>欧瑞梨</w:t>
      </w:r>
      <w:proofErr w:type="gramEnd"/>
    </w:p>
    <w:p w:rsidR="009F64A0" w:rsidRDefault="009F64A0">
      <w:r>
        <w:rPr>
          <w:rFonts w:hint="eastAsia"/>
        </w:rPr>
        <w:t>战争天使</w:t>
      </w:r>
    </w:p>
    <w:p w:rsidR="003B1DCA" w:rsidRDefault="003B1DCA">
      <w:r>
        <w:rPr>
          <w:rFonts w:hint="eastAsia"/>
        </w:rPr>
        <w:t>生机大师</w:t>
      </w:r>
    </w:p>
    <w:p w:rsidR="003B1DCA" w:rsidRDefault="003B1DCA">
      <w:proofErr w:type="gramStart"/>
      <w:r>
        <w:rPr>
          <w:rFonts w:hint="eastAsia"/>
        </w:rPr>
        <w:t>焦盘怪奇</w:t>
      </w:r>
      <w:proofErr w:type="gramEnd"/>
    </w:p>
    <w:p w:rsidR="003B1DCA" w:rsidRDefault="00C8285D">
      <w:r>
        <w:rPr>
          <w:rFonts w:hint="eastAsia"/>
        </w:rPr>
        <w:t>饮血</w:t>
      </w:r>
      <w:r w:rsidR="003B1DCA">
        <w:rPr>
          <w:rFonts w:hint="eastAsia"/>
        </w:rPr>
        <w:t>吸血鬼</w:t>
      </w:r>
    </w:p>
    <w:p w:rsidR="003B1DCA" w:rsidRDefault="003B1DCA">
      <w:r>
        <w:rPr>
          <w:rFonts w:hint="eastAsia"/>
        </w:rPr>
        <w:t>血腥法师</w:t>
      </w:r>
    </w:p>
    <w:p w:rsidR="003B1DCA" w:rsidRDefault="003B1DCA">
      <w:r>
        <w:rPr>
          <w:rFonts w:hint="eastAsia"/>
        </w:rPr>
        <w:t>血斗巨人</w:t>
      </w:r>
    </w:p>
    <w:p w:rsidR="003B1DCA" w:rsidRDefault="003B1DCA">
      <w:proofErr w:type="gramStart"/>
      <w:r>
        <w:rPr>
          <w:rFonts w:hint="eastAsia"/>
        </w:rPr>
        <w:t>咕噜力莫</w:t>
      </w:r>
      <w:proofErr w:type="gramEnd"/>
    </w:p>
    <w:p w:rsidR="003B1DCA" w:rsidRDefault="003B1DCA">
      <w:proofErr w:type="gramStart"/>
      <w:r>
        <w:rPr>
          <w:rFonts w:hint="eastAsia"/>
        </w:rPr>
        <w:t>咯笑魔</w:t>
      </w:r>
      <w:proofErr w:type="gramEnd"/>
    </w:p>
    <w:p w:rsidR="003B1DCA" w:rsidRDefault="003B1DCA">
      <w:r>
        <w:rPr>
          <w:rFonts w:hint="eastAsia"/>
        </w:rPr>
        <w:t>类别</w:t>
      </w:r>
      <w:r>
        <w:rPr>
          <w:rFonts w:hint="eastAsia"/>
        </w:rPr>
        <w:t>1</w:t>
      </w:r>
      <w:r>
        <w:rPr>
          <w:rFonts w:hint="eastAsia"/>
        </w:rPr>
        <w:t>融合体</w:t>
      </w:r>
    </w:p>
    <w:p w:rsidR="003B1DCA" w:rsidRDefault="003B1DCA">
      <w:r>
        <w:rPr>
          <w:rFonts w:hint="eastAsia"/>
        </w:rPr>
        <w:t>类别</w:t>
      </w:r>
      <w:r>
        <w:rPr>
          <w:rFonts w:hint="eastAsia"/>
        </w:rPr>
        <w:t>2</w:t>
      </w:r>
      <w:r>
        <w:rPr>
          <w:rFonts w:hint="eastAsia"/>
        </w:rPr>
        <w:t>融合体</w:t>
      </w:r>
    </w:p>
    <w:p w:rsidR="003B1DCA" w:rsidRDefault="003B1DCA">
      <w:r>
        <w:rPr>
          <w:rFonts w:hint="eastAsia"/>
        </w:rPr>
        <w:t>类别</w:t>
      </w:r>
      <w:r>
        <w:rPr>
          <w:rFonts w:hint="eastAsia"/>
        </w:rPr>
        <w:t>3</w:t>
      </w:r>
      <w:r>
        <w:rPr>
          <w:rFonts w:hint="eastAsia"/>
        </w:rPr>
        <w:t>融合体</w:t>
      </w:r>
    </w:p>
    <w:p w:rsidR="003B1DCA" w:rsidRDefault="00F41BC4">
      <w:r>
        <w:rPr>
          <w:rFonts w:hint="eastAsia"/>
        </w:rPr>
        <w:t>盟</w:t>
      </w:r>
      <w:proofErr w:type="gramStart"/>
      <w:r>
        <w:rPr>
          <w:rFonts w:hint="eastAsia"/>
        </w:rPr>
        <w:t>会树灵</w:t>
      </w:r>
      <w:proofErr w:type="gramEnd"/>
    </w:p>
    <w:p w:rsidR="00F41BC4" w:rsidRDefault="00140F99">
      <w:proofErr w:type="gramStart"/>
      <w:r>
        <w:rPr>
          <w:rFonts w:hint="eastAsia"/>
        </w:rPr>
        <w:t>宙子冲击</w:t>
      </w:r>
      <w:proofErr w:type="gramEnd"/>
      <w:r>
        <w:rPr>
          <w:rFonts w:hint="eastAsia"/>
        </w:rPr>
        <w:t>探寻者</w:t>
      </w:r>
    </w:p>
    <w:p w:rsidR="00140F99" w:rsidRDefault="00140F99">
      <w:r>
        <w:rPr>
          <w:rFonts w:hint="eastAsia"/>
        </w:rPr>
        <w:t>魔力断流冲击探寻者</w:t>
      </w:r>
    </w:p>
    <w:p w:rsidR="00140F99" w:rsidRDefault="00140F99">
      <w:proofErr w:type="gramStart"/>
      <w:r>
        <w:rPr>
          <w:rFonts w:hint="eastAsia"/>
        </w:rPr>
        <w:t>亡约天使</w:t>
      </w:r>
      <w:proofErr w:type="gramEnd"/>
    </w:p>
    <w:p w:rsidR="00140F99" w:rsidRDefault="00140F99">
      <w:proofErr w:type="gramStart"/>
      <w:r>
        <w:rPr>
          <w:rFonts w:hint="eastAsia"/>
        </w:rPr>
        <w:t>戴卡林巫</w:t>
      </w:r>
      <w:proofErr w:type="gramEnd"/>
      <w:r>
        <w:rPr>
          <w:rFonts w:hint="eastAsia"/>
        </w:rPr>
        <w:t>妖</w:t>
      </w:r>
    </w:p>
    <w:p w:rsidR="00140F99" w:rsidRDefault="00140F99">
      <w:proofErr w:type="gramStart"/>
      <w:r>
        <w:rPr>
          <w:rFonts w:hint="eastAsia"/>
        </w:rPr>
        <w:t>老街德</w:t>
      </w:r>
      <w:proofErr w:type="gramEnd"/>
      <w:r>
        <w:rPr>
          <w:rFonts w:hint="eastAsia"/>
        </w:rPr>
        <w:t>鲁伊</w:t>
      </w:r>
    </w:p>
    <w:p w:rsidR="00140F99" w:rsidRDefault="00140F99">
      <w:proofErr w:type="gramStart"/>
      <w:r>
        <w:rPr>
          <w:rFonts w:hint="eastAsia"/>
        </w:rPr>
        <w:t>晶角兽</w:t>
      </w:r>
      <w:proofErr w:type="gramEnd"/>
    </w:p>
    <w:p w:rsidR="00140F99" w:rsidRDefault="00140F99">
      <w:proofErr w:type="gramStart"/>
      <w:r>
        <w:rPr>
          <w:rFonts w:hint="eastAsia"/>
        </w:rPr>
        <w:t>焰拳打击</w:t>
      </w:r>
      <w:proofErr w:type="gramEnd"/>
      <w:r>
        <w:rPr>
          <w:rFonts w:hint="eastAsia"/>
        </w:rPr>
        <w:t>手</w:t>
      </w:r>
    </w:p>
    <w:p w:rsidR="00140F99" w:rsidRDefault="005F74A1">
      <w:r>
        <w:t>炎鬃天使</w:t>
      </w:r>
    </w:p>
    <w:p w:rsidR="005F74A1" w:rsidRDefault="005F74A1">
      <w:r>
        <w:rPr>
          <w:rFonts w:hint="eastAsia"/>
        </w:rPr>
        <w:t>变异冲击探寻者</w:t>
      </w:r>
    </w:p>
    <w:p w:rsidR="005F74A1" w:rsidRDefault="005F74A1">
      <w:r>
        <w:rPr>
          <w:rFonts w:hint="eastAsia"/>
        </w:rPr>
        <w:t>变异充能怪</w:t>
      </w:r>
    </w:p>
    <w:p w:rsidR="005F74A1" w:rsidRDefault="005F74A1">
      <w:r>
        <w:rPr>
          <w:rFonts w:hint="eastAsia"/>
        </w:rPr>
        <w:t>飞空惊惧兽</w:t>
      </w:r>
    </w:p>
    <w:p w:rsidR="005F74A1" w:rsidRDefault="005F74A1">
      <w:r>
        <w:rPr>
          <w:rFonts w:hint="eastAsia"/>
        </w:rPr>
        <w:t>前线医士</w:t>
      </w:r>
    </w:p>
    <w:p w:rsidR="005F74A1" w:rsidRDefault="005F74A1">
      <w:r>
        <w:rPr>
          <w:rFonts w:hint="eastAsia"/>
        </w:rPr>
        <w:t>电流冲击探寻者</w:t>
      </w:r>
    </w:p>
    <w:p w:rsidR="005F74A1" w:rsidRDefault="005F74A1">
      <w:r>
        <w:t>电流怪奇</w:t>
      </w:r>
    </w:p>
    <w:p w:rsidR="005F74A1" w:rsidRDefault="005F74A1">
      <w:r>
        <w:rPr>
          <w:rFonts w:hint="eastAsia"/>
        </w:rPr>
        <w:t>黄昏</w:t>
      </w:r>
    </w:p>
    <w:p w:rsidR="005F74A1" w:rsidRDefault="007407EE">
      <w:r>
        <w:rPr>
          <w:rFonts w:hint="eastAsia"/>
        </w:rPr>
        <w:t>鬼怪帮成员</w:t>
      </w:r>
    </w:p>
    <w:p w:rsidR="007407EE" w:rsidRDefault="007407EE">
      <w:r>
        <w:rPr>
          <w:rFonts w:hint="eastAsia"/>
        </w:rPr>
        <w:t>葛加里祭师</w:t>
      </w:r>
    </w:p>
    <w:p w:rsidR="007407EE" w:rsidRDefault="007407EE">
      <w:r>
        <w:t>守护巨人</w:t>
      </w:r>
    </w:p>
    <w:p w:rsidR="007407EE" w:rsidRDefault="007407EE">
      <w:proofErr w:type="gramStart"/>
      <w:r>
        <w:rPr>
          <w:rFonts w:hint="eastAsia"/>
        </w:rPr>
        <w:t>唤角师</w:t>
      </w:r>
      <w:proofErr w:type="gramEnd"/>
    </w:p>
    <w:p w:rsidR="007407EE" w:rsidRDefault="007407EE">
      <w:r>
        <w:rPr>
          <w:rFonts w:hint="eastAsia"/>
        </w:rPr>
        <w:t>拼接狂兽人</w:t>
      </w:r>
    </w:p>
    <w:p w:rsidR="007407EE" w:rsidRDefault="007407EE">
      <w:r>
        <w:rPr>
          <w:rFonts w:hint="eastAsia"/>
        </w:rPr>
        <w:t>拼接飞行员</w:t>
      </w:r>
    </w:p>
    <w:p w:rsidR="007407EE" w:rsidRDefault="007407EE">
      <w:r>
        <w:rPr>
          <w:rFonts w:hint="eastAsia"/>
        </w:rPr>
        <w:t>拼接投毒师</w:t>
      </w:r>
    </w:p>
    <w:p w:rsidR="007407EE" w:rsidRDefault="007407EE">
      <w:r>
        <w:rPr>
          <w:rFonts w:hint="eastAsia"/>
        </w:rPr>
        <w:t>拼接猛击手</w:t>
      </w:r>
    </w:p>
    <w:p w:rsidR="007407EE" w:rsidRDefault="007407EE">
      <w:r>
        <w:rPr>
          <w:rFonts w:hint="eastAsia"/>
        </w:rPr>
        <w:t>拼接间谍</w:t>
      </w:r>
    </w:p>
    <w:p w:rsidR="007407EE" w:rsidRDefault="00C41179">
      <w:r>
        <w:rPr>
          <w:rFonts w:hint="eastAsia"/>
        </w:rPr>
        <w:t>契约精怪</w:t>
      </w:r>
    </w:p>
    <w:p w:rsidR="00C41179" w:rsidRDefault="00C41179">
      <w:proofErr w:type="gramStart"/>
      <w:r>
        <w:rPr>
          <w:rFonts w:hint="eastAsia"/>
        </w:rPr>
        <w:t>伊佩利</w:t>
      </w:r>
      <w:proofErr w:type="gramEnd"/>
    </w:p>
    <w:p w:rsidR="009A06B0" w:rsidRDefault="009A06B0">
      <w:proofErr w:type="gramStart"/>
      <w:r>
        <w:rPr>
          <w:rFonts w:hint="eastAsia"/>
        </w:rPr>
        <w:lastRenderedPageBreak/>
        <w:t>贾雷</w:t>
      </w:r>
      <w:proofErr w:type="gramEnd"/>
      <w:r w:rsidR="009B6610">
        <w:rPr>
          <w:rFonts w:hint="eastAsia"/>
        </w:rPr>
        <w:t xml:space="preserve"> </w:t>
      </w:r>
      <w:r w:rsidR="009B6610">
        <w:rPr>
          <w:rFonts w:hint="eastAsia"/>
        </w:rPr>
        <w:t>凡</w:t>
      </w:r>
      <w:r w:rsidR="009B6610">
        <w:rPr>
          <w:rFonts w:hint="eastAsia"/>
        </w:rPr>
        <w:t xml:space="preserve"> </w:t>
      </w:r>
      <w:proofErr w:type="gramStart"/>
      <w:r w:rsidR="009B6610">
        <w:rPr>
          <w:rFonts w:hint="eastAsia"/>
        </w:rPr>
        <w:t>萨</w:t>
      </w:r>
      <w:proofErr w:type="gramEnd"/>
      <w:r w:rsidR="009B6610">
        <w:rPr>
          <w:rFonts w:hint="eastAsia"/>
        </w:rPr>
        <w:t>沃</w:t>
      </w:r>
    </w:p>
    <w:p w:rsidR="009A06B0" w:rsidRDefault="009A06B0">
      <w:r>
        <w:rPr>
          <w:rFonts w:hint="eastAsia"/>
        </w:rPr>
        <w:t>刻</w:t>
      </w:r>
      <w:proofErr w:type="gramStart"/>
      <w:r>
        <w:rPr>
          <w:rFonts w:hint="eastAsia"/>
        </w:rPr>
        <w:t>洛</w:t>
      </w:r>
      <w:proofErr w:type="gramEnd"/>
      <w:r>
        <w:rPr>
          <w:rFonts w:hint="eastAsia"/>
        </w:rPr>
        <w:t>死亡</w:t>
      </w:r>
      <w:proofErr w:type="gramStart"/>
      <w:r>
        <w:rPr>
          <w:rFonts w:hint="eastAsia"/>
        </w:rPr>
        <w:t>僧</w:t>
      </w:r>
      <w:proofErr w:type="gramEnd"/>
    </w:p>
    <w:p w:rsidR="009A06B0" w:rsidRDefault="009A06B0">
      <w:r>
        <w:rPr>
          <w:rFonts w:hint="eastAsia"/>
        </w:rPr>
        <w:t>刻</w:t>
      </w:r>
      <w:proofErr w:type="gramStart"/>
      <w:r>
        <w:rPr>
          <w:rFonts w:hint="eastAsia"/>
        </w:rPr>
        <w:t>洛</w:t>
      </w:r>
      <w:proofErr w:type="gramEnd"/>
      <w:r>
        <w:rPr>
          <w:rFonts w:hint="eastAsia"/>
        </w:rPr>
        <w:t>战士</w:t>
      </w:r>
    </w:p>
    <w:p w:rsidR="009A06B0" w:rsidRDefault="009A06B0">
      <w:r>
        <w:rPr>
          <w:rFonts w:hint="eastAsia"/>
        </w:rPr>
        <w:t>克</w:t>
      </w:r>
      <w:proofErr w:type="gramStart"/>
      <w:r>
        <w:rPr>
          <w:rFonts w:hint="eastAsia"/>
        </w:rPr>
        <w:t>仑</w:t>
      </w:r>
      <w:proofErr w:type="gramEnd"/>
      <w:r>
        <w:rPr>
          <w:rFonts w:hint="eastAsia"/>
        </w:rPr>
        <w:t>可</w:t>
      </w:r>
    </w:p>
    <w:p w:rsidR="009A06B0" w:rsidRDefault="009A06B0">
      <w:r>
        <w:rPr>
          <w:rFonts w:hint="eastAsia"/>
        </w:rPr>
        <w:t>律法师</w:t>
      </w:r>
    </w:p>
    <w:p w:rsidR="009A06B0" w:rsidRDefault="009A06B0">
      <w:r>
        <w:t>拉</w:t>
      </w:r>
      <w:proofErr w:type="gramStart"/>
      <w:r>
        <w:t>札</w:t>
      </w:r>
      <w:proofErr w:type="gramEnd"/>
      <w:r>
        <w:t>夫</w:t>
      </w:r>
    </w:p>
    <w:p w:rsidR="009A06B0" w:rsidRDefault="00C8285D">
      <w:r>
        <w:rPr>
          <w:rFonts w:hint="eastAsia"/>
        </w:rPr>
        <w:t>装载设备</w:t>
      </w:r>
    </w:p>
    <w:p w:rsidR="00C8285D" w:rsidRDefault="00C8285D">
      <w:r>
        <w:rPr>
          <w:rFonts w:hint="eastAsia"/>
        </w:rPr>
        <w:t>暴行大师</w:t>
      </w:r>
    </w:p>
    <w:p w:rsidR="00C8285D" w:rsidRDefault="00C8285D">
      <w:proofErr w:type="gramStart"/>
      <w:r>
        <w:rPr>
          <w:rFonts w:hint="eastAsia"/>
        </w:rPr>
        <w:t>饮灵吸血鬼</w:t>
      </w:r>
      <w:proofErr w:type="gramEnd"/>
    </w:p>
    <w:p w:rsidR="00C8285D" w:rsidRDefault="00C8285D">
      <w:proofErr w:type="gramStart"/>
      <w:r>
        <w:rPr>
          <w:rFonts w:hint="eastAsia"/>
        </w:rPr>
        <w:t>夜蓬幽灵</w:t>
      </w:r>
      <w:proofErr w:type="gramEnd"/>
    </w:p>
    <w:p w:rsidR="00C8285D" w:rsidRDefault="00C8285D">
      <w:r>
        <w:rPr>
          <w:rFonts w:hint="eastAsia"/>
        </w:rPr>
        <w:t>尼米捷</w:t>
      </w:r>
    </w:p>
    <w:p w:rsidR="00C8285D" w:rsidRDefault="00C8285D">
      <w:r>
        <w:rPr>
          <w:rFonts w:hint="eastAsia"/>
        </w:rPr>
        <w:t>尼米斯独眼巨人</w:t>
      </w:r>
    </w:p>
    <w:p w:rsidR="00C8285D" w:rsidRDefault="00C8285D">
      <w:proofErr w:type="gramStart"/>
      <w:r>
        <w:rPr>
          <w:rFonts w:hint="eastAsia"/>
        </w:rPr>
        <w:t>欧节达鬼影</w:t>
      </w:r>
      <w:proofErr w:type="gramEnd"/>
    </w:p>
    <w:p w:rsidR="00C8285D" w:rsidRDefault="00C8285D">
      <w:proofErr w:type="gramStart"/>
      <w:r>
        <w:rPr>
          <w:rFonts w:hint="eastAsia"/>
        </w:rPr>
        <w:t>欧佐夫</w:t>
      </w:r>
      <w:proofErr w:type="gramEnd"/>
      <w:r>
        <w:rPr>
          <w:rFonts w:hint="eastAsia"/>
        </w:rPr>
        <w:t>巨人</w:t>
      </w:r>
    </w:p>
    <w:p w:rsidR="00C8285D" w:rsidRDefault="00C8285D">
      <w:r>
        <w:rPr>
          <w:rFonts w:hint="eastAsia"/>
        </w:rPr>
        <w:t>预审法师</w:t>
      </w:r>
    </w:p>
    <w:p w:rsidR="001A3C29" w:rsidRDefault="001A3C29">
      <w:r>
        <w:rPr>
          <w:rFonts w:hint="eastAsia"/>
        </w:rPr>
        <w:t>拉</w:t>
      </w:r>
      <w:proofErr w:type="gramStart"/>
      <w:r w:rsidRPr="001A3C29">
        <w:rPr>
          <w:rFonts w:hint="eastAsia"/>
        </w:rPr>
        <w:t>铎</w:t>
      </w:r>
      <w:proofErr w:type="gramEnd"/>
      <w:r>
        <w:rPr>
          <w:rFonts w:hint="eastAsia"/>
        </w:rPr>
        <w:t>司</w:t>
      </w:r>
    </w:p>
    <w:p w:rsidR="001A3C29" w:rsidRDefault="001A3C29">
      <w:r>
        <w:rPr>
          <w:rFonts w:hint="eastAsia"/>
        </w:rPr>
        <w:t>拉</w:t>
      </w:r>
      <w:proofErr w:type="gramStart"/>
      <w:r>
        <w:rPr>
          <w:rFonts w:hint="eastAsia"/>
        </w:rPr>
        <w:t>铎</w:t>
      </w:r>
      <w:proofErr w:type="gramEnd"/>
      <w:r>
        <w:rPr>
          <w:rFonts w:hint="eastAsia"/>
        </w:rPr>
        <w:t>司讽刺作家</w:t>
      </w:r>
    </w:p>
    <w:p w:rsidR="001A3C29" w:rsidRDefault="001A3C29">
      <w:r>
        <w:rPr>
          <w:rFonts w:hint="eastAsia"/>
        </w:rPr>
        <w:t>拉</w:t>
      </w:r>
      <w:proofErr w:type="gramStart"/>
      <w:r>
        <w:rPr>
          <w:rFonts w:hint="eastAsia"/>
        </w:rPr>
        <w:t>铎司表演</w:t>
      </w:r>
      <w:proofErr w:type="gramEnd"/>
      <w:r>
        <w:rPr>
          <w:rFonts w:hint="eastAsia"/>
        </w:rPr>
        <w:t>者</w:t>
      </w:r>
    </w:p>
    <w:p w:rsidR="00C8285D" w:rsidRDefault="001A3C29">
      <w:r>
        <w:rPr>
          <w:rFonts w:hint="eastAsia"/>
        </w:rPr>
        <w:t>裁定师</w:t>
      </w:r>
    </w:p>
    <w:p w:rsidR="001A3C29" w:rsidRDefault="001A3C29">
      <w:r>
        <w:t>瓦砾区伏击客</w:t>
      </w:r>
    </w:p>
    <w:p w:rsidR="001A3C29" w:rsidRDefault="001A3C29">
      <w:r>
        <w:rPr>
          <w:rFonts w:hint="eastAsia"/>
        </w:rPr>
        <w:t>持</w:t>
      </w:r>
      <w:proofErr w:type="gramStart"/>
      <w:r>
        <w:rPr>
          <w:rFonts w:hint="eastAsia"/>
        </w:rPr>
        <w:t>炬</w:t>
      </w:r>
      <w:proofErr w:type="gramEnd"/>
      <w:r>
        <w:rPr>
          <w:rFonts w:hint="eastAsia"/>
        </w:rPr>
        <w:t>守卫</w:t>
      </w:r>
    </w:p>
    <w:p w:rsidR="001A3C29" w:rsidRDefault="00714CED">
      <w:r>
        <w:rPr>
          <w:rFonts w:hint="eastAsia"/>
        </w:rPr>
        <w:t>随侍索尔兽</w:t>
      </w:r>
    </w:p>
    <w:p w:rsidR="00714CED" w:rsidRDefault="00714CED">
      <w:r>
        <w:rPr>
          <w:rFonts w:hint="eastAsia"/>
        </w:rPr>
        <w:t>暗影惊惧兽</w:t>
      </w:r>
    </w:p>
    <w:p w:rsidR="00714CED" w:rsidRDefault="00714CED">
      <w:r>
        <w:rPr>
          <w:rFonts w:hint="eastAsia"/>
        </w:rPr>
        <w:t>疯狂君父</w:t>
      </w:r>
    </w:p>
    <w:p w:rsidR="00714CED" w:rsidRDefault="00714CED">
      <w:proofErr w:type="gramStart"/>
      <w:r>
        <w:rPr>
          <w:rFonts w:hint="eastAsia"/>
        </w:rPr>
        <w:t>掠行惊惧</w:t>
      </w:r>
      <w:proofErr w:type="gramEnd"/>
      <w:r>
        <w:rPr>
          <w:rFonts w:hint="eastAsia"/>
        </w:rPr>
        <w:t>兽</w:t>
      </w:r>
    </w:p>
    <w:p w:rsidR="00714CED" w:rsidRDefault="00714CED">
      <w:proofErr w:type="gramStart"/>
      <w:r>
        <w:rPr>
          <w:rFonts w:hint="eastAsia"/>
        </w:rPr>
        <w:t>空耶客洛</w:t>
      </w:r>
      <w:proofErr w:type="gramEnd"/>
      <w:r>
        <w:rPr>
          <w:rFonts w:hint="eastAsia"/>
        </w:rPr>
        <w:t>克鸟</w:t>
      </w:r>
    </w:p>
    <w:p w:rsidR="00714CED" w:rsidRDefault="00714CED">
      <w:r>
        <w:rPr>
          <w:rFonts w:hint="eastAsia"/>
        </w:rPr>
        <w:t>翔空者</w:t>
      </w:r>
    </w:p>
    <w:p w:rsidR="00714CED" w:rsidRDefault="00714CED">
      <w:r>
        <w:rPr>
          <w:rFonts w:hint="eastAsia"/>
        </w:rPr>
        <w:t>士兵</w:t>
      </w:r>
    </w:p>
    <w:p w:rsidR="00714CED" w:rsidRDefault="00714CED">
      <w:r>
        <w:rPr>
          <w:rFonts w:hint="eastAsia"/>
        </w:rPr>
        <w:t>粉碎祭师</w:t>
      </w:r>
    </w:p>
    <w:p w:rsidR="00714CED" w:rsidRDefault="00714CED">
      <w:r>
        <w:rPr>
          <w:rFonts w:hint="eastAsia"/>
        </w:rPr>
        <w:t>思绪间谍</w:t>
      </w:r>
    </w:p>
    <w:p w:rsidR="00714CED" w:rsidRDefault="00714CED">
      <w:proofErr w:type="gramStart"/>
      <w:r>
        <w:rPr>
          <w:rFonts w:hint="eastAsia"/>
        </w:rPr>
        <w:t>卓塔妮</w:t>
      </w:r>
      <w:proofErr w:type="gramEnd"/>
    </w:p>
    <w:p w:rsidR="00714CED" w:rsidRDefault="00714CED">
      <w:proofErr w:type="gramStart"/>
      <w:r>
        <w:rPr>
          <w:rFonts w:hint="eastAsia"/>
        </w:rPr>
        <w:t>地底美</w:t>
      </w:r>
      <w:proofErr w:type="gramEnd"/>
      <w:r>
        <w:rPr>
          <w:rFonts w:hint="eastAsia"/>
        </w:rPr>
        <w:t>杜莎</w:t>
      </w:r>
    </w:p>
    <w:p w:rsidR="00714CED" w:rsidRDefault="000304BB">
      <w:proofErr w:type="gramStart"/>
      <w:r>
        <w:rPr>
          <w:rFonts w:hint="eastAsia"/>
        </w:rPr>
        <w:t>飞翼索尔</w:t>
      </w:r>
      <w:proofErr w:type="gramEnd"/>
      <w:r>
        <w:rPr>
          <w:rFonts w:hint="eastAsia"/>
        </w:rPr>
        <w:t>兽</w:t>
      </w:r>
    </w:p>
    <w:p w:rsidR="000304BB" w:rsidRDefault="000304BB">
      <w:r>
        <w:rPr>
          <w:rFonts w:hint="eastAsia"/>
        </w:rPr>
        <w:t>亚龙</w:t>
      </w:r>
    </w:p>
    <w:p w:rsidR="000304BB" w:rsidRDefault="000304BB">
      <w:r>
        <w:rPr>
          <w:rFonts w:hint="eastAsia"/>
        </w:rPr>
        <w:t>洁加</w:t>
      </w:r>
      <w:proofErr w:type="gramStart"/>
      <w:r>
        <w:rPr>
          <w:rFonts w:hint="eastAsia"/>
        </w:rPr>
        <w:t>娜</w:t>
      </w:r>
      <w:proofErr w:type="gramEnd"/>
    </w:p>
    <w:p w:rsidR="001955DE" w:rsidRDefault="001955DE"/>
    <w:p w:rsidR="001955DE" w:rsidRDefault="001955DE"/>
    <w:p w:rsidR="001955DE" w:rsidRDefault="001955DE"/>
    <w:p w:rsidR="001955DE" w:rsidRDefault="001955DE"/>
    <w:p w:rsidR="001955DE" w:rsidRDefault="001955DE"/>
    <w:p w:rsidR="001955DE" w:rsidRDefault="001955DE"/>
    <w:p w:rsidR="001955DE" w:rsidRDefault="001955DE"/>
    <w:p w:rsidR="001955DE" w:rsidRDefault="001955DE"/>
    <w:p w:rsidR="001955DE" w:rsidRDefault="001955DE"/>
    <w:p w:rsidR="001955DE" w:rsidRDefault="001955DE">
      <w:pPr>
        <w:rPr>
          <w:b/>
          <w:sz w:val="28"/>
          <w:szCs w:val="28"/>
        </w:rPr>
      </w:pPr>
      <w:r>
        <w:rPr>
          <w:rFonts w:hint="eastAsia"/>
          <w:b/>
          <w:sz w:val="28"/>
          <w:szCs w:val="28"/>
        </w:rPr>
        <w:lastRenderedPageBreak/>
        <w:t>欢迎来到拉尼卡</w:t>
      </w:r>
    </w:p>
    <w:p w:rsidR="00234F6B" w:rsidRDefault="002900A2">
      <w:pPr>
        <w:rPr>
          <w:szCs w:val="21"/>
        </w:rPr>
      </w:pPr>
      <w:r>
        <w:rPr>
          <w:rFonts w:hint="eastAsia"/>
          <w:szCs w:val="21"/>
        </w:rPr>
        <w:t>她的在</w:t>
      </w:r>
      <w:r w:rsidR="00D823D7">
        <w:rPr>
          <w:rFonts w:hint="eastAsia"/>
          <w:szCs w:val="21"/>
        </w:rPr>
        <w:t>空中翱翔的</w:t>
      </w:r>
      <w:proofErr w:type="gramStart"/>
      <w:r w:rsidR="00D823D7">
        <w:rPr>
          <w:rFonts w:hint="eastAsia"/>
          <w:szCs w:val="21"/>
        </w:rPr>
        <w:t>洛克鸟</w:t>
      </w:r>
      <w:proofErr w:type="gramEnd"/>
      <w:r w:rsidR="00D823D7">
        <w:rPr>
          <w:rFonts w:hint="eastAsia"/>
          <w:szCs w:val="21"/>
        </w:rPr>
        <w:t>身后，一名空骑兵俯瞰着布满尖塔的城市风景。</w:t>
      </w:r>
      <w:r w:rsidR="00511658">
        <w:rPr>
          <w:rFonts w:hint="eastAsia"/>
          <w:szCs w:val="21"/>
        </w:rPr>
        <w:t>当晨雾在寒冷的秋日的阳光下渐渐消散开，在她目力所及的范围内，整个城市渐渐的浮现了出来：庄严的教堂，低矮的法庭，高耸的住宅，四散的房屋，</w:t>
      </w:r>
      <w:r w:rsidR="004D68E3">
        <w:rPr>
          <w:rFonts w:hint="eastAsia"/>
          <w:szCs w:val="21"/>
        </w:rPr>
        <w:t>大理石广场和遍地瓦砾的残破遗迹。她猜想着在她身下充满着的生物：人类，妖精，维多肯，牛头怪，鬼怪，</w:t>
      </w:r>
      <w:proofErr w:type="gramStart"/>
      <w:r w:rsidR="00BA5516">
        <w:rPr>
          <w:rFonts w:hint="eastAsia"/>
          <w:szCs w:val="21"/>
        </w:rPr>
        <w:t>象</w:t>
      </w:r>
      <w:proofErr w:type="gramEnd"/>
      <w:r w:rsidR="00BA5516">
        <w:rPr>
          <w:rFonts w:hint="eastAsia"/>
          <w:szCs w:val="21"/>
        </w:rPr>
        <w:t>族，和其他的一些清早起来工作或玩耍，夜晚就寝的人们。</w:t>
      </w:r>
      <w:r w:rsidR="00234F6B">
        <w:rPr>
          <w:rFonts w:hint="eastAsia"/>
          <w:szCs w:val="21"/>
        </w:rPr>
        <w:t>他们便是她在这里的理由：起誓保护他们。她带领着一堆洛克鸟骑兵</w:t>
      </w:r>
      <w:r w:rsidR="00555713">
        <w:rPr>
          <w:rFonts w:hint="eastAsia"/>
          <w:szCs w:val="21"/>
        </w:rPr>
        <w:t>飞向战火肆虐的三号选区。</w:t>
      </w:r>
      <w:r w:rsidR="00B35309">
        <w:rPr>
          <w:rFonts w:hint="eastAsia"/>
          <w:szCs w:val="21"/>
        </w:rPr>
        <w:t>在地上的士兵们将扑灭火焰，在她处理掉起火原因的同时。一头停靠在远处高塔塔尖的她能够设法解决的龙，</w:t>
      </w:r>
      <w:r w:rsidR="009D067E">
        <w:rPr>
          <w:rFonts w:hint="eastAsia"/>
          <w:szCs w:val="21"/>
        </w:rPr>
        <w:t>她朝着龙调转方向，站起身，高举着剑，准备为了拉尼卡在次展开殊死一战。</w:t>
      </w:r>
    </w:p>
    <w:p w:rsidR="009D067E" w:rsidRDefault="009D067E">
      <w:pPr>
        <w:rPr>
          <w:szCs w:val="21"/>
        </w:rPr>
      </w:pPr>
      <w:r>
        <w:rPr>
          <w:rFonts w:hint="eastAsia"/>
          <w:szCs w:val="21"/>
        </w:rPr>
        <w:t>拉尼卡是</w:t>
      </w:r>
      <w:r>
        <w:rPr>
          <w:rFonts w:hint="eastAsia"/>
          <w:szCs w:val="21"/>
        </w:rPr>
        <w:t>DND</w:t>
      </w:r>
      <w:r>
        <w:rPr>
          <w:rFonts w:hint="eastAsia"/>
          <w:szCs w:val="21"/>
        </w:rPr>
        <w:t>中一个完全全新的世界等着你去探索。一个广阔的，四处延伸的城市将覆盖整个已知的世界。</w:t>
      </w:r>
      <w:r w:rsidR="0054425B">
        <w:rPr>
          <w:rFonts w:hint="eastAsia"/>
          <w:szCs w:val="21"/>
        </w:rPr>
        <w:t>拉尼卡充斥着因统治城市的十个强大的工会之间斗争而产生的阴谋和冒险。</w:t>
      </w:r>
    </w:p>
    <w:p w:rsidR="0054425B" w:rsidRDefault="0054425B">
      <w:pPr>
        <w:rPr>
          <w:szCs w:val="21"/>
        </w:rPr>
      </w:pPr>
      <w:r>
        <w:rPr>
          <w:rFonts w:hint="eastAsia"/>
          <w:szCs w:val="21"/>
        </w:rPr>
        <w:t>拉尼卡最早作为</w:t>
      </w:r>
      <w:proofErr w:type="gramStart"/>
      <w:r>
        <w:rPr>
          <w:rFonts w:hint="eastAsia"/>
          <w:szCs w:val="21"/>
        </w:rPr>
        <w:t>万智牌</w:t>
      </w:r>
      <w:proofErr w:type="gramEnd"/>
      <w:r>
        <w:rPr>
          <w:rFonts w:hint="eastAsia"/>
          <w:szCs w:val="21"/>
        </w:rPr>
        <w:t>的一个环境出现。它是八个环境的主题：</w:t>
      </w:r>
      <w:r w:rsidR="004A0892">
        <w:rPr>
          <w:rFonts w:hint="eastAsia"/>
          <w:szCs w:val="21"/>
        </w:rPr>
        <w:t>2005-06</w:t>
      </w:r>
      <w:r w:rsidR="004A0892">
        <w:rPr>
          <w:rFonts w:hint="eastAsia"/>
          <w:szCs w:val="21"/>
        </w:rPr>
        <w:t>年</w:t>
      </w:r>
      <w:r w:rsidR="004A0892">
        <w:rPr>
          <w:rFonts w:hint="eastAsia"/>
          <w:szCs w:val="21"/>
        </w:rPr>
        <w:t xml:space="preserve"> </w:t>
      </w:r>
      <w:r w:rsidR="004A0892">
        <w:rPr>
          <w:rFonts w:hint="eastAsia"/>
          <w:szCs w:val="21"/>
        </w:rPr>
        <w:t>拉尼卡公会城，十会盟及纷争，</w:t>
      </w:r>
      <w:r w:rsidR="004A0892">
        <w:rPr>
          <w:rFonts w:hint="eastAsia"/>
          <w:szCs w:val="21"/>
        </w:rPr>
        <w:t>2012-13</w:t>
      </w:r>
      <w:r w:rsidR="004A0892">
        <w:rPr>
          <w:rFonts w:hint="eastAsia"/>
          <w:szCs w:val="21"/>
        </w:rPr>
        <w:t>年</w:t>
      </w:r>
      <w:r w:rsidR="004A0892">
        <w:rPr>
          <w:rFonts w:hint="eastAsia"/>
          <w:szCs w:val="21"/>
        </w:rPr>
        <w:t xml:space="preserve"> </w:t>
      </w:r>
      <w:r w:rsidR="004A0892">
        <w:rPr>
          <w:rFonts w:hint="eastAsia"/>
          <w:szCs w:val="21"/>
        </w:rPr>
        <w:t>再访拉尼卡，兵临古城及巨龙迷城，以及</w:t>
      </w:r>
      <w:r w:rsidR="004A0892">
        <w:rPr>
          <w:rFonts w:hint="eastAsia"/>
          <w:szCs w:val="21"/>
        </w:rPr>
        <w:t>2018-19</w:t>
      </w:r>
      <w:r w:rsidR="004A0892">
        <w:rPr>
          <w:rFonts w:hint="eastAsia"/>
          <w:szCs w:val="21"/>
        </w:rPr>
        <w:t>年</w:t>
      </w:r>
      <w:proofErr w:type="gramStart"/>
      <w:r w:rsidR="004A0892">
        <w:rPr>
          <w:rFonts w:hint="eastAsia"/>
          <w:szCs w:val="21"/>
        </w:rPr>
        <w:t>峰会拉</w:t>
      </w:r>
      <w:proofErr w:type="gramEnd"/>
      <w:r w:rsidR="004A0892">
        <w:rPr>
          <w:rFonts w:hint="eastAsia"/>
          <w:szCs w:val="21"/>
        </w:rPr>
        <w:t>尼卡及</w:t>
      </w:r>
      <w:r w:rsidR="00881BE7">
        <w:rPr>
          <w:rFonts w:hint="eastAsia"/>
          <w:szCs w:val="21"/>
        </w:rPr>
        <w:t>效忠</w:t>
      </w:r>
      <w:r w:rsidR="004A0892">
        <w:rPr>
          <w:rFonts w:hint="eastAsia"/>
          <w:szCs w:val="21"/>
        </w:rPr>
        <w:t>拉尼卡</w:t>
      </w:r>
      <w:r w:rsidR="00881BE7">
        <w:rPr>
          <w:rFonts w:hint="eastAsia"/>
          <w:szCs w:val="21"/>
        </w:rPr>
        <w:t>。在</w:t>
      </w:r>
      <w:proofErr w:type="gramStart"/>
      <w:r w:rsidR="00881BE7">
        <w:rPr>
          <w:rFonts w:hint="eastAsia"/>
          <w:szCs w:val="21"/>
        </w:rPr>
        <w:t>万智牌玩家</w:t>
      </w:r>
      <w:proofErr w:type="gramEnd"/>
      <w:r w:rsidR="00881BE7">
        <w:rPr>
          <w:rFonts w:hint="eastAsia"/>
          <w:szCs w:val="21"/>
        </w:rPr>
        <w:t>间，拉尼卡是一个非常受欢迎的环境，因为十会盟的设定很大程度上帮助玩家构筑了他们的套牌。</w:t>
      </w:r>
    </w:p>
    <w:p w:rsidR="00881BE7" w:rsidRDefault="00881BE7">
      <w:pPr>
        <w:rPr>
          <w:szCs w:val="21"/>
        </w:rPr>
      </w:pPr>
      <w:r>
        <w:rPr>
          <w:rFonts w:hint="eastAsia"/>
          <w:szCs w:val="21"/>
        </w:rPr>
        <w:t>另一方面，拉尼卡的十会盟为</w:t>
      </w:r>
      <w:r>
        <w:rPr>
          <w:rFonts w:hint="eastAsia"/>
          <w:szCs w:val="21"/>
        </w:rPr>
        <w:t>DND</w:t>
      </w:r>
      <w:r>
        <w:rPr>
          <w:rFonts w:hint="eastAsia"/>
          <w:szCs w:val="21"/>
        </w:rPr>
        <w:t>提供了十分好的框架。它提供了可以让玩家很好的融入的角色典型和冲突，</w:t>
      </w:r>
      <w:r w:rsidR="00B24FF4">
        <w:rPr>
          <w:rFonts w:hint="eastAsia"/>
          <w:szCs w:val="21"/>
        </w:rPr>
        <w:t>并因公会体系为玩家提供了大量的机会来发展，引发战斗及互动。</w:t>
      </w:r>
    </w:p>
    <w:p w:rsidR="00B24FF4" w:rsidRDefault="00B24FF4">
      <w:pPr>
        <w:rPr>
          <w:szCs w:val="21"/>
        </w:rPr>
      </w:pPr>
      <w:r>
        <w:rPr>
          <w:rFonts w:hint="eastAsia"/>
          <w:szCs w:val="21"/>
        </w:rPr>
        <w:t>这本书将帮助你在</w:t>
      </w:r>
      <w:r>
        <w:rPr>
          <w:rFonts w:hint="eastAsia"/>
          <w:szCs w:val="21"/>
        </w:rPr>
        <w:t>DND</w:t>
      </w:r>
      <w:r>
        <w:rPr>
          <w:rFonts w:hint="eastAsia"/>
          <w:szCs w:val="21"/>
        </w:rPr>
        <w:t>中进入拉尼卡的世界。它将指引你进行创建角色并进行冒险的历程。</w:t>
      </w:r>
    </w:p>
    <w:p w:rsidR="00B24FF4" w:rsidRDefault="00B24FF4">
      <w:pPr>
        <w:rPr>
          <w:szCs w:val="21"/>
        </w:rPr>
      </w:pPr>
      <w:r>
        <w:rPr>
          <w:rFonts w:hint="eastAsia"/>
          <w:szCs w:val="21"/>
        </w:rPr>
        <w:t>第一章全部都是有关角色创建。它提供了新的种族及职阶选项，对应</w:t>
      </w:r>
      <w:proofErr w:type="gramStart"/>
      <w:r>
        <w:rPr>
          <w:rFonts w:hint="eastAsia"/>
          <w:szCs w:val="21"/>
        </w:rPr>
        <w:t>万智牌拉</w:t>
      </w:r>
      <w:proofErr w:type="gramEnd"/>
      <w:r>
        <w:rPr>
          <w:rFonts w:hint="eastAsia"/>
          <w:szCs w:val="21"/>
        </w:rPr>
        <w:t>尼卡环境中的独特角色</w:t>
      </w:r>
      <w:r w:rsidR="00AA1F20">
        <w:rPr>
          <w:rFonts w:hint="eastAsia"/>
          <w:szCs w:val="21"/>
        </w:rPr>
        <w:t>，并且生物及角色都是可在</w:t>
      </w:r>
      <w:proofErr w:type="gramStart"/>
      <w:r w:rsidR="00AA1F20">
        <w:rPr>
          <w:rFonts w:hint="eastAsia"/>
          <w:szCs w:val="21"/>
        </w:rPr>
        <w:t>万智牌</w:t>
      </w:r>
      <w:proofErr w:type="gramEnd"/>
      <w:r w:rsidR="00AA1F20">
        <w:rPr>
          <w:rFonts w:hint="eastAsia"/>
          <w:szCs w:val="21"/>
        </w:rPr>
        <w:t>中找到。你也可以将这些素材用在任</w:t>
      </w:r>
      <w:proofErr w:type="gramStart"/>
      <w:r w:rsidR="00AA1F20">
        <w:rPr>
          <w:rFonts w:hint="eastAsia"/>
          <w:szCs w:val="21"/>
        </w:rPr>
        <w:t>一</w:t>
      </w:r>
      <w:proofErr w:type="gramEnd"/>
      <w:r w:rsidR="00AA1F20">
        <w:rPr>
          <w:rFonts w:hint="eastAsia"/>
          <w:szCs w:val="21"/>
        </w:rPr>
        <w:t>DND</w:t>
      </w:r>
      <w:r w:rsidR="00AA1F20">
        <w:rPr>
          <w:rFonts w:hint="eastAsia"/>
          <w:szCs w:val="21"/>
        </w:rPr>
        <w:t>模组中。</w:t>
      </w:r>
    </w:p>
    <w:p w:rsidR="00AA1F20" w:rsidRDefault="00AA1F20">
      <w:pPr>
        <w:rPr>
          <w:szCs w:val="21"/>
        </w:rPr>
      </w:pPr>
      <w:r>
        <w:rPr>
          <w:rFonts w:hint="eastAsia"/>
          <w:szCs w:val="21"/>
        </w:rPr>
        <w:t>种族和</w:t>
      </w:r>
      <w:proofErr w:type="gramStart"/>
      <w:r>
        <w:rPr>
          <w:rFonts w:hint="eastAsia"/>
          <w:szCs w:val="21"/>
        </w:rPr>
        <w:t>职阶</w:t>
      </w:r>
      <w:proofErr w:type="gramEnd"/>
      <w:r>
        <w:rPr>
          <w:rFonts w:hint="eastAsia"/>
          <w:szCs w:val="21"/>
        </w:rPr>
        <w:t>仅仅是角色的框架。</w:t>
      </w:r>
      <w:r w:rsidR="00697032">
        <w:rPr>
          <w:rFonts w:hint="eastAsia"/>
          <w:szCs w:val="21"/>
        </w:rPr>
        <w:t>第二章旨在帮助你为角色加入新的要素使之成为拉尼卡中公会里各种各样的人的其中一个完整的不烦。十会盟的细节记载在第二章中，并且每个小节包含能够反映在各个公会中成员的人际关系的背景。</w:t>
      </w:r>
      <w:r w:rsidR="00CD36BC">
        <w:rPr>
          <w:rFonts w:hint="eastAsia"/>
          <w:szCs w:val="21"/>
        </w:rPr>
        <w:t>在这个章节中同样也描述了人物提升等级及在公会中获得声望提升地位的机会。</w:t>
      </w:r>
    </w:p>
    <w:p w:rsidR="00CD36BC" w:rsidRDefault="00CD36BC">
      <w:pPr>
        <w:rPr>
          <w:szCs w:val="21"/>
        </w:rPr>
      </w:pPr>
      <w:r>
        <w:rPr>
          <w:rFonts w:hint="eastAsia"/>
          <w:szCs w:val="21"/>
        </w:rPr>
        <w:t>第三章的焦点在城市本身</w:t>
      </w:r>
      <w:r>
        <w:rPr>
          <w:rFonts w:hint="eastAsia"/>
          <w:szCs w:val="21"/>
        </w:rPr>
        <w:t>1</w:t>
      </w:r>
      <w:r>
        <w:rPr>
          <w:rFonts w:hint="eastAsia"/>
          <w:szCs w:val="21"/>
        </w:rPr>
        <w:t>尤其是作为拉尼卡的重心的十选区。</w:t>
      </w:r>
      <w:r w:rsidR="008F520D">
        <w:rPr>
          <w:rFonts w:hint="eastAsia"/>
          <w:szCs w:val="21"/>
        </w:rPr>
        <w:t>这些重要的选区和邻近的辖区将在前瞻中说明，允许你，作为一个</w:t>
      </w:r>
      <w:r w:rsidR="008F520D">
        <w:rPr>
          <w:rFonts w:hint="eastAsia"/>
          <w:szCs w:val="21"/>
        </w:rPr>
        <w:t>DM</w:t>
      </w:r>
      <w:r w:rsidR="008F520D">
        <w:rPr>
          <w:rFonts w:hint="eastAsia"/>
          <w:szCs w:val="21"/>
        </w:rPr>
        <w:t>，在地点和</w:t>
      </w:r>
      <w:r w:rsidR="008F520D">
        <w:rPr>
          <w:rFonts w:hint="eastAsia"/>
          <w:szCs w:val="21"/>
        </w:rPr>
        <w:t>NPC</w:t>
      </w:r>
      <w:r w:rsidR="008F520D">
        <w:rPr>
          <w:rFonts w:hint="eastAsia"/>
          <w:szCs w:val="21"/>
        </w:rPr>
        <w:t>上有大量的自由发展空间。</w:t>
      </w:r>
    </w:p>
    <w:p w:rsidR="008F520D" w:rsidRDefault="008F520D">
      <w:pPr>
        <w:rPr>
          <w:szCs w:val="21"/>
        </w:rPr>
      </w:pPr>
      <w:r>
        <w:rPr>
          <w:rFonts w:hint="eastAsia"/>
          <w:szCs w:val="21"/>
        </w:rPr>
        <w:t>第四章全部是有关拉尼卡冒险的，</w:t>
      </w:r>
      <w:r>
        <w:rPr>
          <w:rFonts w:hint="eastAsia"/>
          <w:szCs w:val="21"/>
        </w:rPr>
        <w:t>DM</w:t>
      </w:r>
      <w:r>
        <w:rPr>
          <w:rFonts w:hint="eastAsia"/>
          <w:szCs w:val="21"/>
        </w:rPr>
        <w:t>可根据</w:t>
      </w:r>
      <w:r>
        <w:rPr>
          <w:rFonts w:hint="eastAsia"/>
          <w:szCs w:val="21"/>
        </w:rPr>
        <w:t>DND</w:t>
      </w:r>
      <w:r>
        <w:rPr>
          <w:rFonts w:hint="eastAsia"/>
          <w:szCs w:val="21"/>
        </w:rPr>
        <w:t>大师指引</w:t>
      </w:r>
      <w:r w:rsidR="004F045B">
        <w:rPr>
          <w:rFonts w:hint="eastAsia"/>
          <w:szCs w:val="21"/>
        </w:rPr>
        <w:t>拥有的数百种素材来对新手冒险进行拓展。这个章节同样也包含一个非常短的冒险可以用在拉尼卡活动中。</w:t>
      </w:r>
    </w:p>
    <w:p w:rsidR="004F045B" w:rsidRDefault="004F045B">
      <w:pPr>
        <w:rPr>
          <w:szCs w:val="21"/>
        </w:rPr>
      </w:pPr>
      <w:r>
        <w:rPr>
          <w:rFonts w:hint="eastAsia"/>
          <w:szCs w:val="21"/>
        </w:rPr>
        <w:t>第五章中包含魔法道具和其他宝藏</w:t>
      </w:r>
      <w:proofErr w:type="gramStart"/>
      <w:r>
        <w:rPr>
          <w:rFonts w:hint="eastAsia"/>
          <w:szCs w:val="21"/>
        </w:rPr>
        <w:t>来作</w:t>
      </w:r>
      <w:proofErr w:type="gramEnd"/>
      <w:r>
        <w:rPr>
          <w:rFonts w:hint="eastAsia"/>
          <w:szCs w:val="21"/>
        </w:rPr>
        <w:t>为拉尼卡活动的奖励</w:t>
      </w:r>
      <w:r w:rsidR="000A41C9">
        <w:rPr>
          <w:rFonts w:hint="eastAsia"/>
          <w:szCs w:val="21"/>
        </w:rPr>
        <w:t>。这些魔法道具中的许多在</w:t>
      </w:r>
      <w:r w:rsidR="000A41C9">
        <w:rPr>
          <w:rFonts w:hint="eastAsia"/>
          <w:szCs w:val="21"/>
        </w:rPr>
        <w:t>DND</w:t>
      </w:r>
      <w:r w:rsidR="000A41C9">
        <w:rPr>
          <w:rFonts w:hint="eastAsia"/>
          <w:szCs w:val="21"/>
        </w:rPr>
        <w:t>的魔法神器卡中有详细描述。不必机械性的逐字逐句翻译当从一个规则下套用到另一个规则中时，但是这些卡要有恰当的风情和能力基于游戏的基本准则。</w:t>
      </w:r>
    </w:p>
    <w:p w:rsidR="000A41C9" w:rsidRDefault="000A41C9">
      <w:pPr>
        <w:rPr>
          <w:szCs w:val="21"/>
        </w:rPr>
      </w:pPr>
      <w:r>
        <w:rPr>
          <w:rFonts w:hint="eastAsia"/>
          <w:szCs w:val="21"/>
        </w:rPr>
        <w:t>第六章提供了各个公会中能在</w:t>
      </w:r>
      <w:proofErr w:type="gramStart"/>
      <w:r>
        <w:rPr>
          <w:rFonts w:hint="eastAsia"/>
          <w:szCs w:val="21"/>
        </w:rPr>
        <w:t>万智牌</w:t>
      </w:r>
      <w:proofErr w:type="gramEnd"/>
      <w:r>
        <w:rPr>
          <w:rFonts w:hint="eastAsia"/>
          <w:szCs w:val="21"/>
        </w:rPr>
        <w:t>中找到的新的怪物及</w:t>
      </w:r>
      <w:r>
        <w:rPr>
          <w:rFonts w:hint="eastAsia"/>
          <w:szCs w:val="21"/>
        </w:rPr>
        <w:t>NP</w:t>
      </w:r>
      <w:r>
        <w:rPr>
          <w:rFonts w:hint="eastAsia"/>
          <w:szCs w:val="21"/>
        </w:rPr>
        <w:t>。</w:t>
      </w:r>
      <w:r w:rsidR="002D3CFC">
        <w:rPr>
          <w:rFonts w:hint="eastAsia"/>
          <w:szCs w:val="21"/>
        </w:rPr>
        <w:t>每个公会的公会领袖及大量公会成员的细节也将在此章节中描述。</w:t>
      </w:r>
    </w:p>
    <w:p w:rsidR="002D3CFC" w:rsidRDefault="002D3CFC">
      <w:pPr>
        <w:rPr>
          <w:b/>
          <w:sz w:val="28"/>
          <w:szCs w:val="28"/>
        </w:rPr>
      </w:pPr>
      <w:r w:rsidRPr="002D3CFC">
        <w:rPr>
          <w:rFonts w:hint="eastAsia"/>
          <w:b/>
          <w:sz w:val="28"/>
          <w:szCs w:val="28"/>
        </w:rPr>
        <w:t>公会</w:t>
      </w:r>
    </w:p>
    <w:p w:rsidR="002D3CFC" w:rsidRDefault="00122E2A">
      <w:pPr>
        <w:rPr>
          <w:szCs w:val="21"/>
        </w:rPr>
      </w:pPr>
      <w:r>
        <w:rPr>
          <w:rFonts w:hint="eastAsia"/>
          <w:szCs w:val="21"/>
        </w:rPr>
        <w:t>拉尼卡</w:t>
      </w:r>
      <w:r w:rsidRPr="00122E2A">
        <w:rPr>
          <w:rFonts w:hint="eastAsia"/>
          <w:szCs w:val="21"/>
        </w:rPr>
        <w:t>的国际公民在他们各种奇妙的多样性中，在繁华的市场和阴暗的小巷中开展日常业务。</w:t>
      </w:r>
    </w:p>
    <w:p w:rsidR="009B6610" w:rsidRDefault="006F513C">
      <w:pPr>
        <w:rPr>
          <w:szCs w:val="21"/>
        </w:rPr>
      </w:pPr>
      <w:r>
        <w:rPr>
          <w:szCs w:val="21"/>
        </w:rPr>
        <w:t>一群满载货物的死气沉沉的动物</w:t>
      </w:r>
      <w:r>
        <w:rPr>
          <w:rFonts w:hint="eastAsia"/>
          <w:szCs w:val="21"/>
        </w:rPr>
        <w:t>（例如哺乳动物，爬行动物，昆虫及各种奇怪的杂交动物）</w:t>
      </w:r>
      <w:r>
        <w:rPr>
          <w:szCs w:val="21"/>
        </w:rPr>
        <w:t>穿过街道</w:t>
      </w:r>
      <w:r>
        <w:rPr>
          <w:rFonts w:hint="eastAsia"/>
          <w:szCs w:val="21"/>
        </w:rPr>
        <w:t>。</w:t>
      </w:r>
      <w:r>
        <w:rPr>
          <w:szCs w:val="21"/>
        </w:rPr>
        <w:t>在城市周边的绿化带</w:t>
      </w:r>
      <w:r>
        <w:rPr>
          <w:rFonts w:hint="eastAsia"/>
          <w:szCs w:val="21"/>
        </w:rPr>
        <w:t>，</w:t>
      </w:r>
      <w:r>
        <w:rPr>
          <w:szCs w:val="21"/>
        </w:rPr>
        <w:t>布满瓦砾的废墟及下水道中潜藏这许多未被驯服的野生动物</w:t>
      </w:r>
      <w:r>
        <w:rPr>
          <w:rFonts w:hint="eastAsia"/>
          <w:szCs w:val="21"/>
        </w:rPr>
        <w:t>。</w:t>
      </w:r>
      <w:r w:rsidR="00293C25">
        <w:rPr>
          <w:szCs w:val="21"/>
        </w:rPr>
        <w:t>十个公会相互交织</w:t>
      </w:r>
      <w:r w:rsidR="00293C25">
        <w:rPr>
          <w:rFonts w:hint="eastAsia"/>
          <w:szCs w:val="21"/>
        </w:rPr>
        <w:t>，</w:t>
      </w:r>
      <w:r w:rsidR="00293C25">
        <w:rPr>
          <w:szCs w:val="21"/>
        </w:rPr>
        <w:t>为了力量</w:t>
      </w:r>
      <w:r w:rsidR="00293C25">
        <w:rPr>
          <w:rFonts w:hint="eastAsia"/>
          <w:szCs w:val="21"/>
        </w:rPr>
        <w:t>，</w:t>
      </w:r>
      <w:r w:rsidR="00293C25">
        <w:rPr>
          <w:szCs w:val="21"/>
        </w:rPr>
        <w:t>利益及</w:t>
      </w:r>
      <w:r w:rsidR="00527223">
        <w:rPr>
          <w:szCs w:val="21"/>
        </w:rPr>
        <w:t>影响力相互竞争</w:t>
      </w:r>
      <w:r w:rsidR="00527223">
        <w:rPr>
          <w:rFonts w:hint="eastAsia"/>
          <w:szCs w:val="21"/>
        </w:rPr>
        <w:t>。</w:t>
      </w:r>
    </w:p>
    <w:p w:rsidR="00527223" w:rsidRDefault="00527223">
      <w:pPr>
        <w:rPr>
          <w:szCs w:val="21"/>
        </w:rPr>
      </w:pPr>
      <w:r w:rsidRPr="00527223">
        <w:rPr>
          <w:rFonts w:hint="eastAsia"/>
          <w:b/>
          <w:szCs w:val="21"/>
        </w:rPr>
        <w:t>俄佐立参议院</w:t>
      </w:r>
      <w:r>
        <w:rPr>
          <w:rFonts w:hint="eastAsia"/>
          <w:szCs w:val="21"/>
        </w:rPr>
        <w:t>：</w:t>
      </w:r>
      <w:r w:rsidR="00297C09">
        <w:rPr>
          <w:rFonts w:hint="eastAsia"/>
          <w:szCs w:val="21"/>
        </w:rPr>
        <w:t>俄佐立参议院在大审决者伊佩利的领导下一律法，公正，行政为基础作为拉尼卡的政府而运作。</w:t>
      </w:r>
    </w:p>
    <w:p w:rsidR="00297C09" w:rsidRDefault="00297C09">
      <w:pPr>
        <w:rPr>
          <w:szCs w:val="21"/>
        </w:rPr>
      </w:pPr>
      <w:r>
        <w:rPr>
          <w:rFonts w:hint="eastAsia"/>
          <w:b/>
          <w:szCs w:val="21"/>
        </w:rPr>
        <w:t>波</w:t>
      </w:r>
      <w:proofErr w:type="gramStart"/>
      <w:r>
        <w:rPr>
          <w:rFonts w:hint="eastAsia"/>
          <w:b/>
          <w:szCs w:val="21"/>
        </w:rPr>
        <w:t>洛</w:t>
      </w:r>
      <w:proofErr w:type="gramEnd"/>
      <w:r>
        <w:rPr>
          <w:rFonts w:hint="eastAsia"/>
          <w:b/>
          <w:szCs w:val="21"/>
        </w:rPr>
        <w:t>斯军团：</w:t>
      </w:r>
      <w:r>
        <w:rPr>
          <w:rFonts w:hint="eastAsia"/>
          <w:szCs w:val="21"/>
        </w:rPr>
        <w:t>由天使欧瑞</w:t>
      </w:r>
      <w:proofErr w:type="gramStart"/>
      <w:r>
        <w:rPr>
          <w:rFonts w:hint="eastAsia"/>
          <w:szCs w:val="21"/>
        </w:rPr>
        <w:t>梨</w:t>
      </w:r>
      <w:proofErr w:type="gramEnd"/>
      <w:r>
        <w:rPr>
          <w:rFonts w:hint="eastAsia"/>
          <w:szCs w:val="21"/>
        </w:rPr>
        <w:t>领导，从事着司法之职，但不仅仅是按规章严格执行。波</w:t>
      </w:r>
      <w:proofErr w:type="gramStart"/>
      <w:r>
        <w:rPr>
          <w:rFonts w:hint="eastAsia"/>
          <w:szCs w:val="21"/>
        </w:rPr>
        <w:t>洛</w:t>
      </w:r>
      <w:proofErr w:type="gramEnd"/>
      <w:r>
        <w:rPr>
          <w:rFonts w:hint="eastAsia"/>
          <w:szCs w:val="21"/>
        </w:rPr>
        <w:t>斯军</w:t>
      </w:r>
      <w:r>
        <w:rPr>
          <w:rFonts w:hint="eastAsia"/>
          <w:szCs w:val="21"/>
        </w:rPr>
        <w:lastRenderedPageBreak/>
        <w:t>团</w:t>
      </w:r>
      <w:r w:rsidR="00780EE7">
        <w:rPr>
          <w:rFonts w:hint="eastAsia"/>
          <w:szCs w:val="21"/>
        </w:rPr>
        <w:t>也同样是拉尼卡的常备军队。</w:t>
      </w:r>
    </w:p>
    <w:p w:rsidR="00780EE7" w:rsidRDefault="00780EE7">
      <w:pPr>
        <w:rPr>
          <w:szCs w:val="21"/>
        </w:rPr>
      </w:pPr>
      <w:proofErr w:type="gramStart"/>
      <w:r>
        <w:rPr>
          <w:rFonts w:hint="eastAsia"/>
          <w:b/>
          <w:szCs w:val="21"/>
        </w:rPr>
        <w:t>底密尔</w:t>
      </w:r>
      <w:proofErr w:type="gramEnd"/>
      <w:r>
        <w:rPr>
          <w:rFonts w:hint="eastAsia"/>
          <w:b/>
          <w:szCs w:val="21"/>
        </w:rPr>
        <w:t>会堂：</w:t>
      </w:r>
      <w:proofErr w:type="gramStart"/>
      <w:r>
        <w:rPr>
          <w:rFonts w:hint="eastAsia"/>
          <w:szCs w:val="21"/>
        </w:rPr>
        <w:t>底密尔</w:t>
      </w:r>
      <w:proofErr w:type="gramEnd"/>
      <w:r>
        <w:rPr>
          <w:rFonts w:hint="eastAsia"/>
          <w:szCs w:val="21"/>
        </w:rPr>
        <w:t>会堂掌管着情报事务，他们通常会伪装成信差，研究者及案宗管理人来进行间谍活动。它的神秘的领导者是百相拉扎夫。</w:t>
      </w:r>
    </w:p>
    <w:p w:rsidR="00780EE7" w:rsidRPr="00E87FBE" w:rsidRDefault="00762FA5">
      <w:pPr>
        <w:rPr>
          <w:szCs w:val="21"/>
        </w:rPr>
      </w:pPr>
      <w:r>
        <w:rPr>
          <w:rFonts w:hint="eastAsia"/>
          <w:b/>
          <w:szCs w:val="21"/>
        </w:rPr>
        <w:t>葛加理群落：</w:t>
      </w:r>
      <w:r w:rsidR="00E87FBE" w:rsidRPr="00E87FBE">
        <w:rPr>
          <w:rFonts w:hint="eastAsia"/>
          <w:szCs w:val="21"/>
        </w:rPr>
        <w:t>一位名叫贾雷的妖精灵</w:t>
      </w:r>
      <w:proofErr w:type="gramStart"/>
      <w:r w:rsidR="00E87FBE" w:rsidRPr="00E87FBE">
        <w:rPr>
          <w:rFonts w:hint="eastAsia"/>
          <w:szCs w:val="21"/>
        </w:rPr>
        <w:t>佣</w:t>
      </w:r>
      <w:proofErr w:type="gramEnd"/>
      <w:r w:rsidR="00E87FBE" w:rsidRPr="00E87FBE">
        <w:rPr>
          <w:rFonts w:hint="eastAsia"/>
          <w:szCs w:val="21"/>
        </w:rPr>
        <w:t>带领着葛加理群落聚集在地下，并在</w:t>
      </w:r>
      <w:proofErr w:type="gramStart"/>
      <w:r w:rsidR="00E87FBE" w:rsidRPr="00E87FBE">
        <w:rPr>
          <w:rFonts w:hint="eastAsia"/>
          <w:szCs w:val="21"/>
        </w:rPr>
        <w:t>那里处理</w:t>
      </w:r>
      <w:proofErr w:type="gramEnd"/>
      <w:r w:rsidR="00E87FBE" w:rsidRPr="00E87FBE">
        <w:rPr>
          <w:rFonts w:hint="eastAsia"/>
          <w:szCs w:val="21"/>
        </w:rPr>
        <w:t>城市废物及研究如何从死亡和腐朽中获得新生。</w:t>
      </w:r>
    </w:p>
    <w:p w:rsidR="00E87FBE" w:rsidRDefault="00E87FBE">
      <w:pPr>
        <w:rPr>
          <w:szCs w:val="21"/>
        </w:rPr>
      </w:pPr>
      <w:r>
        <w:rPr>
          <w:b/>
          <w:szCs w:val="21"/>
        </w:rPr>
        <w:t>古鲁部族</w:t>
      </w:r>
      <w:r>
        <w:rPr>
          <w:rFonts w:hint="eastAsia"/>
          <w:b/>
          <w:szCs w:val="21"/>
        </w:rPr>
        <w:t>：</w:t>
      </w:r>
      <w:r w:rsidR="00C13A01">
        <w:rPr>
          <w:szCs w:val="21"/>
        </w:rPr>
        <w:t>由松散的联盟在</w:t>
      </w:r>
      <w:proofErr w:type="gramStart"/>
      <w:r w:rsidR="00C13A01">
        <w:rPr>
          <w:szCs w:val="21"/>
        </w:rPr>
        <w:t>咕噜力莫</w:t>
      </w:r>
      <w:proofErr w:type="gramEnd"/>
      <w:r w:rsidR="00C13A01">
        <w:rPr>
          <w:szCs w:val="21"/>
        </w:rPr>
        <w:t>的带领下组成的古鲁部族</w:t>
      </w:r>
      <w:r w:rsidR="00C13A01">
        <w:rPr>
          <w:rFonts w:hint="eastAsia"/>
          <w:szCs w:val="21"/>
        </w:rPr>
        <w:t>，</w:t>
      </w:r>
      <w:r w:rsidR="00C13A01">
        <w:rPr>
          <w:szCs w:val="21"/>
        </w:rPr>
        <w:t>十分的</w:t>
      </w:r>
      <w:proofErr w:type="gramStart"/>
      <w:r w:rsidR="00C13A01">
        <w:rPr>
          <w:szCs w:val="21"/>
        </w:rPr>
        <w:t>反感文明</w:t>
      </w:r>
      <w:proofErr w:type="gramEnd"/>
      <w:r w:rsidR="00C13A01">
        <w:rPr>
          <w:szCs w:val="21"/>
        </w:rPr>
        <w:t>社会及其对自然的玷污</w:t>
      </w:r>
      <w:r w:rsidR="00C13A01">
        <w:rPr>
          <w:rFonts w:hint="eastAsia"/>
          <w:szCs w:val="21"/>
        </w:rPr>
        <w:t>。</w:t>
      </w:r>
    </w:p>
    <w:p w:rsidR="00C13A01" w:rsidRDefault="00C13A01">
      <w:pPr>
        <w:rPr>
          <w:szCs w:val="21"/>
        </w:rPr>
      </w:pPr>
      <w:proofErr w:type="gramStart"/>
      <w:r>
        <w:rPr>
          <w:rFonts w:hint="eastAsia"/>
          <w:b/>
          <w:szCs w:val="21"/>
        </w:rPr>
        <w:t>伊捷联盟</w:t>
      </w:r>
      <w:proofErr w:type="gramEnd"/>
      <w:r>
        <w:rPr>
          <w:rFonts w:hint="eastAsia"/>
          <w:b/>
          <w:szCs w:val="21"/>
        </w:rPr>
        <w:t>：</w:t>
      </w:r>
      <w:proofErr w:type="gramStart"/>
      <w:r w:rsidR="00EB240A">
        <w:rPr>
          <w:rFonts w:hint="eastAsia"/>
          <w:szCs w:val="21"/>
        </w:rPr>
        <w:t>伊捷联盟</w:t>
      </w:r>
      <w:proofErr w:type="gramEnd"/>
      <w:r w:rsidR="00EB240A">
        <w:rPr>
          <w:rFonts w:hint="eastAsia"/>
          <w:szCs w:val="21"/>
        </w:rPr>
        <w:t>由巨龙</w:t>
      </w:r>
      <w:proofErr w:type="gramStart"/>
      <w:r w:rsidR="00EB240A">
        <w:rPr>
          <w:rFonts w:hint="eastAsia"/>
          <w:szCs w:val="21"/>
        </w:rPr>
        <w:t>尼米捷领导</w:t>
      </w:r>
      <w:proofErr w:type="gramEnd"/>
      <w:r w:rsidR="00EB240A">
        <w:rPr>
          <w:rFonts w:hint="eastAsia"/>
          <w:szCs w:val="21"/>
        </w:rPr>
        <w:t>，聚集了大量建造并维持拉尼卡基础设施运作的科学家及工程师。尽管他们由于进行有关魔法方面粗暴的实验而经常</w:t>
      </w:r>
      <w:proofErr w:type="gramStart"/>
      <w:r w:rsidR="00EB240A">
        <w:rPr>
          <w:rFonts w:hint="eastAsia"/>
          <w:szCs w:val="21"/>
        </w:rPr>
        <w:t>受不可</w:t>
      </w:r>
      <w:proofErr w:type="gramEnd"/>
      <w:r w:rsidR="00EB240A">
        <w:rPr>
          <w:rFonts w:hint="eastAsia"/>
          <w:szCs w:val="21"/>
        </w:rPr>
        <w:t>控的元素能量波及。</w:t>
      </w:r>
    </w:p>
    <w:p w:rsidR="00EB240A" w:rsidRDefault="004872AB">
      <w:pPr>
        <w:rPr>
          <w:szCs w:val="21"/>
        </w:rPr>
      </w:pPr>
      <w:proofErr w:type="gramStart"/>
      <w:r>
        <w:rPr>
          <w:rFonts w:hint="eastAsia"/>
          <w:b/>
          <w:szCs w:val="21"/>
        </w:rPr>
        <w:t>欧佐夫</w:t>
      </w:r>
      <w:proofErr w:type="gramEnd"/>
      <w:r>
        <w:rPr>
          <w:rFonts w:hint="eastAsia"/>
          <w:b/>
          <w:szCs w:val="21"/>
        </w:rPr>
        <w:t>财团：</w:t>
      </w:r>
      <w:r>
        <w:rPr>
          <w:rFonts w:hint="eastAsia"/>
          <w:szCs w:val="21"/>
        </w:rPr>
        <w:t>一个在通常被称为</w:t>
      </w:r>
      <w:proofErr w:type="gramStart"/>
      <w:r>
        <w:rPr>
          <w:rFonts w:hint="eastAsia"/>
          <w:szCs w:val="21"/>
        </w:rPr>
        <w:t>欧节达鬼影</w:t>
      </w:r>
      <w:proofErr w:type="gramEnd"/>
      <w:r>
        <w:rPr>
          <w:rFonts w:hint="eastAsia"/>
          <w:szCs w:val="21"/>
        </w:rPr>
        <w:t>议会的一群阴险狡诈的古代精怪领导下，由教会，银行，和不法财团组成的财团联合。</w:t>
      </w:r>
    </w:p>
    <w:p w:rsidR="004872AB" w:rsidRDefault="004872AB">
      <w:pPr>
        <w:rPr>
          <w:szCs w:val="21"/>
        </w:rPr>
      </w:pPr>
      <w:r>
        <w:rPr>
          <w:rFonts w:hint="eastAsia"/>
          <w:b/>
          <w:szCs w:val="21"/>
        </w:rPr>
        <w:t>拉</w:t>
      </w:r>
      <w:proofErr w:type="gramStart"/>
      <w:r>
        <w:rPr>
          <w:rFonts w:hint="eastAsia"/>
          <w:b/>
          <w:szCs w:val="21"/>
        </w:rPr>
        <w:t>铎</w:t>
      </w:r>
      <w:proofErr w:type="gramEnd"/>
      <w:r>
        <w:rPr>
          <w:rFonts w:hint="eastAsia"/>
          <w:b/>
          <w:szCs w:val="21"/>
        </w:rPr>
        <w:t>司教派：</w:t>
      </w:r>
      <w:r w:rsidR="00072093">
        <w:rPr>
          <w:rFonts w:hint="eastAsia"/>
          <w:szCs w:val="21"/>
        </w:rPr>
        <w:t>拉</w:t>
      </w:r>
      <w:proofErr w:type="gramStart"/>
      <w:r w:rsidR="00072093">
        <w:rPr>
          <w:rFonts w:hint="eastAsia"/>
          <w:szCs w:val="21"/>
        </w:rPr>
        <w:t>铎</w:t>
      </w:r>
      <w:proofErr w:type="gramEnd"/>
      <w:r w:rsidR="00072093">
        <w:rPr>
          <w:rFonts w:hint="eastAsia"/>
          <w:szCs w:val="21"/>
        </w:rPr>
        <w:t>司教派是拉尼卡生物中的小丑，他们用讽刺和表演来锄强扶弱。但是在</w:t>
      </w:r>
      <w:r w:rsidR="00E972C3">
        <w:rPr>
          <w:rFonts w:hint="eastAsia"/>
          <w:szCs w:val="21"/>
        </w:rPr>
        <w:t>其恶魔领袖的管理下，不仅残暴，嗜血，并且因为战火与血使得其变得极其拙劣及轻浮。</w:t>
      </w:r>
    </w:p>
    <w:p w:rsidR="00E972C3" w:rsidRDefault="00E972C3">
      <w:pPr>
        <w:rPr>
          <w:szCs w:val="21"/>
        </w:rPr>
      </w:pPr>
      <w:proofErr w:type="gramStart"/>
      <w:r>
        <w:rPr>
          <w:rFonts w:hint="eastAsia"/>
          <w:b/>
          <w:szCs w:val="21"/>
        </w:rPr>
        <w:t>瑟</w:t>
      </w:r>
      <w:proofErr w:type="gramEnd"/>
      <w:r>
        <w:rPr>
          <w:rFonts w:hint="eastAsia"/>
          <w:b/>
          <w:szCs w:val="21"/>
        </w:rPr>
        <w:t>雷</w:t>
      </w:r>
      <w:proofErr w:type="gramStart"/>
      <w:r>
        <w:rPr>
          <w:rFonts w:hint="eastAsia"/>
          <w:b/>
          <w:szCs w:val="21"/>
        </w:rPr>
        <w:t>尼亚盟会</w:t>
      </w:r>
      <w:proofErr w:type="gramEnd"/>
      <w:r>
        <w:rPr>
          <w:rFonts w:hint="eastAsia"/>
          <w:b/>
          <w:szCs w:val="21"/>
        </w:rPr>
        <w:t>：</w:t>
      </w:r>
      <w:proofErr w:type="gramStart"/>
      <w:r w:rsidR="004724D2">
        <w:rPr>
          <w:rFonts w:hint="eastAsia"/>
          <w:szCs w:val="21"/>
        </w:rPr>
        <w:t>瑟</w:t>
      </w:r>
      <w:proofErr w:type="gramEnd"/>
      <w:r w:rsidR="004724D2">
        <w:rPr>
          <w:rFonts w:hint="eastAsia"/>
          <w:szCs w:val="21"/>
        </w:rPr>
        <w:t>雷</w:t>
      </w:r>
      <w:proofErr w:type="gramStart"/>
      <w:r w:rsidR="004724D2">
        <w:rPr>
          <w:rFonts w:hint="eastAsia"/>
          <w:szCs w:val="21"/>
        </w:rPr>
        <w:t>尼亚盟会</w:t>
      </w:r>
      <w:proofErr w:type="gramEnd"/>
      <w:r w:rsidR="004724D2">
        <w:rPr>
          <w:rFonts w:hint="eastAsia"/>
          <w:szCs w:val="21"/>
        </w:rPr>
        <w:t>的领袖卓塔妮是一名由代表世界之魂的</w:t>
      </w:r>
      <w:proofErr w:type="gramStart"/>
      <w:r w:rsidR="004724D2">
        <w:rPr>
          <w:rFonts w:hint="eastAsia"/>
          <w:szCs w:val="21"/>
        </w:rPr>
        <w:t>太瑟</w:t>
      </w:r>
      <w:proofErr w:type="gramEnd"/>
      <w:r w:rsidR="004724D2">
        <w:rPr>
          <w:rFonts w:hint="eastAsia"/>
          <w:szCs w:val="21"/>
        </w:rPr>
        <w:t>雷尼亚和另</w:t>
      </w:r>
      <w:proofErr w:type="gramStart"/>
      <w:r w:rsidR="004724D2">
        <w:rPr>
          <w:rFonts w:hint="eastAsia"/>
          <w:szCs w:val="21"/>
        </w:rPr>
        <w:t>一个树灵融合</w:t>
      </w:r>
      <w:proofErr w:type="gramEnd"/>
      <w:r w:rsidR="004724D2">
        <w:rPr>
          <w:rFonts w:hint="eastAsia"/>
          <w:szCs w:val="21"/>
        </w:rPr>
        <w:t>而成的树灵。这个公会旨在取得城市与自然间的平衡。</w:t>
      </w:r>
    </w:p>
    <w:p w:rsidR="004724D2" w:rsidRDefault="004724D2">
      <w:pPr>
        <w:rPr>
          <w:szCs w:val="21"/>
        </w:rPr>
      </w:pPr>
      <w:r>
        <w:rPr>
          <w:rFonts w:hint="eastAsia"/>
          <w:b/>
          <w:szCs w:val="21"/>
        </w:rPr>
        <w:t>析米克联合：</w:t>
      </w:r>
      <w:r>
        <w:rPr>
          <w:rFonts w:hint="eastAsia"/>
          <w:szCs w:val="21"/>
        </w:rPr>
        <w:t>在首席洁加</w:t>
      </w:r>
      <w:proofErr w:type="gramStart"/>
      <w:r>
        <w:rPr>
          <w:rFonts w:hint="eastAsia"/>
          <w:szCs w:val="21"/>
        </w:rPr>
        <w:t>娜</w:t>
      </w:r>
      <w:proofErr w:type="gramEnd"/>
      <w:r>
        <w:rPr>
          <w:rFonts w:hint="eastAsia"/>
          <w:szCs w:val="21"/>
        </w:rPr>
        <w:t>的领导下，析米克联合致力于靠魔法将生物制剂用于生命科学。</w:t>
      </w:r>
      <w:r w:rsidR="00970283">
        <w:rPr>
          <w:rFonts w:hint="eastAsia"/>
          <w:szCs w:val="21"/>
        </w:rPr>
        <w:t>他们致力于创造一个所有种族都能完美适应多变的环境的无害世界，加速生物进化的进程并改变了生命。</w:t>
      </w:r>
    </w:p>
    <w:p w:rsidR="00970283" w:rsidRDefault="00970283">
      <w:pPr>
        <w:rPr>
          <w:szCs w:val="21"/>
        </w:rPr>
      </w:pPr>
    </w:p>
    <w:p w:rsidR="00970283" w:rsidRDefault="00970283">
      <w:pPr>
        <w:rPr>
          <w:szCs w:val="21"/>
        </w:rPr>
      </w:pPr>
      <w:r>
        <w:rPr>
          <w:rFonts w:hint="eastAsia"/>
          <w:szCs w:val="21"/>
        </w:rPr>
        <w:t>这十个公会构成了拉尼卡的基础力量。</w:t>
      </w:r>
      <w:r w:rsidR="00FF6BE0">
        <w:rPr>
          <w:rFonts w:hint="eastAsia"/>
          <w:szCs w:val="21"/>
        </w:rPr>
        <w:t>每个公会都有着截然不同的身份和城市功能，以及不同的</w:t>
      </w:r>
      <w:r w:rsidR="0021540C">
        <w:rPr>
          <w:rFonts w:hint="eastAsia"/>
          <w:szCs w:val="21"/>
        </w:rPr>
        <w:t>生物</w:t>
      </w:r>
      <w:r w:rsidR="00FF6BE0">
        <w:rPr>
          <w:rFonts w:hint="eastAsia"/>
          <w:szCs w:val="21"/>
        </w:rPr>
        <w:t>种类及亚文化圈。这些公会的历史</w:t>
      </w:r>
      <w:r w:rsidR="00C363E8">
        <w:rPr>
          <w:rFonts w:hint="eastAsia"/>
          <w:szCs w:val="21"/>
        </w:rPr>
        <w:t>是一部延续了千年交织着战争，阴谋和政治谋划，为了掌</w:t>
      </w:r>
      <w:proofErr w:type="gramStart"/>
      <w:r w:rsidR="00C363E8">
        <w:rPr>
          <w:rFonts w:hint="eastAsia"/>
          <w:szCs w:val="21"/>
        </w:rPr>
        <w:t>控世界</w:t>
      </w:r>
      <w:proofErr w:type="gramEnd"/>
      <w:r w:rsidR="00C363E8">
        <w:rPr>
          <w:rFonts w:hint="eastAsia"/>
          <w:szCs w:val="21"/>
        </w:rPr>
        <w:t>而互相争夺的历史。早在数千年前他们在拉尼卡所扮演的角色就由一纸名为十会盟</w:t>
      </w:r>
      <w:r w:rsidR="0012287E">
        <w:rPr>
          <w:rFonts w:hint="eastAsia"/>
          <w:szCs w:val="21"/>
        </w:rPr>
        <w:t>协定</w:t>
      </w:r>
      <w:r w:rsidR="00C363E8">
        <w:rPr>
          <w:rFonts w:hint="eastAsia"/>
          <w:szCs w:val="21"/>
        </w:rPr>
        <w:t>的魔法公文决定了下来。十会盟</w:t>
      </w:r>
      <w:r w:rsidR="00B20368">
        <w:rPr>
          <w:rFonts w:hint="eastAsia"/>
          <w:szCs w:val="21"/>
        </w:rPr>
        <w:t>不仅仅分配</w:t>
      </w:r>
      <w:proofErr w:type="gramStart"/>
      <w:r w:rsidR="00B20368">
        <w:rPr>
          <w:rFonts w:hint="eastAsia"/>
          <w:szCs w:val="21"/>
        </w:rPr>
        <w:t>个各个</w:t>
      </w:r>
      <w:proofErr w:type="gramEnd"/>
      <w:r w:rsidR="00B20368">
        <w:rPr>
          <w:rFonts w:hint="eastAsia"/>
          <w:szCs w:val="21"/>
        </w:rPr>
        <w:t>公会相应的职务，并维持了他们之间难得的和平。</w:t>
      </w:r>
    </w:p>
    <w:tbl>
      <w:tblPr>
        <w:tblStyle w:val="a3"/>
        <w:tblW w:w="0" w:type="auto"/>
        <w:tblLook w:val="04A0" w:firstRow="1" w:lastRow="0" w:firstColumn="1" w:lastColumn="0" w:noHBand="0" w:noVBand="1"/>
      </w:tblPr>
      <w:tblGrid>
        <w:gridCol w:w="8522"/>
      </w:tblGrid>
      <w:tr w:rsidR="00B20368" w:rsidTr="00B20368">
        <w:trPr>
          <w:trHeight w:val="6390"/>
        </w:trPr>
        <w:tc>
          <w:tcPr>
            <w:tcW w:w="8522" w:type="dxa"/>
          </w:tcPr>
          <w:p w:rsidR="00B20368" w:rsidRDefault="00B20368">
            <w:pPr>
              <w:rPr>
                <w:b/>
                <w:szCs w:val="21"/>
              </w:rPr>
            </w:pPr>
            <w:r>
              <w:rPr>
                <w:b/>
                <w:szCs w:val="21"/>
              </w:rPr>
              <w:t>随机公会</w:t>
            </w:r>
          </w:p>
          <w:p w:rsidR="00B20368" w:rsidRDefault="00B20368">
            <w:pPr>
              <w:rPr>
                <w:szCs w:val="21"/>
              </w:rPr>
            </w:pPr>
            <w:r>
              <w:rPr>
                <w:rFonts w:hint="eastAsia"/>
                <w:szCs w:val="21"/>
              </w:rPr>
              <w:t>有的时候你们可能想要随机的分配所在的公会，下表将提供你们参考</w:t>
            </w:r>
          </w:p>
          <w:p w:rsidR="00B20368" w:rsidRDefault="00B20368">
            <w:pPr>
              <w:rPr>
                <w:szCs w:val="21"/>
              </w:rPr>
            </w:pPr>
          </w:p>
          <w:tbl>
            <w:tblPr>
              <w:tblStyle w:val="a3"/>
              <w:tblW w:w="7609" w:type="dxa"/>
              <w:tblLook w:val="04A0" w:firstRow="1" w:lastRow="0" w:firstColumn="1" w:lastColumn="0" w:noHBand="0" w:noVBand="1"/>
            </w:tblPr>
            <w:tblGrid>
              <w:gridCol w:w="2044"/>
              <w:gridCol w:w="5565"/>
            </w:tblGrid>
            <w:tr w:rsidR="00B20368" w:rsidTr="00B20368">
              <w:trPr>
                <w:trHeight w:val="421"/>
              </w:trPr>
              <w:tc>
                <w:tcPr>
                  <w:tcW w:w="0" w:type="auto"/>
                </w:tcPr>
                <w:p w:rsidR="00B20368" w:rsidRPr="00B20368" w:rsidRDefault="00B20368">
                  <w:pPr>
                    <w:rPr>
                      <w:b/>
                      <w:szCs w:val="21"/>
                    </w:rPr>
                  </w:pPr>
                  <w:r>
                    <w:rPr>
                      <w:rFonts w:hint="eastAsia"/>
                      <w:b/>
                      <w:szCs w:val="21"/>
                    </w:rPr>
                    <w:t>d</w:t>
                  </w:r>
                  <w:r>
                    <w:rPr>
                      <w:b/>
                      <w:szCs w:val="21"/>
                    </w:rPr>
                    <w:t>1</w:t>
                  </w:r>
                  <w:r>
                    <w:rPr>
                      <w:rFonts w:hint="eastAsia"/>
                      <w:b/>
                      <w:szCs w:val="21"/>
                    </w:rPr>
                    <w:t>0</w:t>
                  </w:r>
                </w:p>
              </w:tc>
              <w:tc>
                <w:tcPr>
                  <w:tcW w:w="0" w:type="auto"/>
                </w:tcPr>
                <w:p w:rsidR="00B20368" w:rsidRDefault="00B20368">
                  <w:pPr>
                    <w:rPr>
                      <w:szCs w:val="21"/>
                    </w:rPr>
                  </w:pPr>
                  <w:r>
                    <w:rPr>
                      <w:szCs w:val="21"/>
                    </w:rPr>
                    <w:t>公会</w:t>
                  </w:r>
                </w:p>
              </w:tc>
            </w:tr>
            <w:tr w:rsidR="00B20368" w:rsidTr="00B20368">
              <w:trPr>
                <w:trHeight w:val="442"/>
              </w:trPr>
              <w:tc>
                <w:tcPr>
                  <w:tcW w:w="0" w:type="auto"/>
                </w:tcPr>
                <w:p w:rsidR="00B20368" w:rsidRDefault="00B20368">
                  <w:pPr>
                    <w:rPr>
                      <w:szCs w:val="21"/>
                    </w:rPr>
                  </w:pPr>
                  <w:r>
                    <w:rPr>
                      <w:rFonts w:hint="eastAsia"/>
                      <w:szCs w:val="21"/>
                    </w:rPr>
                    <w:t>1</w:t>
                  </w:r>
                </w:p>
              </w:tc>
              <w:tc>
                <w:tcPr>
                  <w:tcW w:w="0" w:type="auto"/>
                </w:tcPr>
                <w:p w:rsidR="00B20368" w:rsidRDefault="00B20368">
                  <w:pPr>
                    <w:rPr>
                      <w:szCs w:val="21"/>
                    </w:rPr>
                  </w:pPr>
                  <w:r>
                    <w:rPr>
                      <w:szCs w:val="21"/>
                    </w:rPr>
                    <w:t>俄佐立参议院</w:t>
                  </w:r>
                </w:p>
              </w:tc>
            </w:tr>
            <w:tr w:rsidR="00B20368" w:rsidTr="00B20368">
              <w:trPr>
                <w:trHeight w:val="421"/>
              </w:trPr>
              <w:tc>
                <w:tcPr>
                  <w:tcW w:w="0" w:type="auto"/>
                </w:tcPr>
                <w:p w:rsidR="00B20368" w:rsidRDefault="00B20368">
                  <w:pPr>
                    <w:rPr>
                      <w:szCs w:val="21"/>
                    </w:rPr>
                  </w:pPr>
                  <w:r>
                    <w:rPr>
                      <w:rFonts w:hint="eastAsia"/>
                      <w:szCs w:val="21"/>
                    </w:rPr>
                    <w:t>2</w:t>
                  </w:r>
                </w:p>
              </w:tc>
              <w:tc>
                <w:tcPr>
                  <w:tcW w:w="0" w:type="auto"/>
                </w:tcPr>
                <w:p w:rsidR="00B20368" w:rsidRDefault="00B20368">
                  <w:pPr>
                    <w:rPr>
                      <w:szCs w:val="21"/>
                    </w:rPr>
                  </w:pPr>
                  <w:r>
                    <w:rPr>
                      <w:szCs w:val="21"/>
                    </w:rPr>
                    <w:t>波</w:t>
                  </w:r>
                  <w:proofErr w:type="gramStart"/>
                  <w:r>
                    <w:rPr>
                      <w:szCs w:val="21"/>
                    </w:rPr>
                    <w:t>洛</w:t>
                  </w:r>
                  <w:proofErr w:type="gramEnd"/>
                  <w:r>
                    <w:rPr>
                      <w:szCs w:val="21"/>
                    </w:rPr>
                    <w:t>斯军团</w:t>
                  </w:r>
                </w:p>
              </w:tc>
            </w:tr>
            <w:tr w:rsidR="00B20368" w:rsidTr="00B20368">
              <w:trPr>
                <w:trHeight w:val="442"/>
              </w:trPr>
              <w:tc>
                <w:tcPr>
                  <w:tcW w:w="0" w:type="auto"/>
                </w:tcPr>
                <w:p w:rsidR="00B20368" w:rsidRDefault="00B20368">
                  <w:pPr>
                    <w:rPr>
                      <w:szCs w:val="21"/>
                    </w:rPr>
                  </w:pPr>
                  <w:r>
                    <w:rPr>
                      <w:rFonts w:hint="eastAsia"/>
                      <w:szCs w:val="21"/>
                    </w:rPr>
                    <w:t>3</w:t>
                  </w:r>
                </w:p>
              </w:tc>
              <w:tc>
                <w:tcPr>
                  <w:tcW w:w="0" w:type="auto"/>
                </w:tcPr>
                <w:p w:rsidR="00B20368" w:rsidRDefault="00B20368">
                  <w:pPr>
                    <w:rPr>
                      <w:szCs w:val="21"/>
                    </w:rPr>
                  </w:pPr>
                  <w:proofErr w:type="gramStart"/>
                  <w:r>
                    <w:rPr>
                      <w:szCs w:val="21"/>
                    </w:rPr>
                    <w:t>底密尔</w:t>
                  </w:r>
                  <w:proofErr w:type="gramEnd"/>
                  <w:r>
                    <w:rPr>
                      <w:szCs w:val="21"/>
                    </w:rPr>
                    <w:t>会堂</w:t>
                  </w:r>
                </w:p>
              </w:tc>
            </w:tr>
            <w:tr w:rsidR="00B20368" w:rsidTr="00B20368">
              <w:trPr>
                <w:trHeight w:val="421"/>
              </w:trPr>
              <w:tc>
                <w:tcPr>
                  <w:tcW w:w="0" w:type="auto"/>
                </w:tcPr>
                <w:p w:rsidR="00B20368" w:rsidRDefault="00B20368">
                  <w:pPr>
                    <w:rPr>
                      <w:szCs w:val="21"/>
                    </w:rPr>
                  </w:pPr>
                  <w:r>
                    <w:rPr>
                      <w:rFonts w:hint="eastAsia"/>
                      <w:szCs w:val="21"/>
                    </w:rPr>
                    <w:t>4</w:t>
                  </w:r>
                </w:p>
              </w:tc>
              <w:tc>
                <w:tcPr>
                  <w:tcW w:w="0" w:type="auto"/>
                </w:tcPr>
                <w:p w:rsidR="00B20368" w:rsidRDefault="00B20368">
                  <w:pPr>
                    <w:rPr>
                      <w:szCs w:val="21"/>
                    </w:rPr>
                  </w:pPr>
                  <w:r>
                    <w:rPr>
                      <w:szCs w:val="21"/>
                    </w:rPr>
                    <w:t>葛加理群落</w:t>
                  </w:r>
                </w:p>
              </w:tc>
            </w:tr>
            <w:tr w:rsidR="00B20368" w:rsidTr="00B20368">
              <w:trPr>
                <w:trHeight w:val="442"/>
              </w:trPr>
              <w:tc>
                <w:tcPr>
                  <w:tcW w:w="0" w:type="auto"/>
                </w:tcPr>
                <w:p w:rsidR="00B20368" w:rsidRDefault="00B20368">
                  <w:pPr>
                    <w:rPr>
                      <w:szCs w:val="21"/>
                    </w:rPr>
                  </w:pPr>
                  <w:r>
                    <w:rPr>
                      <w:rFonts w:hint="eastAsia"/>
                      <w:szCs w:val="21"/>
                    </w:rPr>
                    <w:t>5</w:t>
                  </w:r>
                </w:p>
              </w:tc>
              <w:tc>
                <w:tcPr>
                  <w:tcW w:w="0" w:type="auto"/>
                </w:tcPr>
                <w:p w:rsidR="00B20368" w:rsidRDefault="00B20368">
                  <w:pPr>
                    <w:rPr>
                      <w:szCs w:val="21"/>
                    </w:rPr>
                  </w:pPr>
                  <w:r>
                    <w:rPr>
                      <w:szCs w:val="21"/>
                    </w:rPr>
                    <w:t>古鲁部族</w:t>
                  </w:r>
                </w:p>
              </w:tc>
            </w:tr>
            <w:tr w:rsidR="00B20368" w:rsidTr="00B20368">
              <w:trPr>
                <w:trHeight w:val="421"/>
              </w:trPr>
              <w:tc>
                <w:tcPr>
                  <w:tcW w:w="0" w:type="auto"/>
                </w:tcPr>
                <w:p w:rsidR="00B20368" w:rsidRDefault="00B20368">
                  <w:pPr>
                    <w:rPr>
                      <w:szCs w:val="21"/>
                    </w:rPr>
                  </w:pPr>
                  <w:r>
                    <w:rPr>
                      <w:rFonts w:hint="eastAsia"/>
                      <w:szCs w:val="21"/>
                    </w:rPr>
                    <w:t>6</w:t>
                  </w:r>
                </w:p>
              </w:tc>
              <w:tc>
                <w:tcPr>
                  <w:tcW w:w="0" w:type="auto"/>
                </w:tcPr>
                <w:p w:rsidR="00B20368" w:rsidRDefault="00B20368">
                  <w:pPr>
                    <w:rPr>
                      <w:szCs w:val="21"/>
                    </w:rPr>
                  </w:pPr>
                  <w:proofErr w:type="gramStart"/>
                  <w:r>
                    <w:rPr>
                      <w:szCs w:val="21"/>
                    </w:rPr>
                    <w:t>伊捷联盟</w:t>
                  </w:r>
                  <w:proofErr w:type="gramEnd"/>
                </w:p>
              </w:tc>
            </w:tr>
            <w:tr w:rsidR="00B20368" w:rsidTr="00B20368">
              <w:trPr>
                <w:trHeight w:val="421"/>
              </w:trPr>
              <w:tc>
                <w:tcPr>
                  <w:tcW w:w="0" w:type="auto"/>
                </w:tcPr>
                <w:p w:rsidR="00B20368" w:rsidRDefault="00B20368">
                  <w:pPr>
                    <w:rPr>
                      <w:szCs w:val="21"/>
                    </w:rPr>
                  </w:pPr>
                  <w:r>
                    <w:rPr>
                      <w:rFonts w:hint="eastAsia"/>
                      <w:szCs w:val="21"/>
                    </w:rPr>
                    <w:t>7</w:t>
                  </w:r>
                </w:p>
              </w:tc>
              <w:tc>
                <w:tcPr>
                  <w:tcW w:w="0" w:type="auto"/>
                </w:tcPr>
                <w:p w:rsidR="00B20368" w:rsidRDefault="00B20368">
                  <w:pPr>
                    <w:rPr>
                      <w:szCs w:val="21"/>
                    </w:rPr>
                  </w:pPr>
                  <w:proofErr w:type="gramStart"/>
                  <w:r>
                    <w:rPr>
                      <w:szCs w:val="21"/>
                    </w:rPr>
                    <w:t>欧佐夫</w:t>
                  </w:r>
                  <w:proofErr w:type="gramEnd"/>
                  <w:r>
                    <w:rPr>
                      <w:szCs w:val="21"/>
                    </w:rPr>
                    <w:t>财团</w:t>
                  </w:r>
                </w:p>
              </w:tc>
            </w:tr>
            <w:tr w:rsidR="00B20368" w:rsidTr="00B20368">
              <w:trPr>
                <w:trHeight w:val="442"/>
              </w:trPr>
              <w:tc>
                <w:tcPr>
                  <w:tcW w:w="0" w:type="auto"/>
                </w:tcPr>
                <w:p w:rsidR="00B20368" w:rsidRDefault="00B20368">
                  <w:pPr>
                    <w:rPr>
                      <w:szCs w:val="21"/>
                    </w:rPr>
                  </w:pPr>
                  <w:r>
                    <w:rPr>
                      <w:rFonts w:hint="eastAsia"/>
                      <w:szCs w:val="21"/>
                    </w:rPr>
                    <w:t>8</w:t>
                  </w:r>
                </w:p>
              </w:tc>
              <w:tc>
                <w:tcPr>
                  <w:tcW w:w="0" w:type="auto"/>
                </w:tcPr>
                <w:p w:rsidR="00B20368" w:rsidRDefault="00B20368">
                  <w:pPr>
                    <w:rPr>
                      <w:szCs w:val="21"/>
                    </w:rPr>
                  </w:pPr>
                  <w:r>
                    <w:rPr>
                      <w:szCs w:val="21"/>
                    </w:rPr>
                    <w:t>拉</w:t>
                  </w:r>
                  <w:proofErr w:type="gramStart"/>
                  <w:r>
                    <w:rPr>
                      <w:szCs w:val="21"/>
                    </w:rPr>
                    <w:t>铎</w:t>
                  </w:r>
                  <w:proofErr w:type="gramEnd"/>
                  <w:r>
                    <w:rPr>
                      <w:szCs w:val="21"/>
                    </w:rPr>
                    <w:t>司教派</w:t>
                  </w:r>
                </w:p>
              </w:tc>
            </w:tr>
            <w:tr w:rsidR="00B20368" w:rsidTr="00B20368">
              <w:trPr>
                <w:trHeight w:val="421"/>
              </w:trPr>
              <w:tc>
                <w:tcPr>
                  <w:tcW w:w="0" w:type="auto"/>
                </w:tcPr>
                <w:p w:rsidR="00B20368" w:rsidRDefault="00B20368">
                  <w:pPr>
                    <w:rPr>
                      <w:szCs w:val="21"/>
                    </w:rPr>
                  </w:pPr>
                  <w:r>
                    <w:rPr>
                      <w:rFonts w:hint="eastAsia"/>
                      <w:szCs w:val="21"/>
                    </w:rPr>
                    <w:t>9</w:t>
                  </w:r>
                </w:p>
              </w:tc>
              <w:tc>
                <w:tcPr>
                  <w:tcW w:w="0" w:type="auto"/>
                </w:tcPr>
                <w:p w:rsidR="00B20368" w:rsidRDefault="00B20368">
                  <w:pPr>
                    <w:rPr>
                      <w:szCs w:val="21"/>
                    </w:rPr>
                  </w:pPr>
                  <w:proofErr w:type="gramStart"/>
                  <w:r>
                    <w:rPr>
                      <w:szCs w:val="21"/>
                    </w:rPr>
                    <w:t>瑟</w:t>
                  </w:r>
                  <w:proofErr w:type="gramEnd"/>
                  <w:r>
                    <w:rPr>
                      <w:szCs w:val="21"/>
                    </w:rPr>
                    <w:t>雷</w:t>
                  </w:r>
                  <w:proofErr w:type="gramStart"/>
                  <w:r>
                    <w:rPr>
                      <w:szCs w:val="21"/>
                    </w:rPr>
                    <w:t>尼亚盟会</w:t>
                  </w:r>
                  <w:proofErr w:type="gramEnd"/>
                </w:p>
              </w:tc>
            </w:tr>
            <w:tr w:rsidR="00B20368" w:rsidTr="00B20368">
              <w:trPr>
                <w:trHeight w:val="462"/>
              </w:trPr>
              <w:tc>
                <w:tcPr>
                  <w:tcW w:w="0" w:type="auto"/>
                </w:tcPr>
                <w:p w:rsidR="00B20368" w:rsidRDefault="00B20368">
                  <w:pPr>
                    <w:rPr>
                      <w:szCs w:val="21"/>
                    </w:rPr>
                  </w:pPr>
                  <w:r>
                    <w:rPr>
                      <w:rFonts w:hint="eastAsia"/>
                      <w:szCs w:val="21"/>
                    </w:rPr>
                    <w:t>10</w:t>
                  </w:r>
                </w:p>
              </w:tc>
              <w:tc>
                <w:tcPr>
                  <w:tcW w:w="0" w:type="auto"/>
                </w:tcPr>
                <w:p w:rsidR="00B20368" w:rsidRDefault="00B20368">
                  <w:pPr>
                    <w:rPr>
                      <w:szCs w:val="21"/>
                    </w:rPr>
                  </w:pPr>
                  <w:r>
                    <w:rPr>
                      <w:szCs w:val="21"/>
                    </w:rPr>
                    <w:t>析米克联合</w:t>
                  </w:r>
                </w:p>
              </w:tc>
            </w:tr>
          </w:tbl>
          <w:p w:rsidR="00B20368" w:rsidRPr="00B20368" w:rsidRDefault="00B20368">
            <w:pPr>
              <w:rPr>
                <w:szCs w:val="21"/>
              </w:rPr>
            </w:pPr>
          </w:p>
        </w:tc>
      </w:tr>
    </w:tbl>
    <w:p w:rsidR="00B20368" w:rsidRDefault="00980E60">
      <w:pPr>
        <w:rPr>
          <w:b/>
          <w:sz w:val="28"/>
          <w:szCs w:val="21"/>
        </w:rPr>
      </w:pPr>
      <w:r>
        <w:rPr>
          <w:b/>
          <w:sz w:val="28"/>
          <w:szCs w:val="21"/>
        </w:rPr>
        <w:lastRenderedPageBreak/>
        <w:t>拉尼卡的历史</w:t>
      </w:r>
    </w:p>
    <w:p w:rsidR="00980E60" w:rsidRDefault="00980E60">
      <w:pPr>
        <w:rPr>
          <w:szCs w:val="21"/>
        </w:rPr>
      </w:pPr>
      <w:r>
        <w:rPr>
          <w:rFonts w:hint="eastAsia"/>
          <w:szCs w:val="21"/>
        </w:rPr>
        <w:t>大约一万年前，一场战争扰乱了拉尼卡世界。十队大军为了掌</w:t>
      </w:r>
      <w:proofErr w:type="gramStart"/>
      <w:r>
        <w:rPr>
          <w:rFonts w:hint="eastAsia"/>
          <w:szCs w:val="21"/>
        </w:rPr>
        <w:t>控世界</w:t>
      </w:r>
      <w:proofErr w:type="gramEnd"/>
      <w:r>
        <w:rPr>
          <w:rFonts w:hint="eastAsia"/>
          <w:szCs w:val="21"/>
        </w:rPr>
        <w:t>而相互战斗，</w:t>
      </w:r>
      <w:r w:rsidR="00CA6BBA">
        <w:rPr>
          <w:rFonts w:hint="eastAsia"/>
          <w:szCs w:val="21"/>
        </w:rPr>
        <w:t>这场战争最终由一纸拥有巨大力量名为十会盟</w:t>
      </w:r>
      <w:r w:rsidR="0012287E">
        <w:rPr>
          <w:rFonts w:hint="eastAsia"/>
          <w:szCs w:val="21"/>
        </w:rPr>
        <w:t>协定</w:t>
      </w:r>
      <w:r w:rsidR="00CA6BBA">
        <w:rPr>
          <w:rFonts w:hint="eastAsia"/>
          <w:szCs w:val="21"/>
        </w:rPr>
        <w:t>的魔法公文而停止。而十队大军各自的领导者，在后世被称为元祖的古者</w:t>
      </w:r>
      <w:proofErr w:type="gramStart"/>
      <w:r w:rsidR="00CA6BBA">
        <w:rPr>
          <w:rFonts w:hint="eastAsia"/>
          <w:szCs w:val="21"/>
        </w:rPr>
        <w:t>便是十会盟</w:t>
      </w:r>
      <w:proofErr w:type="gramEnd"/>
      <w:r w:rsidR="00CA6BBA">
        <w:rPr>
          <w:rFonts w:hint="eastAsia"/>
          <w:szCs w:val="21"/>
        </w:rPr>
        <w:t>的签署人，也因此成为了第一代拉尼卡的公会长。</w:t>
      </w:r>
    </w:p>
    <w:p w:rsidR="004512EC" w:rsidRDefault="004512EC">
      <w:pPr>
        <w:rPr>
          <w:szCs w:val="21"/>
        </w:rPr>
      </w:pPr>
    </w:p>
    <w:p w:rsidR="00CA6BBA" w:rsidRDefault="0012287E">
      <w:pPr>
        <w:rPr>
          <w:szCs w:val="21"/>
        </w:rPr>
      </w:pPr>
      <w:r>
        <w:rPr>
          <w:rFonts w:hint="eastAsia"/>
          <w:szCs w:val="21"/>
        </w:rPr>
        <w:t>十会盟协定中阐释了十个公会各自在拉尼卡的基础设施中的职责，并允许城市在十个公会的和平共存下发展。但是十会盟协定真正的强大之处在于它拥有强大的具有约束力的魔法力量，用来完全组织公会之间产生大规模冲突。</w:t>
      </w:r>
    </w:p>
    <w:p w:rsidR="004512EC" w:rsidRDefault="004512EC">
      <w:pPr>
        <w:rPr>
          <w:szCs w:val="21"/>
        </w:rPr>
      </w:pPr>
    </w:p>
    <w:p w:rsidR="0012287E" w:rsidRDefault="0012287E">
      <w:pPr>
        <w:rPr>
          <w:szCs w:val="21"/>
        </w:rPr>
      </w:pPr>
      <w:r>
        <w:rPr>
          <w:rFonts w:hint="eastAsia"/>
          <w:szCs w:val="21"/>
        </w:rPr>
        <w:t>十会盟协定的签署标志着现世拉尼卡的开始。</w:t>
      </w:r>
      <w:r w:rsidR="00C23D47">
        <w:rPr>
          <w:rFonts w:hint="eastAsia"/>
          <w:szCs w:val="21"/>
        </w:rPr>
        <w:t>在这个重要的活动之前的年份被叫作公元前或者</w:t>
      </w:r>
      <w:r w:rsidR="00C23D47">
        <w:rPr>
          <w:rFonts w:hint="eastAsia"/>
          <w:szCs w:val="21"/>
        </w:rPr>
        <w:t>AC</w:t>
      </w:r>
      <w:r w:rsidR="00C23D47">
        <w:rPr>
          <w:rFonts w:hint="eastAsia"/>
          <w:szCs w:val="21"/>
        </w:rPr>
        <w:t>，并从公元前</w:t>
      </w:r>
      <w:r w:rsidR="00C23D47">
        <w:rPr>
          <w:rFonts w:hint="eastAsia"/>
          <w:szCs w:val="21"/>
        </w:rPr>
        <w:t>1</w:t>
      </w:r>
      <w:r w:rsidR="00C23D47">
        <w:rPr>
          <w:rFonts w:hint="eastAsia"/>
          <w:szCs w:val="21"/>
        </w:rPr>
        <w:t>年向前递推。相反这之后的被称为会盟年，简称</w:t>
      </w:r>
      <w:r w:rsidR="00C23D47">
        <w:rPr>
          <w:rFonts w:hint="eastAsia"/>
          <w:szCs w:val="21"/>
        </w:rPr>
        <w:t>ZC.</w:t>
      </w:r>
      <w:r w:rsidR="00C23D47">
        <w:rPr>
          <w:rFonts w:hint="eastAsia"/>
          <w:szCs w:val="21"/>
        </w:rPr>
        <w:t>现在的日期为</w:t>
      </w:r>
      <w:r w:rsidR="008C0216">
        <w:rPr>
          <w:rFonts w:hint="eastAsia"/>
          <w:szCs w:val="21"/>
        </w:rPr>
        <w:t>10</w:t>
      </w:r>
      <w:r w:rsidR="00C23D47">
        <w:rPr>
          <w:rFonts w:hint="eastAsia"/>
          <w:szCs w:val="21"/>
        </w:rPr>
        <w:t>076 ZC</w:t>
      </w:r>
      <w:r w:rsidR="00C23D47">
        <w:rPr>
          <w:rFonts w:hint="eastAsia"/>
          <w:szCs w:val="21"/>
        </w:rPr>
        <w:t>，通常用“</w:t>
      </w:r>
      <w:r w:rsidR="008C0216">
        <w:rPr>
          <w:rFonts w:hint="eastAsia"/>
          <w:szCs w:val="21"/>
        </w:rPr>
        <w:t>76.</w:t>
      </w:r>
      <w:r w:rsidR="00C23D47">
        <w:rPr>
          <w:rFonts w:hint="eastAsia"/>
          <w:szCs w:val="21"/>
        </w:rPr>
        <w:t>”表示。</w:t>
      </w:r>
    </w:p>
    <w:p w:rsidR="00C23D47" w:rsidRDefault="00C23D47">
      <w:pPr>
        <w:rPr>
          <w:szCs w:val="21"/>
        </w:rPr>
      </w:pPr>
    </w:p>
    <w:p w:rsidR="00C23D47" w:rsidRDefault="00C23D47">
      <w:pPr>
        <w:rPr>
          <w:b/>
          <w:szCs w:val="21"/>
        </w:rPr>
      </w:pPr>
      <w:r>
        <w:rPr>
          <w:rFonts w:hint="eastAsia"/>
          <w:b/>
          <w:szCs w:val="21"/>
        </w:rPr>
        <w:t>十会盟协定</w:t>
      </w:r>
    </w:p>
    <w:p w:rsidR="00A528CB" w:rsidRDefault="00A528CB">
      <w:pPr>
        <w:rPr>
          <w:szCs w:val="21"/>
        </w:rPr>
      </w:pPr>
    </w:p>
    <w:p w:rsidR="005637BF" w:rsidRDefault="00F65C90">
      <w:pPr>
        <w:rPr>
          <w:szCs w:val="21"/>
        </w:rPr>
      </w:pPr>
      <w:r>
        <w:rPr>
          <w:rFonts w:hint="eastAsia"/>
          <w:szCs w:val="21"/>
        </w:rPr>
        <w:t>在会盟</w:t>
      </w:r>
      <w:r>
        <w:rPr>
          <w:rFonts w:hint="eastAsia"/>
          <w:szCs w:val="21"/>
        </w:rPr>
        <w:t>10000</w:t>
      </w:r>
      <w:r>
        <w:rPr>
          <w:rFonts w:hint="eastAsia"/>
          <w:szCs w:val="21"/>
        </w:rPr>
        <w:t>年的十年一度的</w:t>
      </w:r>
      <w:r w:rsidRPr="00F65C90">
        <w:rPr>
          <w:rFonts w:hint="eastAsia"/>
          <w:szCs w:val="21"/>
        </w:rPr>
        <w:t>庆祝活动中，</w:t>
      </w:r>
      <w:proofErr w:type="gramStart"/>
      <w:r w:rsidRPr="00F65C90">
        <w:rPr>
          <w:rFonts w:hint="eastAsia"/>
          <w:szCs w:val="21"/>
        </w:rPr>
        <w:t>纪念</w:t>
      </w:r>
      <w:r>
        <w:rPr>
          <w:rFonts w:hint="eastAsia"/>
          <w:szCs w:val="21"/>
        </w:rPr>
        <w:t>十会盟</w:t>
      </w:r>
      <w:proofErr w:type="gramEnd"/>
      <w:r>
        <w:rPr>
          <w:rFonts w:hint="eastAsia"/>
          <w:szCs w:val="21"/>
        </w:rPr>
        <w:t>协定签约的纪念日，协定</w:t>
      </w:r>
      <w:r w:rsidR="0021540C">
        <w:rPr>
          <w:rFonts w:hint="eastAsia"/>
          <w:szCs w:val="21"/>
        </w:rPr>
        <w:t>失去效力</w:t>
      </w:r>
      <w:r w:rsidRPr="00F65C90">
        <w:rPr>
          <w:rFonts w:hint="eastAsia"/>
          <w:szCs w:val="21"/>
        </w:rPr>
        <w:t>，古老的平衡被打破，</w:t>
      </w:r>
      <w:r w:rsidR="0021540C">
        <w:rPr>
          <w:rFonts w:hint="eastAsia"/>
          <w:szCs w:val="21"/>
        </w:rPr>
        <w:t>拉尼卡</w:t>
      </w:r>
      <w:r w:rsidRPr="00F65C90">
        <w:rPr>
          <w:rFonts w:hint="eastAsia"/>
          <w:szCs w:val="21"/>
        </w:rPr>
        <w:t>陷入</w:t>
      </w:r>
      <w:r w:rsidR="0021540C">
        <w:rPr>
          <w:rFonts w:hint="eastAsia"/>
          <w:szCs w:val="21"/>
        </w:rPr>
        <w:t>了</w:t>
      </w:r>
      <w:r w:rsidRPr="00F65C90">
        <w:rPr>
          <w:rFonts w:hint="eastAsia"/>
          <w:szCs w:val="21"/>
        </w:rPr>
        <w:t>混乱</w:t>
      </w:r>
      <w:r w:rsidR="0021540C">
        <w:rPr>
          <w:rFonts w:hint="eastAsia"/>
          <w:szCs w:val="21"/>
        </w:rPr>
        <w:t>之中</w:t>
      </w:r>
      <w:r w:rsidRPr="00F65C90">
        <w:rPr>
          <w:rFonts w:hint="eastAsia"/>
          <w:szCs w:val="21"/>
        </w:rPr>
        <w:t>。</w:t>
      </w:r>
      <w:r w:rsidR="0021540C">
        <w:rPr>
          <w:rFonts w:hint="eastAsia"/>
          <w:szCs w:val="21"/>
        </w:rPr>
        <w:t>大量的权力贩子很快便夺取了城市中基础设施的控制权，将公会有敌人变成了他们的帮手。最终长达万年的公会文化</w:t>
      </w:r>
      <w:r w:rsidR="005637BF">
        <w:rPr>
          <w:rFonts w:hint="eastAsia"/>
          <w:szCs w:val="21"/>
        </w:rPr>
        <w:t>和不同的职责的开始显现。十个公会终于摆脱了维持他们之间和平的协定的强大魔法约束力，重新获得了他们的统治地位。</w:t>
      </w:r>
    </w:p>
    <w:p w:rsidR="004512EC" w:rsidRDefault="004512EC">
      <w:pPr>
        <w:rPr>
          <w:szCs w:val="21"/>
        </w:rPr>
      </w:pPr>
    </w:p>
    <w:p w:rsidR="005637BF" w:rsidRDefault="005637BF">
      <w:pPr>
        <w:rPr>
          <w:szCs w:val="21"/>
        </w:rPr>
      </w:pPr>
      <w:r>
        <w:rPr>
          <w:rFonts w:hint="eastAsia"/>
          <w:szCs w:val="21"/>
        </w:rPr>
        <w:t>数年后，会盟</w:t>
      </w:r>
      <w:r>
        <w:rPr>
          <w:rFonts w:hint="eastAsia"/>
          <w:szCs w:val="21"/>
        </w:rPr>
        <w:t>10075</w:t>
      </w:r>
      <w:r>
        <w:rPr>
          <w:rFonts w:hint="eastAsia"/>
          <w:szCs w:val="21"/>
        </w:rPr>
        <w:t>年，伊捷的公会长发现了俄佐立参议院的创立</w:t>
      </w:r>
      <w:proofErr w:type="gramStart"/>
      <w:r>
        <w:rPr>
          <w:rFonts w:hint="eastAsia"/>
          <w:szCs w:val="21"/>
        </w:rPr>
        <w:t>者俄佐</w:t>
      </w:r>
      <w:proofErr w:type="gramEnd"/>
      <w:r>
        <w:rPr>
          <w:rFonts w:hint="eastAsia"/>
          <w:szCs w:val="21"/>
        </w:rPr>
        <w:t>制订了一个</w:t>
      </w:r>
      <w:proofErr w:type="gramStart"/>
      <w:r>
        <w:rPr>
          <w:rFonts w:hint="eastAsia"/>
          <w:szCs w:val="21"/>
        </w:rPr>
        <w:t>当协定</w:t>
      </w:r>
      <w:proofErr w:type="gramEnd"/>
      <w:r>
        <w:rPr>
          <w:rFonts w:hint="eastAsia"/>
          <w:szCs w:val="21"/>
        </w:rPr>
        <w:t>失效后生效的应急计划。</w:t>
      </w:r>
      <w:r w:rsidR="00D22929">
        <w:rPr>
          <w:rFonts w:hint="eastAsia"/>
          <w:szCs w:val="21"/>
        </w:rPr>
        <w:t>一个错综复杂的地脉网络横穿拉尼</w:t>
      </w:r>
      <w:proofErr w:type="gramStart"/>
      <w:r w:rsidR="00D22929">
        <w:rPr>
          <w:rFonts w:hint="eastAsia"/>
          <w:szCs w:val="21"/>
        </w:rPr>
        <w:t>卡各个</w:t>
      </w:r>
      <w:proofErr w:type="gramEnd"/>
      <w:r w:rsidR="00D22929">
        <w:rPr>
          <w:rFonts w:hint="eastAsia"/>
          <w:szCs w:val="21"/>
        </w:rPr>
        <w:t>选区，被称为</w:t>
      </w:r>
      <w:r w:rsidR="00AA5513">
        <w:rPr>
          <w:rFonts w:hint="eastAsia"/>
          <w:szCs w:val="21"/>
        </w:rPr>
        <w:t>隐匿</w:t>
      </w:r>
      <w:r w:rsidR="00D22929">
        <w:rPr>
          <w:rFonts w:hint="eastAsia"/>
          <w:szCs w:val="21"/>
        </w:rPr>
        <w:t>迷宫，为公会提供了一个测试：</w:t>
      </w:r>
      <w:r w:rsidR="00AA5513">
        <w:rPr>
          <w:rFonts w:hint="eastAsia"/>
          <w:szCs w:val="21"/>
        </w:rPr>
        <w:t>如果他们能够合力通过这个迷宫，那么他们将确保新的协定的力量。</w:t>
      </w:r>
      <w:r w:rsidR="00BD409C">
        <w:rPr>
          <w:rFonts w:hint="eastAsia"/>
          <w:szCs w:val="21"/>
        </w:rPr>
        <w:t>这份力量最终被具现化的赋予给了杰斯贝连，是他成为了现世十会盟。他的话语成了拉尼卡的法律约束。每一条他口头声明的法律便当不可被破坏，维持公会之间平衡的重任也落到了他身上。</w:t>
      </w:r>
    </w:p>
    <w:p w:rsidR="00A528CB" w:rsidRDefault="00A528CB">
      <w:pPr>
        <w:rPr>
          <w:b/>
          <w:szCs w:val="21"/>
        </w:rPr>
      </w:pPr>
    </w:p>
    <w:p w:rsidR="00453691" w:rsidRDefault="00453691">
      <w:pPr>
        <w:rPr>
          <w:b/>
          <w:szCs w:val="21"/>
        </w:rPr>
      </w:pPr>
      <w:r>
        <w:rPr>
          <w:rFonts w:hint="eastAsia"/>
          <w:b/>
          <w:szCs w:val="21"/>
        </w:rPr>
        <w:t>不稳固的和平</w:t>
      </w:r>
    </w:p>
    <w:p w:rsidR="00A528CB" w:rsidRDefault="00A528CB">
      <w:pPr>
        <w:rPr>
          <w:szCs w:val="21"/>
        </w:rPr>
      </w:pPr>
    </w:p>
    <w:p w:rsidR="00453691" w:rsidRDefault="00453691">
      <w:pPr>
        <w:rPr>
          <w:szCs w:val="21"/>
        </w:rPr>
      </w:pPr>
      <w:r>
        <w:rPr>
          <w:rFonts w:hint="eastAsia"/>
          <w:szCs w:val="21"/>
        </w:rPr>
        <w:t>杰斯是一名旅法师，拥有在各个时空中来回穿梭的能力，并且他的注意力</w:t>
      </w:r>
      <w:proofErr w:type="gramStart"/>
      <w:r>
        <w:rPr>
          <w:rFonts w:hint="eastAsia"/>
          <w:szCs w:val="21"/>
        </w:rPr>
        <w:t>从没长</w:t>
      </w:r>
      <w:proofErr w:type="gramEnd"/>
      <w:r>
        <w:rPr>
          <w:rFonts w:hint="eastAsia"/>
          <w:szCs w:val="21"/>
        </w:rPr>
        <w:t>时间的集中在拉尼卡时空。他在其他旅法师的帮助下，花了很长时间离开拉尼卡。</w:t>
      </w:r>
      <w:r w:rsidR="00A06A70">
        <w:rPr>
          <w:rFonts w:hint="eastAsia"/>
          <w:szCs w:val="21"/>
        </w:rPr>
        <w:t>在他离开</w:t>
      </w:r>
      <w:r w:rsidR="00C5284A">
        <w:rPr>
          <w:rFonts w:hint="eastAsia"/>
          <w:szCs w:val="21"/>
        </w:rPr>
        <w:t>期间，拉尼卡得自力更生，</w:t>
      </w:r>
      <w:r w:rsidR="007C7D10">
        <w:rPr>
          <w:rFonts w:hint="eastAsia"/>
          <w:szCs w:val="21"/>
        </w:rPr>
        <w:t>这就意味着那些公会回归到倾倒平衡的权利斗争之中。</w:t>
      </w:r>
    </w:p>
    <w:p w:rsidR="007C7D10" w:rsidRDefault="007C7D10">
      <w:pPr>
        <w:rPr>
          <w:szCs w:val="21"/>
        </w:rPr>
      </w:pPr>
      <w:r>
        <w:rPr>
          <w:rFonts w:hint="eastAsia"/>
          <w:szCs w:val="21"/>
        </w:rPr>
        <w:t>这些斗争有许多形式。有的时候在街道上发生暴力冲突：</w:t>
      </w:r>
      <w:r w:rsidR="00EC6417">
        <w:rPr>
          <w:rFonts w:hint="eastAsia"/>
          <w:szCs w:val="21"/>
        </w:rPr>
        <w:t>波</w:t>
      </w:r>
      <w:proofErr w:type="gramStart"/>
      <w:r w:rsidR="00EC6417">
        <w:rPr>
          <w:rFonts w:hint="eastAsia"/>
          <w:szCs w:val="21"/>
        </w:rPr>
        <w:t>洛</w:t>
      </w:r>
      <w:proofErr w:type="gramEnd"/>
      <w:r w:rsidR="00EC6417">
        <w:rPr>
          <w:rFonts w:hint="eastAsia"/>
          <w:szCs w:val="21"/>
        </w:rPr>
        <w:t>斯设法平息古鲁引发的骚乱，</w:t>
      </w:r>
      <w:proofErr w:type="gramStart"/>
      <w:r w:rsidR="00EC6417">
        <w:rPr>
          <w:rFonts w:hint="eastAsia"/>
          <w:szCs w:val="21"/>
        </w:rPr>
        <w:t>俄佐夫</w:t>
      </w:r>
      <w:proofErr w:type="gramEnd"/>
      <w:r w:rsidR="00EC6417">
        <w:rPr>
          <w:rFonts w:hint="eastAsia"/>
          <w:szCs w:val="21"/>
        </w:rPr>
        <w:t>拘捕者搜捕拉</w:t>
      </w:r>
      <w:proofErr w:type="gramStart"/>
      <w:r w:rsidR="00EC6417">
        <w:rPr>
          <w:rFonts w:hint="eastAsia"/>
          <w:szCs w:val="21"/>
        </w:rPr>
        <w:t>铎</w:t>
      </w:r>
      <w:proofErr w:type="gramEnd"/>
      <w:r w:rsidR="00EC6417">
        <w:rPr>
          <w:rFonts w:hint="eastAsia"/>
          <w:szCs w:val="21"/>
        </w:rPr>
        <w:t>司策划的谋杀，</w:t>
      </w:r>
      <w:proofErr w:type="gramStart"/>
      <w:r w:rsidR="00EC6417">
        <w:rPr>
          <w:rFonts w:hint="eastAsia"/>
          <w:szCs w:val="21"/>
        </w:rPr>
        <w:t>瑟</w:t>
      </w:r>
      <w:proofErr w:type="gramEnd"/>
      <w:r w:rsidR="00EC6417">
        <w:rPr>
          <w:rFonts w:hint="eastAsia"/>
          <w:szCs w:val="21"/>
        </w:rPr>
        <w:t>雷尼亚忙于抵御葛加理的入侵。</w:t>
      </w:r>
      <w:r w:rsidR="004D293A">
        <w:rPr>
          <w:rFonts w:hint="eastAsia"/>
          <w:szCs w:val="21"/>
        </w:rPr>
        <w:t>更多的时候，一些阴谋将通过渗透，破坏活动，行窃以及欺诈秘密的展开。阴谋将会被许多低层次的诡计所掩盖，以此来使得他们的真正目的近乎不可能被察觉。公会长</w:t>
      </w:r>
      <w:proofErr w:type="gramStart"/>
      <w:r w:rsidR="004D293A">
        <w:rPr>
          <w:rFonts w:hint="eastAsia"/>
          <w:szCs w:val="21"/>
        </w:rPr>
        <w:t>边常常</w:t>
      </w:r>
      <w:proofErr w:type="gramEnd"/>
      <w:r w:rsidR="004D293A">
        <w:rPr>
          <w:rFonts w:hint="eastAsia"/>
          <w:szCs w:val="21"/>
        </w:rPr>
        <w:t>是这些阴谋的策划者，不过</w:t>
      </w:r>
      <w:r w:rsidR="00F41955">
        <w:rPr>
          <w:rFonts w:hint="eastAsia"/>
          <w:szCs w:val="21"/>
        </w:rPr>
        <w:t>有的时候他们会因自己下属对其他公会的攻击而受到影响。在十会盟协定缺失的情况下，一些人相信那些阴谋和小规模的斗争演变成拉尼卡万年不遇的全面战争只是时间的问题。</w:t>
      </w:r>
    </w:p>
    <w:p w:rsidR="00A528CB" w:rsidRDefault="00A528CB">
      <w:pPr>
        <w:rPr>
          <w:szCs w:val="21"/>
        </w:rPr>
      </w:pPr>
    </w:p>
    <w:p w:rsidR="00F41955" w:rsidRDefault="00283B96">
      <w:pPr>
        <w:rPr>
          <w:szCs w:val="21"/>
        </w:rPr>
      </w:pPr>
      <w:r>
        <w:rPr>
          <w:szCs w:val="21"/>
        </w:rPr>
        <w:t>短暂的和平勉强保持住了平衡</w:t>
      </w:r>
      <w:r>
        <w:rPr>
          <w:rFonts w:hint="eastAsia"/>
          <w:szCs w:val="21"/>
        </w:rPr>
        <w:t>，</w:t>
      </w:r>
      <w:r>
        <w:rPr>
          <w:szCs w:val="21"/>
        </w:rPr>
        <w:t>冒险者们为自己的公会服务及推进议程的机会比比皆是</w:t>
      </w:r>
      <w:r>
        <w:rPr>
          <w:rFonts w:hint="eastAsia"/>
          <w:szCs w:val="21"/>
        </w:rPr>
        <w:t>。</w:t>
      </w:r>
      <w:r w:rsidR="00A528CB">
        <w:rPr>
          <w:rFonts w:hint="eastAsia"/>
          <w:szCs w:val="21"/>
        </w:rPr>
        <w:t>无论是探索地下城，在繁华的大街上劝诱刺客，同权贵们谈判，还是找出法庭中的腐败，角色都可以在拉尼卡活动中探索这整个世界。</w:t>
      </w:r>
    </w:p>
    <w:p w:rsidR="00A528CB" w:rsidRDefault="00A528CB">
      <w:pPr>
        <w:rPr>
          <w:szCs w:val="21"/>
        </w:rPr>
      </w:pPr>
    </w:p>
    <w:tbl>
      <w:tblPr>
        <w:tblStyle w:val="a3"/>
        <w:tblW w:w="0" w:type="auto"/>
        <w:tblLook w:val="04A0" w:firstRow="1" w:lastRow="0" w:firstColumn="1" w:lastColumn="0" w:noHBand="0" w:noVBand="1"/>
      </w:tblPr>
      <w:tblGrid>
        <w:gridCol w:w="8522"/>
      </w:tblGrid>
      <w:tr w:rsidR="00A528CB" w:rsidTr="00A528CB">
        <w:tc>
          <w:tcPr>
            <w:tcW w:w="8522" w:type="dxa"/>
          </w:tcPr>
          <w:p w:rsidR="00A528CB" w:rsidRDefault="00A528CB">
            <w:pPr>
              <w:rPr>
                <w:b/>
                <w:szCs w:val="21"/>
              </w:rPr>
            </w:pPr>
            <w:r>
              <w:rPr>
                <w:b/>
                <w:szCs w:val="21"/>
              </w:rPr>
              <w:t>拉尼卡日历</w:t>
            </w:r>
          </w:p>
          <w:p w:rsidR="00A528CB" w:rsidRDefault="00A528CB">
            <w:pPr>
              <w:rPr>
                <w:b/>
                <w:szCs w:val="21"/>
              </w:rPr>
            </w:pPr>
          </w:p>
          <w:p w:rsidR="00A528CB" w:rsidRDefault="00A528CB">
            <w:pPr>
              <w:rPr>
                <w:szCs w:val="21"/>
              </w:rPr>
            </w:pPr>
            <w:r>
              <w:rPr>
                <w:rFonts w:hint="eastAsia"/>
                <w:szCs w:val="21"/>
              </w:rPr>
              <w:t>拉尼卡的一年</w:t>
            </w:r>
            <w:r>
              <w:rPr>
                <w:rFonts w:hint="eastAsia"/>
                <w:szCs w:val="21"/>
              </w:rPr>
              <w:t>365</w:t>
            </w:r>
            <w:r>
              <w:rPr>
                <w:rFonts w:hint="eastAsia"/>
                <w:szCs w:val="21"/>
              </w:rPr>
              <w:t>天分为</w:t>
            </w:r>
            <w:r>
              <w:rPr>
                <w:rFonts w:hint="eastAsia"/>
                <w:szCs w:val="21"/>
              </w:rPr>
              <w:t>12</w:t>
            </w:r>
            <w:r>
              <w:rPr>
                <w:rFonts w:hint="eastAsia"/>
                <w:szCs w:val="21"/>
              </w:rPr>
              <w:t>个月，每个月都拥有和公历年相同的天数。每年开始于塞莱泽尼</w:t>
            </w:r>
            <w:r>
              <w:rPr>
                <w:rFonts w:hint="eastAsia"/>
                <w:szCs w:val="21"/>
              </w:rPr>
              <w:t>1</w:t>
            </w:r>
            <w:r>
              <w:rPr>
                <w:rFonts w:hint="eastAsia"/>
                <w:szCs w:val="21"/>
              </w:rPr>
              <w:t>日，相当于</w:t>
            </w:r>
            <w:r w:rsidR="00711191">
              <w:rPr>
                <w:rFonts w:hint="eastAsia"/>
                <w:szCs w:val="21"/>
              </w:rPr>
              <w:t>公历年的</w:t>
            </w:r>
            <w:r w:rsidR="00711191">
              <w:rPr>
                <w:rFonts w:hint="eastAsia"/>
                <w:szCs w:val="21"/>
              </w:rPr>
              <w:t>3</w:t>
            </w:r>
            <w:r w:rsidR="00711191">
              <w:rPr>
                <w:rFonts w:hint="eastAsia"/>
                <w:szCs w:val="21"/>
              </w:rPr>
              <w:t>月</w:t>
            </w:r>
            <w:r w:rsidR="00711191">
              <w:rPr>
                <w:rFonts w:hint="eastAsia"/>
                <w:szCs w:val="21"/>
              </w:rPr>
              <w:t>1</w:t>
            </w:r>
            <w:r w:rsidR="00711191">
              <w:rPr>
                <w:rFonts w:hint="eastAsia"/>
                <w:szCs w:val="21"/>
              </w:rPr>
              <w:t>日。</w:t>
            </w:r>
          </w:p>
          <w:p w:rsidR="00711191" w:rsidRDefault="00711191">
            <w:pPr>
              <w:rPr>
                <w:szCs w:val="21"/>
              </w:rPr>
            </w:pPr>
          </w:p>
          <w:tbl>
            <w:tblPr>
              <w:tblStyle w:val="a3"/>
              <w:tblW w:w="0" w:type="auto"/>
              <w:tblLook w:val="04A0" w:firstRow="1" w:lastRow="0" w:firstColumn="1" w:lastColumn="0" w:noHBand="0" w:noVBand="1"/>
            </w:tblPr>
            <w:tblGrid>
              <w:gridCol w:w="4145"/>
              <w:gridCol w:w="4146"/>
            </w:tblGrid>
            <w:tr w:rsidR="00711191" w:rsidTr="00711191">
              <w:tc>
                <w:tcPr>
                  <w:tcW w:w="4145" w:type="dxa"/>
                </w:tcPr>
                <w:p w:rsidR="00711191" w:rsidRPr="00711191" w:rsidRDefault="00711191">
                  <w:pPr>
                    <w:rPr>
                      <w:b/>
                      <w:szCs w:val="21"/>
                    </w:rPr>
                  </w:pPr>
                  <w:r>
                    <w:rPr>
                      <w:b/>
                      <w:szCs w:val="21"/>
                    </w:rPr>
                    <w:t>月份</w:t>
                  </w:r>
                </w:p>
              </w:tc>
              <w:tc>
                <w:tcPr>
                  <w:tcW w:w="4146" w:type="dxa"/>
                </w:tcPr>
                <w:p w:rsidR="00711191" w:rsidRPr="00711191" w:rsidRDefault="00711191">
                  <w:pPr>
                    <w:rPr>
                      <w:b/>
                      <w:szCs w:val="21"/>
                    </w:rPr>
                  </w:pPr>
                  <w:r w:rsidRPr="00711191">
                    <w:rPr>
                      <w:b/>
                      <w:szCs w:val="21"/>
                    </w:rPr>
                    <w:t>名称</w:t>
                  </w:r>
                </w:p>
              </w:tc>
            </w:tr>
            <w:tr w:rsidR="00711191" w:rsidTr="00711191">
              <w:tc>
                <w:tcPr>
                  <w:tcW w:w="4145" w:type="dxa"/>
                </w:tcPr>
                <w:p w:rsidR="00711191" w:rsidRDefault="00711191">
                  <w:pPr>
                    <w:rPr>
                      <w:szCs w:val="21"/>
                    </w:rPr>
                  </w:pPr>
                  <w:r>
                    <w:rPr>
                      <w:rFonts w:hint="eastAsia"/>
                      <w:szCs w:val="21"/>
                    </w:rPr>
                    <w:t>1</w:t>
                  </w:r>
                </w:p>
              </w:tc>
              <w:tc>
                <w:tcPr>
                  <w:tcW w:w="4146" w:type="dxa"/>
                </w:tcPr>
                <w:p w:rsidR="00711191" w:rsidRDefault="00711191">
                  <w:pPr>
                    <w:rPr>
                      <w:szCs w:val="21"/>
                    </w:rPr>
                  </w:pPr>
                  <w:r>
                    <w:rPr>
                      <w:szCs w:val="21"/>
                    </w:rPr>
                    <w:t>塞莱泽尼</w:t>
                  </w:r>
                  <w:r>
                    <w:rPr>
                      <w:rFonts w:hint="eastAsia"/>
                      <w:szCs w:val="21"/>
                    </w:rPr>
                    <w:t>（三月）</w:t>
                  </w:r>
                </w:p>
              </w:tc>
            </w:tr>
            <w:tr w:rsidR="00711191" w:rsidTr="00711191">
              <w:tc>
                <w:tcPr>
                  <w:tcW w:w="4145" w:type="dxa"/>
                </w:tcPr>
                <w:p w:rsidR="00711191" w:rsidRDefault="00711191">
                  <w:pPr>
                    <w:rPr>
                      <w:szCs w:val="21"/>
                    </w:rPr>
                  </w:pPr>
                  <w:r>
                    <w:rPr>
                      <w:rFonts w:hint="eastAsia"/>
                      <w:szCs w:val="21"/>
                    </w:rPr>
                    <w:t>2</w:t>
                  </w:r>
                </w:p>
              </w:tc>
              <w:tc>
                <w:tcPr>
                  <w:tcW w:w="4146" w:type="dxa"/>
                </w:tcPr>
                <w:p w:rsidR="00711191" w:rsidRDefault="00711191">
                  <w:pPr>
                    <w:rPr>
                      <w:szCs w:val="21"/>
                    </w:rPr>
                  </w:pPr>
                  <w:r>
                    <w:rPr>
                      <w:szCs w:val="21"/>
                    </w:rPr>
                    <w:t>达索</w:t>
                  </w:r>
                  <w:r>
                    <w:rPr>
                      <w:rFonts w:hint="eastAsia"/>
                      <w:szCs w:val="21"/>
                    </w:rPr>
                    <w:t>（四月）</w:t>
                  </w:r>
                </w:p>
              </w:tc>
            </w:tr>
            <w:tr w:rsidR="00711191" w:rsidTr="00711191">
              <w:tc>
                <w:tcPr>
                  <w:tcW w:w="4145" w:type="dxa"/>
                </w:tcPr>
                <w:p w:rsidR="00711191" w:rsidRDefault="00711191">
                  <w:pPr>
                    <w:rPr>
                      <w:szCs w:val="21"/>
                    </w:rPr>
                  </w:pPr>
                  <w:r>
                    <w:rPr>
                      <w:rFonts w:hint="eastAsia"/>
                      <w:szCs w:val="21"/>
                    </w:rPr>
                    <w:t>3</w:t>
                  </w:r>
                </w:p>
              </w:tc>
              <w:tc>
                <w:tcPr>
                  <w:tcW w:w="4146" w:type="dxa"/>
                </w:tcPr>
                <w:p w:rsidR="00711191" w:rsidRDefault="00711191">
                  <w:pPr>
                    <w:rPr>
                      <w:szCs w:val="21"/>
                    </w:rPr>
                  </w:pPr>
                  <w:r>
                    <w:rPr>
                      <w:szCs w:val="21"/>
                    </w:rPr>
                    <w:t>普拉赫</w:t>
                  </w:r>
                  <w:r>
                    <w:rPr>
                      <w:rFonts w:hint="eastAsia"/>
                      <w:szCs w:val="21"/>
                    </w:rPr>
                    <w:t>（五月）</w:t>
                  </w:r>
                </w:p>
              </w:tc>
            </w:tr>
            <w:tr w:rsidR="00711191" w:rsidTr="00711191">
              <w:tc>
                <w:tcPr>
                  <w:tcW w:w="4145" w:type="dxa"/>
                </w:tcPr>
                <w:p w:rsidR="00711191" w:rsidRDefault="00711191">
                  <w:pPr>
                    <w:rPr>
                      <w:szCs w:val="21"/>
                    </w:rPr>
                  </w:pPr>
                  <w:r>
                    <w:rPr>
                      <w:rFonts w:hint="eastAsia"/>
                      <w:szCs w:val="21"/>
                    </w:rPr>
                    <w:t>4</w:t>
                  </w:r>
                </w:p>
              </w:tc>
              <w:tc>
                <w:tcPr>
                  <w:tcW w:w="4146" w:type="dxa"/>
                </w:tcPr>
                <w:p w:rsidR="00711191" w:rsidRDefault="00711191">
                  <w:pPr>
                    <w:rPr>
                      <w:szCs w:val="21"/>
                    </w:rPr>
                  </w:pPr>
                  <w:r>
                    <w:rPr>
                      <w:szCs w:val="21"/>
                    </w:rPr>
                    <w:t>莫科什</w:t>
                  </w:r>
                  <w:r>
                    <w:rPr>
                      <w:rFonts w:hint="eastAsia"/>
                      <w:szCs w:val="21"/>
                    </w:rPr>
                    <w:t>（六月）</w:t>
                  </w:r>
                </w:p>
              </w:tc>
            </w:tr>
            <w:tr w:rsidR="00711191" w:rsidTr="00711191">
              <w:tc>
                <w:tcPr>
                  <w:tcW w:w="4145" w:type="dxa"/>
                </w:tcPr>
                <w:p w:rsidR="00711191" w:rsidRDefault="00711191">
                  <w:pPr>
                    <w:rPr>
                      <w:szCs w:val="21"/>
                    </w:rPr>
                  </w:pPr>
                  <w:r>
                    <w:rPr>
                      <w:rFonts w:hint="eastAsia"/>
                      <w:szCs w:val="21"/>
                    </w:rPr>
                    <w:t>5</w:t>
                  </w:r>
                </w:p>
              </w:tc>
              <w:tc>
                <w:tcPr>
                  <w:tcW w:w="4146" w:type="dxa"/>
                </w:tcPr>
                <w:p w:rsidR="00711191" w:rsidRDefault="00711191">
                  <w:pPr>
                    <w:rPr>
                      <w:szCs w:val="21"/>
                    </w:rPr>
                  </w:pPr>
                  <w:r>
                    <w:rPr>
                      <w:szCs w:val="21"/>
                    </w:rPr>
                    <w:t>保加尔</w:t>
                  </w:r>
                  <w:r>
                    <w:rPr>
                      <w:rFonts w:hint="eastAsia"/>
                      <w:szCs w:val="21"/>
                    </w:rPr>
                    <w:t>（七月）</w:t>
                  </w:r>
                </w:p>
              </w:tc>
            </w:tr>
            <w:tr w:rsidR="00711191" w:rsidTr="00711191">
              <w:tc>
                <w:tcPr>
                  <w:tcW w:w="4145" w:type="dxa"/>
                </w:tcPr>
                <w:p w:rsidR="00711191" w:rsidRDefault="00711191">
                  <w:pPr>
                    <w:rPr>
                      <w:szCs w:val="21"/>
                    </w:rPr>
                  </w:pPr>
                  <w:r>
                    <w:rPr>
                      <w:rFonts w:hint="eastAsia"/>
                      <w:szCs w:val="21"/>
                    </w:rPr>
                    <w:t>6</w:t>
                  </w:r>
                </w:p>
              </w:tc>
              <w:tc>
                <w:tcPr>
                  <w:tcW w:w="4146" w:type="dxa"/>
                </w:tcPr>
                <w:p w:rsidR="00711191" w:rsidRDefault="00711191">
                  <w:pPr>
                    <w:rPr>
                      <w:szCs w:val="21"/>
                    </w:rPr>
                  </w:pPr>
                  <w:r>
                    <w:rPr>
                      <w:szCs w:val="21"/>
                    </w:rPr>
                    <w:t>奇扎姆</w:t>
                  </w:r>
                  <w:r>
                    <w:rPr>
                      <w:rFonts w:hint="eastAsia"/>
                      <w:szCs w:val="21"/>
                    </w:rPr>
                    <w:t>（八月）</w:t>
                  </w:r>
                </w:p>
              </w:tc>
            </w:tr>
            <w:tr w:rsidR="00711191" w:rsidTr="00711191">
              <w:tc>
                <w:tcPr>
                  <w:tcW w:w="4145" w:type="dxa"/>
                </w:tcPr>
                <w:p w:rsidR="00711191" w:rsidRDefault="00711191">
                  <w:pPr>
                    <w:rPr>
                      <w:szCs w:val="21"/>
                    </w:rPr>
                  </w:pPr>
                  <w:r>
                    <w:rPr>
                      <w:rFonts w:hint="eastAsia"/>
                      <w:szCs w:val="21"/>
                    </w:rPr>
                    <w:t>7</w:t>
                  </w:r>
                </w:p>
              </w:tc>
              <w:tc>
                <w:tcPr>
                  <w:tcW w:w="4146" w:type="dxa"/>
                </w:tcPr>
                <w:p w:rsidR="00711191" w:rsidRDefault="00711191">
                  <w:pPr>
                    <w:rPr>
                      <w:szCs w:val="21"/>
                    </w:rPr>
                  </w:pPr>
                  <w:r>
                    <w:rPr>
                      <w:szCs w:val="21"/>
                    </w:rPr>
                    <w:t>特文波恩特</w:t>
                  </w:r>
                  <w:r>
                    <w:rPr>
                      <w:rFonts w:hint="eastAsia"/>
                      <w:szCs w:val="21"/>
                    </w:rPr>
                    <w:t>（九月）</w:t>
                  </w:r>
                </w:p>
              </w:tc>
            </w:tr>
            <w:tr w:rsidR="00711191" w:rsidTr="00711191">
              <w:tc>
                <w:tcPr>
                  <w:tcW w:w="4145" w:type="dxa"/>
                </w:tcPr>
                <w:p w:rsidR="00711191" w:rsidRDefault="00711191">
                  <w:pPr>
                    <w:rPr>
                      <w:szCs w:val="21"/>
                    </w:rPr>
                  </w:pPr>
                  <w:r>
                    <w:rPr>
                      <w:rFonts w:hint="eastAsia"/>
                      <w:szCs w:val="21"/>
                    </w:rPr>
                    <w:t>8</w:t>
                  </w:r>
                </w:p>
              </w:tc>
              <w:tc>
                <w:tcPr>
                  <w:tcW w:w="4146" w:type="dxa"/>
                </w:tcPr>
                <w:p w:rsidR="00711191" w:rsidRDefault="00711191">
                  <w:pPr>
                    <w:rPr>
                      <w:szCs w:val="21"/>
                    </w:rPr>
                  </w:pPr>
                  <w:r>
                    <w:rPr>
                      <w:szCs w:val="21"/>
                    </w:rPr>
                    <w:t>高尔加</w:t>
                  </w:r>
                  <w:r>
                    <w:rPr>
                      <w:rFonts w:hint="eastAsia"/>
                      <w:szCs w:val="21"/>
                    </w:rPr>
                    <w:t>（十月）</w:t>
                  </w:r>
                </w:p>
              </w:tc>
            </w:tr>
            <w:tr w:rsidR="00711191" w:rsidTr="00711191">
              <w:tc>
                <w:tcPr>
                  <w:tcW w:w="4145" w:type="dxa"/>
                </w:tcPr>
                <w:p w:rsidR="00711191" w:rsidRDefault="00711191">
                  <w:pPr>
                    <w:rPr>
                      <w:szCs w:val="21"/>
                    </w:rPr>
                  </w:pPr>
                  <w:r>
                    <w:rPr>
                      <w:rFonts w:hint="eastAsia"/>
                      <w:szCs w:val="21"/>
                    </w:rPr>
                    <w:t>9</w:t>
                  </w:r>
                </w:p>
              </w:tc>
              <w:tc>
                <w:tcPr>
                  <w:tcW w:w="4146" w:type="dxa"/>
                </w:tcPr>
                <w:p w:rsidR="00711191" w:rsidRDefault="00711191">
                  <w:pPr>
                    <w:rPr>
                      <w:szCs w:val="21"/>
                    </w:rPr>
                  </w:pPr>
                  <w:r>
                    <w:rPr>
                      <w:szCs w:val="21"/>
                    </w:rPr>
                    <w:t>奎加</w:t>
                  </w:r>
                  <w:r>
                    <w:rPr>
                      <w:rFonts w:hint="eastAsia"/>
                      <w:szCs w:val="21"/>
                    </w:rPr>
                    <w:t>（十一月）</w:t>
                  </w:r>
                </w:p>
              </w:tc>
            </w:tr>
            <w:tr w:rsidR="00711191" w:rsidTr="00711191">
              <w:tc>
                <w:tcPr>
                  <w:tcW w:w="4145" w:type="dxa"/>
                </w:tcPr>
                <w:p w:rsidR="00711191" w:rsidRDefault="00711191">
                  <w:pPr>
                    <w:rPr>
                      <w:szCs w:val="21"/>
                    </w:rPr>
                  </w:pPr>
                  <w:r>
                    <w:rPr>
                      <w:rFonts w:hint="eastAsia"/>
                      <w:szCs w:val="21"/>
                    </w:rPr>
                    <w:t>10</w:t>
                  </w:r>
                </w:p>
              </w:tc>
              <w:tc>
                <w:tcPr>
                  <w:tcW w:w="4146" w:type="dxa"/>
                </w:tcPr>
                <w:p w:rsidR="00711191" w:rsidRDefault="00711191">
                  <w:pPr>
                    <w:rPr>
                      <w:szCs w:val="21"/>
                    </w:rPr>
                  </w:pPr>
                  <w:r>
                    <w:rPr>
                      <w:szCs w:val="21"/>
                    </w:rPr>
                    <w:t>西瓦西克</w:t>
                  </w:r>
                  <w:r>
                    <w:rPr>
                      <w:rFonts w:hint="eastAsia"/>
                      <w:szCs w:val="21"/>
                    </w:rPr>
                    <w:t>（十二月）</w:t>
                  </w:r>
                </w:p>
              </w:tc>
            </w:tr>
            <w:tr w:rsidR="00711191" w:rsidTr="00711191">
              <w:tc>
                <w:tcPr>
                  <w:tcW w:w="4145" w:type="dxa"/>
                </w:tcPr>
                <w:p w:rsidR="00711191" w:rsidRDefault="00711191">
                  <w:pPr>
                    <w:rPr>
                      <w:szCs w:val="21"/>
                    </w:rPr>
                  </w:pPr>
                  <w:r>
                    <w:rPr>
                      <w:rFonts w:hint="eastAsia"/>
                      <w:szCs w:val="21"/>
                    </w:rPr>
                    <w:t>11</w:t>
                  </w:r>
                </w:p>
              </w:tc>
              <w:tc>
                <w:tcPr>
                  <w:tcW w:w="4146" w:type="dxa"/>
                </w:tcPr>
                <w:p w:rsidR="00711191" w:rsidRDefault="00711191">
                  <w:pPr>
                    <w:rPr>
                      <w:szCs w:val="21"/>
                    </w:rPr>
                  </w:pPr>
                  <w:r>
                    <w:rPr>
                      <w:szCs w:val="21"/>
                    </w:rPr>
                    <w:t>格里夫</w:t>
                  </w:r>
                  <w:r>
                    <w:rPr>
                      <w:rFonts w:hint="eastAsia"/>
                      <w:szCs w:val="21"/>
                    </w:rPr>
                    <w:t>（一月）</w:t>
                  </w:r>
                </w:p>
              </w:tc>
            </w:tr>
            <w:tr w:rsidR="00711191" w:rsidTr="00711191">
              <w:tc>
                <w:tcPr>
                  <w:tcW w:w="4145" w:type="dxa"/>
                </w:tcPr>
                <w:p w:rsidR="00711191" w:rsidRDefault="00711191">
                  <w:pPr>
                    <w:rPr>
                      <w:szCs w:val="21"/>
                    </w:rPr>
                  </w:pPr>
                  <w:r>
                    <w:rPr>
                      <w:rFonts w:hint="eastAsia"/>
                      <w:szCs w:val="21"/>
                    </w:rPr>
                    <w:t>12</w:t>
                  </w:r>
                </w:p>
              </w:tc>
              <w:tc>
                <w:tcPr>
                  <w:tcW w:w="4146" w:type="dxa"/>
                </w:tcPr>
                <w:p w:rsidR="00711191" w:rsidRDefault="00711191">
                  <w:pPr>
                    <w:rPr>
                      <w:szCs w:val="21"/>
                    </w:rPr>
                  </w:pPr>
                  <w:r>
                    <w:rPr>
                      <w:szCs w:val="21"/>
                    </w:rPr>
                    <w:t>祖恩</w:t>
                  </w:r>
                  <w:r>
                    <w:rPr>
                      <w:rFonts w:hint="eastAsia"/>
                      <w:szCs w:val="21"/>
                    </w:rPr>
                    <w:t>（二月）</w:t>
                  </w:r>
                </w:p>
              </w:tc>
            </w:tr>
          </w:tbl>
          <w:p w:rsidR="00711191" w:rsidRDefault="00711191">
            <w:pPr>
              <w:rPr>
                <w:szCs w:val="21"/>
              </w:rPr>
            </w:pPr>
          </w:p>
          <w:p w:rsidR="00711191" w:rsidRPr="00A528CB" w:rsidRDefault="00711191">
            <w:pPr>
              <w:rPr>
                <w:szCs w:val="21"/>
              </w:rPr>
            </w:pPr>
          </w:p>
        </w:tc>
      </w:tr>
    </w:tbl>
    <w:p w:rsidR="00A528CB" w:rsidRDefault="00711191">
      <w:pPr>
        <w:rPr>
          <w:szCs w:val="21"/>
        </w:rPr>
      </w:pPr>
      <w:r>
        <w:rPr>
          <w:rFonts w:hint="eastAsia"/>
          <w:szCs w:val="21"/>
        </w:rPr>
        <w:t>每年的协定祭典开始于</w:t>
      </w:r>
      <w:r w:rsidR="00D960AE">
        <w:rPr>
          <w:rFonts w:hint="eastAsia"/>
          <w:szCs w:val="21"/>
        </w:rPr>
        <w:t>祖恩</w:t>
      </w:r>
      <w:r w:rsidR="00D960AE">
        <w:rPr>
          <w:rFonts w:hint="eastAsia"/>
          <w:szCs w:val="21"/>
        </w:rPr>
        <w:t>28</w:t>
      </w:r>
      <w:r w:rsidR="00D960AE">
        <w:rPr>
          <w:rFonts w:hint="eastAsia"/>
          <w:szCs w:val="21"/>
        </w:rPr>
        <w:t>日并持续整个夜晚至塞莱泽尼</w:t>
      </w:r>
      <w:r w:rsidR="00D960AE">
        <w:rPr>
          <w:rFonts w:hint="eastAsia"/>
          <w:szCs w:val="21"/>
        </w:rPr>
        <w:t>1</w:t>
      </w:r>
      <w:r w:rsidR="00D960AE">
        <w:rPr>
          <w:rFonts w:hint="eastAsia"/>
          <w:szCs w:val="21"/>
        </w:rPr>
        <w:t>日。</w:t>
      </w:r>
    </w:p>
    <w:p w:rsidR="00D960AE" w:rsidRDefault="00D960AE">
      <w:pPr>
        <w:rPr>
          <w:szCs w:val="21"/>
        </w:rPr>
      </w:pPr>
    </w:p>
    <w:p w:rsidR="00D960AE" w:rsidRDefault="00D960AE">
      <w:pPr>
        <w:rPr>
          <w:b/>
          <w:sz w:val="28"/>
          <w:szCs w:val="21"/>
        </w:rPr>
      </w:pPr>
      <w:r>
        <w:rPr>
          <w:rFonts w:hint="eastAsia"/>
          <w:b/>
          <w:sz w:val="28"/>
          <w:szCs w:val="21"/>
        </w:rPr>
        <w:t>大城市中的生活</w:t>
      </w:r>
    </w:p>
    <w:p w:rsidR="00D960AE" w:rsidRDefault="00D960AE">
      <w:pPr>
        <w:rPr>
          <w:szCs w:val="21"/>
        </w:rPr>
      </w:pPr>
      <w:r w:rsidRPr="00D960AE">
        <w:rPr>
          <w:szCs w:val="21"/>
        </w:rPr>
        <w:t>拉尼卡是一个非常大的城市</w:t>
      </w:r>
      <w:r w:rsidRPr="00D960AE">
        <w:rPr>
          <w:rFonts w:hint="eastAsia"/>
          <w:szCs w:val="21"/>
        </w:rPr>
        <w:t>，它覆盖了整个时空并有许多不同层级的建筑，从幽深的下水道和地下陵墓到高耸入云的尖塔。没有一张地图可以包涵下整个延伸开来的巨大地域，它的边界（如果存在的话）</w:t>
      </w:r>
      <w:r>
        <w:rPr>
          <w:rFonts w:hint="eastAsia"/>
          <w:szCs w:val="21"/>
        </w:rPr>
        <w:t>也</w:t>
      </w:r>
      <w:r w:rsidRPr="00D960AE">
        <w:rPr>
          <w:rFonts w:hint="eastAsia"/>
          <w:szCs w:val="21"/>
        </w:rPr>
        <w:t>无从而知</w:t>
      </w:r>
      <w:r w:rsidR="004512EC">
        <w:rPr>
          <w:rFonts w:hint="eastAsia"/>
          <w:szCs w:val="21"/>
        </w:rPr>
        <w:t>，除了那些生活在边境的人。</w:t>
      </w:r>
    </w:p>
    <w:p w:rsidR="004512EC" w:rsidRDefault="004512EC">
      <w:pPr>
        <w:rPr>
          <w:szCs w:val="21"/>
        </w:rPr>
      </w:pPr>
    </w:p>
    <w:p w:rsidR="004512EC" w:rsidRDefault="004512EC">
      <w:pPr>
        <w:rPr>
          <w:szCs w:val="21"/>
        </w:rPr>
      </w:pPr>
      <w:r>
        <w:rPr>
          <w:szCs w:val="21"/>
        </w:rPr>
        <w:t>拉尼卡的故事聚焦于它的中心部分</w:t>
      </w:r>
      <w:r>
        <w:rPr>
          <w:rFonts w:hint="eastAsia"/>
          <w:szCs w:val="21"/>
        </w:rPr>
        <w:t>。有的时候也被称为市区，中心区域被分为十个行政区，每个行政区根据他们自身的权利拥有各自巨大的城市体系。</w:t>
      </w:r>
      <w:r w:rsidR="00385456">
        <w:rPr>
          <w:rFonts w:hint="eastAsia"/>
          <w:szCs w:val="21"/>
        </w:rPr>
        <w:t>十个行政区分别用简单的数字命名，从第一行政区到第十行政区。十个公会和十个行政区并没有关联，所有的公会都可以在十个行政区内自由活动。</w:t>
      </w:r>
      <w:r w:rsidR="007B5722">
        <w:rPr>
          <w:rFonts w:hint="eastAsia"/>
          <w:szCs w:val="21"/>
        </w:rPr>
        <w:t>事实上，这十个选区是十个公会维持他们首要总部的温床。有关这方面将在第三章中详细赘述。</w:t>
      </w:r>
    </w:p>
    <w:p w:rsidR="007B5722" w:rsidRDefault="007B5722">
      <w:pPr>
        <w:rPr>
          <w:szCs w:val="21"/>
        </w:rPr>
      </w:pPr>
    </w:p>
    <w:p w:rsidR="007B5722" w:rsidRDefault="009A35C4">
      <w:pPr>
        <w:rPr>
          <w:szCs w:val="21"/>
        </w:rPr>
      </w:pPr>
      <w:r>
        <w:rPr>
          <w:rFonts w:hint="eastAsia"/>
          <w:szCs w:val="21"/>
        </w:rPr>
        <w:t>一条名叫跨公会步道的巨大街道横穿十个行政区，成为指引人们通往城市心脏部分的显著地标。</w:t>
      </w:r>
      <w:r w:rsidR="007F6E60">
        <w:rPr>
          <w:rFonts w:hint="eastAsia"/>
          <w:szCs w:val="21"/>
        </w:rPr>
        <w:t>沿街布满了市场，小型公园以及石柱廊</w:t>
      </w:r>
      <w:r w:rsidR="00AA0A48">
        <w:rPr>
          <w:rFonts w:hint="eastAsia"/>
          <w:szCs w:val="21"/>
        </w:rPr>
        <w:t>，这条步道是用来运输货物的商业大道。在庆典的时候，它就成为城市里最受欢迎的游行大街。</w:t>
      </w:r>
      <w:r w:rsidR="00D27768">
        <w:rPr>
          <w:rFonts w:hint="eastAsia"/>
          <w:szCs w:val="21"/>
        </w:rPr>
        <w:t>当公会间的冲突愈演愈烈的时候，拉尼卡人将这条步道作为一个神圣不可侵犯的中立区域。</w:t>
      </w:r>
    </w:p>
    <w:p w:rsidR="00A91D05" w:rsidRDefault="00A91D05">
      <w:pPr>
        <w:rPr>
          <w:szCs w:val="21"/>
        </w:rPr>
      </w:pPr>
    </w:p>
    <w:p w:rsidR="00F27EA7" w:rsidRDefault="00271D1D">
      <w:pPr>
        <w:rPr>
          <w:szCs w:val="21"/>
        </w:rPr>
      </w:pPr>
      <w:r>
        <w:rPr>
          <w:rFonts w:hint="eastAsia"/>
          <w:szCs w:val="21"/>
        </w:rPr>
        <w:t>起初在中心区域还未被分为十个行政区之前，</w:t>
      </w:r>
      <w:r w:rsidR="00A52338">
        <w:rPr>
          <w:rFonts w:hint="eastAsia"/>
          <w:szCs w:val="21"/>
        </w:rPr>
        <w:t>是一个通过合并偏僻城市不断扩张的大都会。</w:t>
      </w:r>
      <w:r w:rsidR="00265B07">
        <w:rPr>
          <w:rFonts w:hint="eastAsia"/>
          <w:szCs w:val="21"/>
        </w:rPr>
        <w:t>在中心区域外有名的行政区还有</w:t>
      </w:r>
      <w:r w:rsidR="00F27EA7">
        <w:rPr>
          <w:rFonts w:hint="eastAsia"/>
          <w:szCs w:val="21"/>
        </w:rPr>
        <w:t>热熔区行政区，</w:t>
      </w:r>
      <w:r w:rsidR="00BA3732">
        <w:rPr>
          <w:rFonts w:hint="eastAsia"/>
          <w:szCs w:val="21"/>
        </w:rPr>
        <w:t>伊尔比托夫</w:t>
      </w:r>
      <w:r w:rsidR="00F27EA7">
        <w:rPr>
          <w:rFonts w:hint="eastAsia"/>
          <w:szCs w:val="21"/>
        </w:rPr>
        <w:t>（陵墓行政区）和</w:t>
      </w:r>
      <w:proofErr w:type="gramStart"/>
      <w:r w:rsidR="00BA3732">
        <w:rPr>
          <w:rFonts w:hint="eastAsia"/>
          <w:szCs w:val="21"/>
        </w:rPr>
        <w:t>洁泽</w:t>
      </w:r>
      <w:proofErr w:type="gramEnd"/>
      <w:r w:rsidR="00BA3732">
        <w:rPr>
          <w:rFonts w:hint="eastAsia"/>
          <w:szCs w:val="21"/>
        </w:rPr>
        <w:t>鲁</w:t>
      </w:r>
      <w:r w:rsidR="00F27EA7">
        <w:rPr>
          <w:rFonts w:hint="eastAsia"/>
          <w:szCs w:val="21"/>
        </w:rPr>
        <w:t>（湖泊行政区）</w:t>
      </w:r>
      <w:r w:rsidR="002C6D1F">
        <w:rPr>
          <w:rFonts w:hint="eastAsia"/>
          <w:szCs w:val="21"/>
        </w:rPr>
        <w:t>。</w:t>
      </w:r>
    </w:p>
    <w:p w:rsidR="002C6D1F" w:rsidRPr="00BA3732" w:rsidRDefault="002C6D1F">
      <w:pPr>
        <w:rPr>
          <w:szCs w:val="21"/>
        </w:rPr>
      </w:pPr>
    </w:p>
    <w:p w:rsidR="002C6D1F" w:rsidRDefault="00922E41">
      <w:pPr>
        <w:rPr>
          <w:rFonts w:hint="eastAsia"/>
          <w:noProof/>
        </w:rPr>
      </w:pPr>
      <w:r>
        <w:rPr>
          <w:szCs w:val="21"/>
        </w:rPr>
        <w:lastRenderedPageBreak/>
        <w:t>不论是城里的还是外部的地区</w:t>
      </w:r>
      <w:r w:rsidR="00BA3732">
        <w:rPr>
          <w:rFonts w:hint="eastAsia"/>
          <w:szCs w:val="21"/>
        </w:rPr>
        <w:t>，</w:t>
      </w:r>
      <w:r w:rsidR="00BA3732">
        <w:rPr>
          <w:szCs w:val="21"/>
        </w:rPr>
        <w:t>都是构成拉尼卡的基本部分</w:t>
      </w:r>
      <w:r w:rsidR="00BA3732">
        <w:rPr>
          <w:rFonts w:hint="eastAsia"/>
          <w:szCs w:val="21"/>
        </w:rPr>
        <w:t>。</w:t>
      </w:r>
      <w:r w:rsidR="002421AD">
        <w:rPr>
          <w:rFonts w:hint="eastAsia"/>
          <w:szCs w:val="21"/>
        </w:rPr>
        <w:t>它们在形式上被分成了类似街区的不同地区。</w:t>
      </w:r>
      <w:r>
        <w:rPr>
          <w:rFonts w:hint="eastAsia"/>
          <w:szCs w:val="21"/>
        </w:rPr>
        <w:t>有些区域横跨行政区边界。例如，死亡渡桥在拉尼卡被正式分为十个行政区前就作为一个明确的区域存在，而划分十个行政区的时候并没有</w:t>
      </w:r>
      <w:r w:rsidR="00811B05">
        <w:rPr>
          <w:rFonts w:hint="eastAsia"/>
          <w:szCs w:val="21"/>
        </w:rPr>
        <w:t>将死亡渡桥作为</w:t>
      </w:r>
      <w:r w:rsidR="00811B05">
        <w:rPr>
          <w:noProof/>
        </w:rPr>
        <w:t>公认的边界线考虑在内</w:t>
      </w:r>
      <w:r w:rsidR="00811B05">
        <w:rPr>
          <w:rFonts w:hint="eastAsia"/>
          <w:noProof/>
        </w:rPr>
        <w:t>。</w:t>
      </w:r>
      <w:r w:rsidR="00811B05">
        <w:rPr>
          <w:noProof/>
        </w:rPr>
        <w:t>死亡渡桥的一部分亡桥峡谷</w:t>
      </w:r>
      <w:r w:rsidR="00811B05">
        <w:rPr>
          <w:rFonts w:hint="eastAsia"/>
          <w:noProof/>
        </w:rPr>
        <w:t>，</w:t>
      </w:r>
      <w:r w:rsidR="00811B05">
        <w:rPr>
          <w:noProof/>
        </w:rPr>
        <w:t>占据了第十区的六选区的大部分地域</w:t>
      </w:r>
      <w:r w:rsidR="00811B05">
        <w:rPr>
          <w:rFonts w:hint="eastAsia"/>
          <w:noProof/>
        </w:rPr>
        <w:t>，</w:t>
      </w:r>
      <w:r w:rsidR="00811B05">
        <w:rPr>
          <w:noProof/>
        </w:rPr>
        <w:t>但是同样也向外延伸至其他的邻近地区</w:t>
      </w:r>
      <w:r w:rsidR="00811B05">
        <w:rPr>
          <w:rFonts w:hint="eastAsia"/>
          <w:noProof/>
        </w:rPr>
        <w:t>。</w:t>
      </w:r>
      <w:r w:rsidR="00E00863">
        <w:rPr>
          <w:noProof/>
        </w:rPr>
        <w:t>无论在市区内还是市区外</w:t>
      </w:r>
      <w:r w:rsidR="00E00863">
        <w:rPr>
          <w:rFonts w:hint="eastAsia"/>
          <w:noProof/>
        </w:rPr>
        <w:t>，</w:t>
      </w:r>
      <w:r w:rsidR="00E00863">
        <w:rPr>
          <w:noProof/>
        </w:rPr>
        <w:t>都有相似的区域</w:t>
      </w:r>
      <w:r w:rsidR="00E00863">
        <w:rPr>
          <w:rFonts w:hint="eastAsia"/>
          <w:noProof/>
        </w:rPr>
        <w:t>，包括蒸汽区，工匠区和苔藓的天堂马霍夫纳。</w:t>
      </w:r>
    </w:p>
    <w:p w:rsidR="00E00863" w:rsidRDefault="00E00863">
      <w:pPr>
        <w:rPr>
          <w:rFonts w:hint="eastAsia"/>
          <w:noProof/>
        </w:rPr>
      </w:pPr>
    </w:p>
    <w:tbl>
      <w:tblPr>
        <w:tblStyle w:val="a3"/>
        <w:tblW w:w="0" w:type="auto"/>
        <w:tblLook w:val="04A0" w:firstRow="1" w:lastRow="0" w:firstColumn="1" w:lastColumn="0" w:noHBand="0" w:noVBand="1"/>
      </w:tblPr>
      <w:tblGrid>
        <w:gridCol w:w="8522"/>
      </w:tblGrid>
      <w:tr w:rsidR="00E00863" w:rsidRPr="00A44194" w:rsidTr="00E00863">
        <w:tc>
          <w:tcPr>
            <w:tcW w:w="8522" w:type="dxa"/>
          </w:tcPr>
          <w:p w:rsidR="00E00863" w:rsidRDefault="00E00863">
            <w:pPr>
              <w:rPr>
                <w:rFonts w:hint="eastAsia"/>
                <w:b/>
                <w:szCs w:val="21"/>
              </w:rPr>
            </w:pPr>
            <w:r>
              <w:rPr>
                <w:b/>
                <w:szCs w:val="21"/>
              </w:rPr>
              <w:t>公会勋章</w:t>
            </w:r>
          </w:p>
          <w:p w:rsidR="00E00863" w:rsidRDefault="00E00863">
            <w:pPr>
              <w:rPr>
                <w:rFonts w:hint="eastAsia"/>
                <w:b/>
                <w:szCs w:val="21"/>
              </w:rPr>
            </w:pPr>
          </w:p>
          <w:p w:rsidR="00E00863" w:rsidRDefault="00E00863">
            <w:pPr>
              <w:rPr>
                <w:rFonts w:hint="eastAsia"/>
                <w:szCs w:val="21"/>
              </w:rPr>
            </w:pPr>
            <w:r>
              <w:rPr>
                <w:rFonts w:hint="eastAsia"/>
                <w:szCs w:val="21"/>
              </w:rPr>
              <w:t>公会成员都会持有他们所属公会的特有勋章，尽管在某些情况下你需要仔细的将其隐藏起来（</w:t>
            </w:r>
            <w:proofErr w:type="gramStart"/>
            <w:r>
              <w:rPr>
                <w:rFonts w:hint="eastAsia"/>
                <w:szCs w:val="21"/>
              </w:rPr>
              <w:t>特别是底密尔</w:t>
            </w:r>
            <w:proofErr w:type="gramEnd"/>
            <w:r>
              <w:rPr>
                <w:rFonts w:hint="eastAsia"/>
                <w:szCs w:val="21"/>
              </w:rPr>
              <w:t>会堂的成员）</w:t>
            </w:r>
            <w:r w:rsidR="00A44194">
              <w:rPr>
                <w:rFonts w:hint="eastAsia"/>
                <w:szCs w:val="21"/>
              </w:rPr>
              <w:t>。替换公会徽章需要花费</w:t>
            </w:r>
            <w:r w:rsidR="00A44194">
              <w:rPr>
                <w:rFonts w:hint="eastAsia"/>
                <w:szCs w:val="21"/>
              </w:rPr>
              <w:t xml:space="preserve">5 </w:t>
            </w:r>
            <w:proofErr w:type="spellStart"/>
            <w:r w:rsidR="00A44194">
              <w:rPr>
                <w:rFonts w:hint="eastAsia"/>
                <w:szCs w:val="21"/>
              </w:rPr>
              <w:t>gp</w:t>
            </w:r>
            <w:proofErr w:type="spellEnd"/>
            <w:r w:rsidR="00A44194">
              <w:rPr>
                <w:rFonts w:hint="eastAsia"/>
                <w:szCs w:val="21"/>
              </w:rPr>
              <w:t>，并且只有公会成员才可以这么做。任何角色都可以将其所属公会的勋章作为施法中心，在第十章的玩家手册中有详细赘述。</w:t>
            </w:r>
          </w:p>
          <w:p w:rsidR="00A44194" w:rsidRDefault="00A44194">
            <w:pPr>
              <w:rPr>
                <w:rFonts w:hint="eastAsia"/>
                <w:szCs w:val="21"/>
              </w:rPr>
            </w:pPr>
          </w:p>
          <w:p w:rsidR="00A44194" w:rsidRPr="00E00863" w:rsidRDefault="00A44194">
            <w:pPr>
              <w:rPr>
                <w:szCs w:val="21"/>
              </w:rPr>
            </w:pPr>
          </w:p>
        </w:tc>
      </w:tr>
    </w:tbl>
    <w:p w:rsidR="00E00863" w:rsidRDefault="00E00863">
      <w:pPr>
        <w:rPr>
          <w:rFonts w:hint="eastAsia"/>
          <w:szCs w:val="21"/>
        </w:rPr>
      </w:pPr>
    </w:p>
    <w:p w:rsidR="00A44194" w:rsidRDefault="00C026D9">
      <w:pPr>
        <w:rPr>
          <w:rFonts w:hint="eastAsia"/>
          <w:sz w:val="28"/>
          <w:szCs w:val="21"/>
        </w:rPr>
      </w:pPr>
      <w:r>
        <w:rPr>
          <w:rFonts w:hint="eastAsia"/>
          <w:sz w:val="28"/>
          <w:szCs w:val="21"/>
        </w:rPr>
        <w:t>货币：</w:t>
      </w:r>
      <w:proofErr w:type="gramStart"/>
      <w:r>
        <w:rPr>
          <w:rFonts w:hint="eastAsia"/>
          <w:sz w:val="28"/>
          <w:szCs w:val="21"/>
        </w:rPr>
        <w:t>齐布及齐</w:t>
      </w:r>
      <w:proofErr w:type="gramEnd"/>
      <w:r>
        <w:rPr>
          <w:rFonts w:hint="eastAsia"/>
          <w:sz w:val="28"/>
          <w:szCs w:val="21"/>
        </w:rPr>
        <w:t>诺</w:t>
      </w:r>
    </w:p>
    <w:p w:rsidR="00C026D9" w:rsidRDefault="00C026D9">
      <w:pPr>
        <w:rPr>
          <w:rFonts w:hint="eastAsia"/>
          <w:szCs w:val="21"/>
        </w:rPr>
      </w:pPr>
    </w:p>
    <w:p w:rsidR="00C026D9" w:rsidRDefault="00C026D9">
      <w:pPr>
        <w:rPr>
          <w:rFonts w:hint="eastAsia"/>
          <w:szCs w:val="21"/>
        </w:rPr>
      </w:pPr>
      <w:proofErr w:type="gramStart"/>
      <w:r>
        <w:rPr>
          <w:rFonts w:hint="eastAsia"/>
          <w:szCs w:val="21"/>
        </w:rPr>
        <w:t>本模组使用</w:t>
      </w:r>
      <w:proofErr w:type="gramEnd"/>
      <w:r>
        <w:rPr>
          <w:rFonts w:hint="eastAsia"/>
          <w:szCs w:val="21"/>
        </w:rPr>
        <w:t>标准</w:t>
      </w:r>
      <w:r>
        <w:rPr>
          <w:rFonts w:hint="eastAsia"/>
          <w:szCs w:val="21"/>
        </w:rPr>
        <w:t>DND</w:t>
      </w:r>
      <w:r>
        <w:rPr>
          <w:rFonts w:hint="eastAsia"/>
          <w:szCs w:val="21"/>
        </w:rPr>
        <w:t>造币，在玩家手册中有详细赘述，但是在拉尼卡市民们称其</w:t>
      </w:r>
      <w:proofErr w:type="gramStart"/>
      <w:r>
        <w:rPr>
          <w:rFonts w:hint="eastAsia"/>
          <w:szCs w:val="21"/>
        </w:rPr>
        <w:t>为齐布及</w:t>
      </w:r>
      <w:proofErr w:type="gramEnd"/>
      <w:r>
        <w:rPr>
          <w:rFonts w:hint="eastAsia"/>
          <w:szCs w:val="21"/>
        </w:rPr>
        <w:t>齐诺，且</w:t>
      </w:r>
      <w:r>
        <w:rPr>
          <w:rFonts w:hint="eastAsia"/>
          <w:szCs w:val="21"/>
        </w:rPr>
        <w:t>100</w:t>
      </w:r>
      <w:proofErr w:type="gramStart"/>
      <w:r>
        <w:rPr>
          <w:rFonts w:hint="eastAsia"/>
          <w:szCs w:val="21"/>
        </w:rPr>
        <w:t>齐布等于</w:t>
      </w:r>
      <w:proofErr w:type="gramEnd"/>
      <w:r>
        <w:rPr>
          <w:rFonts w:hint="eastAsia"/>
          <w:szCs w:val="21"/>
        </w:rPr>
        <w:t>1</w:t>
      </w:r>
      <w:r>
        <w:rPr>
          <w:rFonts w:hint="eastAsia"/>
          <w:szCs w:val="21"/>
        </w:rPr>
        <w:t>齐诺。这里没有中央银行，所有硬币</w:t>
      </w:r>
      <w:proofErr w:type="gramStart"/>
      <w:r>
        <w:rPr>
          <w:rFonts w:hint="eastAsia"/>
          <w:szCs w:val="21"/>
        </w:rPr>
        <w:t>由俄佐夫</w:t>
      </w:r>
      <w:proofErr w:type="gramEnd"/>
      <w:r>
        <w:rPr>
          <w:rFonts w:hint="eastAsia"/>
          <w:szCs w:val="21"/>
        </w:rPr>
        <w:t>，波</w:t>
      </w:r>
      <w:proofErr w:type="gramStart"/>
      <w:r>
        <w:rPr>
          <w:rFonts w:hint="eastAsia"/>
          <w:szCs w:val="21"/>
        </w:rPr>
        <w:t>洛</w:t>
      </w:r>
      <w:proofErr w:type="gramEnd"/>
      <w:r>
        <w:rPr>
          <w:rFonts w:hint="eastAsia"/>
          <w:szCs w:val="21"/>
        </w:rPr>
        <w:t>斯及欧佐夫制造发行。拉尼</w:t>
      </w:r>
      <w:proofErr w:type="gramStart"/>
      <w:r>
        <w:rPr>
          <w:rFonts w:hint="eastAsia"/>
          <w:szCs w:val="21"/>
        </w:rPr>
        <w:t>卡货币表总结</w:t>
      </w:r>
      <w:proofErr w:type="gramEnd"/>
      <w:r>
        <w:rPr>
          <w:rFonts w:hint="eastAsia"/>
          <w:szCs w:val="21"/>
        </w:rPr>
        <w:t>了不同公会的造币及其价值。</w:t>
      </w:r>
    </w:p>
    <w:p w:rsidR="00C026D9" w:rsidRDefault="00C026D9">
      <w:pPr>
        <w:rPr>
          <w:rFonts w:hint="eastAsia"/>
          <w:szCs w:val="21"/>
        </w:rPr>
      </w:pPr>
    </w:p>
    <w:p w:rsidR="00C026D9" w:rsidRDefault="00C026D9">
      <w:pPr>
        <w:rPr>
          <w:rFonts w:hint="eastAsia"/>
          <w:b/>
          <w:szCs w:val="21"/>
        </w:rPr>
      </w:pPr>
      <w:r>
        <w:rPr>
          <w:rFonts w:hint="eastAsia"/>
          <w:b/>
          <w:szCs w:val="21"/>
        </w:rPr>
        <w:t>拉尼卡货币</w:t>
      </w:r>
    </w:p>
    <w:p w:rsidR="00C026D9" w:rsidRDefault="00C026D9">
      <w:pPr>
        <w:rPr>
          <w:rFonts w:hint="eastAsia"/>
          <w:b/>
          <w:szCs w:val="21"/>
        </w:rPr>
      </w:pPr>
    </w:p>
    <w:tbl>
      <w:tblPr>
        <w:tblStyle w:val="a3"/>
        <w:tblW w:w="8458" w:type="dxa"/>
        <w:tblLook w:val="04A0" w:firstRow="1" w:lastRow="0" w:firstColumn="1" w:lastColumn="0" w:noHBand="0" w:noVBand="1"/>
      </w:tblPr>
      <w:tblGrid>
        <w:gridCol w:w="1044"/>
        <w:gridCol w:w="2681"/>
        <w:gridCol w:w="1892"/>
        <w:gridCol w:w="2841"/>
      </w:tblGrid>
      <w:tr w:rsidR="00C026D9" w:rsidTr="007C61BE">
        <w:trPr>
          <w:trHeight w:val="319"/>
        </w:trPr>
        <w:tc>
          <w:tcPr>
            <w:tcW w:w="0" w:type="auto"/>
          </w:tcPr>
          <w:p w:rsidR="00C026D9" w:rsidRPr="00C026D9" w:rsidRDefault="00C026D9">
            <w:pPr>
              <w:rPr>
                <w:b/>
                <w:szCs w:val="21"/>
              </w:rPr>
            </w:pPr>
            <w:r>
              <w:rPr>
                <w:b/>
                <w:szCs w:val="21"/>
              </w:rPr>
              <w:t>价值</w:t>
            </w:r>
          </w:p>
        </w:tc>
        <w:tc>
          <w:tcPr>
            <w:tcW w:w="0" w:type="auto"/>
          </w:tcPr>
          <w:p w:rsidR="00C026D9" w:rsidRPr="00C026D9" w:rsidRDefault="00C026D9">
            <w:pPr>
              <w:rPr>
                <w:b/>
                <w:szCs w:val="21"/>
              </w:rPr>
            </w:pPr>
            <w:proofErr w:type="gramStart"/>
            <w:r>
              <w:rPr>
                <w:b/>
                <w:szCs w:val="21"/>
              </w:rPr>
              <w:t>俄佐夫</w:t>
            </w:r>
            <w:proofErr w:type="gramEnd"/>
          </w:p>
        </w:tc>
        <w:tc>
          <w:tcPr>
            <w:tcW w:w="0" w:type="auto"/>
          </w:tcPr>
          <w:p w:rsidR="00C026D9" w:rsidRPr="00C026D9" w:rsidRDefault="00C026D9">
            <w:pPr>
              <w:rPr>
                <w:b/>
                <w:szCs w:val="21"/>
              </w:rPr>
            </w:pPr>
            <w:r>
              <w:rPr>
                <w:b/>
                <w:szCs w:val="21"/>
              </w:rPr>
              <w:t>波</w:t>
            </w:r>
            <w:proofErr w:type="gramStart"/>
            <w:r>
              <w:rPr>
                <w:b/>
                <w:szCs w:val="21"/>
              </w:rPr>
              <w:t>洛</w:t>
            </w:r>
            <w:proofErr w:type="gramEnd"/>
            <w:r>
              <w:rPr>
                <w:b/>
                <w:szCs w:val="21"/>
              </w:rPr>
              <w:t>斯</w:t>
            </w:r>
          </w:p>
        </w:tc>
        <w:tc>
          <w:tcPr>
            <w:tcW w:w="0" w:type="auto"/>
          </w:tcPr>
          <w:p w:rsidR="00C026D9" w:rsidRPr="00C026D9" w:rsidRDefault="00C026D9">
            <w:pPr>
              <w:rPr>
                <w:b/>
                <w:szCs w:val="21"/>
              </w:rPr>
            </w:pPr>
            <w:r>
              <w:rPr>
                <w:b/>
                <w:szCs w:val="21"/>
              </w:rPr>
              <w:t>欧佐夫</w:t>
            </w:r>
          </w:p>
        </w:tc>
      </w:tr>
      <w:tr w:rsidR="00C026D9" w:rsidTr="007C61BE">
        <w:trPr>
          <w:trHeight w:val="319"/>
        </w:trPr>
        <w:tc>
          <w:tcPr>
            <w:tcW w:w="0" w:type="auto"/>
          </w:tcPr>
          <w:p w:rsidR="00C026D9" w:rsidRDefault="00C026D9">
            <w:pPr>
              <w:rPr>
                <w:szCs w:val="21"/>
              </w:rPr>
            </w:pPr>
            <w:r>
              <w:rPr>
                <w:rFonts w:hint="eastAsia"/>
                <w:szCs w:val="21"/>
              </w:rPr>
              <w:t xml:space="preserve">1 </w:t>
            </w:r>
            <w:proofErr w:type="spellStart"/>
            <w:r>
              <w:rPr>
                <w:rFonts w:hint="eastAsia"/>
                <w:szCs w:val="21"/>
              </w:rPr>
              <w:t>cp</w:t>
            </w:r>
            <w:proofErr w:type="spellEnd"/>
          </w:p>
        </w:tc>
        <w:tc>
          <w:tcPr>
            <w:tcW w:w="0" w:type="auto"/>
          </w:tcPr>
          <w:p w:rsidR="00C026D9" w:rsidRDefault="00D32BE9">
            <w:pPr>
              <w:rPr>
                <w:szCs w:val="21"/>
              </w:rPr>
            </w:pPr>
            <w:proofErr w:type="gramStart"/>
            <w:r>
              <w:rPr>
                <w:rFonts w:hint="eastAsia"/>
                <w:szCs w:val="21"/>
              </w:rPr>
              <w:t>铜齐布</w:t>
            </w:r>
            <w:proofErr w:type="gramEnd"/>
          </w:p>
        </w:tc>
        <w:tc>
          <w:tcPr>
            <w:tcW w:w="0" w:type="auto"/>
          </w:tcPr>
          <w:p w:rsidR="00C026D9" w:rsidRDefault="00C026D9">
            <w:pPr>
              <w:rPr>
                <w:szCs w:val="21"/>
              </w:rPr>
            </w:pPr>
          </w:p>
        </w:tc>
        <w:tc>
          <w:tcPr>
            <w:tcW w:w="0" w:type="auto"/>
          </w:tcPr>
          <w:p w:rsidR="00C026D9" w:rsidRDefault="00D32BE9">
            <w:pPr>
              <w:rPr>
                <w:szCs w:val="21"/>
              </w:rPr>
            </w:pPr>
            <w:r>
              <w:rPr>
                <w:szCs w:val="21"/>
              </w:rPr>
              <w:t>铜制施舍币</w:t>
            </w:r>
          </w:p>
        </w:tc>
      </w:tr>
      <w:tr w:rsidR="00C026D9" w:rsidTr="007C61BE">
        <w:trPr>
          <w:trHeight w:val="336"/>
        </w:trPr>
        <w:tc>
          <w:tcPr>
            <w:tcW w:w="0" w:type="auto"/>
          </w:tcPr>
          <w:p w:rsidR="00C026D9" w:rsidRDefault="00D32BE9">
            <w:pPr>
              <w:rPr>
                <w:szCs w:val="21"/>
              </w:rPr>
            </w:pPr>
            <w:r>
              <w:rPr>
                <w:rFonts w:hint="eastAsia"/>
                <w:szCs w:val="21"/>
              </w:rPr>
              <w:t xml:space="preserve">25 </w:t>
            </w:r>
            <w:proofErr w:type="spellStart"/>
            <w:r>
              <w:rPr>
                <w:rFonts w:hint="eastAsia"/>
                <w:szCs w:val="21"/>
              </w:rPr>
              <w:t>cp</w:t>
            </w:r>
            <w:proofErr w:type="spellEnd"/>
          </w:p>
        </w:tc>
        <w:tc>
          <w:tcPr>
            <w:tcW w:w="0" w:type="auto"/>
          </w:tcPr>
          <w:p w:rsidR="00C026D9" w:rsidRDefault="00D32BE9">
            <w:pPr>
              <w:rPr>
                <w:szCs w:val="21"/>
              </w:rPr>
            </w:pPr>
            <w:r>
              <w:rPr>
                <w:szCs w:val="21"/>
              </w:rPr>
              <w:t>银制</w:t>
            </w:r>
            <w:r>
              <w:rPr>
                <w:rFonts w:hint="eastAsia"/>
                <w:szCs w:val="21"/>
              </w:rPr>
              <w:t>25</w:t>
            </w:r>
            <w:proofErr w:type="gramStart"/>
            <w:r>
              <w:rPr>
                <w:rFonts w:hint="eastAsia"/>
                <w:szCs w:val="21"/>
              </w:rPr>
              <w:t>齐布币</w:t>
            </w:r>
            <w:proofErr w:type="gramEnd"/>
          </w:p>
        </w:tc>
        <w:tc>
          <w:tcPr>
            <w:tcW w:w="0" w:type="auto"/>
          </w:tcPr>
          <w:p w:rsidR="00C026D9" w:rsidRDefault="00C026D9">
            <w:pPr>
              <w:rPr>
                <w:szCs w:val="21"/>
              </w:rPr>
            </w:pPr>
          </w:p>
        </w:tc>
        <w:tc>
          <w:tcPr>
            <w:tcW w:w="0" w:type="auto"/>
          </w:tcPr>
          <w:p w:rsidR="00C026D9" w:rsidRDefault="00C026D9">
            <w:pPr>
              <w:rPr>
                <w:szCs w:val="21"/>
              </w:rPr>
            </w:pPr>
          </w:p>
        </w:tc>
      </w:tr>
      <w:tr w:rsidR="00C026D9" w:rsidTr="007C61BE">
        <w:trPr>
          <w:trHeight w:val="319"/>
        </w:trPr>
        <w:tc>
          <w:tcPr>
            <w:tcW w:w="0" w:type="auto"/>
          </w:tcPr>
          <w:p w:rsidR="00C026D9" w:rsidRDefault="00D32BE9">
            <w:pPr>
              <w:rPr>
                <w:szCs w:val="21"/>
              </w:rPr>
            </w:pPr>
            <w:r>
              <w:rPr>
                <w:rFonts w:hint="eastAsia"/>
                <w:szCs w:val="21"/>
              </w:rPr>
              <w:t>1 ep</w:t>
            </w:r>
          </w:p>
        </w:tc>
        <w:tc>
          <w:tcPr>
            <w:tcW w:w="0" w:type="auto"/>
          </w:tcPr>
          <w:p w:rsidR="00C026D9" w:rsidRDefault="00D32BE9">
            <w:pPr>
              <w:rPr>
                <w:szCs w:val="21"/>
              </w:rPr>
            </w:pPr>
            <w:r>
              <w:rPr>
                <w:szCs w:val="21"/>
              </w:rPr>
              <w:t>银金制</w:t>
            </w:r>
            <w:r>
              <w:rPr>
                <w:rFonts w:hint="eastAsia"/>
                <w:szCs w:val="21"/>
              </w:rPr>
              <w:t>50</w:t>
            </w:r>
            <w:proofErr w:type="gramStart"/>
            <w:r>
              <w:rPr>
                <w:rFonts w:hint="eastAsia"/>
                <w:szCs w:val="21"/>
              </w:rPr>
              <w:t>齐布币</w:t>
            </w:r>
            <w:proofErr w:type="gramEnd"/>
          </w:p>
        </w:tc>
        <w:tc>
          <w:tcPr>
            <w:tcW w:w="0" w:type="auto"/>
          </w:tcPr>
          <w:p w:rsidR="00C026D9" w:rsidRDefault="00C026D9">
            <w:pPr>
              <w:rPr>
                <w:szCs w:val="21"/>
              </w:rPr>
            </w:pPr>
          </w:p>
        </w:tc>
        <w:tc>
          <w:tcPr>
            <w:tcW w:w="0" w:type="auto"/>
          </w:tcPr>
          <w:p w:rsidR="00C026D9" w:rsidRDefault="00C026D9">
            <w:pPr>
              <w:rPr>
                <w:szCs w:val="21"/>
              </w:rPr>
            </w:pPr>
          </w:p>
        </w:tc>
      </w:tr>
      <w:tr w:rsidR="00C026D9" w:rsidTr="007C61BE">
        <w:trPr>
          <w:trHeight w:val="336"/>
        </w:trPr>
        <w:tc>
          <w:tcPr>
            <w:tcW w:w="0" w:type="auto"/>
          </w:tcPr>
          <w:p w:rsidR="00C026D9" w:rsidRDefault="00D32BE9">
            <w:pPr>
              <w:rPr>
                <w:szCs w:val="21"/>
              </w:rPr>
            </w:pPr>
            <w:r>
              <w:rPr>
                <w:rFonts w:hint="eastAsia"/>
                <w:szCs w:val="21"/>
              </w:rPr>
              <w:t xml:space="preserve">1 </w:t>
            </w:r>
            <w:proofErr w:type="spellStart"/>
            <w:r>
              <w:rPr>
                <w:rFonts w:hint="eastAsia"/>
                <w:szCs w:val="21"/>
              </w:rPr>
              <w:t>gp</w:t>
            </w:r>
            <w:proofErr w:type="spellEnd"/>
          </w:p>
        </w:tc>
        <w:tc>
          <w:tcPr>
            <w:tcW w:w="0" w:type="auto"/>
          </w:tcPr>
          <w:p w:rsidR="00C026D9" w:rsidRDefault="00D32BE9">
            <w:pPr>
              <w:rPr>
                <w:szCs w:val="21"/>
              </w:rPr>
            </w:pPr>
            <w:r>
              <w:rPr>
                <w:szCs w:val="21"/>
              </w:rPr>
              <w:t>金奇诺</w:t>
            </w:r>
          </w:p>
        </w:tc>
        <w:tc>
          <w:tcPr>
            <w:tcW w:w="0" w:type="auto"/>
          </w:tcPr>
          <w:p w:rsidR="00C026D9" w:rsidRDefault="00D32BE9">
            <w:pPr>
              <w:rPr>
                <w:szCs w:val="21"/>
              </w:rPr>
            </w:pPr>
            <w:r>
              <w:rPr>
                <w:szCs w:val="21"/>
              </w:rPr>
              <w:t>金奇诺</w:t>
            </w:r>
          </w:p>
        </w:tc>
        <w:tc>
          <w:tcPr>
            <w:tcW w:w="0" w:type="auto"/>
          </w:tcPr>
          <w:p w:rsidR="00C026D9" w:rsidRDefault="00C026D9">
            <w:pPr>
              <w:rPr>
                <w:szCs w:val="21"/>
              </w:rPr>
            </w:pPr>
          </w:p>
        </w:tc>
      </w:tr>
      <w:tr w:rsidR="00C026D9" w:rsidTr="007C61BE">
        <w:trPr>
          <w:trHeight w:val="319"/>
        </w:trPr>
        <w:tc>
          <w:tcPr>
            <w:tcW w:w="0" w:type="auto"/>
          </w:tcPr>
          <w:p w:rsidR="00C026D9" w:rsidRDefault="00D32BE9">
            <w:pPr>
              <w:rPr>
                <w:szCs w:val="21"/>
              </w:rPr>
            </w:pPr>
            <w:r>
              <w:rPr>
                <w:rFonts w:hint="eastAsia"/>
                <w:szCs w:val="21"/>
              </w:rPr>
              <w:t xml:space="preserve">5 </w:t>
            </w:r>
            <w:proofErr w:type="spellStart"/>
            <w:r>
              <w:rPr>
                <w:rFonts w:hint="eastAsia"/>
                <w:szCs w:val="21"/>
              </w:rPr>
              <w:t>gp</w:t>
            </w:r>
            <w:proofErr w:type="spellEnd"/>
          </w:p>
        </w:tc>
        <w:tc>
          <w:tcPr>
            <w:tcW w:w="0" w:type="auto"/>
          </w:tcPr>
          <w:p w:rsidR="00C026D9" w:rsidRDefault="00C026D9">
            <w:pPr>
              <w:rPr>
                <w:szCs w:val="21"/>
              </w:rPr>
            </w:pPr>
          </w:p>
        </w:tc>
        <w:tc>
          <w:tcPr>
            <w:tcW w:w="0" w:type="auto"/>
          </w:tcPr>
          <w:p w:rsidR="00C026D9" w:rsidRDefault="00D32BE9">
            <w:pPr>
              <w:rPr>
                <w:szCs w:val="21"/>
              </w:rPr>
            </w:pPr>
            <w:r>
              <w:rPr>
                <w:szCs w:val="21"/>
              </w:rPr>
              <w:t>金制</w:t>
            </w:r>
            <w:proofErr w:type="gramStart"/>
            <w:r>
              <w:rPr>
                <w:szCs w:val="21"/>
              </w:rPr>
              <w:t>奇诺币</w:t>
            </w:r>
            <w:proofErr w:type="gramEnd"/>
          </w:p>
        </w:tc>
        <w:tc>
          <w:tcPr>
            <w:tcW w:w="0" w:type="auto"/>
          </w:tcPr>
          <w:p w:rsidR="00C026D9" w:rsidRDefault="00C026D9">
            <w:pPr>
              <w:rPr>
                <w:szCs w:val="21"/>
              </w:rPr>
            </w:pPr>
          </w:p>
        </w:tc>
      </w:tr>
      <w:tr w:rsidR="00C026D9" w:rsidTr="007C61BE">
        <w:trPr>
          <w:trHeight w:val="336"/>
        </w:trPr>
        <w:tc>
          <w:tcPr>
            <w:tcW w:w="0" w:type="auto"/>
          </w:tcPr>
          <w:p w:rsidR="00C026D9" w:rsidRDefault="00D32BE9">
            <w:pPr>
              <w:rPr>
                <w:szCs w:val="21"/>
              </w:rPr>
            </w:pPr>
            <w:r>
              <w:rPr>
                <w:rFonts w:hint="eastAsia"/>
                <w:szCs w:val="21"/>
              </w:rPr>
              <w:t>1 pp</w:t>
            </w:r>
          </w:p>
        </w:tc>
        <w:tc>
          <w:tcPr>
            <w:tcW w:w="0" w:type="auto"/>
          </w:tcPr>
          <w:p w:rsidR="00C026D9" w:rsidRDefault="00C026D9">
            <w:pPr>
              <w:rPr>
                <w:szCs w:val="21"/>
              </w:rPr>
            </w:pPr>
          </w:p>
        </w:tc>
        <w:tc>
          <w:tcPr>
            <w:tcW w:w="0" w:type="auto"/>
          </w:tcPr>
          <w:p w:rsidR="00C026D9" w:rsidRDefault="00C026D9">
            <w:pPr>
              <w:rPr>
                <w:szCs w:val="21"/>
              </w:rPr>
            </w:pPr>
          </w:p>
        </w:tc>
        <w:tc>
          <w:tcPr>
            <w:tcW w:w="0" w:type="auto"/>
          </w:tcPr>
          <w:p w:rsidR="00C026D9" w:rsidRDefault="00D32BE9">
            <w:pPr>
              <w:rPr>
                <w:szCs w:val="21"/>
              </w:rPr>
            </w:pPr>
            <w:r>
              <w:rPr>
                <w:szCs w:val="21"/>
              </w:rPr>
              <w:t>白金制</w:t>
            </w:r>
            <w:r>
              <w:rPr>
                <w:rFonts w:hint="eastAsia"/>
                <w:szCs w:val="21"/>
              </w:rPr>
              <w:t>10</w:t>
            </w:r>
            <w:proofErr w:type="gramStart"/>
            <w:r>
              <w:rPr>
                <w:rFonts w:hint="eastAsia"/>
                <w:szCs w:val="21"/>
              </w:rPr>
              <w:t>奇诺币</w:t>
            </w:r>
            <w:proofErr w:type="gramEnd"/>
          </w:p>
        </w:tc>
      </w:tr>
      <w:tr w:rsidR="00C026D9" w:rsidTr="007C61BE">
        <w:trPr>
          <w:trHeight w:val="336"/>
        </w:trPr>
        <w:tc>
          <w:tcPr>
            <w:tcW w:w="0" w:type="auto"/>
          </w:tcPr>
          <w:p w:rsidR="00C026D9" w:rsidRDefault="00D32BE9">
            <w:pPr>
              <w:rPr>
                <w:szCs w:val="21"/>
              </w:rPr>
            </w:pPr>
            <w:r>
              <w:rPr>
                <w:rFonts w:hint="eastAsia"/>
                <w:szCs w:val="21"/>
              </w:rPr>
              <w:t>10 pp</w:t>
            </w:r>
          </w:p>
        </w:tc>
        <w:tc>
          <w:tcPr>
            <w:tcW w:w="0" w:type="auto"/>
          </w:tcPr>
          <w:p w:rsidR="00C026D9" w:rsidRDefault="00C026D9">
            <w:pPr>
              <w:rPr>
                <w:szCs w:val="21"/>
              </w:rPr>
            </w:pPr>
          </w:p>
        </w:tc>
        <w:tc>
          <w:tcPr>
            <w:tcW w:w="0" w:type="auto"/>
          </w:tcPr>
          <w:p w:rsidR="00C026D9" w:rsidRDefault="00C026D9">
            <w:pPr>
              <w:rPr>
                <w:szCs w:val="21"/>
              </w:rPr>
            </w:pPr>
          </w:p>
        </w:tc>
        <w:tc>
          <w:tcPr>
            <w:tcW w:w="0" w:type="auto"/>
          </w:tcPr>
          <w:p w:rsidR="00C026D9" w:rsidRDefault="00D32BE9">
            <w:pPr>
              <w:rPr>
                <w:szCs w:val="21"/>
              </w:rPr>
            </w:pPr>
            <w:r>
              <w:rPr>
                <w:szCs w:val="21"/>
              </w:rPr>
              <w:t>白金制</w:t>
            </w:r>
            <w:r>
              <w:rPr>
                <w:rFonts w:hint="eastAsia"/>
                <w:szCs w:val="21"/>
              </w:rPr>
              <w:t>100</w:t>
            </w:r>
            <w:proofErr w:type="gramStart"/>
            <w:r>
              <w:rPr>
                <w:rFonts w:hint="eastAsia"/>
                <w:szCs w:val="21"/>
              </w:rPr>
              <w:t>奇诺币</w:t>
            </w:r>
            <w:proofErr w:type="gramEnd"/>
          </w:p>
        </w:tc>
      </w:tr>
    </w:tbl>
    <w:p w:rsidR="00C026D9" w:rsidRDefault="00C026D9">
      <w:pPr>
        <w:rPr>
          <w:rFonts w:hint="eastAsia"/>
          <w:szCs w:val="21"/>
        </w:rPr>
      </w:pPr>
    </w:p>
    <w:p w:rsidR="00D32BE9" w:rsidRDefault="00384DB2">
      <w:pPr>
        <w:rPr>
          <w:rFonts w:hint="eastAsia"/>
          <w:b/>
          <w:szCs w:val="21"/>
        </w:rPr>
      </w:pPr>
      <w:r>
        <w:rPr>
          <w:rFonts w:hint="eastAsia"/>
          <w:b/>
          <w:szCs w:val="21"/>
        </w:rPr>
        <w:t>文明的舒适</w:t>
      </w:r>
    </w:p>
    <w:p w:rsidR="0034795B" w:rsidRDefault="00F4583B">
      <w:pPr>
        <w:rPr>
          <w:rFonts w:hint="eastAsia"/>
          <w:szCs w:val="21"/>
        </w:rPr>
      </w:pPr>
      <w:r>
        <w:rPr>
          <w:szCs w:val="21"/>
        </w:rPr>
        <w:t>科技的进步与精密的魔力供给装置的混合使</w:t>
      </w:r>
      <w:r w:rsidR="00135DC4">
        <w:rPr>
          <w:szCs w:val="21"/>
        </w:rPr>
        <w:t>拉尼卡的人民</w:t>
      </w:r>
      <w:r>
        <w:rPr>
          <w:szCs w:val="21"/>
        </w:rPr>
        <w:t>成为了</w:t>
      </w:r>
      <w:r>
        <w:rPr>
          <w:rFonts w:hint="eastAsia"/>
          <w:szCs w:val="21"/>
        </w:rPr>
        <w:t>DND</w:t>
      </w:r>
      <w:r>
        <w:rPr>
          <w:rFonts w:hint="eastAsia"/>
          <w:szCs w:val="21"/>
        </w:rPr>
        <w:t>众多世界人民中与众不同的存在，除了艾伯伦。城里最好的街区享受这集中供暖，供水，供电</w:t>
      </w:r>
      <w:r w:rsidR="00C9787D">
        <w:rPr>
          <w:rFonts w:hint="eastAsia"/>
          <w:szCs w:val="21"/>
        </w:rPr>
        <w:t>及宽敞的住宅（得益于伊捷联盟的功劳）。即使是最贫乏的街区</w:t>
      </w:r>
      <w:r w:rsidR="008E3208">
        <w:rPr>
          <w:rFonts w:hint="eastAsia"/>
          <w:szCs w:val="21"/>
        </w:rPr>
        <w:t>也自豪于干净且平整的街道以及坚固的建筑。在拉尼卡没有人会挨饿，因为葛加理群落为那些买不起食物的人提供了最低限度的食物需求，尽管</w:t>
      </w:r>
      <w:r w:rsidR="0034795B">
        <w:rPr>
          <w:rFonts w:hint="eastAsia"/>
          <w:szCs w:val="21"/>
        </w:rPr>
        <w:t>最好不要去过多的考虑着浓稠的粥是从哪里来的（在实际情况下，人物即使过着极度贫穷的生活也不需要进行饥饿判定）。</w:t>
      </w:r>
    </w:p>
    <w:p w:rsidR="0034795B" w:rsidRDefault="0034795B">
      <w:pPr>
        <w:rPr>
          <w:rFonts w:hint="eastAsia"/>
          <w:szCs w:val="21"/>
        </w:rPr>
      </w:pPr>
    </w:p>
    <w:p w:rsidR="001F1DAB" w:rsidRDefault="001F1DAB">
      <w:pPr>
        <w:rPr>
          <w:rFonts w:hint="eastAsia"/>
          <w:szCs w:val="21"/>
        </w:rPr>
      </w:pPr>
      <w:r>
        <w:rPr>
          <w:rFonts w:hint="eastAsia"/>
          <w:szCs w:val="21"/>
        </w:rPr>
        <w:t>拉尼卡的</w:t>
      </w:r>
      <w:r w:rsidR="00165663">
        <w:rPr>
          <w:rFonts w:hint="eastAsia"/>
          <w:szCs w:val="21"/>
        </w:rPr>
        <w:t>公民拥有大量的闲暇时光</w:t>
      </w:r>
      <w:r w:rsidR="001273FB">
        <w:rPr>
          <w:rFonts w:hint="eastAsia"/>
          <w:szCs w:val="21"/>
        </w:rPr>
        <w:t>，</w:t>
      </w:r>
      <w:r w:rsidR="00EA4EAD">
        <w:rPr>
          <w:rFonts w:hint="eastAsia"/>
          <w:szCs w:val="21"/>
        </w:rPr>
        <w:t>城市也提供了许多方式来填补这些闲暇时光。拉尼卡的餐厅拥有大量的藏酒，咖啡厅提供咖啡和</w:t>
      </w:r>
      <w:proofErr w:type="gramStart"/>
      <w:r w:rsidR="00EA4EAD">
        <w:rPr>
          <w:rFonts w:hint="eastAsia"/>
          <w:szCs w:val="21"/>
        </w:rPr>
        <w:t>茶，</w:t>
      </w:r>
      <w:proofErr w:type="gramEnd"/>
      <w:r w:rsidR="00EA4EAD">
        <w:rPr>
          <w:rFonts w:hint="eastAsia"/>
          <w:szCs w:val="21"/>
        </w:rPr>
        <w:t>街边小贩提供了许多小吃，烘焙坊也有多种多样的面包及烘焙制品出售。旅行者们可以在豪华</w:t>
      </w:r>
      <w:proofErr w:type="gramStart"/>
      <w:r w:rsidR="00EA4EAD">
        <w:rPr>
          <w:rFonts w:hint="eastAsia"/>
          <w:szCs w:val="21"/>
        </w:rPr>
        <w:t>亦或</w:t>
      </w:r>
      <w:proofErr w:type="gramEnd"/>
      <w:r w:rsidR="00EA4EAD">
        <w:rPr>
          <w:rFonts w:hint="eastAsia"/>
          <w:szCs w:val="21"/>
        </w:rPr>
        <w:t>者平凡的旅店歇脚，或者依靠他们个人</w:t>
      </w:r>
      <w:r w:rsidR="00EA4EAD">
        <w:rPr>
          <w:rFonts w:hint="eastAsia"/>
          <w:szCs w:val="21"/>
        </w:rPr>
        <w:lastRenderedPageBreak/>
        <w:t>或者公会的关系来</w:t>
      </w:r>
      <w:proofErr w:type="gramStart"/>
      <w:r w:rsidR="00EA4EAD">
        <w:rPr>
          <w:rFonts w:hint="eastAsia"/>
          <w:szCs w:val="21"/>
        </w:rPr>
        <w:t>寻找间</w:t>
      </w:r>
      <w:proofErr w:type="gramEnd"/>
      <w:r w:rsidR="00EA4EAD">
        <w:rPr>
          <w:rFonts w:hint="eastAsia"/>
          <w:szCs w:val="21"/>
        </w:rPr>
        <w:t>房屋落脚。</w:t>
      </w:r>
      <w:r w:rsidR="004564F9">
        <w:rPr>
          <w:rFonts w:hint="eastAsia"/>
          <w:szCs w:val="21"/>
        </w:rPr>
        <w:t>有很多的娱乐活动供以人们消遣，包括热闹的街头剧场（包括拉</w:t>
      </w:r>
      <w:proofErr w:type="gramStart"/>
      <w:r w:rsidR="004564F9">
        <w:rPr>
          <w:rFonts w:hint="eastAsia"/>
          <w:szCs w:val="21"/>
        </w:rPr>
        <w:t>铎</w:t>
      </w:r>
      <w:proofErr w:type="gramEnd"/>
      <w:r w:rsidR="004564F9">
        <w:rPr>
          <w:rFonts w:hint="eastAsia"/>
          <w:szCs w:val="21"/>
        </w:rPr>
        <w:t>司教徒的想马戏一样的精彩表演），歌剧和交响乐演奏，非法的角斗场，巨大竞技场中举行的体育活动，随意的人气小说及文学著作。</w:t>
      </w:r>
      <w:r w:rsidR="00E02EFF">
        <w:rPr>
          <w:rFonts w:hint="eastAsia"/>
          <w:szCs w:val="21"/>
        </w:rPr>
        <w:t>城市中所有不同人种，不同性别，</w:t>
      </w:r>
      <w:proofErr w:type="gramStart"/>
      <w:r w:rsidR="00E02EFF">
        <w:rPr>
          <w:rFonts w:hint="eastAsia"/>
          <w:szCs w:val="21"/>
        </w:rPr>
        <w:t>不</w:t>
      </w:r>
      <w:proofErr w:type="gramEnd"/>
      <w:r w:rsidR="00E02EFF">
        <w:rPr>
          <w:rFonts w:hint="eastAsia"/>
          <w:szCs w:val="21"/>
        </w:rPr>
        <w:t>同性取向的享受生活的人都可以共享这些事物。</w:t>
      </w:r>
    </w:p>
    <w:p w:rsidR="00E02EFF" w:rsidRDefault="00E02EFF">
      <w:pPr>
        <w:rPr>
          <w:rFonts w:hint="eastAsia"/>
          <w:szCs w:val="21"/>
        </w:rPr>
      </w:pPr>
    </w:p>
    <w:p w:rsidR="00E02EFF" w:rsidRDefault="00FA73EB">
      <w:pPr>
        <w:rPr>
          <w:rFonts w:hint="eastAsia"/>
          <w:szCs w:val="21"/>
        </w:rPr>
      </w:pPr>
      <w:r>
        <w:rPr>
          <w:rFonts w:hint="eastAsia"/>
          <w:szCs w:val="21"/>
        </w:rPr>
        <w:t>通过大部分来自公会方面的</w:t>
      </w:r>
      <w:proofErr w:type="gramStart"/>
      <w:r>
        <w:rPr>
          <w:rFonts w:hint="eastAsia"/>
          <w:szCs w:val="21"/>
        </w:rPr>
        <w:t>的</w:t>
      </w:r>
      <w:proofErr w:type="gramEnd"/>
      <w:r>
        <w:rPr>
          <w:rFonts w:hint="eastAsia"/>
          <w:szCs w:val="21"/>
        </w:rPr>
        <w:t>努力，</w:t>
      </w:r>
      <w:r w:rsidR="00E02EFF">
        <w:rPr>
          <w:rFonts w:hint="eastAsia"/>
          <w:szCs w:val="21"/>
        </w:rPr>
        <w:t>井然有序的系统</w:t>
      </w:r>
      <w:r>
        <w:rPr>
          <w:rFonts w:hint="eastAsia"/>
          <w:szCs w:val="21"/>
        </w:rPr>
        <w:t>稳固了社会。俄佐立参议院起草，编纂，推行了一部全面的（有些人会说压迫人民的）法律。欧佐夫财团的银行提供了坚固的金库和复杂的财政管理。伊捷联盟负责维护城市的基础设施，而葛加理群落</w:t>
      </w:r>
      <w:r w:rsidR="00DE0AEC">
        <w:rPr>
          <w:rFonts w:hint="eastAsia"/>
          <w:szCs w:val="21"/>
        </w:rPr>
        <w:t>则负责处理</w:t>
      </w:r>
      <w:proofErr w:type="gramStart"/>
      <w:r w:rsidR="00DE0AEC">
        <w:rPr>
          <w:rFonts w:hint="eastAsia"/>
          <w:szCs w:val="21"/>
        </w:rPr>
        <w:t>掉城市</w:t>
      </w:r>
      <w:proofErr w:type="gramEnd"/>
      <w:r w:rsidR="00DE0AEC">
        <w:rPr>
          <w:rFonts w:hint="eastAsia"/>
          <w:szCs w:val="21"/>
        </w:rPr>
        <w:t>排污（或者说是再利用）。</w:t>
      </w:r>
      <w:proofErr w:type="gramStart"/>
      <w:r w:rsidR="00DE0AEC">
        <w:rPr>
          <w:rFonts w:hint="eastAsia"/>
          <w:szCs w:val="21"/>
        </w:rPr>
        <w:t>底密尔</w:t>
      </w:r>
      <w:proofErr w:type="gramEnd"/>
      <w:r w:rsidR="00DE0AEC">
        <w:rPr>
          <w:rFonts w:hint="eastAsia"/>
          <w:szCs w:val="21"/>
        </w:rPr>
        <w:t>会堂的情报员负责在城中分发信息与包裹，析米克联合则负责宣扬公众健康的知识。</w:t>
      </w:r>
    </w:p>
    <w:p w:rsidR="00DE0AEC" w:rsidRDefault="00DE0AEC">
      <w:pPr>
        <w:rPr>
          <w:rFonts w:hint="eastAsia"/>
          <w:szCs w:val="21"/>
        </w:rPr>
      </w:pPr>
    </w:p>
    <w:p w:rsidR="00DE0AEC" w:rsidRDefault="00DE0AEC">
      <w:pPr>
        <w:rPr>
          <w:rFonts w:hint="eastAsia"/>
          <w:szCs w:val="21"/>
        </w:rPr>
      </w:pPr>
      <w:r>
        <w:rPr>
          <w:rFonts w:hint="eastAsia"/>
          <w:szCs w:val="21"/>
        </w:rPr>
        <w:t>拉尼卡缺少大规模的农业种植，公民们</w:t>
      </w:r>
      <w:r w:rsidR="00813324">
        <w:rPr>
          <w:rFonts w:hint="eastAsia"/>
          <w:szCs w:val="21"/>
        </w:rPr>
        <w:t>的食物</w:t>
      </w:r>
      <w:r>
        <w:rPr>
          <w:rFonts w:hint="eastAsia"/>
          <w:szCs w:val="21"/>
        </w:rPr>
        <w:t>依靠</w:t>
      </w:r>
      <w:proofErr w:type="gramStart"/>
      <w:r>
        <w:rPr>
          <w:rFonts w:hint="eastAsia"/>
          <w:szCs w:val="21"/>
        </w:rPr>
        <w:t>瑟</w:t>
      </w:r>
      <w:proofErr w:type="gramEnd"/>
      <w:r>
        <w:rPr>
          <w:rFonts w:hint="eastAsia"/>
          <w:szCs w:val="21"/>
        </w:rPr>
        <w:t>雷尼亚花园以及地底的葛加理腐尸农场</w:t>
      </w:r>
      <w:r w:rsidR="00813324">
        <w:rPr>
          <w:rFonts w:hint="eastAsia"/>
          <w:szCs w:val="21"/>
        </w:rPr>
        <w:t>提供。拉尼</w:t>
      </w:r>
      <w:proofErr w:type="gramStart"/>
      <w:r w:rsidR="00813324">
        <w:rPr>
          <w:rFonts w:hint="eastAsia"/>
          <w:szCs w:val="21"/>
        </w:rPr>
        <w:t>卡还有</w:t>
      </w:r>
      <w:proofErr w:type="gramEnd"/>
      <w:r w:rsidR="00813324">
        <w:rPr>
          <w:rFonts w:hint="eastAsia"/>
          <w:szCs w:val="21"/>
        </w:rPr>
        <w:t>不少部分被认为是荒野地带</w:t>
      </w:r>
      <w:r w:rsidR="0034512C">
        <w:rPr>
          <w:rFonts w:hint="eastAsia"/>
          <w:szCs w:val="21"/>
        </w:rPr>
        <w:t>；那些城市已经衰败被自然力量重新回收利用的瓦砾区是真正的仅存的野生地区。</w:t>
      </w:r>
    </w:p>
    <w:p w:rsidR="0034512C" w:rsidRDefault="0034512C">
      <w:pPr>
        <w:rPr>
          <w:rFonts w:hint="eastAsia"/>
          <w:szCs w:val="21"/>
        </w:rPr>
      </w:pPr>
    </w:p>
    <w:p w:rsidR="0034512C" w:rsidRDefault="007C61BE">
      <w:pPr>
        <w:rPr>
          <w:rFonts w:hint="eastAsia"/>
          <w:b/>
          <w:szCs w:val="21"/>
        </w:rPr>
      </w:pPr>
      <w:r>
        <w:rPr>
          <w:rFonts w:hint="eastAsia"/>
          <w:b/>
          <w:szCs w:val="21"/>
        </w:rPr>
        <w:t>世界性的便利物品</w:t>
      </w:r>
    </w:p>
    <w:p w:rsidR="007C61BE" w:rsidRDefault="007C61BE">
      <w:pPr>
        <w:rPr>
          <w:rFonts w:hint="eastAsia"/>
          <w:b/>
          <w:szCs w:val="21"/>
        </w:rPr>
      </w:pPr>
    </w:p>
    <w:tbl>
      <w:tblPr>
        <w:tblStyle w:val="a3"/>
        <w:tblW w:w="8464" w:type="dxa"/>
        <w:tblLook w:val="04A0" w:firstRow="1" w:lastRow="0" w:firstColumn="1" w:lastColumn="0" w:noHBand="0" w:noVBand="1"/>
      </w:tblPr>
      <w:tblGrid>
        <w:gridCol w:w="3934"/>
        <w:gridCol w:w="4530"/>
      </w:tblGrid>
      <w:tr w:rsidR="007C61BE" w:rsidTr="007C61BE">
        <w:trPr>
          <w:trHeight w:val="600"/>
        </w:trPr>
        <w:tc>
          <w:tcPr>
            <w:tcW w:w="0" w:type="auto"/>
          </w:tcPr>
          <w:p w:rsidR="007C61BE" w:rsidRPr="007C61BE" w:rsidRDefault="007C61BE">
            <w:pPr>
              <w:rPr>
                <w:b/>
                <w:szCs w:val="21"/>
              </w:rPr>
            </w:pPr>
            <w:r>
              <w:rPr>
                <w:b/>
                <w:szCs w:val="21"/>
              </w:rPr>
              <w:t>道具</w:t>
            </w:r>
          </w:p>
        </w:tc>
        <w:tc>
          <w:tcPr>
            <w:tcW w:w="0" w:type="auto"/>
          </w:tcPr>
          <w:p w:rsidR="007C61BE" w:rsidRPr="007C61BE" w:rsidRDefault="007C61BE">
            <w:pPr>
              <w:rPr>
                <w:b/>
                <w:szCs w:val="21"/>
              </w:rPr>
            </w:pPr>
            <w:r>
              <w:rPr>
                <w:rFonts w:hint="eastAsia"/>
                <w:b/>
                <w:szCs w:val="21"/>
              </w:rPr>
              <w:t>花费</w:t>
            </w:r>
          </w:p>
        </w:tc>
      </w:tr>
      <w:tr w:rsidR="007C61BE" w:rsidTr="007C61BE">
        <w:trPr>
          <w:trHeight w:val="629"/>
        </w:trPr>
        <w:tc>
          <w:tcPr>
            <w:tcW w:w="0" w:type="auto"/>
          </w:tcPr>
          <w:p w:rsidR="007C61BE" w:rsidRPr="007C61BE" w:rsidRDefault="007C61BE">
            <w:pPr>
              <w:rPr>
                <w:szCs w:val="21"/>
              </w:rPr>
            </w:pPr>
            <w:r>
              <w:rPr>
                <w:szCs w:val="21"/>
              </w:rPr>
              <w:t>一杯咖啡</w:t>
            </w:r>
          </w:p>
        </w:tc>
        <w:tc>
          <w:tcPr>
            <w:tcW w:w="0" w:type="auto"/>
          </w:tcPr>
          <w:p w:rsidR="007C61BE" w:rsidRPr="007C61BE" w:rsidRDefault="007C61BE">
            <w:pPr>
              <w:rPr>
                <w:szCs w:val="21"/>
              </w:rPr>
            </w:pPr>
            <w:r>
              <w:rPr>
                <w:rFonts w:hint="eastAsia"/>
                <w:szCs w:val="21"/>
              </w:rPr>
              <w:t xml:space="preserve">10 </w:t>
            </w:r>
            <w:proofErr w:type="spellStart"/>
            <w:r>
              <w:rPr>
                <w:rFonts w:hint="eastAsia"/>
                <w:szCs w:val="21"/>
              </w:rPr>
              <w:t>cp</w:t>
            </w:r>
            <w:proofErr w:type="spellEnd"/>
          </w:p>
        </w:tc>
      </w:tr>
      <w:tr w:rsidR="007C61BE" w:rsidTr="007C61BE">
        <w:trPr>
          <w:trHeight w:val="600"/>
        </w:trPr>
        <w:tc>
          <w:tcPr>
            <w:tcW w:w="0" w:type="auto"/>
          </w:tcPr>
          <w:p w:rsidR="007C61BE" w:rsidRPr="007C61BE" w:rsidRDefault="007C61BE">
            <w:pPr>
              <w:rPr>
                <w:szCs w:val="21"/>
              </w:rPr>
            </w:pPr>
            <w:r>
              <w:rPr>
                <w:szCs w:val="21"/>
              </w:rPr>
              <w:t>报纸</w:t>
            </w:r>
          </w:p>
        </w:tc>
        <w:tc>
          <w:tcPr>
            <w:tcW w:w="0" w:type="auto"/>
          </w:tcPr>
          <w:p w:rsidR="007C61BE" w:rsidRPr="007C61BE" w:rsidRDefault="007C61BE">
            <w:pPr>
              <w:rPr>
                <w:szCs w:val="21"/>
              </w:rPr>
            </w:pPr>
            <w:r>
              <w:rPr>
                <w:rFonts w:hint="eastAsia"/>
                <w:szCs w:val="21"/>
              </w:rPr>
              <w:t xml:space="preserve">15 </w:t>
            </w:r>
            <w:proofErr w:type="spellStart"/>
            <w:r>
              <w:rPr>
                <w:rFonts w:hint="eastAsia"/>
                <w:szCs w:val="21"/>
              </w:rPr>
              <w:t>cp</w:t>
            </w:r>
            <w:proofErr w:type="spellEnd"/>
          </w:p>
        </w:tc>
      </w:tr>
      <w:tr w:rsidR="007C61BE" w:rsidTr="007C61BE">
        <w:trPr>
          <w:trHeight w:val="600"/>
        </w:trPr>
        <w:tc>
          <w:tcPr>
            <w:tcW w:w="0" w:type="auto"/>
          </w:tcPr>
          <w:p w:rsidR="007C61BE" w:rsidRPr="007C61BE" w:rsidRDefault="007C61BE">
            <w:pPr>
              <w:rPr>
                <w:szCs w:val="21"/>
              </w:rPr>
            </w:pPr>
            <w:r>
              <w:rPr>
                <w:szCs w:val="21"/>
              </w:rPr>
              <w:t>摆钟</w:t>
            </w:r>
          </w:p>
        </w:tc>
        <w:tc>
          <w:tcPr>
            <w:tcW w:w="0" w:type="auto"/>
          </w:tcPr>
          <w:p w:rsidR="007C61BE" w:rsidRPr="007C61BE" w:rsidRDefault="007C61BE">
            <w:pPr>
              <w:rPr>
                <w:szCs w:val="21"/>
              </w:rPr>
            </w:pPr>
            <w:r>
              <w:rPr>
                <w:rFonts w:hint="eastAsia"/>
                <w:szCs w:val="21"/>
              </w:rPr>
              <w:t xml:space="preserve">100~250 </w:t>
            </w:r>
            <w:proofErr w:type="spellStart"/>
            <w:r>
              <w:rPr>
                <w:rFonts w:hint="eastAsia"/>
                <w:szCs w:val="21"/>
              </w:rPr>
              <w:t>gp</w:t>
            </w:r>
            <w:proofErr w:type="spellEnd"/>
          </w:p>
        </w:tc>
      </w:tr>
      <w:tr w:rsidR="007C61BE" w:rsidTr="007C61BE">
        <w:trPr>
          <w:trHeight w:val="629"/>
        </w:trPr>
        <w:tc>
          <w:tcPr>
            <w:tcW w:w="0" w:type="auto"/>
          </w:tcPr>
          <w:p w:rsidR="007C61BE" w:rsidRPr="007C61BE" w:rsidRDefault="007C61BE">
            <w:pPr>
              <w:rPr>
                <w:szCs w:val="21"/>
              </w:rPr>
            </w:pPr>
            <w:r>
              <w:rPr>
                <w:szCs w:val="21"/>
              </w:rPr>
              <w:t>眼镜</w:t>
            </w:r>
          </w:p>
        </w:tc>
        <w:tc>
          <w:tcPr>
            <w:tcW w:w="0" w:type="auto"/>
          </w:tcPr>
          <w:p w:rsidR="007C61BE" w:rsidRPr="007C61BE" w:rsidRDefault="007C61BE">
            <w:pPr>
              <w:rPr>
                <w:szCs w:val="21"/>
              </w:rPr>
            </w:pPr>
            <w:r>
              <w:rPr>
                <w:rFonts w:hint="eastAsia"/>
                <w:szCs w:val="21"/>
              </w:rPr>
              <w:t xml:space="preserve">25 </w:t>
            </w:r>
            <w:proofErr w:type="spellStart"/>
            <w:r>
              <w:rPr>
                <w:rFonts w:hint="eastAsia"/>
                <w:szCs w:val="21"/>
              </w:rPr>
              <w:t>gp</w:t>
            </w:r>
            <w:proofErr w:type="spellEnd"/>
          </w:p>
        </w:tc>
      </w:tr>
      <w:tr w:rsidR="007C61BE" w:rsidTr="007C61BE">
        <w:trPr>
          <w:trHeight w:val="629"/>
        </w:trPr>
        <w:tc>
          <w:tcPr>
            <w:tcW w:w="0" w:type="auto"/>
          </w:tcPr>
          <w:p w:rsidR="007C61BE" w:rsidRPr="007C61BE" w:rsidRDefault="007C61BE">
            <w:pPr>
              <w:rPr>
                <w:szCs w:val="21"/>
              </w:rPr>
            </w:pPr>
            <w:r>
              <w:rPr>
                <w:szCs w:val="21"/>
              </w:rPr>
              <w:t>望远镜</w:t>
            </w:r>
          </w:p>
        </w:tc>
        <w:tc>
          <w:tcPr>
            <w:tcW w:w="0" w:type="auto"/>
          </w:tcPr>
          <w:p w:rsidR="007C61BE" w:rsidRPr="007C61BE" w:rsidRDefault="007C61BE">
            <w:pPr>
              <w:rPr>
                <w:szCs w:val="21"/>
              </w:rPr>
            </w:pPr>
            <w:r>
              <w:rPr>
                <w:rFonts w:hint="eastAsia"/>
                <w:szCs w:val="21"/>
              </w:rPr>
              <w:t xml:space="preserve">50~100 </w:t>
            </w:r>
            <w:proofErr w:type="spellStart"/>
            <w:r>
              <w:rPr>
                <w:rFonts w:hint="eastAsia"/>
                <w:szCs w:val="21"/>
              </w:rPr>
              <w:t>gp</w:t>
            </w:r>
            <w:proofErr w:type="spellEnd"/>
          </w:p>
        </w:tc>
      </w:tr>
    </w:tbl>
    <w:p w:rsidR="007C61BE" w:rsidRDefault="007C61BE">
      <w:pPr>
        <w:rPr>
          <w:rFonts w:hint="eastAsia"/>
          <w:szCs w:val="21"/>
        </w:rPr>
      </w:pPr>
    </w:p>
    <w:p w:rsidR="007C61BE" w:rsidRDefault="007C61BE">
      <w:pPr>
        <w:rPr>
          <w:rFonts w:hint="eastAsia"/>
          <w:b/>
          <w:sz w:val="28"/>
          <w:szCs w:val="21"/>
        </w:rPr>
      </w:pPr>
      <w:r>
        <w:rPr>
          <w:rFonts w:hint="eastAsia"/>
          <w:b/>
          <w:sz w:val="28"/>
          <w:szCs w:val="21"/>
        </w:rPr>
        <w:t>语言</w:t>
      </w:r>
    </w:p>
    <w:p w:rsidR="007C61BE" w:rsidRDefault="007C61BE">
      <w:pPr>
        <w:rPr>
          <w:rFonts w:hint="eastAsia"/>
          <w:b/>
          <w:szCs w:val="21"/>
        </w:rPr>
      </w:pPr>
    </w:p>
    <w:p w:rsidR="007C61BE" w:rsidRDefault="007D752C">
      <w:pPr>
        <w:rPr>
          <w:rFonts w:hint="eastAsia"/>
          <w:szCs w:val="21"/>
        </w:rPr>
      </w:pPr>
      <w:r>
        <w:rPr>
          <w:rFonts w:hint="eastAsia"/>
          <w:szCs w:val="21"/>
        </w:rPr>
        <w:t>在任何一个拉尼卡的市场</w:t>
      </w:r>
      <w:proofErr w:type="gramStart"/>
      <w:r>
        <w:rPr>
          <w:rFonts w:hint="eastAsia"/>
          <w:szCs w:val="21"/>
        </w:rPr>
        <w:t>区域冲都可以</w:t>
      </w:r>
      <w:proofErr w:type="gramEnd"/>
      <w:r>
        <w:rPr>
          <w:rFonts w:hint="eastAsia"/>
          <w:szCs w:val="21"/>
        </w:rPr>
        <w:t>听到许多不同的语言，每种方言都有其地域性的差异。为了公会的运转，普通话是必须的。但其他的语言依旧在家中及部落聚集处存在并被广泛的使用。</w:t>
      </w:r>
    </w:p>
    <w:p w:rsidR="007D752C" w:rsidRDefault="007D752C">
      <w:pPr>
        <w:rPr>
          <w:rFonts w:hint="eastAsia"/>
          <w:szCs w:val="21"/>
        </w:rPr>
      </w:pPr>
    </w:p>
    <w:p w:rsidR="007D752C" w:rsidRDefault="007D752C">
      <w:pPr>
        <w:rPr>
          <w:rFonts w:hint="eastAsia"/>
          <w:b/>
          <w:szCs w:val="21"/>
        </w:rPr>
      </w:pPr>
      <w:r>
        <w:rPr>
          <w:rFonts w:hint="eastAsia"/>
          <w:b/>
          <w:szCs w:val="21"/>
        </w:rPr>
        <w:t>标准语言</w:t>
      </w:r>
    </w:p>
    <w:p w:rsidR="007D752C" w:rsidRDefault="007D752C">
      <w:pPr>
        <w:rPr>
          <w:rFonts w:hint="eastAsia"/>
          <w:b/>
          <w:szCs w:val="21"/>
        </w:rPr>
      </w:pPr>
    </w:p>
    <w:tbl>
      <w:tblPr>
        <w:tblStyle w:val="a3"/>
        <w:tblW w:w="0" w:type="auto"/>
        <w:tblLook w:val="04A0" w:firstRow="1" w:lastRow="0" w:firstColumn="1" w:lastColumn="0" w:noHBand="0" w:noVBand="1"/>
      </w:tblPr>
      <w:tblGrid>
        <w:gridCol w:w="2840"/>
        <w:gridCol w:w="2841"/>
        <w:gridCol w:w="2841"/>
      </w:tblGrid>
      <w:tr w:rsidR="007D752C" w:rsidTr="007D752C">
        <w:tc>
          <w:tcPr>
            <w:tcW w:w="2840" w:type="dxa"/>
          </w:tcPr>
          <w:p w:rsidR="007D752C" w:rsidRPr="007D752C" w:rsidRDefault="007D752C">
            <w:pPr>
              <w:rPr>
                <w:szCs w:val="21"/>
              </w:rPr>
            </w:pPr>
            <w:r>
              <w:rPr>
                <w:b/>
                <w:szCs w:val="21"/>
              </w:rPr>
              <w:t>语言</w:t>
            </w:r>
          </w:p>
        </w:tc>
        <w:tc>
          <w:tcPr>
            <w:tcW w:w="2841" w:type="dxa"/>
          </w:tcPr>
          <w:p w:rsidR="007D752C" w:rsidRPr="007D752C" w:rsidRDefault="007D752C">
            <w:pPr>
              <w:rPr>
                <w:b/>
                <w:szCs w:val="21"/>
              </w:rPr>
            </w:pPr>
            <w:r>
              <w:rPr>
                <w:b/>
                <w:szCs w:val="21"/>
              </w:rPr>
              <w:t>主要使用人群</w:t>
            </w:r>
          </w:p>
        </w:tc>
        <w:tc>
          <w:tcPr>
            <w:tcW w:w="2841" w:type="dxa"/>
          </w:tcPr>
          <w:p w:rsidR="007D752C" w:rsidRDefault="007D752C">
            <w:pPr>
              <w:rPr>
                <w:b/>
                <w:szCs w:val="21"/>
              </w:rPr>
            </w:pPr>
            <w:r>
              <w:rPr>
                <w:b/>
                <w:szCs w:val="21"/>
              </w:rPr>
              <w:t>文字</w:t>
            </w:r>
          </w:p>
        </w:tc>
      </w:tr>
      <w:tr w:rsidR="007D752C" w:rsidTr="007D752C">
        <w:tc>
          <w:tcPr>
            <w:tcW w:w="2840" w:type="dxa"/>
          </w:tcPr>
          <w:p w:rsidR="007D752C" w:rsidRPr="007D752C" w:rsidRDefault="007D752C">
            <w:pPr>
              <w:rPr>
                <w:szCs w:val="21"/>
              </w:rPr>
            </w:pPr>
            <w:r>
              <w:rPr>
                <w:szCs w:val="21"/>
              </w:rPr>
              <w:t>深渊语</w:t>
            </w:r>
          </w:p>
        </w:tc>
        <w:tc>
          <w:tcPr>
            <w:tcW w:w="2841" w:type="dxa"/>
          </w:tcPr>
          <w:p w:rsidR="007D752C" w:rsidRPr="005D2D3C" w:rsidRDefault="005D2D3C">
            <w:pPr>
              <w:rPr>
                <w:szCs w:val="21"/>
              </w:rPr>
            </w:pPr>
            <w:r>
              <w:rPr>
                <w:szCs w:val="21"/>
              </w:rPr>
              <w:t>恶魔</w:t>
            </w:r>
            <w:r>
              <w:rPr>
                <w:rFonts w:hint="eastAsia"/>
                <w:szCs w:val="21"/>
              </w:rPr>
              <w:t>，</w:t>
            </w:r>
            <w:r>
              <w:rPr>
                <w:szCs w:val="21"/>
              </w:rPr>
              <w:t>魔鬼</w:t>
            </w:r>
          </w:p>
        </w:tc>
        <w:tc>
          <w:tcPr>
            <w:tcW w:w="2841" w:type="dxa"/>
          </w:tcPr>
          <w:p w:rsidR="007D752C" w:rsidRPr="00FE5F24" w:rsidRDefault="00FE5F24">
            <w:pPr>
              <w:rPr>
                <w:szCs w:val="21"/>
              </w:rPr>
            </w:pPr>
            <w:r>
              <w:rPr>
                <w:szCs w:val="21"/>
              </w:rPr>
              <w:t>地狱文</w:t>
            </w:r>
          </w:p>
        </w:tc>
      </w:tr>
      <w:tr w:rsidR="007D752C" w:rsidTr="007D752C">
        <w:tc>
          <w:tcPr>
            <w:tcW w:w="2840" w:type="dxa"/>
          </w:tcPr>
          <w:p w:rsidR="007D752C" w:rsidRPr="007D752C" w:rsidRDefault="007D752C">
            <w:pPr>
              <w:rPr>
                <w:szCs w:val="21"/>
              </w:rPr>
            </w:pPr>
            <w:r>
              <w:rPr>
                <w:szCs w:val="21"/>
              </w:rPr>
              <w:t>神灵语</w:t>
            </w:r>
          </w:p>
        </w:tc>
        <w:tc>
          <w:tcPr>
            <w:tcW w:w="2841" w:type="dxa"/>
          </w:tcPr>
          <w:p w:rsidR="007D752C" w:rsidRPr="005D2D3C" w:rsidRDefault="005D2D3C">
            <w:pPr>
              <w:rPr>
                <w:szCs w:val="21"/>
              </w:rPr>
            </w:pPr>
            <w:r>
              <w:rPr>
                <w:szCs w:val="21"/>
              </w:rPr>
              <w:t>天使</w:t>
            </w:r>
          </w:p>
        </w:tc>
        <w:tc>
          <w:tcPr>
            <w:tcW w:w="2841" w:type="dxa"/>
          </w:tcPr>
          <w:p w:rsidR="007D752C" w:rsidRPr="00FE5F24" w:rsidRDefault="00FE5F24">
            <w:pPr>
              <w:rPr>
                <w:szCs w:val="21"/>
              </w:rPr>
            </w:pPr>
            <w:r>
              <w:rPr>
                <w:szCs w:val="21"/>
              </w:rPr>
              <w:t>神灵文</w:t>
            </w:r>
          </w:p>
        </w:tc>
      </w:tr>
      <w:tr w:rsidR="007D752C" w:rsidTr="007D752C">
        <w:tc>
          <w:tcPr>
            <w:tcW w:w="2840" w:type="dxa"/>
          </w:tcPr>
          <w:p w:rsidR="007D752C" w:rsidRPr="007D752C" w:rsidRDefault="007D752C">
            <w:pPr>
              <w:rPr>
                <w:szCs w:val="21"/>
              </w:rPr>
            </w:pPr>
            <w:r>
              <w:rPr>
                <w:szCs w:val="21"/>
              </w:rPr>
              <w:t>普通语</w:t>
            </w:r>
          </w:p>
        </w:tc>
        <w:tc>
          <w:tcPr>
            <w:tcW w:w="2841" w:type="dxa"/>
          </w:tcPr>
          <w:p w:rsidR="007D752C" w:rsidRPr="005D2D3C" w:rsidRDefault="005D2D3C">
            <w:pPr>
              <w:rPr>
                <w:szCs w:val="21"/>
              </w:rPr>
            </w:pPr>
            <w:r>
              <w:rPr>
                <w:szCs w:val="21"/>
              </w:rPr>
              <w:t>人类</w:t>
            </w:r>
          </w:p>
        </w:tc>
        <w:tc>
          <w:tcPr>
            <w:tcW w:w="2841" w:type="dxa"/>
          </w:tcPr>
          <w:p w:rsidR="007D752C" w:rsidRPr="00FE5F24" w:rsidRDefault="00FE5F24">
            <w:pPr>
              <w:rPr>
                <w:szCs w:val="21"/>
              </w:rPr>
            </w:pPr>
            <w:r>
              <w:rPr>
                <w:rFonts w:hint="eastAsia"/>
                <w:szCs w:val="21"/>
              </w:rPr>
              <w:t>一般文字</w:t>
            </w:r>
          </w:p>
        </w:tc>
      </w:tr>
      <w:tr w:rsidR="007D752C" w:rsidTr="007D752C">
        <w:tc>
          <w:tcPr>
            <w:tcW w:w="2840" w:type="dxa"/>
          </w:tcPr>
          <w:p w:rsidR="007D752C" w:rsidRPr="007D752C" w:rsidRDefault="005D2D3C">
            <w:pPr>
              <w:rPr>
                <w:szCs w:val="21"/>
              </w:rPr>
            </w:pPr>
            <w:proofErr w:type="gramStart"/>
            <w:r>
              <w:rPr>
                <w:szCs w:val="21"/>
              </w:rPr>
              <w:t>龙族语</w:t>
            </w:r>
            <w:proofErr w:type="gramEnd"/>
          </w:p>
        </w:tc>
        <w:tc>
          <w:tcPr>
            <w:tcW w:w="2841" w:type="dxa"/>
          </w:tcPr>
          <w:p w:rsidR="007D752C" w:rsidRPr="005D2D3C" w:rsidRDefault="005D2D3C">
            <w:pPr>
              <w:rPr>
                <w:szCs w:val="21"/>
              </w:rPr>
            </w:pPr>
            <w:r>
              <w:rPr>
                <w:szCs w:val="21"/>
              </w:rPr>
              <w:t>龙</w:t>
            </w:r>
          </w:p>
        </w:tc>
        <w:tc>
          <w:tcPr>
            <w:tcW w:w="2841" w:type="dxa"/>
          </w:tcPr>
          <w:p w:rsidR="007D752C" w:rsidRPr="00FE5F24" w:rsidRDefault="00FE5F24">
            <w:pPr>
              <w:rPr>
                <w:szCs w:val="21"/>
              </w:rPr>
            </w:pPr>
            <w:proofErr w:type="gramStart"/>
            <w:r>
              <w:rPr>
                <w:szCs w:val="21"/>
              </w:rPr>
              <w:t>龙族文</w:t>
            </w:r>
            <w:proofErr w:type="gramEnd"/>
          </w:p>
        </w:tc>
      </w:tr>
      <w:tr w:rsidR="007D752C" w:rsidTr="007D752C">
        <w:tc>
          <w:tcPr>
            <w:tcW w:w="2840" w:type="dxa"/>
          </w:tcPr>
          <w:p w:rsidR="007D752C" w:rsidRPr="007D752C" w:rsidRDefault="00FE5F24">
            <w:pPr>
              <w:rPr>
                <w:szCs w:val="21"/>
              </w:rPr>
            </w:pPr>
            <w:r>
              <w:rPr>
                <w:szCs w:val="21"/>
              </w:rPr>
              <w:lastRenderedPageBreak/>
              <w:t>妖精</w:t>
            </w:r>
            <w:r w:rsidR="005D2D3C">
              <w:rPr>
                <w:szCs w:val="21"/>
              </w:rPr>
              <w:t>语</w:t>
            </w:r>
          </w:p>
        </w:tc>
        <w:tc>
          <w:tcPr>
            <w:tcW w:w="2841" w:type="dxa"/>
          </w:tcPr>
          <w:p w:rsidR="007D752C" w:rsidRPr="005D2D3C" w:rsidRDefault="00FE5F24">
            <w:pPr>
              <w:rPr>
                <w:szCs w:val="21"/>
              </w:rPr>
            </w:pPr>
            <w:r>
              <w:rPr>
                <w:szCs w:val="21"/>
              </w:rPr>
              <w:t>妖精</w:t>
            </w:r>
          </w:p>
        </w:tc>
        <w:tc>
          <w:tcPr>
            <w:tcW w:w="2841" w:type="dxa"/>
          </w:tcPr>
          <w:p w:rsidR="007D752C" w:rsidRPr="00FE5F24" w:rsidRDefault="00FE5F24">
            <w:pPr>
              <w:rPr>
                <w:szCs w:val="21"/>
              </w:rPr>
            </w:pPr>
            <w:r>
              <w:rPr>
                <w:szCs w:val="21"/>
              </w:rPr>
              <w:t>妖精文</w:t>
            </w:r>
          </w:p>
        </w:tc>
      </w:tr>
      <w:tr w:rsidR="007D752C" w:rsidTr="007D752C">
        <w:tc>
          <w:tcPr>
            <w:tcW w:w="2840" w:type="dxa"/>
          </w:tcPr>
          <w:p w:rsidR="007D752C" w:rsidRPr="007D752C" w:rsidRDefault="005D2D3C">
            <w:pPr>
              <w:rPr>
                <w:szCs w:val="21"/>
              </w:rPr>
            </w:pPr>
            <w:r>
              <w:rPr>
                <w:szCs w:val="21"/>
              </w:rPr>
              <w:t>巨人语</w:t>
            </w:r>
          </w:p>
        </w:tc>
        <w:tc>
          <w:tcPr>
            <w:tcW w:w="2841" w:type="dxa"/>
          </w:tcPr>
          <w:p w:rsidR="007D752C" w:rsidRPr="005D2D3C" w:rsidRDefault="005D2D3C">
            <w:pPr>
              <w:rPr>
                <w:szCs w:val="21"/>
              </w:rPr>
            </w:pPr>
            <w:r>
              <w:rPr>
                <w:szCs w:val="21"/>
              </w:rPr>
              <w:t>巨人</w:t>
            </w:r>
            <w:r>
              <w:rPr>
                <w:rFonts w:hint="eastAsia"/>
                <w:szCs w:val="21"/>
              </w:rPr>
              <w:t>，</w:t>
            </w:r>
            <w:r>
              <w:rPr>
                <w:szCs w:val="21"/>
              </w:rPr>
              <w:t>食人魔</w:t>
            </w:r>
          </w:p>
        </w:tc>
        <w:tc>
          <w:tcPr>
            <w:tcW w:w="2841" w:type="dxa"/>
          </w:tcPr>
          <w:p w:rsidR="007D752C" w:rsidRPr="00FE5F24" w:rsidRDefault="00FE5F24">
            <w:pPr>
              <w:rPr>
                <w:szCs w:val="21"/>
              </w:rPr>
            </w:pPr>
            <w:proofErr w:type="gramStart"/>
            <w:r>
              <w:rPr>
                <w:szCs w:val="21"/>
              </w:rPr>
              <w:t>牛头怪文</w:t>
            </w:r>
            <w:proofErr w:type="gramEnd"/>
          </w:p>
        </w:tc>
      </w:tr>
      <w:tr w:rsidR="007D752C" w:rsidTr="007D752C">
        <w:tc>
          <w:tcPr>
            <w:tcW w:w="2840" w:type="dxa"/>
          </w:tcPr>
          <w:p w:rsidR="007D752C" w:rsidRPr="007D752C" w:rsidRDefault="005D2D3C">
            <w:pPr>
              <w:rPr>
                <w:szCs w:val="21"/>
              </w:rPr>
            </w:pPr>
            <w:r>
              <w:rPr>
                <w:szCs w:val="21"/>
              </w:rPr>
              <w:t>鬼怪语</w:t>
            </w:r>
          </w:p>
        </w:tc>
        <w:tc>
          <w:tcPr>
            <w:tcW w:w="2841" w:type="dxa"/>
          </w:tcPr>
          <w:p w:rsidR="007D752C" w:rsidRPr="005D2D3C" w:rsidRDefault="005D2D3C">
            <w:pPr>
              <w:rPr>
                <w:szCs w:val="21"/>
              </w:rPr>
            </w:pPr>
            <w:r>
              <w:rPr>
                <w:szCs w:val="21"/>
              </w:rPr>
              <w:t>鬼怪</w:t>
            </w:r>
          </w:p>
        </w:tc>
        <w:tc>
          <w:tcPr>
            <w:tcW w:w="2841" w:type="dxa"/>
          </w:tcPr>
          <w:p w:rsidR="007D752C" w:rsidRPr="00FE5F24" w:rsidRDefault="00FE5F24">
            <w:pPr>
              <w:rPr>
                <w:szCs w:val="21"/>
              </w:rPr>
            </w:pPr>
            <w:r>
              <w:rPr>
                <w:szCs w:val="21"/>
              </w:rPr>
              <w:t>一般文字</w:t>
            </w:r>
          </w:p>
        </w:tc>
      </w:tr>
      <w:tr w:rsidR="007D752C" w:rsidTr="007D752C">
        <w:tc>
          <w:tcPr>
            <w:tcW w:w="2840" w:type="dxa"/>
          </w:tcPr>
          <w:p w:rsidR="007D752C" w:rsidRPr="007D752C" w:rsidRDefault="005D2D3C">
            <w:pPr>
              <w:rPr>
                <w:szCs w:val="21"/>
              </w:rPr>
            </w:pPr>
            <w:r>
              <w:rPr>
                <w:szCs w:val="21"/>
              </w:rPr>
              <w:t>刻</w:t>
            </w:r>
            <w:proofErr w:type="gramStart"/>
            <w:r>
              <w:rPr>
                <w:szCs w:val="21"/>
              </w:rPr>
              <w:t>洛</w:t>
            </w:r>
            <w:proofErr w:type="gramEnd"/>
            <w:r>
              <w:rPr>
                <w:szCs w:val="21"/>
              </w:rPr>
              <w:t>语</w:t>
            </w:r>
          </w:p>
        </w:tc>
        <w:tc>
          <w:tcPr>
            <w:tcW w:w="2841" w:type="dxa"/>
          </w:tcPr>
          <w:p w:rsidR="007D752C" w:rsidRPr="005D2D3C" w:rsidRDefault="005D2D3C">
            <w:pPr>
              <w:rPr>
                <w:szCs w:val="21"/>
              </w:rPr>
            </w:pPr>
            <w:r>
              <w:rPr>
                <w:szCs w:val="21"/>
              </w:rPr>
              <w:t>刻</w:t>
            </w:r>
            <w:proofErr w:type="gramStart"/>
            <w:r>
              <w:rPr>
                <w:szCs w:val="21"/>
              </w:rPr>
              <w:t>洛</w:t>
            </w:r>
            <w:proofErr w:type="gramEnd"/>
            <w:r>
              <w:rPr>
                <w:szCs w:val="21"/>
              </w:rPr>
              <w:t>族</w:t>
            </w:r>
          </w:p>
        </w:tc>
        <w:tc>
          <w:tcPr>
            <w:tcW w:w="2841" w:type="dxa"/>
          </w:tcPr>
          <w:p w:rsidR="007D752C" w:rsidRPr="00FE5F24" w:rsidRDefault="00FE5F24">
            <w:pPr>
              <w:rPr>
                <w:szCs w:val="21"/>
              </w:rPr>
            </w:pPr>
            <w:r>
              <w:rPr>
                <w:szCs w:val="21"/>
              </w:rPr>
              <w:t>刻</w:t>
            </w:r>
            <w:proofErr w:type="gramStart"/>
            <w:r>
              <w:rPr>
                <w:szCs w:val="21"/>
              </w:rPr>
              <w:t>洛</w:t>
            </w:r>
            <w:proofErr w:type="gramEnd"/>
            <w:r>
              <w:rPr>
                <w:szCs w:val="21"/>
              </w:rPr>
              <w:t>文</w:t>
            </w:r>
          </w:p>
        </w:tc>
      </w:tr>
      <w:tr w:rsidR="007D752C" w:rsidTr="007D752C">
        <w:tc>
          <w:tcPr>
            <w:tcW w:w="2840" w:type="dxa"/>
          </w:tcPr>
          <w:p w:rsidR="007D752C" w:rsidRPr="007D752C" w:rsidRDefault="005D2D3C">
            <w:pPr>
              <w:rPr>
                <w:szCs w:val="21"/>
              </w:rPr>
            </w:pPr>
            <w:proofErr w:type="gramStart"/>
            <w:r>
              <w:rPr>
                <w:szCs w:val="21"/>
              </w:rPr>
              <w:t>象族语</w:t>
            </w:r>
            <w:proofErr w:type="gramEnd"/>
          </w:p>
        </w:tc>
        <w:tc>
          <w:tcPr>
            <w:tcW w:w="2841" w:type="dxa"/>
          </w:tcPr>
          <w:p w:rsidR="007D752C" w:rsidRPr="005D2D3C" w:rsidRDefault="005D2D3C">
            <w:pPr>
              <w:rPr>
                <w:szCs w:val="21"/>
              </w:rPr>
            </w:pPr>
            <w:proofErr w:type="gramStart"/>
            <w:r>
              <w:rPr>
                <w:szCs w:val="21"/>
              </w:rPr>
              <w:t>象</w:t>
            </w:r>
            <w:proofErr w:type="gramEnd"/>
            <w:r>
              <w:rPr>
                <w:szCs w:val="21"/>
              </w:rPr>
              <w:t>族</w:t>
            </w:r>
          </w:p>
        </w:tc>
        <w:tc>
          <w:tcPr>
            <w:tcW w:w="2841" w:type="dxa"/>
          </w:tcPr>
          <w:p w:rsidR="007D752C" w:rsidRPr="00FE5F24" w:rsidRDefault="00FE5F24">
            <w:pPr>
              <w:rPr>
                <w:szCs w:val="21"/>
              </w:rPr>
            </w:pPr>
            <w:r>
              <w:rPr>
                <w:szCs w:val="21"/>
              </w:rPr>
              <w:t>妖精文</w:t>
            </w:r>
          </w:p>
        </w:tc>
      </w:tr>
      <w:tr w:rsidR="007D752C" w:rsidTr="007D752C">
        <w:tc>
          <w:tcPr>
            <w:tcW w:w="2840" w:type="dxa"/>
          </w:tcPr>
          <w:p w:rsidR="007D752C" w:rsidRPr="007D752C" w:rsidRDefault="005D2D3C">
            <w:pPr>
              <w:rPr>
                <w:szCs w:val="21"/>
              </w:rPr>
            </w:pPr>
            <w:r>
              <w:rPr>
                <w:szCs w:val="21"/>
              </w:rPr>
              <w:t>人鱼语</w:t>
            </w:r>
          </w:p>
        </w:tc>
        <w:tc>
          <w:tcPr>
            <w:tcW w:w="2841" w:type="dxa"/>
          </w:tcPr>
          <w:p w:rsidR="007D752C" w:rsidRPr="005D2D3C" w:rsidRDefault="005D2D3C">
            <w:pPr>
              <w:rPr>
                <w:szCs w:val="21"/>
              </w:rPr>
            </w:pPr>
            <w:r>
              <w:rPr>
                <w:szCs w:val="21"/>
              </w:rPr>
              <w:t>人鱼</w:t>
            </w:r>
          </w:p>
        </w:tc>
        <w:tc>
          <w:tcPr>
            <w:tcW w:w="2841" w:type="dxa"/>
          </w:tcPr>
          <w:p w:rsidR="007D752C" w:rsidRPr="00FE5F24" w:rsidRDefault="00FE5F24">
            <w:pPr>
              <w:rPr>
                <w:szCs w:val="21"/>
              </w:rPr>
            </w:pPr>
            <w:r>
              <w:rPr>
                <w:szCs w:val="21"/>
              </w:rPr>
              <w:t>人鱼文</w:t>
            </w:r>
          </w:p>
        </w:tc>
      </w:tr>
      <w:tr w:rsidR="007D752C" w:rsidTr="007D752C">
        <w:tc>
          <w:tcPr>
            <w:tcW w:w="2840" w:type="dxa"/>
          </w:tcPr>
          <w:p w:rsidR="007D752C" w:rsidRPr="007D752C" w:rsidRDefault="005D2D3C">
            <w:pPr>
              <w:rPr>
                <w:szCs w:val="21"/>
              </w:rPr>
            </w:pPr>
            <w:r>
              <w:rPr>
                <w:szCs w:val="21"/>
              </w:rPr>
              <w:t>牛头怪语</w:t>
            </w:r>
          </w:p>
        </w:tc>
        <w:tc>
          <w:tcPr>
            <w:tcW w:w="2841" w:type="dxa"/>
          </w:tcPr>
          <w:p w:rsidR="007D752C" w:rsidRPr="005D2D3C" w:rsidRDefault="005D2D3C">
            <w:pPr>
              <w:rPr>
                <w:szCs w:val="21"/>
              </w:rPr>
            </w:pPr>
            <w:r>
              <w:rPr>
                <w:szCs w:val="21"/>
              </w:rPr>
              <w:t>牛头怪</w:t>
            </w:r>
          </w:p>
        </w:tc>
        <w:tc>
          <w:tcPr>
            <w:tcW w:w="2841" w:type="dxa"/>
          </w:tcPr>
          <w:p w:rsidR="007D752C" w:rsidRDefault="00FE5F24">
            <w:pPr>
              <w:rPr>
                <w:b/>
                <w:szCs w:val="21"/>
              </w:rPr>
            </w:pPr>
            <w:r>
              <w:rPr>
                <w:noProof/>
              </w:rPr>
              <w:t>牛头怪文</w:t>
            </w:r>
          </w:p>
        </w:tc>
      </w:tr>
      <w:tr w:rsidR="007D752C" w:rsidTr="007D752C">
        <w:tc>
          <w:tcPr>
            <w:tcW w:w="2840" w:type="dxa"/>
          </w:tcPr>
          <w:p w:rsidR="007D752C" w:rsidRPr="007D752C" w:rsidRDefault="005D2D3C">
            <w:pPr>
              <w:rPr>
                <w:szCs w:val="21"/>
              </w:rPr>
            </w:pPr>
            <w:r>
              <w:rPr>
                <w:szCs w:val="21"/>
              </w:rPr>
              <w:t>凤凰语</w:t>
            </w:r>
          </w:p>
        </w:tc>
        <w:tc>
          <w:tcPr>
            <w:tcW w:w="2841" w:type="dxa"/>
          </w:tcPr>
          <w:p w:rsidR="007D752C" w:rsidRPr="005D2D3C" w:rsidRDefault="005D2D3C">
            <w:pPr>
              <w:rPr>
                <w:szCs w:val="21"/>
              </w:rPr>
            </w:pPr>
            <w:r>
              <w:rPr>
                <w:szCs w:val="21"/>
              </w:rPr>
              <w:t>凤凰</w:t>
            </w:r>
          </w:p>
        </w:tc>
        <w:tc>
          <w:tcPr>
            <w:tcW w:w="2841" w:type="dxa"/>
          </w:tcPr>
          <w:p w:rsidR="007D752C" w:rsidRDefault="00FE5F24">
            <w:pPr>
              <w:rPr>
                <w:b/>
                <w:szCs w:val="21"/>
              </w:rPr>
            </w:pPr>
            <w:r>
              <w:rPr>
                <w:rFonts w:hint="eastAsia"/>
                <w:b/>
                <w:szCs w:val="21"/>
              </w:rPr>
              <w:t>—</w:t>
            </w:r>
          </w:p>
        </w:tc>
      </w:tr>
      <w:tr w:rsidR="007D752C" w:rsidTr="007D752C">
        <w:tc>
          <w:tcPr>
            <w:tcW w:w="2840" w:type="dxa"/>
          </w:tcPr>
          <w:p w:rsidR="007D752C" w:rsidRPr="007D752C" w:rsidRDefault="005D2D3C">
            <w:pPr>
              <w:rPr>
                <w:szCs w:val="21"/>
              </w:rPr>
            </w:pPr>
            <w:r>
              <w:rPr>
                <w:szCs w:val="21"/>
              </w:rPr>
              <w:t>森林语</w:t>
            </w:r>
          </w:p>
        </w:tc>
        <w:tc>
          <w:tcPr>
            <w:tcW w:w="2841" w:type="dxa"/>
          </w:tcPr>
          <w:p w:rsidR="007D752C" w:rsidRPr="005D2D3C" w:rsidRDefault="005D2D3C">
            <w:pPr>
              <w:rPr>
                <w:szCs w:val="21"/>
              </w:rPr>
            </w:pPr>
            <w:r>
              <w:rPr>
                <w:szCs w:val="21"/>
              </w:rPr>
              <w:t>半人马</w:t>
            </w:r>
            <w:r w:rsidR="00FE5F24">
              <w:rPr>
                <w:rFonts w:hint="eastAsia"/>
                <w:szCs w:val="21"/>
              </w:rPr>
              <w:t>，</w:t>
            </w:r>
            <w:proofErr w:type="gramStart"/>
            <w:r w:rsidR="00FE5F24">
              <w:rPr>
                <w:szCs w:val="21"/>
              </w:rPr>
              <w:t>树灵</w:t>
            </w:r>
            <w:proofErr w:type="gramEnd"/>
          </w:p>
        </w:tc>
        <w:tc>
          <w:tcPr>
            <w:tcW w:w="2841" w:type="dxa"/>
          </w:tcPr>
          <w:p w:rsidR="007D752C" w:rsidRPr="00FE5F24" w:rsidRDefault="00FE5F24">
            <w:pPr>
              <w:rPr>
                <w:szCs w:val="21"/>
              </w:rPr>
            </w:pPr>
            <w:r>
              <w:rPr>
                <w:szCs w:val="21"/>
              </w:rPr>
              <w:t>妖精文</w:t>
            </w:r>
          </w:p>
        </w:tc>
      </w:tr>
      <w:tr w:rsidR="007D752C" w:rsidTr="007D752C">
        <w:tc>
          <w:tcPr>
            <w:tcW w:w="2840" w:type="dxa"/>
          </w:tcPr>
          <w:p w:rsidR="007D752C" w:rsidRPr="007D752C" w:rsidRDefault="005D2D3C">
            <w:pPr>
              <w:rPr>
                <w:szCs w:val="21"/>
              </w:rPr>
            </w:pPr>
            <w:r>
              <w:rPr>
                <w:szCs w:val="21"/>
              </w:rPr>
              <w:t>维多肯语</w:t>
            </w:r>
          </w:p>
        </w:tc>
        <w:tc>
          <w:tcPr>
            <w:tcW w:w="2841" w:type="dxa"/>
          </w:tcPr>
          <w:p w:rsidR="007D752C" w:rsidRPr="00FE5F24" w:rsidRDefault="00FE5F24">
            <w:pPr>
              <w:rPr>
                <w:szCs w:val="21"/>
              </w:rPr>
            </w:pPr>
            <w:r>
              <w:rPr>
                <w:szCs w:val="21"/>
              </w:rPr>
              <w:t>维多肯</w:t>
            </w:r>
          </w:p>
        </w:tc>
        <w:tc>
          <w:tcPr>
            <w:tcW w:w="2841" w:type="dxa"/>
          </w:tcPr>
          <w:p w:rsidR="007D752C" w:rsidRPr="00FE5F24" w:rsidRDefault="00FE5F24">
            <w:pPr>
              <w:rPr>
                <w:szCs w:val="21"/>
              </w:rPr>
            </w:pPr>
            <w:r>
              <w:rPr>
                <w:szCs w:val="21"/>
              </w:rPr>
              <w:t>维多肯文</w:t>
            </w:r>
          </w:p>
        </w:tc>
      </w:tr>
    </w:tbl>
    <w:p w:rsidR="007D752C" w:rsidRDefault="007D752C">
      <w:pPr>
        <w:rPr>
          <w:rFonts w:hint="eastAsia"/>
          <w:b/>
          <w:szCs w:val="21"/>
        </w:rPr>
      </w:pPr>
    </w:p>
    <w:p w:rsidR="00FE5F24" w:rsidRPr="00FE5F24" w:rsidRDefault="00FE5F24">
      <w:pPr>
        <w:rPr>
          <w:szCs w:val="21"/>
        </w:rPr>
      </w:pPr>
      <w:r>
        <w:rPr>
          <w:rFonts w:hint="eastAsia"/>
          <w:szCs w:val="21"/>
        </w:rPr>
        <w:t>一些秘密的或者奇异的语言同样在拉尼卡使用。德鲁</w:t>
      </w:r>
      <w:proofErr w:type="gramStart"/>
      <w:r>
        <w:rPr>
          <w:rFonts w:hint="eastAsia"/>
          <w:szCs w:val="21"/>
        </w:rPr>
        <w:t>伊语存在</w:t>
      </w:r>
      <w:proofErr w:type="gramEnd"/>
      <w:r>
        <w:rPr>
          <w:rFonts w:hint="eastAsia"/>
          <w:szCs w:val="21"/>
        </w:rPr>
        <w:t>并允许在不同公会例如</w:t>
      </w:r>
      <w:proofErr w:type="gramStart"/>
      <w:r>
        <w:rPr>
          <w:rFonts w:hint="eastAsia"/>
          <w:szCs w:val="21"/>
        </w:rPr>
        <w:t>瑟</w:t>
      </w:r>
      <w:proofErr w:type="gramEnd"/>
      <w:r>
        <w:rPr>
          <w:rFonts w:hint="eastAsia"/>
          <w:szCs w:val="21"/>
        </w:rPr>
        <w:t>雷尼亚和葛加理的德鲁伊中使用进行秘密的交流</w:t>
      </w:r>
      <w:r w:rsidR="00DF3920">
        <w:rPr>
          <w:rFonts w:hint="eastAsia"/>
          <w:szCs w:val="21"/>
        </w:rPr>
        <w:t>，但是这样的交流是极其少见的。盗贼术语广泛的在街道上被使用，且偶尔也会在底密尔会堂和葛加理群落的小混混间使用。</w:t>
      </w:r>
      <w:bookmarkStart w:id="0" w:name="_GoBack"/>
      <w:bookmarkEnd w:id="0"/>
    </w:p>
    <w:sectPr w:rsidR="00FE5F24" w:rsidRPr="00FE5F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9C1"/>
    <w:rsid w:val="000304BB"/>
    <w:rsid w:val="00072093"/>
    <w:rsid w:val="000A41C9"/>
    <w:rsid w:val="0012287E"/>
    <w:rsid w:val="00122E2A"/>
    <w:rsid w:val="001273FB"/>
    <w:rsid w:val="00135DC4"/>
    <w:rsid w:val="00140F99"/>
    <w:rsid w:val="00165663"/>
    <w:rsid w:val="001675B9"/>
    <w:rsid w:val="001955DE"/>
    <w:rsid w:val="00195CF1"/>
    <w:rsid w:val="001A3C29"/>
    <w:rsid w:val="001F1DAB"/>
    <w:rsid w:val="0020112E"/>
    <w:rsid w:val="0021540C"/>
    <w:rsid w:val="00234F6B"/>
    <w:rsid w:val="002421AD"/>
    <w:rsid w:val="00265B07"/>
    <w:rsid w:val="00271D1D"/>
    <w:rsid w:val="00283B96"/>
    <w:rsid w:val="002900A2"/>
    <w:rsid w:val="00293C25"/>
    <w:rsid w:val="00297C09"/>
    <w:rsid w:val="002C6D1F"/>
    <w:rsid w:val="002D3CFC"/>
    <w:rsid w:val="002F265E"/>
    <w:rsid w:val="0034512C"/>
    <w:rsid w:val="0034795B"/>
    <w:rsid w:val="00384DB2"/>
    <w:rsid w:val="00385456"/>
    <w:rsid w:val="003B1DCA"/>
    <w:rsid w:val="0044773C"/>
    <w:rsid w:val="004512EC"/>
    <w:rsid w:val="00453691"/>
    <w:rsid w:val="004564F9"/>
    <w:rsid w:val="004724D2"/>
    <w:rsid w:val="004872AB"/>
    <w:rsid w:val="004A0892"/>
    <w:rsid w:val="004D293A"/>
    <w:rsid w:val="004D68E3"/>
    <w:rsid w:val="004F045B"/>
    <w:rsid w:val="00511658"/>
    <w:rsid w:val="00527223"/>
    <w:rsid w:val="0054425B"/>
    <w:rsid w:val="00555713"/>
    <w:rsid w:val="005637BF"/>
    <w:rsid w:val="005D2D3C"/>
    <w:rsid w:val="005F74A1"/>
    <w:rsid w:val="00635D19"/>
    <w:rsid w:val="00697032"/>
    <w:rsid w:val="006A43BC"/>
    <w:rsid w:val="006F513C"/>
    <w:rsid w:val="00711191"/>
    <w:rsid w:val="00714CED"/>
    <w:rsid w:val="00734A60"/>
    <w:rsid w:val="007407EE"/>
    <w:rsid w:val="00762FA5"/>
    <w:rsid w:val="00780EE7"/>
    <w:rsid w:val="007B5722"/>
    <w:rsid w:val="007C61BE"/>
    <w:rsid w:val="007C7D10"/>
    <w:rsid w:val="007D752C"/>
    <w:rsid w:val="007F6E60"/>
    <w:rsid w:val="00811B05"/>
    <w:rsid w:val="00813324"/>
    <w:rsid w:val="00881BE7"/>
    <w:rsid w:val="008C0216"/>
    <w:rsid w:val="008E3208"/>
    <w:rsid w:val="008F520D"/>
    <w:rsid w:val="00922E41"/>
    <w:rsid w:val="00970283"/>
    <w:rsid w:val="00980E60"/>
    <w:rsid w:val="009A06B0"/>
    <w:rsid w:val="009A35C4"/>
    <w:rsid w:val="009B6610"/>
    <w:rsid w:val="009D067E"/>
    <w:rsid w:val="009F64A0"/>
    <w:rsid w:val="00A06A70"/>
    <w:rsid w:val="00A44194"/>
    <w:rsid w:val="00A52338"/>
    <w:rsid w:val="00A528CB"/>
    <w:rsid w:val="00A91D05"/>
    <w:rsid w:val="00AA0A48"/>
    <w:rsid w:val="00AA1F20"/>
    <w:rsid w:val="00AA5513"/>
    <w:rsid w:val="00B20368"/>
    <w:rsid w:val="00B24FF4"/>
    <w:rsid w:val="00B35309"/>
    <w:rsid w:val="00BA3732"/>
    <w:rsid w:val="00BA5516"/>
    <w:rsid w:val="00BD409C"/>
    <w:rsid w:val="00BE59C1"/>
    <w:rsid w:val="00BE7961"/>
    <w:rsid w:val="00C026D9"/>
    <w:rsid w:val="00C13A01"/>
    <w:rsid w:val="00C23D47"/>
    <w:rsid w:val="00C363E8"/>
    <w:rsid w:val="00C41179"/>
    <w:rsid w:val="00C5284A"/>
    <w:rsid w:val="00C8285D"/>
    <w:rsid w:val="00C9787D"/>
    <w:rsid w:val="00CA6BBA"/>
    <w:rsid w:val="00CD36BC"/>
    <w:rsid w:val="00D22929"/>
    <w:rsid w:val="00D27768"/>
    <w:rsid w:val="00D32BE9"/>
    <w:rsid w:val="00D823D7"/>
    <w:rsid w:val="00D960AE"/>
    <w:rsid w:val="00DE0AEC"/>
    <w:rsid w:val="00DF3920"/>
    <w:rsid w:val="00E00863"/>
    <w:rsid w:val="00E02EFF"/>
    <w:rsid w:val="00E87FBE"/>
    <w:rsid w:val="00E972C3"/>
    <w:rsid w:val="00EA4EAD"/>
    <w:rsid w:val="00EB240A"/>
    <w:rsid w:val="00EC6417"/>
    <w:rsid w:val="00F27EA7"/>
    <w:rsid w:val="00F41955"/>
    <w:rsid w:val="00F41BC4"/>
    <w:rsid w:val="00F4583B"/>
    <w:rsid w:val="00F65C90"/>
    <w:rsid w:val="00FA73EB"/>
    <w:rsid w:val="00FE5F24"/>
    <w:rsid w:val="00FF6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0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11B05"/>
    <w:rPr>
      <w:sz w:val="18"/>
      <w:szCs w:val="18"/>
    </w:rPr>
  </w:style>
  <w:style w:type="character" w:customStyle="1" w:styleId="Char">
    <w:name w:val="批注框文本 Char"/>
    <w:basedOn w:val="a0"/>
    <w:link w:val="a4"/>
    <w:uiPriority w:val="99"/>
    <w:semiHidden/>
    <w:rsid w:val="00811B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0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811B05"/>
    <w:rPr>
      <w:sz w:val="18"/>
      <w:szCs w:val="18"/>
    </w:rPr>
  </w:style>
  <w:style w:type="character" w:customStyle="1" w:styleId="Char">
    <w:name w:val="批注框文本 Char"/>
    <w:basedOn w:val="a0"/>
    <w:link w:val="a4"/>
    <w:uiPriority w:val="99"/>
    <w:semiHidden/>
    <w:rsid w:val="00811B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2017</TotalTime>
  <Pages>9</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王辰昊</dc:creator>
  <cp:keywords/>
  <dc:description/>
  <cp:lastModifiedBy>王辰昊</cp:lastModifiedBy>
  <cp:revision>10</cp:revision>
  <dcterms:created xsi:type="dcterms:W3CDTF">2018-11-28T04:35:00Z</dcterms:created>
  <dcterms:modified xsi:type="dcterms:W3CDTF">2018-12-01T07:14:00Z</dcterms:modified>
</cp:coreProperties>
</file>