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5433695"/>
        <w:docPartObj>
          <w:docPartGallery w:val="Cover Pages"/>
          <w:docPartUnique/>
        </w:docPartObj>
      </w:sdtPr>
      <w:sdtEndPr>
        <w:rPr>
          <w:rFonts w:cstheme="minorHAnsi"/>
          <w:sz w:val="32"/>
        </w:rPr>
      </w:sdtEndPr>
      <w:sdtContent>
        <w:p w14:paraId="27890A9C" w14:textId="77777777" w:rsidR="00B73C7F" w:rsidRDefault="0099245C">
          <w:r>
            <w:rPr>
              <w:noProof/>
            </w:rPr>
            <mc:AlternateContent>
              <mc:Choice Requires="wpg">
                <w:drawing>
                  <wp:anchor distT="0" distB="0" distL="114300" distR="114300" simplePos="0" relativeHeight="251659264" behindDoc="1" locked="0" layoutInCell="1" allowOverlap="1" wp14:anchorId="127E181D" wp14:editId="0A6FCF2E">
                    <wp:simplePos x="0" y="0"/>
                    <wp:positionH relativeFrom="page">
                      <wp:posOffset>406987</wp:posOffset>
                    </wp:positionH>
                    <wp:positionV relativeFrom="page">
                      <wp:posOffset>486271</wp:posOffset>
                    </wp:positionV>
                    <wp:extent cx="6929355" cy="9719311"/>
                    <wp:effectExtent l="0" t="0" r="5080" b="0"/>
                    <wp:wrapNone/>
                    <wp:docPr id="193" name="Groep 193"/>
                    <wp:cNvGraphicFramePr/>
                    <a:graphic xmlns:a="http://schemas.openxmlformats.org/drawingml/2006/main">
                      <a:graphicData uri="http://schemas.microsoft.com/office/word/2010/wordprocessingGroup">
                        <wpg:wgp>
                          <wpg:cNvGrpSpPr/>
                          <wpg:grpSpPr>
                            <a:xfrm>
                              <a:off x="0" y="0"/>
                              <a:ext cx="6929355" cy="9719311"/>
                              <a:chOff x="-38099" y="0"/>
                              <a:chExt cx="6929355" cy="9719311"/>
                            </a:xfrm>
                          </wpg:grpSpPr>
                          <wps:wsp>
                            <wps:cNvPr id="194" name="Rechthoek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16" y="6838951"/>
                                <a:ext cx="6858000" cy="288036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21A73" w14:textId="77777777" w:rsidR="005B4432" w:rsidRPr="0063192F" w:rsidRDefault="005B4432">
                                  <w:pPr>
                                    <w:pStyle w:val="NoSpacing"/>
                                    <w:spacing w:before="120"/>
                                    <w:jc w:val="center"/>
                                    <w:rPr>
                                      <w:color w:val="00B0F0"/>
                                    </w:rPr>
                                  </w:pPr>
                                  <w:r>
                                    <w:rPr>
                                      <w:color w:val="FFFFFF" w:themeColor="background1"/>
                                    </w:rPr>
                                    <w:t xml:space="preserve">Jurgen </w:t>
                                  </w:r>
                                  <w:proofErr w:type="spellStart"/>
                                  <w:r>
                                    <w:rPr>
                                      <w:color w:val="FFFFFF" w:themeColor="background1"/>
                                    </w:rPr>
                                    <w:t>Paapen</w:t>
                                  </w:r>
                                  <w:proofErr w:type="spellEnd"/>
                                </w:p>
                                <w:p w14:paraId="31ED5DE2" w14:textId="77777777" w:rsidR="005B4432" w:rsidRDefault="005B4432">
                                  <w:pPr>
                                    <w:pStyle w:val="NoSpacing"/>
                                    <w:spacing w:before="120"/>
                                    <w:jc w:val="center"/>
                                    <w:rPr>
                                      <w:color w:val="FFFFFF" w:themeColor="background1"/>
                                    </w:rPr>
                                  </w:pPr>
                                  <w:r>
                                    <w:rPr>
                                      <w:color w:val="FFFFFF" w:themeColor="background1"/>
                                    </w:rPr>
                                    <w:t xml:space="preserve">Stijn </w:t>
                                  </w:r>
                                  <w:proofErr w:type="spellStart"/>
                                  <w:r>
                                    <w:rPr>
                                      <w:color w:val="FFFFFF" w:themeColor="background1"/>
                                    </w:rPr>
                                    <w:t>Pijman</w:t>
                                  </w:r>
                                  <w:proofErr w:type="spellEnd"/>
                                </w:p>
                                <w:p w14:paraId="7A37721A" w14:textId="77777777" w:rsidR="005B4432" w:rsidRDefault="005B4432">
                                  <w:pPr>
                                    <w:pStyle w:val="NoSpacing"/>
                                    <w:spacing w:before="120"/>
                                    <w:jc w:val="center"/>
                                    <w:rPr>
                                      <w:color w:val="FFFFFF" w:themeColor="background1"/>
                                    </w:rPr>
                                  </w:pPr>
                                  <w:r>
                                    <w:rPr>
                                      <w:color w:val="FFFFFF" w:themeColor="background1"/>
                                    </w:rPr>
                                    <w:t>Joost Oomen</w:t>
                                  </w:r>
                                </w:p>
                                <w:p w14:paraId="3C2148D4" w14:textId="77777777" w:rsidR="005B4432" w:rsidRDefault="005B4432">
                                  <w:pPr>
                                    <w:pStyle w:val="NoSpacing"/>
                                    <w:spacing w:before="120"/>
                                    <w:jc w:val="center"/>
                                    <w:rPr>
                                      <w:color w:val="FFFFFF" w:themeColor="background1"/>
                                    </w:rPr>
                                  </w:pPr>
                                  <w:r>
                                    <w:rPr>
                                      <w:color w:val="FFFFFF" w:themeColor="background1"/>
                                    </w:rPr>
                                    <w:t>Nick Sluiters</w:t>
                                  </w:r>
                                </w:p>
                                <w:p w14:paraId="63F3D0BE" w14:textId="77777777" w:rsidR="005B4432" w:rsidRDefault="005B4432">
                                  <w:pPr>
                                    <w:pStyle w:val="NoSpacing"/>
                                    <w:spacing w:before="120"/>
                                    <w:jc w:val="center"/>
                                    <w:rPr>
                                      <w:color w:val="FFFFFF" w:themeColor="background1"/>
                                    </w:rPr>
                                  </w:pPr>
                                </w:p>
                                <w:p w14:paraId="1B9C0029" w14:textId="77777777" w:rsidR="005B4432" w:rsidRPr="00B73C7F" w:rsidRDefault="005B4432">
                                  <w:pPr>
                                    <w:pStyle w:val="NoSpacing"/>
                                    <w:spacing w:before="120"/>
                                    <w:jc w:val="center"/>
                                    <w:rPr>
                                      <w:b/>
                                      <w:color w:val="FFFFFF" w:themeColor="background1"/>
                                    </w:rPr>
                                  </w:pPr>
                                  <w:r w:rsidRPr="00B73C7F">
                                    <w:rPr>
                                      <w:b/>
                                      <w:color w:val="FFFFFF" w:themeColor="background1"/>
                                    </w:rPr>
                                    <w:t>--22INF1B--</w:t>
                                  </w:r>
                                </w:p>
                                <w:p w14:paraId="4ABEF764" w14:textId="77777777" w:rsidR="005B4432" w:rsidRDefault="005B443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38099" y="475649"/>
                                <a:ext cx="6929355" cy="394230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oglyceride" w:eastAsiaTheme="majorEastAsia" w:hAnsi="Monoglyceride" w:cstheme="majorBidi"/>
                                      <w:b/>
                                      <w:caps/>
                                      <w:color w:val="00B0F0"/>
                                      <w:sz w:val="96"/>
                                      <w:szCs w:val="72"/>
                                    </w:rPr>
                                    <w:alias w:val="Titel"/>
                                    <w:tag w:val=""/>
                                    <w:id w:val="-2145032607"/>
                                    <w:dataBinding w:prefixMappings="xmlns:ns0='http://purl.org/dc/elements/1.1/' xmlns:ns1='http://schemas.openxmlformats.org/package/2006/metadata/core-properties' " w:xpath="/ns1:coreProperties[1]/ns0:title[1]" w:storeItemID="{6C3C8BC8-F283-45AE-878A-BAB7291924A1}"/>
                                    <w:text/>
                                  </w:sdtPr>
                                  <w:sdtEndPr/>
                                  <w:sdtContent>
                                    <w:p w14:paraId="0B2AD134" w14:textId="77777777" w:rsidR="005B4432" w:rsidRPr="0063192F" w:rsidRDefault="00FE47C9">
                                      <w:pPr>
                                        <w:pStyle w:val="NoSpacing"/>
                                        <w:jc w:val="center"/>
                                        <w:rPr>
                                          <w:rFonts w:asciiTheme="majorHAnsi" w:eastAsiaTheme="majorEastAsia" w:hAnsiTheme="majorHAnsi" w:cstheme="majorBidi"/>
                                          <w:caps/>
                                          <w:color w:val="00B0F0"/>
                                          <w:sz w:val="72"/>
                                          <w:szCs w:val="72"/>
                                        </w:rPr>
                                      </w:pPr>
                                      <w:r>
                                        <w:rPr>
                                          <w:rFonts w:ascii="Monoglyceride" w:eastAsiaTheme="majorEastAsia" w:hAnsi="Monoglyceride" w:cstheme="majorBidi"/>
                                          <w:b/>
                                          <w:caps/>
                                          <w:color w:val="00B0F0"/>
                                          <w:sz w:val="96"/>
                                          <w:szCs w:val="72"/>
                                        </w:rPr>
                                        <w:t>Move with Friends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7E181D" id="Groep 193" o:spid="_x0000_s1026" style="position:absolute;margin-left:32.05pt;margin-top:38.3pt;width:545.6pt;height:765.3pt;z-index:-251657216;mso-position-horizontal-relative:page;mso-position-vertical-relative:page" coordorigin="-380" coordsize="69293,971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3kr5gMAAOYOAAAOAAAAZHJzL2Uyb0RvYy54bWzsV9tu2zgQfV+g/0DwPbFkWbYlxCnSdBMs&#13;&#10;ELRBk6LPNEVdEInkkvQl/fodkqLset1uNi2yBbYvNi9z4RzOHI7OXm+7Fq2Z0o3gCxyfRhgxTkXR&#13;&#10;8GqBP95fncwx0obwgrSCswV+ZBq/Pn/129lG5mwsatEWTCEwwnW+kQtcGyPz0UjTmnVEnwrJOGyW&#13;&#10;QnXEwFRVo0KRDVjv2tE4iqajjVCFVIIyrWH1rd/E585+WTJq3pelZga1CwxnM+5Xud+l/R2dn5G8&#13;&#10;UkTWDe2PQZ5xio40HJwOpt4SQ9BKNX8z1TVUCS1Kc0pFNxJl2VDmYoBo4uggmmslVtLFUuWbSg4w&#13;&#10;AbQHOD3bLH23vlWoKeDusgQjTjq4JPDLJLILAM9GVjlIXSt5J29Vv1D5mY14W6rO/kMsaOuAfRyA&#13;&#10;ZVuDKCxOs3GWpClGFPayGViOYw89reF+rN5JMo+yDKOdMq1//wf1UfA+socczrSRkEt6B5f+Prju&#13;&#10;aiKZuwVtgRjgmgS4PjBam1qwB4Bs4iFzkgNeOtcA3ZPBmqfzKIJktWDFySyewgRwH6IluVTaXDPR&#13;&#10;ITtYYAVp7rKPrG+08aJBxHrVom2Kq6Zt3URVy8tWoTWxJRG9ia6C9S/EWm6FubBq3qJdAaBDMG5k&#13;&#10;Hltm5Vr+gZWQRnCRY3cSV8Bs8EMoZdzEfqsmBfPuU4hz8G5L3mq4SJ1Ba7kE/4Pt3kCQ9EaCbX/K&#13;&#10;Xt6qMlf/g3L0rYN55UHDeRbcDMpdw4U6ZqCFqHrPXj6A5KGxKC1F8QhZo4RnHy3pVQP3dkO0uSUK&#13;&#10;6AbuGijUvIefshWbBRb9CKNaqM/H1q08pDXsYrQB+lpg/eeKKIZR+weHhM/iycTynZtM0tkYJmp/&#13;&#10;Z7m/w1fdpYB0iIGsJXVDK2/aMCyV6D4B015Yr7BFOAXfC0yNCpNL42kVuJqyiwsnBhwnibnhd5Ja&#13;&#10;4xZVm5f3209EyT55DZDEOxGKjOQHOexlrSYXFysjysYl+A7XHm8oeMtVL1L5QGSeKPcrP/1XlX8S&#13;&#10;Tx3XTefJPEt7Mhzocp8BxvN5lExDlQS2DeX9iwEgbX96BjDb5RZIYpe0L0sGrv4HNpglcbqjg7C3&#13;&#10;xwcg+WxCWP4P6QAq2dPBPXvQZk1sHzA9YANktm8EvI6u0m0efKUj2GuDJrN0OsmsHXjKjnVCSTYZ&#13;&#10;J5GT+FG9wZcv67IKb9tBa4DgjZomqX9RD3uE8PD2rcguWDc60jE84WE+3g48QfGl24HiIUBWfq0d&#13;&#10;sGTgO+6QI/9FgxDq3ncIfbvgO4Sw5Smh33o2I/xkLYL7VICPKddl9h9+9mttf+5ait3n6flfAAAA&#13;&#10;//8DAFBLAwQUAAYACAAAACEAMq+2MeUAAAAQAQAADwAAAGRycy9kb3ducmV2LnhtbExPy27CMBC8&#13;&#10;V+o/WFupt+IYGoNCHITo44SQCpUqbiZZkoh4HcUmCX9fc2ovq13N7DzS1Wga1mPnaksKxCQChpTb&#13;&#10;oqZSwffh42UBzHlNhW4soYIbOlhljw+pTgo70Bf2e1+yIEIu0Qoq79uEc5dXaLSb2BYpYGfbGe3D&#13;&#10;2ZW86PQQxE3Dp1EkudE1BYdKt7ipML/sr0bB56CH9Uy899vLeXM7HuLdz1agUs9P49syjPUSmMfR&#13;&#10;/33AvUPID1kIdrJXKhxrFMhXEZgK5lICu+MijmfATmGT0XwKPEv5/yLZLwAAAP//AwBQSwECLQAU&#13;&#10;AAYACAAAACEAtoM4kv4AAADhAQAAEwAAAAAAAAAAAAAAAAAAAAAAW0NvbnRlbnRfVHlwZXNdLnht&#13;&#10;bFBLAQItABQABgAIAAAAIQA4/SH/1gAAAJQBAAALAAAAAAAAAAAAAAAAAC8BAABfcmVscy8ucmVs&#13;&#10;c1BLAQItABQABgAIAAAAIQBHa3kr5gMAAOYOAAAOAAAAAAAAAAAAAAAAAC4CAABkcnMvZTJvRG9j&#13;&#10;LnhtbFBLAQItABQABgAIAAAAIQAyr7Yx5QAAABABAAAPAAAAAAAAAAAAAAAAAEAGAABkcnMvZG93&#13;&#10;bnJldi54bWxQSwUGAAAAAAQABADzAAAAUgcAAAAA&#13;&#10;">
                    <v:rect id="Rechthoek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keoyAAAAOEAAAAPAAAAZHJzL2Rvd25yZXYueG1sRI/BagIx&#13;&#10;EIbvgu8QRuitZhUp7WoUcRGktoeuPfQ4bKa7W5PJkkTd+vSmUPAyzPDzf8O3WPXWiDP50DpWMBln&#13;&#10;IIgrp1uuFXweto/PIEJE1mgck4JfCrBaDgcLzLW78Aedy1iLBOGQo4Imxi6XMlQNWQxj1xGn7Nt5&#13;&#10;izGdvpba4yXBrZHTLHuSFltOHxrsaNNQdSxPVkHxasw1fhXeHrLifd/RfvP245V6GPXFPI31HESk&#13;&#10;Pt4b/4idTg4vM/gzShvI5Q0AAP//AwBQSwECLQAUAAYACAAAACEA2+H2y+4AAACFAQAAEwAAAAAA&#13;&#10;AAAAAAAAAAAAAAAAW0NvbnRlbnRfVHlwZXNdLnhtbFBLAQItABQABgAIAAAAIQBa9CxbvwAAABUB&#13;&#10;AAALAAAAAAAAAAAAAAAAAB8BAABfcmVscy8ucmVsc1BLAQItABQABgAIAAAAIQCq1keoyAAAAOEA&#13;&#10;AAAPAAAAAAAAAAAAAAAAAAcCAABkcnMvZG93bnJldi54bWxQSwUGAAAAAAMAAwC3AAAA/AIAAAAA&#13;&#10;" fillcolor="#00b0f0" stroked="f" strokeweight="1pt"/>
                    <v:rect id="Rechthoek 195" o:spid="_x0000_s1028" style="position:absolute;top:68389;width:68579;height:2880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qAoyQAAAOEAAAAPAAAAZHJzL2Rvd25yZXYueG1sRI/BagIx&#13;&#10;EIbvQt8hTMFbzVaptKtRilURQarWS2/DZtws3Uy2m7iuPn0jFLwMM/z83/CNp60tRUO1LxwreO4l&#13;&#10;IIgzpwvOFRy+Fk+vIHxA1lg6JgUX8jCdPHTGmGp35h01+5CLCGGfogITQpVK6TNDFn3PVcQxO7ra&#13;&#10;YohnnUtd4znCbSn7STKUFguOHwxWNDOU/exPVsEnbv319ygHh6tpNt9yvcyGc6tU97H9GMXxPgIR&#13;&#10;qA33xj9ipaPD2wvcjOIGcvIHAAD//wMAUEsBAi0AFAAGAAgAAAAhANvh9svuAAAAhQEAABMAAAAA&#13;&#10;AAAAAAAAAAAAAAAAAFtDb250ZW50X1R5cGVzXS54bWxQSwECLQAUAAYACAAAACEAWvQsW78AAAAV&#13;&#10;AQAACwAAAAAAAAAAAAAAAAAfAQAAX3JlbHMvLnJlbHNQSwECLQAUAAYACAAAACEARV6gKMkAAADh&#13;&#10;AAAADwAAAAAAAAAAAAAAAAAHAgAAZHJzL2Rvd25yZXYueG1sUEsFBgAAAAADAAMAtwAAAP0CAAAA&#13;&#10;AA==&#13;&#10;" fillcolor="#00b0f0" stroked="f" strokeweight="1pt">
                      <v:textbox inset="36pt,57.6pt,36pt,36pt">
                        <w:txbxContent>
                          <w:p w14:paraId="1BF21A73" w14:textId="77777777" w:rsidR="005B4432" w:rsidRPr="0063192F" w:rsidRDefault="005B4432">
                            <w:pPr>
                              <w:pStyle w:val="NoSpacing"/>
                              <w:spacing w:before="120"/>
                              <w:jc w:val="center"/>
                              <w:rPr>
                                <w:color w:val="00B0F0"/>
                              </w:rPr>
                            </w:pPr>
                            <w:r>
                              <w:rPr>
                                <w:color w:val="FFFFFF" w:themeColor="background1"/>
                              </w:rPr>
                              <w:t xml:space="preserve">Jurgen </w:t>
                            </w:r>
                            <w:proofErr w:type="spellStart"/>
                            <w:r>
                              <w:rPr>
                                <w:color w:val="FFFFFF" w:themeColor="background1"/>
                              </w:rPr>
                              <w:t>Paapen</w:t>
                            </w:r>
                            <w:proofErr w:type="spellEnd"/>
                          </w:p>
                          <w:p w14:paraId="31ED5DE2" w14:textId="77777777" w:rsidR="005B4432" w:rsidRDefault="005B4432">
                            <w:pPr>
                              <w:pStyle w:val="NoSpacing"/>
                              <w:spacing w:before="120"/>
                              <w:jc w:val="center"/>
                              <w:rPr>
                                <w:color w:val="FFFFFF" w:themeColor="background1"/>
                              </w:rPr>
                            </w:pPr>
                            <w:r>
                              <w:rPr>
                                <w:color w:val="FFFFFF" w:themeColor="background1"/>
                              </w:rPr>
                              <w:t xml:space="preserve">Stijn </w:t>
                            </w:r>
                            <w:proofErr w:type="spellStart"/>
                            <w:r>
                              <w:rPr>
                                <w:color w:val="FFFFFF" w:themeColor="background1"/>
                              </w:rPr>
                              <w:t>Pijman</w:t>
                            </w:r>
                            <w:proofErr w:type="spellEnd"/>
                          </w:p>
                          <w:p w14:paraId="7A37721A" w14:textId="77777777" w:rsidR="005B4432" w:rsidRDefault="005B4432">
                            <w:pPr>
                              <w:pStyle w:val="NoSpacing"/>
                              <w:spacing w:before="120"/>
                              <w:jc w:val="center"/>
                              <w:rPr>
                                <w:color w:val="FFFFFF" w:themeColor="background1"/>
                              </w:rPr>
                            </w:pPr>
                            <w:r>
                              <w:rPr>
                                <w:color w:val="FFFFFF" w:themeColor="background1"/>
                              </w:rPr>
                              <w:t>Joost Oomen</w:t>
                            </w:r>
                          </w:p>
                          <w:p w14:paraId="3C2148D4" w14:textId="77777777" w:rsidR="005B4432" w:rsidRDefault="005B4432">
                            <w:pPr>
                              <w:pStyle w:val="NoSpacing"/>
                              <w:spacing w:before="120"/>
                              <w:jc w:val="center"/>
                              <w:rPr>
                                <w:color w:val="FFFFFF" w:themeColor="background1"/>
                              </w:rPr>
                            </w:pPr>
                            <w:r>
                              <w:rPr>
                                <w:color w:val="FFFFFF" w:themeColor="background1"/>
                              </w:rPr>
                              <w:t>Nick Sluiters</w:t>
                            </w:r>
                          </w:p>
                          <w:p w14:paraId="63F3D0BE" w14:textId="77777777" w:rsidR="005B4432" w:rsidRDefault="005B4432">
                            <w:pPr>
                              <w:pStyle w:val="NoSpacing"/>
                              <w:spacing w:before="120"/>
                              <w:jc w:val="center"/>
                              <w:rPr>
                                <w:color w:val="FFFFFF" w:themeColor="background1"/>
                              </w:rPr>
                            </w:pPr>
                          </w:p>
                          <w:p w14:paraId="1B9C0029" w14:textId="77777777" w:rsidR="005B4432" w:rsidRPr="00B73C7F" w:rsidRDefault="005B4432">
                            <w:pPr>
                              <w:pStyle w:val="NoSpacing"/>
                              <w:spacing w:before="120"/>
                              <w:jc w:val="center"/>
                              <w:rPr>
                                <w:b/>
                                <w:color w:val="FFFFFF" w:themeColor="background1"/>
                              </w:rPr>
                            </w:pPr>
                            <w:r w:rsidRPr="00B73C7F">
                              <w:rPr>
                                <w:b/>
                                <w:color w:val="FFFFFF" w:themeColor="background1"/>
                              </w:rPr>
                              <w:t>--22INF1B--</w:t>
                            </w:r>
                          </w:p>
                          <w:p w14:paraId="4ABEF764" w14:textId="77777777" w:rsidR="005B4432" w:rsidRDefault="005B443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kstvak 196" o:spid="_x0000_s1029" type="#_x0000_t202" style="position:absolute;left:-380;top:4756;width:69292;height:39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Monoglyceride" w:eastAsiaTheme="majorEastAsia" w:hAnsi="Monoglyceride" w:cstheme="majorBidi"/>
                                <w:b/>
                                <w:caps/>
                                <w:color w:val="00B0F0"/>
                                <w:sz w:val="96"/>
                                <w:szCs w:val="72"/>
                              </w:rPr>
                              <w:alias w:val="Titel"/>
                              <w:tag w:val=""/>
                              <w:id w:val="-2145032607"/>
                              <w:dataBinding w:prefixMappings="xmlns:ns0='http://purl.org/dc/elements/1.1/' xmlns:ns1='http://schemas.openxmlformats.org/package/2006/metadata/core-properties' " w:xpath="/ns1:coreProperties[1]/ns0:title[1]" w:storeItemID="{6C3C8BC8-F283-45AE-878A-BAB7291924A1}"/>
                              <w:text/>
                            </w:sdtPr>
                            <w:sdtEndPr/>
                            <w:sdtContent>
                              <w:p w14:paraId="0B2AD134" w14:textId="77777777" w:rsidR="005B4432" w:rsidRPr="0063192F" w:rsidRDefault="00FE47C9">
                                <w:pPr>
                                  <w:pStyle w:val="NoSpacing"/>
                                  <w:jc w:val="center"/>
                                  <w:rPr>
                                    <w:rFonts w:asciiTheme="majorHAnsi" w:eastAsiaTheme="majorEastAsia" w:hAnsiTheme="majorHAnsi" w:cstheme="majorBidi"/>
                                    <w:caps/>
                                    <w:color w:val="00B0F0"/>
                                    <w:sz w:val="72"/>
                                    <w:szCs w:val="72"/>
                                  </w:rPr>
                                </w:pPr>
                                <w:r>
                                  <w:rPr>
                                    <w:rFonts w:ascii="Monoglyceride" w:eastAsiaTheme="majorEastAsia" w:hAnsi="Monoglyceride" w:cstheme="majorBidi"/>
                                    <w:b/>
                                    <w:caps/>
                                    <w:color w:val="00B0F0"/>
                                    <w:sz w:val="96"/>
                                    <w:szCs w:val="72"/>
                                  </w:rPr>
                                  <w:t>Move with Friends</w:t>
                                </w:r>
                              </w:p>
                            </w:sdtContent>
                          </w:sdt>
                        </w:txbxContent>
                      </v:textbox>
                    </v:shape>
                    <w10:wrap anchorx="page" anchory="page"/>
                  </v:group>
                </w:pict>
              </mc:Fallback>
            </mc:AlternateContent>
          </w:r>
        </w:p>
        <w:p w14:paraId="4F68B912" w14:textId="77777777" w:rsidR="00B73C7F" w:rsidRDefault="0099245C">
          <w:pPr>
            <w:rPr>
              <w:rFonts w:cstheme="minorHAnsi"/>
              <w:i/>
              <w:iCs/>
              <w:color w:val="4472C4" w:themeColor="accent1"/>
              <w:sz w:val="32"/>
            </w:rPr>
          </w:pPr>
          <w:r w:rsidRPr="0099245C">
            <w:rPr>
              <w:rFonts w:cstheme="minorHAnsi"/>
              <w:noProof/>
              <w:sz w:val="32"/>
            </w:rPr>
            <mc:AlternateContent>
              <mc:Choice Requires="wps">
                <w:drawing>
                  <wp:anchor distT="45720" distB="45720" distL="114300" distR="114300" simplePos="0" relativeHeight="251662336" behindDoc="0" locked="0" layoutInCell="1" allowOverlap="1" wp14:anchorId="7E6BC57D" wp14:editId="07844BF1">
                    <wp:simplePos x="0" y="0"/>
                    <wp:positionH relativeFrom="margin">
                      <wp:posOffset>776605</wp:posOffset>
                    </wp:positionH>
                    <wp:positionV relativeFrom="paragraph">
                      <wp:posOffset>4123055</wp:posOffset>
                    </wp:positionV>
                    <wp:extent cx="4419600" cy="140462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AD7805" w14:textId="77777777" w:rsidR="005B4432" w:rsidRPr="0063192F" w:rsidRDefault="00A2614E" w:rsidP="00873FD5">
                                <w:pPr>
                                  <w:jc w:val="center"/>
                                  <w:rPr>
                                    <w:rFonts w:ascii="Monoglyceride" w:hAnsi="Monoglyceride"/>
                                    <w:color w:val="00B0F0"/>
                                    <w:sz w:val="56"/>
                                  </w:rPr>
                                </w:pPr>
                                <w:r>
                                  <w:rPr>
                                    <w:rFonts w:ascii="Monoglyceride" w:hAnsi="Monoglyceride"/>
                                    <w:color w:val="00B0F0"/>
                                    <w:sz w:val="56"/>
                                  </w:rPr>
                                  <w:t>Documentatie Module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BC57D" id="Tekstvak 2" o:spid="_x0000_s1030" type="#_x0000_t202" style="position:absolute;margin-left:61.15pt;margin-top:324.65pt;width:34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DTGRQIAANAEAAAOAAAAZHJzL2Uyb0RvYy54bWysVFFv0zAQfkfiP1h+p0mq0LGo6TQ6FSEN&#13;&#10;htj4AY7jNFEdnzl7Tcqv5+y0pcDTEC+W7bv7/N19d17ejL1me4WuA1PybJZypoyEujPbkn972rx5&#13;&#10;x5nzwtRCg1ElPyjHb1avXy0HW6g5tKBrhYxAjCsGW/LWe1skiZOt6oWbgVWGjA1gLzwdcZvUKAZC&#13;&#10;73UyT9NFMgDWFkEq5+j2bjLyVcRvGiX9Q9M45ZkuOXHzccW4VmFNVktRbFHYtpNHGuIfWPSiM/To&#13;&#10;GepOeMGesfsLqu8kgoPGzyT0CTRNJ1XMgbLJ0j+yeWyFVTEXKo6z5zK5/wcrP++/IOvqks+zK86M&#13;&#10;6EmkJ7Vzfi92bB7qM1hXkNujJUc/voeRdI65OnsPcueYgXUrzFbdIsLQKlETvyxEJhehE44LINXw&#13;&#10;CWp6Rjx7iEBjg30oHpWDETrpdDhro0bPJF3meXa9SMkkyZblab6YR/USUZzCLTr/QUHPwqbkSOJH&#13;&#10;eLG/dz7QEcXJJbxmYNNpHRtAm98uyDHcRPqB8ZG7P2gV/LT5qhqqWaQaLpzEbbXWyKbGos4nnqf2&#13;&#10;imAUEBwbevCFsceQEK1iP78w/hwU3wfjz/F9ZwAnIcO0qZDAXtCc1LtJPeI7+Z9KMRUgiOrHapy6&#13;&#10;5tQhFdQH0hZhGjH6EmjTAv7gbKDxKrn7/ixQcaY/GuqP6yzPwzzGQ/72isRkeGmpLi3CSIIqueds&#13;&#10;2q59LHUsvr2lPtp0UeHAbWJy5ExjE4U/jniYy8tz9Pr1Ea1+AgAA//8DAFBLAwQUAAYACAAAACEA&#13;&#10;WuuVO+EAAAAQAQAADwAAAGRycy9kb3ducmV2LnhtbExPQU7DMBC8I/EHa5G4UbsB2pDGqSpoyxEo&#13;&#10;EWc3NklEvLZsNw2/ZznBZTWjnZ2dKdeTHdhoQuwdSpjPBDCDjdM9thLq991NDiwmhVoNDo2EbxNh&#13;&#10;XV1elKrQ7oxvZjyklpEJxkJJ6FLyBeex6YxVcea8Qdp9umBVIhparoM6k7kdeCbEglvVI33olDeP&#13;&#10;nWm+DicrwSe/Xz6Hl9fNdjeK+mNfZ327lfL6anpa0disgCUzpb8L+O1A+aGiYEd3Qh3ZQDzLbkkq&#13;&#10;YXH3QIAU+TwncCSwFPfAq5L/L1L9AAAA//8DAFBLAQItABQABgAIAAAAIQC2gziS/gAAAOEBAAAT&#13;&#10;AAAAAAAAAAAAAAAAAAAAAABbQ29udGVudF9UeXBlc10ueG1sUEsBAi0AFAAGAAgAAAAhADj9If/W&#13;&#10;AAAAlAEAAAsAAAAAAAAAAAAAAAAALwEAAF9yZWxzLy5yZWxzUEsBAi0AFAAGAAgAAAAhAN9oNMZF&#13;&#10;AgAA0AQAAA4AAAAAAAAAAAAAAAAALgIAAGRycy9lMm9Eb2MueG1sUEsBAi0AFAAGAAgAAAAhAFrr&#13;&#10;lTvhAAAAEAEAAA8AAAAAAAAAAAAAAAAAnwQAAGRycy9kb3ducmV2LnhtbFBLBQYAAAAABAAEAPMA&#13;&#10;AACtBQAAAAA=&#13;&#10;" filled="f" stroked="f">
                    <v:textbox style="mso-fit-shape-to-text:t">
                      <w:txbxContent>
                        <w:p w14:paraId="4AAD7805" w14:textId="77777777" w:rsidR="005B4432" w:rsidRPr="0063192F" w:rsidRDefault="00A2614E" w:rsidP="00873FD5">
                          <w:pPr>
                            <w:jc w:val="center"/>
                            <w:rPr>
                              <w:rFonts w:ascii="Monoglyceride" w:hAnsi="Monoglyceride"/>
                              <w:color w:val="00B0F0"/>
                              <w:sz w:val="56"/>
                            </w:rPr>
                          </w:pPr>
                          <w:r>
                            <w:rPr>
                              <w:rFonts w:ascii="Monoglyceride" w:hAnsi="Monoglyceride"/>
                              <w:color w:val="00B0F0"/>
                              <w:sz w:val="56"/>
                            </w:rPr>
                            <w:t>Documentatie Module 2</w:t>
                          </w:r>
                        </w:p>
                      </w:txbxContent>
                    </v:textbox>
                    <w10:wrap type="square" anchorx="margin"/>
                  </v:shape>
                </w:pict>
              </mc:Fallback>
            </mc:AlternateContent>
          </w:r>
          <w:r>
            <w:rPr>
              <w:rFonts w:ascii="Monoglyceride" w:eastAsiaTheme="majorEastAsia" w:hAnsi="Monoglyceride" w:cstheme="majorBidi"/>
              <w:caps/>
              <w:noProof/>
              <w:color w:val="4472C4" w:themeColor="accent1"/>
              <w:sz w:val="96"/>
              <w:szCs w:val="72"/>
            </w:rPr>
            <w:drawing>
              <wp:anchor distT="0" distB="0" distL="114300" distR="114300" simplePos="0" relativeHeight="251660288" behindDoc="1" locked="0" layoutInCell="1" allowOverlap="1" wp14:anchorId="79621605" wp14:editId="42F3A3DE">
                <wp:simplePos x="0" y="0"/>
                <wp:positionH relativeFrom="margin">
                  <wp:align>center</wp:align>
                </wp:positionH>
                <wp:positionV relativeFrom="paragraph">
                  <wp:posOffset>2453005</wp:posOffset>
                </wp:positionV>
                <wp:extent cx="2371725" cy="1179195"/>
                <wp:effectExtent l="0" t="0" r="0" b="190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179195"/>
                        </a:xfrm>
                        <a:prstGeom prst="rect">
                          <a:avLst/>
                        </a:prstGeom>
                        <a:noFill/>
                        <a:ln>
                          <a:noFill/>
                        </a:ln>
                      </pic:spPr>
                    </pic:pic>
                  </a:graphicData>
                </a:graphic>
              </wp:anchor>
            </w:drawing>
          </w:r>
          <w:r w:rsidR="00B73C7F">
            <w:rPr>
              <w:rFonts w:cstheme="minorHAnsi"/>
              <w:sz w:val="32"/>
            </w:rPr>
            <w:br w:type="page"/>
          </w:r>
        </w:p>
      </w:sdtContent>
    </w:sdt>
    <w:sdt>
      <w:sdtPr>
        <w:id w:val="-624317141"/>
        <w:docPartObj>
          <w:docPartGallery w:val="Table of Contents"/>
          <w:docPartUnique/>
        </w:docPartObj>
      </w:sdtPr>
      <w:sdtEndPr>
        <w:rPr>
          <w:rFonts w:asciiTheme="minorHAnsi" w:eastAsiaTheme="minorHAnsi" w:hAnsiTheme="minorHAnsi" w:cstheme="minorBidi"/>
          <w:bCs/>
          <w:noProof/>
          <w:color w:val="auto"/>
          <w:sz w:val="22"/>
          <w:szCs w:val="22"/>
          <w:lang w:eastAsia="en-US"/>
        </w:rPr>
      </w:sdtEndPr>
      <w:sdtContent>
        <w:p w14:paraId="7F90BC6E" w14:textId="77777777" w:rsidR="00984652" w:rsidRPr="00984652" w:rsidRDefault="00984652">
          <w:pPr>
            <w:pStyle w:val="TOCHeading"/>
            <w:rPr>
              <w:lang w:val="en-US"/>
            </w:rPr>
          </w:pPr>
          <w:r w:rsidRPr="00984652">
            <w:rPr>
              <w:lang w:val="en-US"/>
            </w:rPr>
            <w:t>Table of Contents</w:t>
          </w:r>
        </w:p>
        <w:p w14:paraId="750E9DFB" w14:textId="0A5EC6A1" w:rsidR="00516BB1" w:rsidRDefault="00984652">
          <w:pPr>
            <w:pStyle w:val="TOC1"/>
            <w:tabs>
              <w:tab w:val="right" w:leader="dot" w:pos="9062"/>
            </w:tabs>
            <w:rPr>
              <w:rFonts w:eastAsiaTheme="minorEastAsia" w:cstheme="minorBidi"/>
              <w:b w:val="0"/>
              <w:bCs w:val="0"/>
              <w:i w:val="0"/>
              <w:iCs w:val="0"/>
              <w:noProof/>
              <w:lang w:val="en-US"/>
            </w:rPr>
          </w:pPr>
          <w:r>
            <w:rPr>
              <w:b w:val="0"/>
              <w:bCs w:val="0"/>
            </w:rPr>
            <w:fldChar w:fldCharType="begin"/>
          </w:r>
          <w:r w:rsidRPr="00984652">
            <w:rPr>
              <w:lang w:val="en-US"/>
            </w:rPr>
            <w:instrText xml:space="preserve"> TOC \o "1-3" \h \z \u </w:instrText>
          </w:r>
          <w:r>
            <w:rPr>
              <w:b w:val="0"/>
              <w:bCs w:val="0"/>
            </w:rPr>
            <w:fldChar w:fldCharType="separate"/>
          </w:r>
          <w:hyperlink w:anchor="_Toc533335459" w:history="1">
            <w:r w:rsidR="00516BB1" w:rsidRPr="00927F50">
              <w:rPr>
                <w:rStyle w:val="Hyperlink"/>
                <w:noProof/>
              </w:rPr>
              <w:t>1.  Samenvatting</w:t>
            </w:r>
            <w:r w:rsidR="00516BB1">
              <w:rPr>
                <w:noProof/>
                <w:webHidden/>
              </w:rPr>
              <w:tab/>
            </w:r>
            <w:r w:rsidR="00516BB1">
              <w:rPr>
                <w:noProof/>
                <w:webHidden/>
              </w:rPr>
              <w:fldChar w:fldCharType="begin"/>
            </w:r>
            <w:r w:rsidR="00516BB1">
              <w:rPr>
                <w:noProof/>
                <w:webHidden/>
              </w:rPr>
              <w:instrText xml:space="preserve"> PAGEREF _Toc533335459 \h </w:instrText>
            </w:r>
            <w:r w:rsidR="00516BB1">
              <w:rPr>
                <w:noProof/>
                <w:webHidden/>
              </w:rPr>
            </w:r>
            <w:r w:rsidR="00516BB1">
              <w:rPr>
                <w:noProof/>
                <w:webHidden/>
              </w:rPr>
              <w:fldChar w:fldCharType="separate"/>
            </w:r>
            <w:r w:rsidR="00516BB1">
              <w:rPr>
                <w:noProof/>
                <w:webHidden/>
              </w:rPr>
              <w:t>3</w:t>
            </w:r>
            <w:r w:rsidR="00516BB1">
              <w:rPr>
                <w:noProof/>
                <w:webHidden/>
              </w:rPr>
              <w:fldChar w:fldCharType="end"/>
            </w:r>
          </w:hyperlink>
        </w:p>
        <w:p w14:paraId="4CCFAD81" w14:textId="5073A897" w:rsidR="00516BB1" w:rsidRDefault="00516BB1">
          <w:pPr>
            <w:pStyle w:val="TOC1"/>
            <w:tabs>
              <w:tab w:val="right" w:leader="dot" w:pos="9062"/>
            </w:tabs>
            <w:rPr>
              <w:rFonts w:eastAsiaTheme="minorEastAsia" w:cstheme="minorBidi"/>
              <w:b w:val="0"/>
              <w:bCs w:val="0"/>
              <w:i w:val="0"/>
              <w:iCs w:val="0"/>
              <w:noProof/>
              <w:lang w:val="en-US"/>
            </w:rPr>
          </w:pPr>
          <w:hyperlink w:anchor="_Toc533335460" w:history="1">
            <w:r w:rsidRPr="00927F50">
              <w:rPr>
                <w:rStyle w:val="Hyperlink"/>
                <w:noProof/>
              </w:rPr>
              <w:t>2.  Aanpassingen plan van eisen en wensen</w:t>
            </w:r>
            <w:r>
              <w:rPr>
                <w:noProof/>
                <w:webHidden/>
              </w:rPr>
              <w:tab/>
            </w:r>
            <w:r>
              <w:rPr>
                <w:noProof/>
                <w:webHidden/>
              </w:rPr>
              <w:fldChar w:fldCharType="begin"/>
            </w:r>
            <w:r>
              <w:rPr>
                <w:noProof/>
                <w:webHidden/>
              </w:rPr>
              <w:instrText xml:space="preserve"> PAGEREF _Toc533335460 \h </w:instrText>
            </w:r>
            <w:r>
              <w:rPr>
                <w:noProof/>
                <w:webHidden/>
              </w:rPr>
            </w:r>
            <w:r>
              <w:rPr>
                <w:noProof/>
                <w:webHidden/>
              </w:rPr>
              <w:fldChar w:fldCharType="separate"/>
            </w:r>
            <w:r>
              <w:rPr>
                <w:noProof/>
                <w:webHidden/>
              </w:rPr>
              <w:t>3</w:t>
            </w:r>
            <w:r>
              <w:rPr>
                <w:noProof/>
                <w:webHidden/>
              </w:rPr>
              <w:fldChar w:fldCharType="end"/>
            </w:r>
          </w:hyperlink>
        </w:p>
        <w:p w14:paraId="56400980" w14:textId="01D9E226" w:rsidR="00516BB1" w:rsidRDefault="00516BB1">
          <w:pPr>
            <w:pStyle w:val="TOC2"/>
            <w:tabs>
              <w:tab w:val="right" w:leader="dot" w:pos="9062"/>
            </w:tabs>
            <w:rPr>
              <w:rFonts w:eastAsiaTheme="minorEastAsia" w:cstheme="minorBidi"/>
              <w:b w:val="0"/>
              <w:bCs w:val="0"/>
              <w:noProof/>
              <w:sz w:val="24"/>
              <w:szCs w:val="24"/>
              <w:lang w:val="en-US"/>
            </w:rPr>
          </w:pPr>
          <w:hyperlink w:anchor="_Toc533335461" w:history="1">
            <w:r w:rsidRPr="00927F50">
              <w:rPr>
                <w:rStyle w:val="Hyperlink"/>
                <w:noProof/>
              </w:rPr>
              <w:t>2.1 Toevoegingen aan plan van eisen</w:t>
            </w:r>
            <w:r>
              <w:rPr>
                <w:noProof/>
                <w:webHidden/>
              </w:rPr>
              <w:tab/>
            </w:r>
            <w:r>
              <w:rPr>
                <w:noProof/>
                <w:webHidden/>
              </w:rPr>
              <w:fldChar w:fldCharType="begin"/>
            </w:r>
            <w:r>
              <w:rPr>
                <w:noProof/>
                <w:webHidden/>
              </w:rPr>
              <w:instrText xml:space="preserve"> PAGEREF _Toc533335461 \h </w:instrText>
            </w:r>
            <w:r>
              <w:rPr>
                <w:noProof/>
                <w:webHidden/>
              </w:rPr>
            </w:r>
            <w:r>
              <w:rPr>
                <w:noProof/>
                <w:webHidden/>
              </w:rPr>
              <w:fldChar w:fldCharType="separate"/>
            </w:r>
            <w:r>
              <w:rPr>
                <w:noProof/>
                <w:webHidden/>
              </w:rPr>
              <w:t>3</w:t>
            </w:r>
            <w:r>
              <w:rPr>
                <w:noProof/>
                <w:webHidden/>
              </w:rPr>
              <w:fldChar w:fldCharType="end"/>
            </w:r>
          </w:hyperlink>
        </w:p>
        <w:p w14:paraId="71B952F5" w14:textId="014C9D99" w:rsidR="00516BB1" w:rsidRDefault="00516BB1">
          <w:pPr>
            <w:pStyle w:val="TOC2"/>
            <w:tabs>
              <w:tab w:val="right" w:leader="dot" w:pos="9062"/>
            </w:tabs>
            <w:rPr>
              <w:rFonts w:eastAsiaTheme="minorEastAsia" w:cstheme="minorBidi"/>
              <w:b w:val="0"/>
              <w:bCs w:val="0"/>
              <w:noProof/>
              <w:sz w:val="24"/>
              <w:szCs w:val="24"/>
              <w:lang w:val="en-US"/>
            </w:rPr>
          </w:pPr>
          <w:hyperlink w:anchor="_Toc533335462" w:history="1">
            <w:r w:rsidRPr="00927F50">
              <w:rPr>
                <w:rStyle w:val="Hyperlink"/>
                <w:noProof/>
              </w:rPr>
              <w:t>2.2 Toevoegingen aan plan van eisen</w:t>
            </w:r>
            <w:r>
              <w:rPr>
                <w:noProof/>
                <w:webHidden/>
              </w:rPr>
              <w:tab/>
            </w:r>
            <w:r>
              <w:rPr>
                <w:noProof/>
                <w:webHidden/>
              </w:rPr>
              <w:fldChar w:fldCharType="begin"/>
            </w:r>
            <w:r>
              <w:rPr>
                <w:noProof/>
                <w:webHidden/>
              </w:rPr>
              <w:instrText xml:space="preserve"> PAGEREF _Toc533335462 \h </w:instrText>
            </w:r>
            <w:r>
              <w:rPr>
                <w:noProof/>
                <w:webHidden/>
              </w:rPr>
            </w:r>
            <w:r>
              <w:rPr>
                <w:noProof/>
                <w:webHidden/>
              </w:rPr>
              <w:fldChar w:fldCharType="separate"/>
            </w:r>
            <w:r>
              <w:rPr>
                <w:noProof/>
                <w:webHidden/>
              </w:rPr>
              <w:t>4</w:t>
            </w:r>
            <w:r>
              <w:rPr>
                <w:noProof/>
                <w:webHidden/>
              </w:rPr>
              <w:fldChar w:fldCharType="end"/>
            </w:r>
          </w:hyperlink>
        </w:p>
        <w:p w14:paraId="1B78B241" w14:textId="12F5A6D9" w:rsidR="00984652" w:rsidRPr="00984652" w:rsidRDefault="00984652">
          <w:pPr>
            <w:rPr>
              <w:lang w:val="en-US"/>
            </w:rPr>
          </w:pPr>
          <w:r>
            <w:rPr>
              <w:b/>
              <w:bCs/>
              <w:noProof/>
            </w:rPr>
            <w:fldChar w:fldCharType="end"/>
          </w:r>
        </w:p>
      </w:sdtContent>
    </w:sdt>
    <w:p w14:paraId="005B1D31" w14:textId="77777777" w:rsidR="004B5606" w:rsidRPr="00984652" w:rsidRDefault="004B5606">
      <w:pPr>
        <w:rPr>
          <w:rFonts w:cstheme="minorHAnsi"/>
          <w:sz w:val="32"/>
          <w:lang w:val="en-US"/>
        </w:rPr>
      </w:pPr>
    </w:p>
    <w:p w14:paraId="427B8F68" w14:textId="77777777" w:rsidR="004B5606" w:rsidRPr="00984652" w:rsidRDefault="004B5606">
      <w:pPr>
        <w:rPr>
          <w:rFonts w:cstheme="minorHAnsi"/>
          <w:sz w:val="32"/>
          <w:lang w:val="en-US"/>
        </w:rPr>
      </w:pPr>
      <w:r w:rsidRPr="00984652">
        <w:rPr>
          <w:rFonts w:cstheme="minorHAnsi"/>
          <w:sz w:val="32"/>
          <w:lang w:val="en-US"/>
        </w:rPr>
        <w:br w:type="page"/>
      </w:r>
    </w:p>
    <w:p w14:paraId="193961E0" w14:textId="77777777" w:rsidR="004B5606" w:rsidRPr="00196A5C" w:rsidRDefault="004B5606" w:rsidP="00984652">
      <w:pPr>
        <w:pStyle w:val="Heading1"/>
      </w:pPr>
      <w:bookmarkStart w:id="0" w:name="_Toc533335459"/>
      <w:r>
        <w:lastRenderedPageBreak/>
        <w:t>1</w:t>
      </w:r>
      <w:r w:rsidRPr="00196A5C">
        <w:t xml:space="preserve">.  </w:t>
      </w:r>
      <w:r>
        <w:t>Samenvatting</w:t>
      </w:r>
      <w:bookmarkEnd w:id="0"/>
    </w:p>
    <w:p w14:paraId="496C8F1D" w14:textId="77777777" w:rsidR="00EF5541" w:rsidRDefault="004B5606" w:rsidP="004B5606">
      <w:pPr>
        <w:rPr>
          <w:rFonts w:ascii="Calibri" w:eastAsia="Times New Roman" w:hAnsi="Calibri" w:cs="Calibri"/>
          <w:lang w:eastAsia="nl-NL"/>
        </w:rPr>
      </w:pPr>
      <w:r>
        <w:rPr>
          <w:rFonts w:ascii="Calibri" w:eastAsia="Times New Roman" w:hAnsi="Calibri" w:cs="Calibri"/>
          <w:lang w:eastAsia="nl-NL"/>
        </w:rPr>
        <w:t xml:space="preserve">Wij zijn 4 studenten van de deeltijdopleiding </w:t>
      </w:r>
      <w:proofErr w:type="gramStart"/>
      <w:r>
        <w:rPr>
          <w:rFonts w:ascii="Calibri" w:eastAsia="Times New Roman" w:hAnsi="Calibri" w:cs="Calibri"/>
          <w:lang w:eastAsia="nl-NL"/>
        </w:rPr>
        <w:t>HBO informatica</w:t>
      </w:r>
      <w:proofErr w:type="gramEnd"/>
      <w:r>
        <w:rPr>
          <w:rFonts w:ascii="Calibri" w:eastAsia="Times New Roman" w:hAnsi="Calibri" w:cs="Calibri"/>
          <w:lang w:eastAsia="nl-NL"/>
        </w:rPr>
        <w:t xml:space="preserve"> te Breda. </w:t>
      </w:r>
      <w:r w:rsidR="00C12F2B">
        <w:rPr>
          <w:rFonts w:ascii="Calibri" w:eastAsia="Times New Roman" w:hAnsi="Calibri" w:cs="Calibri"/>
          <w:lang w:eastAsia="nl-NL"/>
        </w:rPr>
        <w:br/>
      </w:r>
      <w:proofErr w:type="gramStart"/>
      <w:r w:rsidR="00C12F2B" w:rsidRPr="00C12F2B">
        <w:rPr>
          <w:rFonts w:ascii="Calibri" w:eastAsia="Times New Roman" w:hAnsi="Calibri" w:cs="Calibri"/>
          <w:highlight w:val="yellow"/>
          <w:lang w:eastAsia="nl-NL"/>
        </w:rPr>
        <w:t>hier</w:t>
      </w:r>
      <w:proofErr w:type="gramEnd"/>
      <w:r w:rsidR="00C12F2B" w:rsidRPr="00C12F2B">
        <w:rPr>
          <w:rFonts w:ascii="Calibri" w:eastAsia="Times New Roman" w:hAnsi="Calibri" w:cs="Calibri"/>
          <w:highlight w:val="yellow"/>
          <w:lang w:eastAsia="nl-NL"/>
        </w:rPr>
        <w:t xml:space="preserve"> moet nog tekst</w:t>
      </w:r>
    </w:p>
    <w:p w14:paraId="64BB22F9" w14:textId="0C87B8CC" w:rsidR="006523E1" w:rsidRDefault="006523E1" w:rsidP="003923C6">
      <w:pPr>
        <w:pStyle w:val="Heading1"/>
        <w:rPr>
          <w:color w:val="4472C4" w:themeColor="accent1"/>
        </w:rPr>
      </w:pPr>
    </w:p>
    <w:p w14:paraId="7A39A9AF" w14:textId="77777777" w:rsidR="000035DC" w:rsidRPr="00984652" w:rsidRDefault="00CA5C93" w:rsidP="00984652">
      <w:pPr>
        <w:pStyle w:val="Heading1"/>
      </w:pPr>
      <w:bookmarkStart w:id="1" w:name="_Toc533335460"/>
      <w:r w:rsidRPr="00984652">
        <w:t xml:space="preserve">2.  </w:t>
      </w:r>
      <w:r w:rsidR="00A2614E" w:rsidRPr="00984652">
        <w:t>Aanpassingen plan van eisen en wensen</w:t>
      </w:r>
      <w:bookmarkEnd w:id="1"/>
    </w:p>
    <w:p w14:paraId="112F88C0" w14:textId="1BF03E7E" w:rsidR="00A2614E" w:rsidRDefault="008C2A8C" w:rsidP="00A2614E">
      <w:r>
        <w:t>Naar aanleiding van de vorige module zijn we als groep</w:t>
      </w:r>
      <w:r w:rsidR="003923C6">
        <w:t xml:space="preserve"> </w:t>
      </w:r>
      <w:r>
        <w:t xml:space="preserve">verder ingegaan op de wensen die onze </w:t>
      </w:r>
      <w:proofErr w:type="spellStart"/>
      <w:r>
        <w:t>persona’s</w:t>
      </w:r>
      <w:proofErr w:type="spellEnd"/>
      <w:r>
        <w:t xml:space="preserve"> zouden kunnen hebben </w:t>
      </w:r>
      <w:proofErr w:type="spellStart"/>
      <w:r>
        <w:t>mbt</w:t>
      </w:r>
      <w:proofErr w:type="spellEnd"/>
      <w:r>
        <w:t xml:space="preserve"> bewegen en sociaal samenkomen</w:t>
      </w:r>
      <w:r w:rsidR="00BA6BBC">
        <w:t xml:space="preserve"> en wat dat voor onze website zou betekenen</w:t>
      </w:r>
      <w:r>
        <w:t>.</w:t>
      </w:r>
    </w:p>
    <w:p w14:paraId="679DF00F" w14:textId="77777777" w:rsidR="00B425B8" w:rsidRPr="00984652" w:rsidRDefault="00CA5C93" w:rsidP="00516BB1">
      <w:pPr>
        <w:pStyle w:val="Heading2"/>
      </w:pPr>
      <w:bookmarkStart w:id="2" w:name="_Toc533335461"/>
      <w:r w:rsidRPr="00984652">
        <w:t xml:space="preserve">2.1 </w:t>
      </w:r>
      <w:r w:rsidR="008C2A8C" w:rsidRPr="00984652">
        <w:t>Toevoegingen aan plan van eisen</w:t>
      </w:r>
      <w:bookmarkEnd w:id="2"/>
    </w:p>
    <w:p w14:paraId="310F6623" w14:textId="68E8CAEF" w:rsidR="00B425B8" w:rsidRDefault="00AB5D89" w:rsidP="00F75EB0">
      <w:pPr>
        <w:rPr>
          <w:rFonts w:ascii="Arial" w:eastAsia="Times New Roman" w:hAnsi="Arial" w:cs="Arial"/>
          <w:color w:val="444444"/>
          <w:sz w:val="21"/>
          <w:szCs w:val="21"/>
          <w:shd w:val="clear" w:color="auto" w:fill="FFFFFF"/>
        </w:rPr>
      </w:pPr>
      <w:r>
        <w:rPr>
          <w:rFonts w:cstheme="minorHAnsi"/>
        </w:rPr>
        <w:t>Om gebruikers in een systeem in te kunnen laten schrijven zou onze</w:t>
      </w:r>
      <w:r w:rsidR="003923C6">
        <w:rPr>
          <w:rFonts w:cstheme="minorHAnsi"/>
        </w:rPr>
        <w:t xml:space="preserve"> </w:t>
      </w:r>
      <w:r w:rsidR="00346CC9">
        <w:rPr>
          <w:rFonts w:cstheme="minorHAnsi"/>
        </w:rPr>
        <w:t>statische website een inschrijf</w:t>
      </w:r>
      <w:r>
        <w:rPr>
          <w:rFonts w:cstheme="minorHAnsi"/>
        </w:rPr>
        <w:t xml:space="preserve">mogelijkheid moeten hebben en er zou moeten kunnen worden ingelogd op de website om bij een persoonlijke keuzepagina te </w:t>
      </w:r>
      <w:proofErr w:type="spellStart"/>
      <w:r>
        <w:rPr>
          <w:rFonts w:cstheme="minorHAnsi"/>
        </w:rPr>
        <w:t xml:space="preserve">komen. </w:t>
      </w:r>
      <w:proofErr w:type="spellEnd"/>
      <w:r w:rsidR="00346CC9">
        <w:rPr>
          <w:rFonts w:cstheme="minorHAnsi"/>
        </w:rPr>
        <w:t xml:space="preserve">Dit past het beste bij </w:t>
      </w:r>
      <w:r w:rsidR="00346CC9" w:rsidRPr="00346CC9">
        <w:rPr>
          <w:rFonts w:cstheme="minorHAnsi"/>
          <w:highlight w:val="yellow"/>
        </w:rPr>
        <w:t>LU</w:t>
      </w:r>
      <w:r w:rsidR="00346CC9">
        <w:rPr>
          <w:rFonts w:cstheme="minorHAnsi"/>
        </w:rPr>
        <w:t>2 (</w:t>
      </w:r>
      <w:r w:rsidR="00A51860">
        <w:rPr>
          <w:rFonts w:cstheme="minorHAnsi"/>
        </w:rPr>
        <w:t xml:space="preserve">criterium 2; </w:t>
      </w:r>
      <w:r w:rsidR="00346CC9" w:rsidRPr="00346CC9">
        <w:rPr>
          <w:rFonts w:ascii="Arial" w:eastAsia="Times New Roman" w:hAnsi="Arial" w:cs="Arial"/>
          <w:color w:val="444444"/>
          <w:sz w:val="21"/>
          <w:szCs w:val="21"/>
          <w:shd w:val="clear" w:color="auto" w:fill="FFFFFF"/>
        </w:rPr>
        <w:t>werkende applicaties met database</w:t>
      </w:r>
      <w:r w:rsidR="00346CC9">
        <w:rPr>
          <w:rFonts w:ascii="Arial" w:eastAsia="Times New Roman" w:hAnsi="Arial" w:cs="Arial"/>
          <w:color w:val="444444"/>
          <w:sz w:val="21"/>
          <w:szCs w:val="21"/>
          <w:shd w:val="clear" w:color="auto" w:fill="FFFFFF"/>
        </w:rPr>
        <w:t>).</w:t>
      </w:r>
      <w:r>
        <w:rPr>
          <w:rFonts w:ascii="Arial" w:eastAsia="Times New Roman" w:hAnsi="Arial" w:cs="Arial"/>
          <w:color w:val="444444"/>
          <w:sz w:val="21"/>
          <w:szCs w:val="21"/>
          <w:shd w:val="clear" w:color="auto" w:fill="FFFFFF"/>
        </w:rPr>
        <w:t xml:space="preserve"> </w:t>
      </w:r>
    </w:p>
    <w:p w14:paraId="45BE32BA" w14:textId="59817D80" w:rsidR="00AB5D89" w:rsidRDefault="00AB5D89" w:rsidP="00F75EB0">
      <w:pPr>
        <w:rPr>
          <w:rFonts w:cstheme="minorHAnsi"/>
        </w:rPr>
      </w:pPr>
      <w:r>
        <w:rPr>
          <w:rFonts w:cstheme="minorHAnsi"/>
        </w:rPr>
        <w:t xml:space="preserve">De webpagina zou dus een koppeling moeten bevatten naar een database. Hierin zouden de inschrijfgegevens van de deelnemers en de keuze van de </w:t>
      </w:r>
      <w:r w:rsidR="004F4CFA">
        <w:rPr>
          <w:rFonts w:cstheme="minorHAnsi"/>
        </w:rPr>
        <w:t>gebruikers</w:t>
      </w:r>
      <w:r>
        <w:rPr>
          <w:rFonts w:cstheme="minorHAnsi"/>
        </w:rPr>
        <w:t xml:space="preserve"> </w:t>
      </w:r>
      <w:proofErr w:type="spellStart"/>
      <w:r>
        <w:rPr>
          <w:rFonts w:cstheme="minorHAnsi"/>
        </w:rPr>
        <w:t>mbt</w:t>
      </w:r>
      <w:proofErr w:type="spellEnd"/>
      <w:r>
        <w:rPr>
          <w:rFonts w:cstheme="minorHAnsi"/>
        </w:rPr>
        <w:t xml:space="preserve"> activiteit en </w:t>
      </w:r>
      <w:r w:rsidR="004F4CFA">
        <w:rPr>
          <w:rFonts w:cstheme="minorHAnsi"/>
        </w:rPr>
        <w:t>beschikbaarheid, opgeslagen moeten worden.</w:t>
      </w:r>
    </w:p>
    <w:p w14:paraId="5C626201" w14:textId="60118706" w:rsidR="004F4CFA" w:rsidRDefault="004F4CFA" w:rsidP="00F75EB0">
      <w:pPr>
        <w:rPr>
          <w:rFonts w:cstheme="minorHAnsi"/>
        </w:rPr>
      </w:pPr>
      <w:r>
        <w:rPr>
          <w:rFonts w:cstheme="minorHAnsi"/>
        </w:rPr>
        <w:t xml:space="preserve">De database moet vervolgens in staat zijn om gebruikers met overeenkomstige </w:t>
      </w:r>
      <w:proofErr w:type="spellStart"/>
      <w:r>
        <w:rPr>
          <w:rFonts w:cstheme="minorHAnsi"/>
        </w:rPr>
        <w:t>activiteitskeuzes</w:t>
      </w:r>
      <w:proofErr w:type="spellEnd"/>
      <w:r>
        <w:rPr>
          <w:rFonts w:cstheme="minorHAnsi"/>
        </w:rPr>
        <w:t xml:space="preserve"> EN overeenkomstige beschikbaarheid te filteren en deze unieke koppelparen terug te kunnen geven</w:t>
      </w:r>
      <w:r w:rsidR="00702514">
        <w:rPr>
          <w:rFonts w:cstheme="minorHAnsi"/>
        </w:rPr>
        <w:t>.</w:t>
      </w:r>
      <w:r w:rsidR="00016F70">
        <w:rPr>
          <w:rFonts w:cstheme="minorHAnsi"/>
        </w:rPr>
        <w:t xml:space="preserve"> </w:t>
      </w:r>
    </w:p>
    <w:p w14:paraId="023BCEAA" w14:textId="77777777" w:rsidR="00516BB1" w:rsidRDefault="00516BB1">
      <w:pPr>
        <w:rPr>
          <w:rFonts w:cstheme="minorHAnsi"/>
        </w:rPr>
      </w:pPr>
      <w:r>
        <w:rPr>
          <w:rFonts w:cstheme="minorHAnsi"/>
        </w:rPr>
        <w:br w:type="page"/>
      </w:r>
    </w:p>
    <w:p w14:paraId="07CE6C1D" w14:textId="64A9C81D" w:rsidR="00516BB1" w:rsidRPr="00984652" w:rsidRDefault="00516BB1" w:rsidP="00516BB1">
      <w:pPr>
        <w:pStyle w:val="Heading2"/>
      </w:pPr>
      <w:bookmarkStart w:id="3" w:name="_Toc533335462"/>
      <w:r w:rsidRPr="00984652">
        <w:lastRenderedPageBreak/>
        <w:t>2.</w:t>
      </w:r>
      <w:r>
        <w:t>2</w:t>
      </w:r>
      <w:r w:rsidRPr="00984652">
        <w:t xml:space="preserve"> </w:t>
      </w:r>
      <w:bookmarkEnd w:id="3"/>
      <w:r>
        <w:t>Verwerking van aanpassingen</w:t>
      </w:r>
    </w:p>
    <w:p w14:paraId="15AC47A9" w14:textId="6AEB29F6" w:rsidR="000D0463" w:rsidRDefault="00745DEA" w:rsidP="00A52571">
      <w:pPr>
        <w:rPr>
          <w:rFonts w:cstheme="minorHAnsi"/>
        </w:rPr>
      </w:pPr>
      <w:r>
        <w:rPr>
          <w:rFonts w:cstheme="minorHAnsi"/>
        </w:rPr>
        <w:t>Zoals in de vorige paragraaf aangegeven zijn er een aantal eisen toegevoegd aan het product. De website</w:t>
      </w:r>
      <w:r w:rsidR="00C53135">
        <w:rPr>
          <w:rFonts w:cstheme="minorHAnsi"/>
        </w:rPr>
        <w:t xml:space="preserve"> is aangepast doordat een extra </w:t>
      </w:r>
      <w:proofErr w:type="spellStart"/>
      <w:r w:rsidR="00C53135">
        <w:rPr>
          <w:rFonts w:cstheme="minorHAnsi"/>
        </w:rPr>
        <w:t>tabbald</w:t>
      </w:r>
      <w:proofErr w:type="spellEnd"/>
      <w:r w:rsidR="00C53135">
        <w:rPr>
          <w:rFonts w:cstheme="minorHAnsi"/>
        </w:rPr>
        <w:t xml:space="preserve"> voor het inschrijven is toegevoegd</w:t>
      </w:r>
      <w:r w:rsidR="00C00D4D">
        <w:rPr>
          <w:rFonts w:cstheme="minorHAnsi"/>
        </w:rPr>
        <w:t xml:space="preserve">. </w:t>
      </w:r>
      <w:r w:rsidR="000D0463">
        <w:rPr>
          <w:rFonts w:cstheme="minorHAnsi"/>
        </w:rPr>
        <w:t xml:space="preserve">Dit is ook </w:t>
      </w:r>
      <w:r w:rsidR="000D0463" w:rsidRPr="000D0463">
        <w:rPr>
          <w:rFonts w:cstheme="minorHAnsi"/>
          <w:highlight w:val="yellow"/>
        </w:rPr>
        <w:t xml:space="preserve">verwerkt in de </w:t>
      </w:r>
      <w:proofErr w:type="spellStart"/>
      <w:r w:rsidR="000D0463" w:rsidRPr="000D0463">
        <w:rPr>
          <w:rFonts w:cstheme="minorHAnsi"/>
          <w:highlight w:val="yellow"/>
        </w:rPr>
        <w:t>wireframe</w:t>
      </w:r>
      <w:proofErr w:type="spellEnd"/>
      <w:r w:rsidR="000D0463" w:rsidRPr="000D0463">
        <w:rPr>
          <w:rFonts w:cstheme="minorHAnsi"/>
          <w:highlight w:val="yellow"/>
        </w:rPr>
        <w:t xml:space="preserve"> van de website</w:t>
      </w:r>
      <w:r w:rsidR="000D0463">
        <w:rPr>
          <w:rFonts w:cstheme="minorHAnsi"/>
        </w:rPr>
        <w:t xml:space="preserve">. De globale opbouw van de website blijft vergelijkbaar. </w:t>
      </w:r>
      <w:r w:rsidR="000D0463">
        <w:rPr>
          <w:rFonts w:cstheme="minorHAnsi"/>
        </w:rPr>
        <w:br/>
        <w:t>De inschrijfpagina van de website omvat een formulier met daarin de mogelijkheid tot het invullen van een voornaam, achternaam, gebruikersnaam, emailadres (plus verificatie van het emailadres), wachtwoord (plus verificatie van het emailadres) en geslacht.</w:t>
      </w:r>
    </w:p>
    <w:p w14:paraId="2884A2C2" w14:textId="1B94424E" w:rsidR="00C00D4D" w:rsidRDefault="00C00D4D" w:rsidP="00A52571">
      <w:pPr>
        <w:rPr>
          <w:rFonts w:cstheme="minorHAnsi"/>
        </w:rPr>
      </w:pPr>
      <w:r>
        <w:rPr>
          <w:rFonts w:cstheme="minorHAnsi"/>
        </w:rPr>
        <w:t>Het inlogicoon heeft nu een invliegend inlogscherm wat ook functioneert. Als er ingelogd wordt komt men op een persoonlijke pagina en is inloggen niet meer nodig. Inlog blijft tijdens de actieve sessie bestaan. En het inlogicoon functioneert op de persoonlijke pagina als uitlogbutton.</w:t>
      </w:r>
      <w:r w:rsidR="000D0463">
        <w:rPr>
          <w:rFonts w:cstheme="minorHAnsi"/>
        </w:rPr>
        <w:br/>
        <w:t xml:space="preserve">Op de persoonlijke pagina is de algemene informatie over wat Move </w:t>
      </w:r>
      <w:proofErr w:type="spellStart"/>
      <w:r w:rsidR="000D0463">
        <w:rPr>
          <w:rFonts w:cstheme="minorHAnsi"/>
        </w:rPr>
        <w:t>with</w:t>
      </w:r>
      <w:proofErr w:type="spellEnd"/>
      <w:r w:rsidR="000D0463">
        <w:rPr>
          <w:rFonts w:cstheme="minorHAnsi"/>
        </w:rPr>
        <w:t xml:space="preserve"> </w:t>
      </w:r>
      <w:proofErr w:type="spellStart"/>
      <w:r w:rsidR="000D0463">
        <w:rPr>
          <w:rFonts w:cstheme="minorHAnsi"/>
        </w:rPr>
        <w:t>Friends</w:t>
      </w:r>
      <w:proofErr w:type="spellEnd"/>
      <w:r w:rsidR="000D0463">
        <w:rPr>
          <w:rFonts w:cstheme="minorHAnsi"/>
        </w:rPr>
        <w:t xml:space="preserve"> precies is weggehaald en komt men op een pagina waar het mogelijk is om de activiteiten te kiezen EN de tijdsmomenten (per dagdeel) waarop men beschikbaar is voor deze activiteiten. </w:t>
      </w:r>
      <w:r w:rsidR="000D0463">
        <w:rPr>
          <w:rFonts w:cstheme="minorHAnsi"/>
        </w:rPr>
        <w:br/>
        <w:t>E</w:t>
      </w:r>
      <w:r w:rsidR="000D0463" w:rsidRPr="000D0463">
        <w:rPr>
          <w:rFonts w:cstheme="minorHAnsi"/>
          <w:highlight w:val="yellow"/>
        </w:rPr>
        <w:t xml:space="preserve">en </w:t>
      </w:r>
      <w:proofErr w:type="spellStart"/>
      <w:r w:rsidR="000D0463" w:rsidRPr="000D0463">
        <w:rPr>
          <w:rFonts w:cstheme="minorHAnsi"/>
          <w:highlight w:val="yellow"/>
        </w:rPr>
        <w:t>wireframe</w:t>
      </w:r>
      <w:proofErr w:type="spellEnd"/>
      <w:r w:rsidR="000D0463" w:rsidRPr="000D0463">
        <w:rPr>
          <w:rFonts w:cstheme="minorHAnsi"/>
          <w:highlight w:val="yellow"/>
        </w:rPr>
        <w:t xml:space="preserve"> voor deze pagina is ook toegevoegd</w:t>
      </w:r>
    </w:p>
    <w:p w14:paraId="415B7904" w14:textId="61E32DA5" w:rsidR="000D0463" w:rsidRDefault="000D0463" w:rsidP="00A52571">
      <w:pPr>
        <w:rPr>
          <w:rFonts w:cstheme="minorHAnsi"/>
        </w:rPr>
      </w:pPr>
      <w:r>
        <w:rPr>
          <w:rFonts w:cstheme="minorHAnsi"/>
        </w:rPr>
        <w:t xml:space="preserve">Er is voor het opslaan van de gegevens een database aangemaakt. De ERD van deze database is terug te vinden in </w:t>
      </w:r>
      <w:r w:rsidRPr="000D0463">
        <w:rPr>
          <w:rFonts w:cstheme="minorHAnsi"/>
          <w:highlight w:val="yellow"/>
        </w:rPr>
        <w:t>Bijlage I</w:t>
      </w:r>
      <w:r>
        <w:rPr>
          <w:rFonts w:cstheme="minorHAnsi"/>
        </w:rPr>
        <w:t>. Hierin zijn 3 entiteiten terug te vinden, de gebruiker, de activiteiten en de dagdelen. De laatste twee zijn door middel van een veel op veel relatie met de gebruiker verbonden</w:t>
      </w:r>
      <w:r w:rsidR="00DF75D1">
        <w:rPr>
          <w:rFonts w:cstheme="minorHAnsi"/>
        </w:rPr>
        <w:t xml:space="preserve">. Dit is terug te zien in </w:t>
      </w:r>
      <w:r w:rsidR="00DF75D1" w:rsidRPr="00DF75D1">
        <w:rPr>
          <w:rFonts w:cstheme="minorHAnsi"/>
          <w:highlight w:val="yellow"/>
        </w:rPr>
        <w:t>bijlage II</w:t>
      </w:r>
      <w:r w:rsidR="00DF75D1">
        <w:rPr>
          <w:rFonts w:cstheme="minorHAnsi"/>
        </w:rPr>
        <w:t xml:space="preserve"> waarin het relationele datamodel is </w:t>
      </w:r>
      <w:proofErr w:type="spellStart"/>
      <w:r w:rsidR="00DF75D1">
        <w:rPr>
          <w:rFonts w:cstheme="minorHAnsi"/>
        </w:rPr>
        <w:t>weergegegeven</w:t>
      </w:r>
      <w:proofErr w:type="spellEnd"/>
      <w:r w:rsidR="00DF75D1">
        <w:rPr>
          <w:rFonts w:cstheme="minorHAnsi"/>
        </w:rPr>
        <w:t>.</w:t>
      </w:r>
      <w:bookmarkStart w:id="4" w:name="_GoBack"/>
      <w:bookmarkEnd w:id="4"/>
    </w:p>
    <w:p w14:paraId="65242C3C" w14:textId="37C1F9C6" w:rsidR="00F96545" w:rsidRDefault="00F96545" w:rsidP="00A52571">
      <w:pPr>
        <w:rPr>
          <w:rFonts w:cstheme="minorHAnsi"/>
        </w:rPr>
      </w:pPr>
    </w:p>
    <w:p w14:paraId="27980410" w14:textId="77777777" w:rsidR="00F96545" w:rsidRPr="00196A5C" w:rsidRDefault="00F96545" w:rsidP="00A52571">
      <w:pPr>
        <w:rPr>
          <w:rFonts w:cstheme="minorHAnsi"/>
        </w:rPr>
      </w:pPr>
    </w:p>
    <w:sectPr w:rsidR="00F96545" w:rsidRPr="00196A5C" w:rsidSect="00C12F2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1B9BB" w14:textId="77777777" w:rsidR="0045221C" w:rsidRDefault="0045221C" w:rsidP="00C12F2B">
      <w:pPr>
        <w:spacing w:after="0" w:line="240" w:lineRule="auto"/>
      </w:pPr>
      <w:r>
        <w:separator/>
      </w:r>
    </w:p>
  </w:endnote>
  <w:endnote w:type="continuationSeparator" w:id="0">
    <w:p w14:paraId="357E6240" w14:textId="77777777" w:rsidR="0045221C" w:rsidRDefault="0045221C" w:rsidP="00C1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Monoglyceride">
    <w:altName w:val="Calibri"/>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173421"/>
      <w:docPartObj>
        <w:docPartGallery w:val="Page Numbers (Bottom of Page)"/>
        <w:docPartUnique/>
      </w:docPartObj>
    </w:sdtPr>
    <w:sdtEndPr/>
    <w:sdtContent>
      <w:p w14:paraId="40A9EFC5" w14:textId="77777777" w:rsidR="005B4432" w:rsidRPr="00C12F2B" w:rsidRDefault="005B4432" w:rsidP="00C12F2B">
        <w:pPr>
          <w:pStyle w:val="Footer"/>
        </w:pPr>
        <w:r>
          <w:rPr>
            <w:noProof/>
          </w:rPr>
          <w:drawing>
            <wp:anchor distT="0" distB="0" distL="114300" distR="114300" simplePos="0" relativeHeight="251660288" behindDoc="0" locked="0" layoutInCell="1" allowOverlap="1" wp14:anchorId="536BDCE0" wp14:editId="6C0565D3">
              <wp:simplePos x="0" y="0"/>
              <wp:positionH relativeFrom="column">
                <wp:posOffset>-450215</wp:posOffset>
              </wp:positionH>
              <wp:positionV relativeFrom="paragraph">
                <wp:posOffset>-67479</wp:posOffset>
              </wp:positionV>
              <wp:extent cx="565150" cy="281305"/>
              <wp:effectExtent l="0" t="0" r="6350" b="44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amloze afbeelding.png"/>
                      <pic:cNvPicPr/>
                    </pic:nvPicPr>
                    <pic:blipFill>
                      <a:blip r:embed="rId1">
                        <a:extLst>
                          <a:ext uri="{28A0092B-C50C-407E-A947-70E740481C1C}">
                            <a14:useLocalDpi xmlns:a14="http://schemas.microsoft.com/office/drawing/2010/main" val="0"/>
                          </a:ext>
                        </a:extLst>
                      </a:blip>
                      <a:stretch>
                        <a:fillRect/>
                      </a:stretch>
                    </pic:blipFill>
                    <pic:spPr>
                      <a:xfrm>
                        <a:off x="0" y="0"/>
                        <a:ext cx="565150" cy="28130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6203170" wp14:editId="3C154AD0">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A36E471" w14:textId="77777777" w:rsidR="005B4432" w:rsidRPr="00AE7E5C" w:rsidRDefault="005B4432">
                              <w:pPr>
                                <w:pBdr>
                                  <w:top w:val="single" w:sz="4" w:space="1" w:color="7F7F7F" w:themeColor="background1" w:themeShade="7F"/>
                                </w:pBdr>
                                <w:jc w:val="center"/>
                                <w:rPr>
                                  <w:rFonts w:ascii="Monoglyceride" w:hAnsi="Monoglyceride"/>
                                  <w:color w:val="4472C4" w:themeColor="accent1"/>
                                </w:rPr>
                              </w:pPr>
                              <w:r w:rsidRPr="00AE7E5C">
                                <w:rPr>
                                  <w:rFonts w:ascii="Monoglyceride" w:hAnsi="Monoglyceride"/>
                                  <w:color w:val="4472C4" w:themeColor="accent1"/>
                                </w:rPr>
                                <w:fldChar w:fldCharType="begin"/>
                              </w:r>
                              <w:r w:rsidRPr="00AE7E5C">
                                <w:rPr>
                                  <w:rFonts w:ascii="Monoglyceride" w:hAnsi="Monoglyceride"/>
                                  <w:color w:val="4472C4" w:themeColor="accent1"/>
                                </w:rPr>
                                <w:instrText>PAGE   \* MERGEFORMAT</w:instrText>
                              </w:r>
                              <w:r w:rsidRPr="00AE7E5C">
                                <w:rPr>
                                  <w:rFonts w:ascii="Monoglyceride" w:hAnsi="Monoglyceride"/>
                                  <w:color w:val="4472C4" w:themeColor="accent1"/>
                                </w:rPr>
                                <w:fldChar w:fldCharType="separate"/>
                              </w:r>
                              <w:r w:rsidRPr="00AE7E5C">
                                <w:rPr>
                                  <w:rFonts w:ascii="Monoglyceride" w:hAnsi="Monoglyceride"/>
                                  <w:color w:val="4472C4" w:themeColor="accent1"/>
                                </w:rPr>
                                <w:t>2</w:t>
                              </w:r>
                              <w:r w:rsidRPr="00AE7E5C">
                                <w:rPr>
                                  <w:rFonts w:ascii="Monoglyceride" w:hAnsi="Monoglyceride"/>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6203170"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UUwxgIAAMEFAAAOAAAAZHJzL2Uyb0RvYy54bWysVFFvmzAQfp+0/2D5nQKpSQCVVC0k26Ru&#13;&#10;q9btBzhgglWwme2EdNP++84mSZP2ZdrGA7LP5+/uu/t8V9e7rkVbpjSXIsPhRYARE6WsuFhn+NvX&#13;&#10;pRdjpA0VFW2lYBl+Yhpfz9++uRr6lE1kI9uKKQQgQqdDn+HGmD71fV02rKP6QvZMwGEtVUcNbNXa&#13;&#10;rxQdAL1r/UkQTP1BqqpXsmRag7UYD/Hc4dc1K83nutbMoDbDkJtxf+X+K/v351c0XSvaN7zcp0H/&#13;&#10;IouOcgFBj1AFNRRtFH8F1fFSSS1rc1HKzpd1zUvmOACbMHjB5qGhPXNcoDi6P5ZJ/z/Y8tP2XiFe&#13;&#10;Qe8wErSDFn1hZWMayR5RaMsz9DoFr4f+XlmCur+T5aNGQuYNFWt2o5QcGkYrSMr5+2cX7EbDVbQa&#13;&#10;PsoK0OnGSFepXa06pCR0JAziwH4Y1S3v31scGwmKg3auU0/HTrGdQSUYo2k0iyOMSjgKk3A2c530&#13;&#10;aWpR7eVeafOOyQ7ZRYYVCMGB0u2dNsAKXA8u1l3IJW9bJ4ZWnBnAcbRAaLhqz2wSrrc/kyBZxIuY&#13;&#10;eGQyXXgkKArvZpkTb7oMZ1FxWeR5Ef6ycUOSNryqmLBhDjoLyZ/1ca/4USFHpWnZ8srC2ZS0Wq/y&#13;&#10;VqEtBZ3nQRSQwvYOkj9x88/TcMfA5QWlcEKC20niLafxzCNLEnnJLIi9IExuk2lAElIszyndccH+&#13;&#10;nRIaMjyJo1nk2nSS9QtyUR5f3pLX5GjacQOjpOVdhvd6cv202lyIyq0N5e24PqmFzf+5FlCyQ6ed&#13;&#10;kq14x0dgdqsdoFhFr2T1BJp26gXZwvwDjTVS/cBogFmSYf19QxXDqP0g4F0kISF2+LgNLNSpdXWw&#13;&#10;UlECRIYNRuMyN+Og2vSKrxuIML4LIW/gDdXcyfg5G6BgNzAnHJn9TLOD6HTvvJ4n7/w3AAAA//8D&#13;&#10;AFBLAwQUAAYACAAAACEAT8LzIt4AAAAIAQAADwAAAGRycy9kb3ducmV2LnhtbEyPQUvDQBCF74L/&#13;&#10;YRnBm920FWnTTIoogqhtbBXP2+yYBLOzMbtt47939KKXB8PjvXlfthxcqw7Uh8YzwniUgCIuvW24&#13;&#10;Qnh9ubuYgQrRsDWtZ0L4ogDL/PQkM6n1R97QYRsrJSUcUoNQx9ilWoeyJmfCyHfE4r373pkoZ19p&#13;&#10;25ujlLtWT5LkSjvTsHyoTUc3NZUf271D8G+fj7ZYu5XWxfqpvL+cPj8UjHh+NtwuRK4XoCIN8S8B&#13;&#10;PwyyH3IZtvN7tkG1CEITf1W82XwMaocwTSag80z/B8i/AQAA//8DAFBLAQItABQABgAIAAAAIQC2&#13;&#10;gziS/gAAAOEBAAATAAAAAAAAAAAAAAAAAAAAAABbQ29udGVudF9UeXBlc10ueG1sUEsBAi0AFAAG&#13;&#10;AAgAAAAhADj9If/WAAAAlAEAAAsAAAAAAAAAAAAAAAAALwEAAF9yZWxzLy5yZWxzUEsBAi0AFAAG&#13;&#10;AAgAAAAhAIl1RTDGAgAAwQUAAA4AAAAAAAAAAAAAAAAALgIAAGRycy9lMm9Eb2MueG1sUEsBAi0A&#13;&#10;FAAGAAgAAAAhAE/C8yLeAAAACAEAAA8AAAAAAAAAAAAAAAAAIAUAAGRycy9kb3ducmV2LnhtbFBL&#13;&#10;BQYAAAAABAAEAPMAAAArBgAAAAA=&#13;&#10;" filled="f" fillcolor="#c0504d" stroked="f" strokecolor="#5c83b4" strokeweight="2.25pt">
                  <v:textbox inset=",0,,0">
                    <w:txbxContent>
                      <w:p w14:paraId="2A36E471" w14:textId="77777777" w:rsidR="005B4432" w:rsidRPr="00AE7E5C" w:rsidRDefault="005B4432">
                        <w:pPr>
                          <w:pBdr>
                            <w:top w:val="single" w:sz="4" w:space="1" w:color="7F7F7F" w:themeColor="background1" w:themeShade="7F"/>
                          </w:pBdr>
                          <w:jc w:val="center"/>
                          <w:rPr>
                            <w:rFonts w:ascii="Monoglyceride" w:hAnsi="Monoglyceride"/>
                            <w:color w:val="4472C4" w:themeColor="accent1"/>
                          </w:rPr>
                        </w:pPr>
                        <w:r w:rsidRPr="00AE7E5C">
                          <w:rPr>
                            <w:rFonts w:ascii="Monoglyceride" w:hAnsi="Monoglyceride"/>
                            <w:color w:val="4472C4" w:themeColor="accent1"/>
                          </w:rPr>
                          <w:fldChar w:fldCharType="begin"/>
                        </w:r>
                        <w:r w:rsidRPr="00AE7E5C">
                          <w:rPr>
                            <w:rFonts w:ascii="Monoglyceride" w:hAnsi="Monoglyceride"/>
                            <w:color w:val="4472C4" w:themeColor="accent1"/>
                          </w:rPr>
                          <w:instrText>PAGE   \* MERGEFORMAT</w:instrText>
                        </w:r>
                        <w:r w:rsidRPr="00AE7E5C">
                          <w:rPr>
                            <w:rFonts w:ascii="Monoglyceride" w:hAnsi="Monoglyceride"/>
                            <w:color w:val="4472C4" w:themeColor="accent1"/>
                          </w:rPr>
                          <w:fldChar w:fldCharType="separate"/>
                        </w:r>
                        <w:r w:rsidRPr="00AE7E5C">
                          <w:rPr>
                            <w:rFonts w:ascii="Monoglyceride" w:hAnsi="Monoglyceride"/>
                            <w:color w:val="4472C4" w:themeColor="accent1"/>
                          </w:rPr>
                          <w:t>2</w:t>
                        </w:r>
                        <w:r w:rsidRPr="00AE7E5C">
                          <w:rPr>
                            <w:rFonts w:ascii="Monoglyceride" w:hAnsi="Monoglyceride"/>
                            <w:color w:val="4472C4" w:themeColor="accent1"/>
                          </w:rPr>
                          <w:fldChar w:fldCharType="end"/>
                        </w:r>
                      </w:p>
                    </w:txbxContent>
                  </v:textbox>
                  <w10:wrap anchorx="margin" anchory="margin"/>
                </v:rect>
              </w:pict>
            </mc:Fallback>
          </mc:AlternateContent>
        </w:r>
        <w:r>
          <w:t xml:space="preserve">      </w:t>
        </w:r>
        <w:r w:rsidR="00FE47C9">
          <w:rPr>
            <w:rFonts w:ascii="Monoglyceride" w:hAnsi="Monoglyceride"/>
          </w:rPr>
          <w:t xml:space="preserve">Move </w:t>
        </w:r>
        <w:proofErr w:type="spellStart"/>
        <w:r w:rsidR="00FE47C9">
          <w:rPr>
            <w:rFonts w:ascii="Monoglyceride" w:hAnsi="Monoglyceride"/>
          </w:rPr>
          <w:t>with</w:t>
        </w:r>
        <w:proofErr w:type="spellEnd"/>
        <w:r w:rsidR="00FE47C9">
          <w:rPr>
            <w:rFonts w:ascii="Monoglyceride" w:hAnsi="Monoglyceride"/>
          </w:rPr>
          <w:t xml:space="preserve"> </w:t>
        </w:r>
        <w:proofErr w:type="spellStart"/>
        <w:r w:rsidR="00FE47C9">
          <w:rPr>
            <w:rFonts w:ascii="Monoglyceride" w:hAnsi="Monoglyceride"/>
          </w:rPr>
          <w:t>Friends</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22F13" w14:textId="77777777" w:rsidR="0045221C" w:rsidRDefault="0045221C" w:rsidP="00C12F2B">
      <w:pPr>
        <w:spacing w:after="0" w:line="240" w:lineRule="auto"/>
      </w:pPr>
      <w:r>
        <w:separator/>
      </w:r>
    </w:p>
  </w:footnote>
  <w:footnote w:type="continuationSeparator" w:id="0">
    <w:p w14:paraId="0FC6FACB" w14:textId="77777777" w:rsidR="0045221C" w:rsidRDefault="0045221C" w:rsidP="00C12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32"/>
    <w:multiLevelType w:val="multilevel"/>
    <w:tmpl w:val="B662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148C3"/>
    <w:multiLevelType w:val="multilevel"/>
    <w:tmpl w:val="4EB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84247"/>
    <w:multiLevelType w:val="multilevel"/>
    <w:tmpl w:val="436E2EB2"/>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205D4D46"/>
    <w:multiLevelType w:val="multilevel"/>
    <w:tmpl w:val="923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30604"/>
    <w:multiLevelType w:val="hybridMultilevel"/>
    <w:tmpl w:val="9DC04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A2533F"/>
    <w:multiLevelType w:val="multilevel"/>
    <w:tmpl w:val="436E2EB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35FC4E29"/>
    <w:multiLevelType w:val="hybridMultilevel"/>
    <w:tmpl w:val="7A404E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9FB2250"/>
    <w:multiLevelType w:val="multilevel"/>
    <w:tmpl w:val="30B6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337088"/>
    <w:multiLevelType w:val="hybridMultilevel"/>
    <w:tmpl w:val="46D838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E627AC6"/>
    <w:multiLevelType w:val="hybridMultilevel"/>
    <w:tmpl w:val="384E61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43B12E05"/>
    <w:multiLevelType w:val="multilevel"/>
    <w:tmpl w:val="700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06230E"/>
    <w:multiLevelType w:val="hybridMultilevel"/>
    <w:tmpl w:val="FBE05E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79B4ABF"/>
    <w:multiLevelType w:val="hybridMultilevel"/>
    <w:tmpl w:val="7BCCB7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0C73BAD"/>
    <w:multiLevelType w:val="hybridMultilevel"/>
    <w:tmpl w:val="32487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1754DF0"/>
    <w:multiLevelType w:val="hybridMultilevel"/>
    <w:tmpl w:val="8D6CCF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51CE0145"/>
    <w:multiLevelType w:val="hybridMultilevel"/>
    <w:tmpl w:val="EAFA36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581272F8"/>
    <w:multiLevelType w:val="hybridMultilevel"/>
    <w:tmpl w:val="7CC65440"/>
    <w:lvl w:ilvl="0" w:tplc="7C183912">
      <w:start w:val="1"/>
      <w:numFmt w:val="decimal"/>
      <w:pStyle w:val="TOC2"/>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10E1297"/>
    <w:multiLevelType w:val="multilevel"/>
    <w:tmpl w:val="CA0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F49F3"/>
    <w:multiLevelType w:val="multilevel"/>
    <w:tmpl w:val="497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226111"/>
    <w:multiLevelType w:val="multilevel"/>
    <w:tmpl w:val="12A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3621ED"/>
    <w:multiLevelType w:val="multilevel"/>
    <w:tmpl w:val="50AA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0B4DFF"/>
    <w:multiLevelType w:val="multilevel"/>
    <w:tmpl w:val="E61AFAD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66314A4"/>
    <w:multiLevelType w:val="multilevel"/>
    <w:tmpl w:val="343C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D81E02"/>
    <w:multiLevelType w:val="hybridMultilevel"/>
    <w:tmpl w:val="EA5A3B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EAE27B0"/>
    <w:multiLevelType w:val="multilevel"/>
    <w:tmpl w:val="9D1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12"/>
  </w:num>
  <w:num w:numId="4">
    <w:abstractNumId w:val="15"/>
  </w:num>
  <w:num w:numId="5">
    <w:abstractNumId w:val="14"/>
  </w:num>
  <w:num w:numId="6">
    <w:abstractNumId w:val="23"/>
  </w:num>
  <w:num w:numId="7">
    <w:abstractNumId w:val="9"/>
  </w:num>
  <w:num w:numId="8">
    <w:abstractNumId w:val="6"/>
  </w:num>
  <w:num w:numId="9">
    <w:abstractNumId w:val="8"/>
  </w:num>
  <w:num w:numId="10">
    <w:abstractNumId w:val="1"/>
  </w:num>
  <w:num w:numId="11">
    <w:abstractNumId w:val="17"/>
  </w:num>
  <w:num w:numId="12">
    <w:abstractNumId w:val="0"/>
  </w:num>
  <w:num w:numId="13">
    <w:abstractNumId w:val="22"/>
  </w:num>
  <w:num w:numId="14">
    <w:abstractNumId w:val="3"/>
  </w:num>
  <w:num w:numId="15">
    <w:abstractNumId w:val="19"/>
  </w:num>
  <w:num w:numId="16">
    <w:abstractNumId w:val="7"/>
  </w:num>
  <w:num w:numId="17">
    <w:abstractNumId w:val="10"/>
  </w:num>
  <w:num w:numId="18">
    <w:abstractNumId w:val="24"/>
  </w:num>
  <w:num w:numId="19">
    <w:abstractNumId w:val="18"/>
  </w:num>
  <w:num w:numId="20">
    <w:abstractNumId w:val="20"/>
  </w:num>
  <w:num w:numId="21">
    <w:abstractNumId w:val="16"/>
  </w:num>
  <w:num w:numId="22">
    <w:abstractNumId w:val="21"/>
  </w:num>
  <w:num w:numId="23">
    <w:abstractNumId w:val="5"/>
  </w:num>
  <w:num w:numId="24">
    <w:abstractNumId w:val="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4E"/>
    <w:rsid w:val="000035DC"/>
    <w:rsid w:val="0000479E"/>
    <w:rsid w:val="000168B0"/>
    <w:rsid w:val="00016F70"/>
    <w:rsid w:val="0002684F"/>
    <w:rsid w:val="00041441"/>
    <w:rsid w:val="00082F88"/>
    <w:rsid w:val="00090CB0"/>
    <w:rsid w:val="000A08B9"/>
    <w:rsid w:val="000A45AF"/>
    <w:rsid w:val="000C6C72"/>
    <w:rsid w:val="000D0463"/>
    <w:rsid w:val="000D30B8"/>
    <w:rsid w:val="000D56E2"/>
    <w:rsid w:val="000E17CC"/>
    <w:rsid w:val="000E3665"/>
    <w:rsid w:val="000E7CE3"/>
    <w:rsid w:val="0011347E"/>
    <w:rsid w:val="001151A4"/>
    <w:rsid w:val="00120829"/>
    <w:rsid w:val="001228BD"/>
    <w:rsid w:val="00127917"/>
    <w:rsid w:val="00131D96"/>
    <w:rsid w:val="00143BE9"/>
    <w:rsid w:val="0014781D"/>
    <w:rsid w:val="00150E5C"/>
    <w:rsid w:val="0015115B"/>
    <w:rsid w:val="0015275E"/>
    <w:rsid w:val="001552CD"/>
    <w:rsid w:val="00155A1A"/>
    <w:rsid w:val="00161888"/>
    <w:rsid w:val="00162B27"/>
    <w:rsid w:val="00170CED"/>
    <w:rsid w:val="00192529"/>
    <w:rsid w:val="00193B6C"/>
    <w:rsid w:val="00194311"/>
    <w:rsid w:val="00196A5C"/>
    <w:rsid w:val="0019794A"/>
    <w:rsid w:val="001C2252"/>
    <w:rsid w:val="001C3834"/>
    <w:rsid w:val="001C480B"/>
    <w:rsid w:val="001C5906"/>
    <w:rsid w:val="001C771B"/>
    <w:rsid w:val="00223841"/>
    <w:rsid w:val="00223ACB"/>
    <w:rsid w:val="00244F5F"/>
    <w:rsid w:val="00260133"/>
    <w:rsid w:val="00264929"/>
    <w:rsid w:val="00265D58"/>
    <w:rsid w:val="00294D96"/>
    <w:rsid w:val="002A266F"/>
    <w:rsid w:val="002B0FEA"/>
    <w:rsid w:val="002B465D"/>
    <w:rsid w:val="002C37EB"/>
    <w:rsid w:val="002D5BC5"/>
    <w:rsid w:val="00346CC9"/>
    <w:rsid w:val="00350BF7"/>
    <w:rsid w:val="00351039"/>
    <w:rsid w:val="00356D6B"/>
    <w:rsid w:val="00357CB7"/>
    <w:rsid w:val="00357D0A"/>
    <w:rsid w:val="00360100"/>
    <w:rsid w:val="003638BA"/>
    <w:rsid w:val="00365813"/>
    <w:rsid w:val="00384C85"/>
    <w:rsid w:val="00385C84"/>
    <w:rsid w:val="00386D90"/>
    <w:rsid w:val="003923C6"/>
    <w:rsid w:val="003A26C1"/>
    <w:rsid w:val="003A2967"/>
    <w:rsid w:val="003A3764"/>
    <w:rsid w:val="003C26EA"/>
    <w:rsid w:val="003C7A89"/>
    <w:rsid w:val="003D3E42"/>
    <w:rsid w:val="003E0966"/>
    <w:rsid w:val="003F2235"/>
    <w:rsid w:val="00400866"/>
    <w:rsid w:val="00405CB1"/>
    <w:rsid w:val="00410962"/>
    <w:rsid w:val="00425511"/>
    <w:rsid w:val="00425A75"/>
    <w:rsid w:val="0045221C"/>
    <w:rsid w:val="004666FD"/>
    <w:rsid w:val="00466BAB"/>
    <w:rsid w:val="0048028D"/>
    <w:rsid w:val="00484766"/>
    <w:rsid w:val="00492A00"/>
    <w:rsid w:val="0049511E"/>
    <w:rsid w:val="004B1B53"/>
    <w:rsid w:val="004B34E8"/>
    <w:rsid w:val="004B5606"/>
    <w:rsid w:val="004C1E39"/>
    <w:rsid w:val="004C23E7"/>
    <w:rsid w:val="004C2641"/>
    <w:rsid w:val="004D145B"/>
    <w:rsid w:val="004D487C"/>
    <w:rsid w:val="004F4CFA"/>
    <w:rsid w:val="004F4D4F"/>
    <w:rsid w:val="005038AC"/>
    <w:rsid w:val="00513C43"/>
    <w:rsid w:val="00514E1C"/>
    <w:rsid w:val="00516BB1"/>
    <w:rsid w:val="00516E3F"/>
    <w:rsid w:val="0052605B"/>
    <w:rsid w:val="0059793B"/>
    <w:rsid w:val="005A39DE"/>
    <w:rsid w:val="005B0F27"/>
    <w:rsid w:val="005B4432"/>
    <w:rsid w:val="005E720A"/>
    <w:rsid w:val="0061705A"/>
    <w:rsid w:val="006311CD"/>
    <w:rsid w:val="0063192F"/>
    <w:rsid w:val="00632B64"/>
    <w:rsid w:val="00634F40"/>
    <w:rsid w:val="00641F50"/>
    <w:rsid w:val="006523E1"/>
    <w:rsid w:val="00661ADA"/>
    <w:rsid w:val="00662789"/>
    <w:rsid w:val="006651FA"/>
    <w:rsid w:val="006722B5"/>
    <w:rsid w:val="00672384"/>
    <w:rsid w:val="00674B46"/>
    <w:rsid w:val="00682EE2"/>
    <w:rsid w:val="00683DB7"/>
    <w:rsid w:val="006864C0"/>
    <w:rsid w:val="0068698E"/>
    <w:rsid w:val="00690D7A"/>
    <w:rsid w:val="00695CE4"/>
    <w:rsid w:val="006C21BF"/>
    <w:rsid w:val="006C7D41"/>
    <w:rsid w:val="006C7E9E"/>
    <w:rsid w:val="006E696A"/>
    <w:rsid w:val="00702514"/>
    <w:rsid w:val="007065A3"/>
    <w:rsid w:val="0072595B"/>
    <w:rsid w:val="00733432"/>
    <w:rsid w:val="00733FAE"/>
    <w:rsid w:val="007359AE"/>
    <w:rsid w:val="00737F8A"/>
    <w:rsid w:val="00745DEA"/>
    <w:rsid w:val="00767540"/>
    <w:rsid w:val="00775AC5"/>
    <w:rsid w:val="007867E4"/>
    <w:rsid w:val="00790F1A"/>
    <w:rsid w:val="00794D27"/>
    <w:rsid w:val="007A4AEB"/>
    <w:rsid w:val="007A5608"/>
    <w:rsid w:val="007A6D85"/>
    <w:rsid w:val="007B6ADB"/>
    <w:rsid w:val="007C73C1"/>
    <w:rsid w:val="007D60AB"/>
    <w:rsid w:val="00806375"/>
    <w:rsid w:val="0082341B"/>
    <w:rsid w:val="00834B80"/>
    <w:rsid w:val="00842066"/>
    <w:rsid w:val="008500D0"/>
    <w:rsid w:val="0085148A"/>
    <w:rsid w:val="0085170F"/>
    <w:rsid w:val="00855686"/>
    <w:rsid w:val="00861371"/>
    <w:rsid w:val="0086726F"/>
    <w:rsid w:val="00873FD5"/>
    <w:rsid w:val="00874410"/>
    <w:rsid w:val="00881C7B"/>
    <w:rsid w:val="00892F7E"/>
    <w:rsid w:val="008A3C5A"/>
    <w:rsid w:val="008A6C79"/>
    <w:rsid w:val="008A7493"/>
    <w:rsid w:val="008B5196"/>
    <w:rsid w:val="008C06BB"/>
    <w:rsid w:val="008C2A8C"/>
    <w:rsid w:val="008C75A0"/>
    <w:rsid w:val="008D3871"/>
    <w:rsid w:val="008E6486"/>
    <w:rsid w:val="008F599B"/>
    <w:rsid w:val="009037D7"/>
    <w:rsid w:val="00905B67"/>
    <w:rsid w:val="009110F5"/>
    <w:rsid w:val="00914700"/>
    <w:rsid w:val="00931175"/>
    <w:rsid w:val="00936EDF"/>
    <w:rsid w:val="009379BE"/>
    <w:rsid w:val="009401B7"/>
    <w:rsid w:val="00953B7C"/>
    <w:rsid w:val="00975A63"/>
    <w:rsid w:val="00980AE1"/>
    <w:rsid w:val="00984652"/>
    <w:rsid w:val="0099245C"/>
    <w:rsid w:val="00995027"/>
    <w:rsid w:val="009A7CD6"/>
    <w:rsid w:val="009B471D"/>
    <w:rsid w:val="009C32C2"/>
    <w:rsid w:val="009C7539"/>
    <w:rsid w:val="009D152B"/>
    <w:rsid w:val="009D490D"/>
    <w:rsid w:val="009E25BB"/>
    <w:rsid w:val="009E5491"/>
    <w:rsid w:val="009F32BA"/>
    <w:rsid w:val="009F6E83"/>
    <w:rsid w:val="00A04F62"/>
    <w:rsid w:val="00A11E80"/>
    <w:rsid w:val="00A2614E"/>
    <w:rsid w:val="00A30675"/>
    <w:rsid w:val="00A3421A"/>
    <w:rsid w:val="00A4327A"/>
    <w:rsid w:val="00A51860"/>
    <w:rsid w:val="00A52571"/>
    <w:rsid w:val="00A56B66"/>
    <w:rsid w:val="00A76CD6"/>
    <w:rsid w:val="00A77204"/>
    <w:rsid w:val="00A96C17"/>
    <w:rsid w:val="00A975D3"/>
    <w:rsid w:val="00AA49B9"/>
    <w:rsid w:val="00AB5D89"/>
    <w:rsid w:val="00AC3C73"/>
    <w:rsid w:val="00AC3D1C"/>
    <w:rsid w:val="00AE7E5C"/>
    <w:rsid w:val="00AF16F5"/>
    <w:rsid w:val="00AF55BF"/>
    <w:rsid w:val="00B02A1A"/>
    <w:rsid w:val="00B07D78"/>
    <w:rsid w:val="00B15473"/>
    <w:rsid w:val="00B20FAC"/>
    <w:rsid w:val="00B23B70"/>
    <w:rsid w:val="00B3036A"/>
    <w:rsid w:val="00B33B6A"/>
    <w:rsid w:val="00B425B8"/>
    <w:rsid w:val="00B43DFB"/>
    <w:rsid w:val="00B46CCE"/>
    <w:rsid w:val="00B539C8"/>
    <w:rsid w:val="00B55CAC"/>
    <w:rsid w:val="00B73C7F"/>
    <w:rsid w:val="00B973B7"/>
    <w:rsid w:val="00BA6BBC"/>
    <w:rsid w:val="00BB04F8"/>
    <w:rsid w:val="00BB57C5"/>
    <w:rsid w:val="00BB5C89"/>
    <w:rsid w:val="00BD0756"/>
    <w:rsid w:val="00BD3953"/>
    <w:rsid w:val="00BD6777"/>
    <w:rsid w:val="00BF3F5B"/>
    <w:rsid w:val="00C00D4D"/>
    <w:rsid w:val="00C12F2B"/>
    <w:rsid w:val="00C53135"/>
    <w:rsid w:val="00C5732A"/>
    <w:rsid w:val="00C5734B"/>
    <w:rsid w:val="00C723B2"/>
    <w:rsid w:val="00C727FB"/>
    <w:rsid w:val="00C910C7"/>
    <w:rsid w:val="00C944FA"/>
    <w:rsid w:val="00CA5C93"/>
    <w:rsid w:val="00CC1922"/>
    <w:rsid w:val="00CC5F9D"/>
    <w:rsid w:val="00CE19AA"/>
    <w:rsid w:val="00CF3CC8"/>
    <w:rsid w:val="00D02911"/>
    <w:rsid w:val="00D0338E"/>
    <w:rsid w:val="00D45B85"/>
    <w:rsid w:val="00D54FBD"/>
    <w:rsid w:val="00D64295"/>
    <w:rsid w:val="00D647C4"/>
    <w:rsid w:val="00D673B0"/>
    <w:rsid w:val="00D76A72"/>
    <w:rsid w:val="00D8130A"/>
    <w:rsid w:val="00D847F4"/>
    <w:rsid w:val="00D86B50"/>
    <w:rsid w:val="00DA0D0B"/>
    <w:rsid w:val="00DE20FF"/>
    <w:rsid w:val="00DE2F86"/>
    <w:rsid w:val="00DF0A79"/>
    <w:rsid w:val="00DF0FA3"/>
    <w:rsid w:val="00DF4BD8"/>
    <w:rsid w:val="00DF5554"/>
    <w:rsid w:val="00DF75D1"/>
    <w:rsid w:val="00E02BA6"/>
    <w:rsid w:val="00E0721A"/>
    <w:rsid w:val="00E1374D"/>
    <w:rsid w:val="00E16F84"/>
    <w:rsid w:val="00E21314"/>
    <w:rsid w:val="00E32675"/>
    <w:rsid w:val="00E346C1"/>
    <w:rsid w:val="00E54BFF"/>
    <w:rsid w:val="00E729D1"/>
    <w:rsid w:val="00E91F01"/>
    <w:rsid w:val="00E957E2"/>
    <w:rsid w:val="00EA41B9"/>
    <w:rsid w:val="00EC010F"/>
    <w:rsid w:val="00EC10A1"/>
    <w:rsid w:val="00EF5541"/>
    <w:rsid w:val="00F12702"/>
    <w:rsid w:val="00F353F3"/>
    <w:rsid w:val="00F36F5E"/>
    <w:rsid w:val="00F4684C"/>
    <w:rsid w:val="00F51F11"/>
    <w:rsid w:val="00F532A4"/>
    <w:rsid w:val="00F550B6"/>
    <w:rsid w:val="00F75EB0"/>
    <w:rsid w:val="00F84AD7"/>
    <w:rsid w:val="00F96545"/>
    <w:rsid w:val="00FA27EB"/>
    <w:rsid w:val="00FE47C9"/>
    <w:rsid w:val="00FE7055"/>
    <w:rsid w:val="00FF7F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97768"/>
  <w15:chartTrackingRefBased/>
  <w15:docId w15:val="{1950CE51-5CB5-BC4F-A6E2-5A7EF6F3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65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Heading1"/>
    <w:link w:val="Heading2Char"/>
    <w:uiPriority w:val="9"/>
    <w:qFormat/>
    <w:rsid w:val="00984652"/>
    <w:pPr>
      <w:spacing w:before="100" w:beforeAutospacing="1" w:after="100" w:afterAutospacing="1" w:line="240" w:lineRule="auto"/>
      <w:outlineLvl w:val="1"/>
    </w:pPr>
    <w:rPr>
      <w:rFonts w:eastAsia="Times New Roman" w:cs="Times New Roman"/>
      <w:bCs/>
      <w:sz w:val="24"/>
      <w:szCs w:val="36"/>
      <w:lang w:eastAsia="nl-NL"/>
    </w:rPr>
  </w:style>
  <w:style w:type="paragraph" w:styleId="Heading3">
    <w:name w:val="heading 3"/>
    <w:basedOn w:val="Normal"/>
    <w:link w:val="Heading3Char"/>
    <w:uiPriority w:val="9"/>
    <w:qFormat/>
    <w:rsid w:val="0061705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5C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5C93"/>
    <w:rPr>
      <w:i/>
      <w:iCs/>
      <w:color w:val="4472C4" w:themeColor="accent1"/>
    </w:rPr>
  </w:style>
  <w:style w:type="character" w:styleId="Hyperlink">
    <w:name w:val="Hyperlink"/>
    <w:basedOn w:val="DefaultParagraphFont"/>
    <w:uiPriority w:val="99"/>
    <w:unhideWhenUsed/>
    <w:rsid w:val="00CA5C93"/>
    <w:rPr>
      <w:color w:val="0563C1" w:themeColor="hyperlink"/>
      <w:u w:val="single"/>
    </w:rPr>
  </w:style>
  <w:style w:type="character" w:styleId="UnresolvedMention">
    <w:name w:val="Unresolved Mention"/>
    <w:basedOn w:val="DefaultParagraphFont"/>
    <w:uiPriority w:val="99"/>
    <w:semiHidden/>
    <w:unhideWhenUsed/>
    <w:rsid w:val="00CA5C93"/>
    <w:rPr>
      <w:color w:val="808080"/>
      <w:shd w:val="clear" w:color="auto" w:fill="E6E6E6"/>
    </w:rPr>
  </w:style>
  <w:style w:type="paragraph" w:styleId="ListParagraph">
    <w:name w:val="List Paragraph"/>
    <w:basedOn w:val="Normal"/>
    <w:uiPriority w:val="34"/>
    <w:qFormat/>
    <w:rsid w:val="00D02911"/>
    <w:pPr>
      <w:ind w:left="720"/>
      <w:contextualSpacing/>
    </w:pPr>
  </w:style>
  <w:style w:type="table" w:styleId="TableGrid">
    <w:name w:val="Table Grid"/>
    <w:basedOn w:val="TableNormal"/>
    <w:uiPriority w:val="39"/>
    <w:rsid w:val="00C5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7D4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EC10A1"/>
    <w:rPr>
      <w:color w:val="954F72" w:themeColor="followedHyperlink"/>
      <w:u w:val="single"/>
    </w:rPr>
  </w:style>
  <w:style w:type="character" w:customStyle="1" w:styleId="Heading2Char">
    <w:name w:val="Heading 2 Char"/>
    <w:basedOn w:val="DefaultParagraphFont"/>
    <w:link w:val="Heading2"/>
    <w:uiPriority w:val="9"/>
    <w:rsid w:val="00984652"/>
    <w:rPr>
      <w:rFonts w:asciiTheme="majorHAnsi" w:eastAsia="Times New Roman" w:hAnsiTheme="majorHAnsi" w:cs="Times New Roman"/>
      <w:bCs/>
      <w:color w:val="2F5496" w:themeColor="accent1" w:themeShade="BF"/>
      <w:sz w:val="24"/>
      <w:szCs w:val="36"/>
      <w:lang w:eastAsia="nl-NL"/>
    </w:rPr>
  </w:style>
  <w:style w:type="character" w:customStyle="1" w:styleId="Heading3Char">
    <w:name w:val="Heading 3 Char"/>
    <w:basedOn w:val="DefaultParagraphFont"/>
    <w:link w:val="Heading3"/>
    <w:uiPriority w:val="9"/>
    <w:rsid w:val="0061705A"/>
    <w:rPr>
      <w:rFonts w:ascii="Times New Roman" w:eastAsia="Times New Roman" w:hAnsi="Times New Roman" w:cs="Times New Roman"/>
      <w:b/>
      <w:bCs/>
      <w:sz w:val="27"/>
      <w:szCs w:val="27"/>
      <w:lang w:eastAsia="nl-NL"/>
    </w:rPr>
  </w:style>
  <w:style w:type="paragraph" w:styleId="NoSpacing">
    <w:name w:val="No Spacing"/>
    <w:link w:val="NoSpacingChar"/>
    <w:uiPriority w:val="1"/>
    <w:qFormat/>
    <w:rsid w:val="00B73C7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73C7F"/>
    <w:rPr>
      <w:rFonts w:eastAsiaTheme="minorEastAsia"/>
      <w:lang w:eastAsia="nl-NL"/>
    </w:rPr>
  </w:style>
  <w:style w:type="paragraph" w:styleId="BalloonText">
    <w:name w:val="Balloon Text"/>
    <w:basedOn w:val="Normal"/>
    <w:link w:val="BalloonTextChar"/>
    <w:uiPriority w:val="99"/>
    <w:semiHidden/>
    <w:unhideWhenUsed/>
    <w:rsid w:val="00873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FD5"/>
    <w:rPr>
      <w:rFonts w:ascii="Segoe UI" w:hAnsi="Segoe UI" w:cs="Segoe UI"/>
      <w:sz w:val="18"/>
      <w:szCs w:val="18"/>
    </w:rPr>
  </w:style>
  <w:style w:type="character" w:customStyle="1" w:styleId="Heading1Char">
    <w:name w:val="Heading 1 Char"/>
    <w:basedOn w:val="DefaultParagraphFont"/>
    <w:link w:val="Heading1"/>
    <w:uiPriority w:val="9"/>
    <w:rsid w:val="00984652"/>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A08B9"/>
    <w:pPr>
      <w:outlineLvl w:val="9"/>
    </w:pPr>
    <w:rPr>
      <w:lang w:eastAsia="nl-NL"/>
    </w:rPr>
  </w:style>
  <w:style w:type="paragraph" w:styleId="TOC2">
    <w:name w:val="toc 2"/>
    <w:basedOn w:val="Normal"/>
    <w:next w:val="Normal"/>
    <w:autoRedefine/>
    <w:uiPriority w:val="39"/>
    <w:unhideWhenUsed/>
    <w:rsid w:val="00E0721A"/>
    <w:pPr>
      <w:spacing w:before="120" w:after="0"/>
      <w:ind w:left="220"/>
    </w:pPr>
    <w:rPr>
      <w:rFonts w:cstheme="minorHAnsi"/>
      <w:b/>
      <w:bCs/>
    </w:rPr>
  </w:style>
  <w:style w:type="paragraph" w:styleId="TOC1">
    <w:name w:val="toc 1"/>
    <w:basedOn w:val="Normal"/>
    <w:next w:val="Normal"/>
    <w:autoRedefine/>
    <w:uiPriority w:val="39"/>
    <w:unhideWhenUsed/>
    <w:rsid w:val="000A08B9"/>
    <w:pPr>
      <w:spacing w:before="120" w:after="0"/>
    </w:pPr>
    <w:rPr>
      <w:rFonts w:cstheme="minorHAnsi"/>
      <w:b/>
      <w:bCs/>
      <w:i/>
      <w:iCs/>
      <w:sz w:val="24"/>
      <w:szCs w:val="24"/>
    </w:rPr>
  </w:style>
  <w:style w:type="paragraph" w:styleId="TOC3">
    <w:name w:val="toc 3"/>
    <w:basedOn w:val="Normal"/>
    <w:next w:val="Normal"/>
    <w:autoRedefine/>
    <w:uiPriority w:val="39"/>
    <w:unhideWhenUsed/>
    <w:rsid w:val="000A08B9"/>
    <w:pPr>
      <w:spacing w:after="0"/>
      <w:ind w:left="440"/>
    </w:pPr>
    <w:rPr>
      <w:rFonts w:cstheme="minorHAnsi"/>
      <w:sz w:val="20"/>
      <w:szCs w:val="20"/>
    </w:rPr>
  </w:style>
  <w:style w:type="paragraph" w:styleId="Header">
    <w:name w:val="header"/>
    <w:basedOn w:val="Normal"/>
    <w:link w:val="HeaderChar"/>
    <w:uiPriority w:val="99"/>
    <w:unhideWhenUsed/>
    <w:rsid w:val="00C12F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F2B"/>
  </w:style>
  <w:style w:type="paragraph" w:styleId="Footer">
    <w:name w:val="footer"/>
    <w:basedOn w:val="Normal"/>
    <w:link w:val="FooterChar"/>
    <w:uiPriority w:val="99"/>
    <w:unhideWhenUsed/>
    <w:rsid w:val="00C12F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F2B"/>
  </w:style>
  <w:style w:type="paragraph" w:styleId="FootnoteText">
    <w:name w:val="footnote text"/>
    <w:basedOn w:val="Normal"/>
    <w:link w:val="FootnoteTextChar"/>
    <w:uiPriority w:val="99"/>
    <w:semiHidden/>
    <w:unhideWhenUsed/>
    <w:rsid w:val="000E7C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E3"/>
    <w:rPr>
      <w:sz w:val="20"/>
      <w:szCs w:val="20"/>
    </w:rPr>
  </w:style>
  <w:style w:type="character" w:styleId="FootnoteReference">
    <w:name w:val="footnote reference"/>
    <w:basedOn w:val="DefaultParagraphFont"/>
    <w:uiPriority w:val="99"/>
    <w:semiHidden/>
    <w:unhideWhenUsed/>
    <w:rsid w:val="000E7CE3"/>
    <w:rPr>
      <w:vertAlign w:val="superscript"/>
    </w:rPr>
  </w:style>
  <w:style w:type="paragraph" w:styleId="Caption">
    <w:name w:val="caption"/>
    <w:basedOn w:val="Normal"/>
    <w:next w:val="Normal"/>
    <w:uiPriority w:val="35"/>
    <w:unhideWhenUsed/>
    <w:qFormat/>
    <w:rsid w:val="009B471D"/>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984652"/>
    <w:pPr>
      <w:spacing w:after="0"/>
      <w:ind w:left="660"/>
    </w:pPr>
    <w:rPr>
      <w:rFonts w:cstheme="minorHAnsi"/>
      <w:sz w:val="20"/>
      <w:szCs w:val="20"/>
    </w:rPr>
  </w:style>
  <w:style w:type="paragraph" w:styleId="TOC5">
    <w:name w:val="toc 5"/>
    <w:basedOn w:val="Normal"/>
    <w:next w:val="Normal"/>
    <w:autoRedefine/>
    <w:uiPriority w:val="39"/>
    <w:semiHidden/>
    <w:unhideWhenUsed/>
    <w:rsid w:val="00984652"/>
    <w:pPr>
      <w:spacing w:after="0"/>
      <w:ind w:left="880"/>
    </w:pPr>
    <w:rPr>
      <w:rFonts w:cstheme="minorHAnsi"/>
      <w:sz w:val="20"/>
      <w:szCs w:val="20"/>
    </w:rPr>
  </w:style>
  <w:style w:type="paragraph" w:styleId="TOC6">
    <w:name w:val="toc 6"/>
    <w:basedOn w:val="Normal"/>
    <w:next w:val="Normal"/>
    <w:autoRedefine/>
    <w:uiPriority w:val="39"/>
    <w:semiHidden/>
    <w:unhideWhenUsed/>
    <w:rsid w:val="00984652"/>
    <w:pPr>
      <w:spacing w:after="0"/>
      <w:ind w:left="1100"/>
    </w:pPr>
    <w:rPr>
      <w:rFonts w:cstheme="minorHAnsi"/>
      <w:sz w:val="20"/>
      <w:szCs w:val="20"/>
    </w:rPr>
  </w:style>
  <w:style w:type="paragraph" w:styleId="TOC7">
    <w:name w:val="toc 7"/>
    <w:basedOn w:val="Normal"/>
    <w:next w:val="Normal"/>
    <w:autoRedefine/>
    <w:uiPriority w:val="39"/>
    <w:semiHidden/>
    <w:unhideWhenUsed/>
    <w:rsid w:val="00984652"/>
    <w:pPr>
      <w:spacing w:after="0"/>
      <w:ind w:left="1320"/>
    </w:pPr>
    <w:rPr>
      <w:rFonts w:cstheme="minorHAnsi"/>
      <w:sz w:val="20"/>
      <w:szCs w:val="20"/>
    </w:rPr>
  </w:style>
  <w:style w:type="paragraph" w:styleId="TOC8">
    <w:name w:val="toc 8"/>
    <w:basedOn w:val="Normal"/>
    <w:next w:val="Normal"/>
    <w:autoRedefine/>
    <w:uiPriority w:val="39"/>
    <w:semiHidden/>
    <w:unhideWhenUsed/>
    <w:rsid w:val="00984652"/>
    <w:pPr>
      <w:spacing w:after="0"/>
      <w:ind w:left="1540"/>
    </w:pPr>
    <w:rPr>
      <w:rFonts w:cstheme="minorHAnsi"/>
      <w:sz w:val="20"/>
      <w:szCs w:val="20"/>
    </w:rPr>
  </w:style>
  <w:style w:type="paragraph" w:styleId="TOC9">
    <w:name w:val="toc 9"/>
    <w:basedOn w:val="Normal"/>
    <w:next w:val="Normal"/>
    <w:autoRedefine/>
    <w:uiPriority w:val="39"/>
    <w:semiHidden/>
    <w:unhideWhenUsed/>
    <w:rsid w:val="0098465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396">
      <w:bodyDiv w:val="1"/>
      <w:marLeft w:val="0"/>
      <w:marRight w:val="0"/>
      <w:marTop w:val="0"/>
      <w:marBottom w:val="0"/>
      <w:divBdr>
        <w:top w:val="none" w:sz="0" w:space="0" w:color="auto"/>
        <w:left w:val="none" w:sz="0" w:space="0" w:color="auto"/>
        <w:bottom w:val="none" w:sz="0" w:space="0" w:color="auto"/>
        <w:right w:val="none" w:sz="0" w:space="0" w:color="auto"/>
      </w:divBdr>
    </w:div>
    <w:div w:id="410395514">
      <w:bodyDiv w:val="1"/>
      <w:marLeft w:val="0"/>
      <w:marRight w:val="0"/>
      <w:marTop w:val="0"/>
      <w:marBottom w:val="0"/>
      <w:divBdr>
        <w:top w:val="none" w:sz="0" w:space="0" w:color="auto"/>
        <w:left w:val="none" w:sz="0" w:space="0" w:color="auto"/>
        <w:bottom w:val="none" w:sz="0" w:space="0" w:color="auto"/>
        <w:right w:val="none" w:sz="0" w:space="0" w:color="auto"/>
      </w:divBdr>
    </w:div>
    <w:div w:id="423302886">
      <w:bodyDiv w:val="1"/>
      <w:marLeft w:val="0"/>
      <w:marRight w:val="0"/>
      <w:marTop w:val="0"/>
      <w:marBottom w:val="0"/>
      <w:divBdr>
        <w:top w:val="none" w:sz="0" w:space="0" w:color="auto"/>
        <w:left w:val="none" w:sz="0" w:space="0" w:color="auto"/>
        <w:bottom w:val="none" w:sz="0" w:space="0" w:color="auto"/>
        <w:right w:val="none" w:sz="0" w:space="0" w:color="auto"/>
      </w:divBdr>
    </w:div>
    <w:div w:id="817309148">
      <w:bodyDiv w:val="1"/>
      <w:marLeft w:val="0"/>
      <w:marRight w:val="0"/>
      <w:marTop w:val="0"/>
      <w:marBottom w:val="0"/>
      <w:divBdr>
        <w:top w:val="none" w:sz="0" w:space="0" w:color="auto"/>
        <w:left w:val="none" w:sz="0" w:space="0" w:color="auto"/>
        <w:bottom w:val="none" w:sz="0" w:space="0" w:color="auto"/>
        <w:right w:val="none" w:sz="0" w:space="0" w:color="auto"/>
      </w:divBdr>
    </w:div>
    <w:div w:id="1155293668">
      <w:bodyDiv w:val="1"/>
      <w:marLeft w:val="0"/>
      <w:marRight w:val="0"/>
      <w:marTop w:val="0"/>
      <w:marBottom w:val="0"/>
      <w:divBdr>
        <w:top w:val="none" w:sz="0" w:space="0" w:color="auto"/>
        <w:left w:val="none" w:sz="0" w:space="0" w:color="auto"/>
        <w:bottom w:val="none" w:sz="0" w:space="0" w:color="auto"/>
        <w:right w:val="none" w:sz="0" w:space="0" w:color="auto"/>
      </w:divBdr>
    </w:div>
    <w:div w:id="1165827893">
      <w:bodyDiv w:val="1"/>
      <w:marLeft w:val="0"/>
      <w:marRight w:val="0"/>
      <w:marTop w:val="0"/>
      <w:marBottom w:val="0"/>
      <w:divBdr>
        <w:top w:val="none" w:sz="0" w:space="0" w:color="auto"/>
        <w:left w:val="none" w:sz="0" w:space="0" w:color="auto"/>
        <w:bottom w:val="none" w:sz="0" w:space="0" w:color="auto"/>
        <w:right w:val="none" w:sz="0" w:space="0" w:color="auto"/>
      </w:divBdr>
      <w:divsChild>
        <w:div w:id="1085297148">
          <w:marLeft w:val="0"/>
          <w:marRight w:val="0"/>
          <w:marTop w:val="0"/>
          <w:marBottom w:val="0"/>
          <w:divBdr>
            <w:top w:val="none" w:sz="0" w:space="0" w:color="auto"/>
            <w:left w:val="none" w:sz="0" w:space="0" w:color="auto"/>
            <w:bottom w:val="none" w:sz="0" w:space="0" w:color="auto"/>
            <w:right w:val="none" w:sz="0" w:space="0" w:color="auto"/>
          </w:divBdr>
        </w:div>
      </w:divsChild>
    </w:div>
    <w:div w:id="1365212561">
      <w:bodyDiv w:val="1"/>
      <w:marLeft w:val="0"/>
      <w:marRight w:val="0"/>
      <w:marTop w:val="0"/>
      <w:marBottom w:val="0"/>
      <w:divBdr>
        <w:top w:val="none" w:sz="0" w:space="0" w:color="auto"/>
        <w:left w:val="none" w:sz="0" w:space="0" w:color="auto"/>
        <w:bottom w:val="none" w:sz="0" w:space="0" w:color="auto"/>
        <w:right w:val="none" w:sz="0" w:space="0" w:color="auto"/>
      </w:divBdr>
    </w:div>
    <w:div w:id="1440636668">
      <w:bodyDiv w:val="1"/>
      <w:marLeft w:val="0"/>
      <w:marRight w:val="0"/>
      <w:marTop w:val="0"/>
      <w:marBottom w:val="0"/>
      <w:divBdr>
        <w:top w:val="none" w:sz="0" w:space="0" w:color="auto"/>
        <w:left w:val="none" w:sz="0" w:space="0" w:color="auto"/>
        <w:bottom w:val="none" w:sz="0" w:space="0" w:color="auto"/>
        <w:right w:val="none" w:sz="0" w:space="0" w:color="auto"/>
      </w:divBdr>
    </w:div>
    <w:div w:id="1470975241">
      <w:bodyDiv w:val="1"/>
      <w:marLeft w:val="0"/>
      <w:marRight w:val="0"/>
      <w:marTop w:val="0"/>
      <w:marBottom w:val="0"/>
      <w:divBdr>
        <w:top w:val="none" w:sz="0" w:space="0" w:color="auto"/>
        <w:left w:val="none" w:sz="0" w:space="0" w:color="auto"/>
        <w:bottom w:val="none" w:sz="0" w:space="0" w:color="auto"/>
        <w:right w:val="none" w:sz="0" w:space="0" w:color="auto"/>
      </w:divBdr>
    </w:div>
    <w:div w:id="1500660049">
      <w:bodyDiv w:val="1"/>
      <w:marLeft w:val="0"/>
      <w:marRight w:val="0"/>
      <w:marTop w:val="0"/>
      <w:marBottom w:val="0"/>
      <w:divBdr>
        <w:top w:val="none" w:sz="0" w:space="0" w:color="auto"/>
        <w:left w:val="none" w:sz="0" w:space="0" w:color="auto"/>
        <w:bottom w:val="none" w:sz="0" w:space="0" w:color="auto"/>
        <w:right w:val="none" w:sz="0" w:space="0" w:color="auto"/>
      </w:divBdr>
    </w:div>
    <w:div w:id="1503206896">
      <w:bodyDiv w:val="1"/>
      <w:marLeft w:val="0"/>
      <w:marRight w:val="0"/>
      <w:marTop w:val="0"/>
      <w:marBottom w:val="0"/>
      <w:divBdr>
        <w:top w:val="none" w:sz="0" w:space="0" w:color="auto"/>
        <w:left w:val="none" w:sz="0" w:space="0" w:color="auto"/>
        <w:bottom w:val="none" w:sz="0" w:space="0" w:color="auto"/>
        <w:right w:val="none" w:sz="0" w:space="0" w:color="auto"/>
      </w:divBdr>
    </w:div>
    <w:div w:id="1506894802">
      <w:bodyDiv w:val="1"/>
      <w:marLeft w:val="0"/>
      <w:marRight w:val="0"/>
      <w:marTop w:val="0"/>
      <w:marBottom w:val="0"/>
      <w:divBdr>
        <w:top w:val="none" w:sz="0" w:space="0" w:color="auto"/>
        <w:left w:val="none" w:sz="0" w:space="0" w:color="auto"/>
        <w:bottom w:val="none" w:sz="0" w:space="0" w:color="auto"/>
        <w:right w:val="none" w:sz="0" w:space="0" w:color="auto"/>
      </w:divBdr>
    </w:div>
    <w:div w:id="19100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stoomen/Library/Group%20Containers/UBF8T346G9.Office/User%20Content.localized/Templates.localized/MovewithFriends.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129FF-C4E2-974B-9F7F-D9466BB5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MovewithFriends.dotx</Template>
  <TotalTime>595</TotalTime>
  <Pages>4</Pages>
  <Words>464</Words>
  <Characters>2651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Move with Friends</vt:lpstr>
      <vt:lpstr>Move with Friends</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with Friends</dc:title>
  <dc:subject/>
  <dc:creator>Microsoft Office User</dc:creator>
  <cp:keywords/>
  <dc:description/>
  <cp:lastModifiedBy>Joost Oomen</cp:lastModifiedBy>
  <cp:revision>5</cp:revision>
  <dcterms:created xsi:type="dcterms:W3CDTF">2018-12-18T15:46:00Z</dcterms:created>
  <dcterms:modified xsi:type="dcterms:W3CDTF">2018-12-28T14:23:00Z</dcterms:modified>
</cp:coreProperties>
</file>