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AE" w:rsidRDefault="005319B2">
      <w:pPr>
        <w:rPr>
          <w:b/>
          <w:lang w:val="en-GB"/>
        </w:rPr>
      </w:pPr>
      <w:r w:rsidRPr="005319B2">
        <w:rPr>
          <w:b/>
          <w:lang w:val="en-GB"/>
        </w:rPr>
        <w:t>What might need to be adjusted:</w:t>
      </w:r>
    </w:p>
    <w:p w:rsidR="005319B2" w:rsidRDefault="005319B2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 of the background and text</w:t>
      </w:r>
    </w:p>
    <w:p w:rsidR="005319B2" w:rsidRDefault="005319B2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Size of the pictures</w:t>
      </w:r>
    </w:p>
    <w:p w:rsidR="001A4B40" w:rsidRDefault="001A4B40" w:rsidP="001A4B4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Fixation cross size</w:t>
      </w:r>
    </w:p>
    <w:p w:rsidR="001A4B40" w:rsidRPr="001A4B40" w:rsidRDefault="001A4B40" w:rsidP="001A4B4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size</w:t>
      </w:r>
    </w:p>
    <w:p w:rsidR="005319B2" w:rsidRDefault="005319B2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Number of loop iterations </w:t>
      </w:r>
      <w:r w:rsidR="001A4B40">
        <w:rPr>
          <w:lang w:val="en-GB"/>
        </w:rPr>
        <w:t>in practices and tasks</w:t>
      </w:r>
    </w:p>
    <w:p w:rsidR="005319B2" w:rsidRDefault="005319B2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Loop termination condition for practice trials (how many correct)</w:t>
      </w:r>
    </w:p>
    <w:p w:rsidR="00684B8F" w:rsidRDefault="00684B8F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repetitions for Task 1, Task 2 and Task 3 and what order</w:t>
      </w:r>
    </w:p>
    <w:p w:rsidR="00684B8F" w:rsidRDefault="00684B8F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Latency of fixation</w:t>
      </w:r>
      <w:r w:rsidR="00721146">
        <w:rPr>
          <w:lang w:val="en-GB"/>
        </w:rPr>
        <w:t xml:space="preserve"> – jitter?</w:t>
      </w:r>
      <w:bookmarkStart w:id="0" w:name="_GoBack"/>
      <w:bookmarkEnd w:id="0"/>
      <w:r>
        <w:rPr>
          <w:lang w:val="en-GB"/>
        </w:rPr>
        <w:t xml:space="preserve"> (response and task)</w:t>
      </w:r>
    </w:p>
    <w:p w:rsidR="00684B8F" w:rsidRDefault="00684B8F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Latency of stimuli (practice and task)</w:t>
      </w:r>
    </w:p>
    <w:p w:rsidR="00684B8F" w:rsidRDefault="001A4B40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Latency of r</w:t>
      </w:r>
      <w:r w:rsidR="00684B8F">
        <w:rPr>
          <w:lang w:val="en-GB"/>
        </w:rPr>
        <w:t>esponse time window (practice and task)</w:t>
      </w:r>
    </w:p>
    <w:p w:rsidR="001A4B40" w:rsidRDefault="001A4B40" w:rsidP="005319B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want to display accuracy/reaction times for participants?</w:t>
      </w:r>
    </w:p>
    <w:p w:rsidR="005520C8" w:rsidRDefault="005520C8" w:rsidP="005520C8">
      <w:pPr>
        <w:rPr>
          <w:lang w:val="en-GB"/>
        </w:rPr>
      </w:pPr>
    </w:p>
    <w:p w:rsidR="005520C8" w:rsidRDefault="005520C8" w:rsidP="005520C8">
      <w:pPr>
        <w:rPr>
          <w:lang w:val="en-GB"/>
        </w:rPr>
      </w:pPr>
    </w:p>
    <w:p w:rsidR="005520C8" w:rsidRDefault="005520C8" w:rsidP="005520C8">
      <w:pPr>
        <w:rPr>
          <w:lang w:val="en-GB"/>
        </w:rPr>
      </w:pPr>
    </w:p>
    <w:p w:rsidR="005520C8" w:rsidRPr="005520C8" w:rsidRDefault="005520C8" w:rsidP="005520C8">
      <w:pPr>
        <w:rPr>
          <w:lang w:val="en-GB"/>
        </w:rPr>
      </w:pPr>
    </w:p>
    <w:sectPr w:rsidR="005520C8" w:rsidRPr="0055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3D4"/>
    <w:multiLevelType w:val="hybridMultilevel"/>
    <w:tmpl w:val="2CB6BDB0"/>
    <w:lvl w:ilvl="0" w:tplc="74E4F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93"/>
    <w:rsid w:val="001A4B40"/>
    <w:rsid w:val="003671AE"/>
    <w:rsid w:val="005319B2"/>
    <w:rsid w:val="005520C8"/>
    <w:rsid w:val="00684B8F"/>
    <w:rsid w:val="00712593"/>
    <w:rsid w:val="00721146"/>
    <w:rsid w:val="00C4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A02"/>
  <w15:chartTrackingRefBased/>
  <w15:docId w15:val="{AB9B598A-7DB6-4049-B898-C92A8663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5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319B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20C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emoji">
    <w:name w:val="emoji"/>
    <w:basedOn w:val="Standardskrifttypeiafsnit"/>
    <w:rsid w:val="0055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Topor</dc:creator>
  <cp:keywords/>
  <dc:description/>
  <cp:lastModifiedBy>Marta Topor</cp:lastModifiedBy>
  <cp:revision>4</cp:revision>
  <dcterms:created xsi:type="dcterms:W3CDTF">2021-09-22T11:54:00Z</dcterms:created>
  <dcterms:modified xsi:type="dcterms:W3CDTF">2021-09-22T13:53:00Z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