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3129" w:rsidRPr="00703129" w:rsidRDefault="00703129" w:rsidP="0070312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right"/>
        <w:rPr>
          <w:color w:val="000000" w:themeColor="text1"/>
        </w:rPr>
      </w:pPr>
      <w:r w:rsidRPr="00703129">
        <w:rPr>
          <w:color w:val="000000" w:themeColor="text1"/>
        </w:rPr>
        <w:t xml:space="preserve">Приложение № </w:t>
      </w:r>
      <w:r w:rsidRPr="00703129">
        <w:rPr>
          <w:rStyle w:val="fill"/>
          <w:b w:val="0"/>
          <w:i w:val="0"/>
          <w:color w:val="000000" w:themeColor="text1"/>
        </w:rPr>
        <w:t>2</w:t>
      </w:r>
    </w:p>
    <w:p w:rsidR="00703129" w:rsidRPr="00703129" w:rsidRDefault="00703129" w:rsidP="0070312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right"/>
        <w:rPr>
          <w:color w:val="000000" w:themeColor="text1"/>
        </w:rPr>
      </w:pPr>
      <w:r w:rsidRPr="00703129">
        <w:rPr>
          <w:color w:val="000000" w:themeColor="text1"/>
        </w:rPr>
        <w:t>к договору поставки</w:t>
      </w:r>
    </w:p>
    <w:p w:rsidR="00703129" w:rsidRPr="00703129" w:rsidRDefault="00703129" w:rsidP="0070312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right"/>
        <w:rPr>
          <w:color w:val="000000" w:themeColor="text1"/>
        </w:rPr>
      </w:pPr>
      <w:r w:rsidRPr="00703129">
        <w:rPr>
          <w:color w:val="000000" w:themeColor="text1"/>
        </w:rPr>
        <w:t>от «</w:t>
      </w:r>
      <w:r w:rsidRPr="00703129">
        <w:rPr>
          <w:rStyle w:val="fill"/>
          <w:b w:val="0"/>
          <w:i w:val="0"/>
          <w:color w:val="000000" w:themeColor="text1"/>
        </w:rPr>
        <w:t>16</w:t>
      </w:r>
      <w:r w:rsidRPr="00703129">
        <w:rPr>
          <w:color w:val="000000" w:themeColor="text1"/>
        </w:rPr>
        <w:t>»</w:t>
      </w:r>
      <w:r w:rsidRPr="00703129">
        <w:rPr>
          <w:bCs/>
          <w:iCs/>
          <w:color w:val="000000" w:themeColor="text1"/>
        </w:rPr>
        <w:t xml:space="preserve"> </w:t>
      </w:r>
      <w:r w:rsidRPr="00703129">
        <w:rPr>
          <w:rStyle w:val="fill"/>
          <w:b w:val="0"/>
          <w:i w:val="0"/>
          <w:color w:val="000000" w:themeColor="text1"/>
        </w:rPr>
        <w:t>апреля</w:t>
      </w:r>
      <w:r w:rsidRPr="00703129">
        <w:rPr>
          <w:bCs/>
          <w:iCs/>
          <w:color w:val="000000" w:themeColor="text1"/>
        </w:rPr>
        <w:t xml:space="preserve"> </w:t>
      </w:r>
      <w:r w:rsidRPr="00703129">
        <w:rPr>
          <w:color w:val="000000" w:themeColor="text1"/>
        </w:rPr>
        <w:t>20</w:t>
      </w:r>
      <w:r w:rsidRPr="00703129">
        <w:rPr>
          <w:rStyle w:val="fill"/>
          <w:b w:val="0"/>
          <w:i w:val="0"/>
          <w:color w:val="000000" w:themeColor="text1"/>
        </w:rPr>
        <w:t>21</w:t>
      </w:r>
      <w:r w:rsidRPr="00703129">
        <w:rPr>
          <w:color w:val="000000" w:themeColor="text1"/>
        </w:rPr>
        <w:t xml:space="preserve"> г. № </w:t>
      </w:r>
      <w:r w:rsidRPr="00703129">
        <w:rPr>
          <w:rStyle w:val="fill"/>
          <w:b w:val="0"/>
          <w:i w:val="0"/>
          <w:color w:val="000000" w:themeColor="text1"/>
        </w:rPr>
        <w:t>1</w:t>
      </w:r>
    </w:p>
    <w:p w:rsidR="00703129" w:rsidRPr="00703129" w:rsidRDefault="00703129" w:rsidP="0070312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 w:themeColor="text1"/>
        </w:rPr>
      </w:pPr>
      <w:r w:rsidRPr="00703129">
        <w:rPr>
          <w:color w:val="000000" w:themeColor="text1"/>
        </w:rPr>
        <w:t> </w:t>
      </w:r>
    </w:p>
    <w:p w:rsidR="00703129" w:rsidRPr="00703129" w:rsidRDefault="00703129" w:rsidP="0070312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b/>
          <w:color w:val="000000" w:themeColor="text1"/>
        </w:rPr>
      </w:pPr>
      <w:r w:rsidRPr="00703129">
        <w:rPr>
          <w:b/>
          <w:bCs/>
          <w:color w:val="000000" w:themeColor="text1"/>
        </w:rPr>
        <w:t>СПЕЦИФИКАЦИЯ №</w:t>
      </w:r>
      <w:r w:rsidRPr="00703129">
        <w:rPr>
          <w:b/>
          <w:color w:val="000000" w:themeColor="text1"/>
        </w:rPr>
        <w:t xml:space="preserve"> </w:t>
      </w:r>
      <w:r w:rsidRPr="00703129">
        <w:rPr>
          <w:rStyle w:val="fill"/>
          <w:b w:val="0"/>
          <w:i w:val="0"/>
          <w:color w:val="000000" w:themeColor="text1"/>
        </w:rPr>
        <w:t>1</w:t>
      </w:r>
    </w:p>
    <w:p w:rsidR="00703129" w:rsidRPr="00703129" w:rsidRDefault="00703129" w:rsidP="0070312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 w:themeColor="text1"/>
        </w:rPr>
      </w:pPr>
      <w:r w:rsidRPr="00703129">
        <w:rPr>
          <w:color w:val="000000" w:themeColor="text1"/>
        </w:rPr>
        <w:t> </w:t>
      </w:r>
    </w:p>
    <w:p w:rsidR="00703129" w:rsidRPr="00703129" w:rsidRDefault="00703129" w:rsidP="0070312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right"/>
        <w:rPr>
          <w:color w:val="000000" w:themeColor="text1"/>
        </w:rPr>
      </w:pPr>
      <w:r w:rsidRPr="00703129">
        <w:rPr>
          <w:color w:val="000000" w:themeColor="text1"/>
        </w:rPr>
        <w:t>«</w:t>
      </w:r>
      <w:r w:rsidRPr="00703129">
        <w:rPr>
          <w:rStyle w:val="fill"/>
          <w:b w:val="0"/>
          <w:i w:val="0"/>
          <w:color w:val="000000" w:themeColor="text1"/>
        </w:rPr>
        <w:t>16</w:t>
      </w:r>
      <w:r w:rsidRPr="00703129">
        <w:rPr>
          <w:color w:val="000000" w:themeColor="text1"/>
        </w:rPr>
        <w:t xml:space="preserve">» </w:t>
      </w:r>
      <w:r w:rsidRPr="00703129">
        <w:rPr>
          <w:rStyle w:val="fill"/>
          <w:b w:val="0"/>
          <w:i w:val="0"/>
          <w:color w:val="000000" w:themeColor="text1"/>
        </w:rPr>
        <w:t>апреля</w:t>
      </w:r>
      <w:r w:rsidRPr="00703129">
        <w:rPr>
          <w:color w:val="000000" w:themeColor="text1"/>
        </w:rPr>
        <w:t xml:space="preserve"> 20</w:t>
      </w:r>
      <w:r w:rsidRPr="00703129">
        <w:rPr>
          <w:rStyle w:val="fill"/>
          <w:b w:val="0"/>
          <w:i w:val="0"/>
          <w:color w:val="000000" w:themeColor="text1"/>
        </w:rPr>
        <w:t>21</w:t>
      </w:r>
      <w:r w:rsidRPr="00703129">
        <w:rPr>
          <w:color w:val="000000" w:themeColor="text1"/>
        </w:rPr>
        <w:t xml:space="preserve"> г.</w:t>
      </w:r>
    </w:p>
    <w:p w:rsidR="00703129" w:rsidRPr="00703129" w:rsidRDefault="00703129" w:rsidP="0070312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 w:themeColor="text1"/>
        </w:rPr>
      </w:pPr>
      <w:r w:rsidRPr="00703129">
        <w:rPr>
          <w:color w:val="000000" w:themeColor="text1"/>
        </w:rPr>
        <w:t> </w:t>
      </w:r>
    </w:p>
    <w:tbl>
      <w:tblPr>
        <w:tblW w:w="91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4041"/>
        <w:gridCol w:w="2036"/>
        <w:gridCol w:w="2693"/>
      </w:tblGrid>
      <w:tr w:rsidR="009C7DD6" w:rsidRPr="00703129" w:rsidTr="00C31617"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03129">
              <w:rPr>
                <w:b/>
                <w:bCs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03129">
              <w:rPr>
                <w:b/>
                <w:bCs/>
                <w:color w:val="000000" w:themeColor="text1"/>
                <w:sz w:val="22"/>
                <w:szCs w:val="22"/>
              </w:rPr>
              <w:t>Наименование и ассортимент товара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03129">
              <w:rPr>
                <w:b/>
                <w:bCs/>
                <w:color w:val="000000" w:themeColor="text1"/>
                <w:sz w:val="22"/>
                <w:szCs w:val="22"/>
              </w:rPr>
              <w:t>Количество товара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03129">
              <w:rPr>
                <w:b/>
                <w:bCs/>
                <w:color w:val="000000" w:themeColor="text1"/>
                <w:sz w:val="22"/>
                <w:szCs w:val="22"/>
              </w:rPr>
              <w:t xml:space="preserve">Цена с НДС за единицу </w:t>
            </w:r>
            <w:r w:rsidRPr="00703129">
              <w:rPr>
                <w:b/>
                <w:bCs/>
                <w:color w:val="000000" w:themeColor="text1"/>
                <w:sz w:val="22"/>
                <w:szCs w:val="22"/>
              </w:rPr>
              <w:br/>
              <w:t>товара (руб.)</w:t>
            </w:r>
          </w:p>
        </w:tc>
      </w:tr>
      <w:tr w:rsidR="009C7DD6" w:rsidRPr="00703129" w:rsidTr="00C31617"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703129">
              <w:rPr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  <w:szCs w:val="22"/>
              </w:rPr>
            </w:pPr>
            <w:r w:rsidRPr="00703129">
              <w:rPr>
                <w:rStyle w:val="fill"/>
                <w:b w:val="0"/>
                <w:i w:val="0"/>
                <w:color w:val="000000" w:themeColor="text1"/>
                <w:sz w:val="22"/>
                <w:szCs w:val="22"/>
              </w:rPr>
              <w:t>Конфеты «Ясное утро»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</w:rPr>
            </w:pPr>
            <w:r w:rsidRPr="00703129">
              <w:rPr>
                <w:color w:val="000000" w:themeColor="text1"/>
                <w:sz w:val="22"/>
              </w:rPr>
              <w:t>31,80 кг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  <w:szCs w:val="22"/>
              </w:rPr>
            </w:pPr>
            <w:r w:rsidRPr="00703129">
              <w:rPr>
                <w:rStyle w:val="fill"/>
                <w:b w:val="0"/>
                <w:i w:val="0"/>
                <w:color w:val="000000" w:themeColor="text1"/>
                <w:sz w:val="22"/>
                <w:szCs w:val="22"/>
              </w:rPr>
              <w:t>120,00</w:t>
            </w:r>
          </w:p>
        </w:tc>
      </w:tr>
      <w:tr w:rsidR="009C7DD6" w:rsidRPr="00703129" w:rsidTr="00C31617"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703129">
              <w:rPr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  <w:szCs w:val="22"/>
              </w:rPr>
            </w:pPr>
            <w:r w:rsidRPr="00703129">
              <w:rPr>
                <w:rStyle w:val="fill"/>
                <w:b w:val="0"/>
                <w:i w:val="0"/>
                <w:color w:val="000000" w:themeColor="text1"/>
                <w:sz w:val="22"/>
                <w:szCs w:val="22"/>
              </w:rPr>
              <w:t>Конфеты «Жаркий день»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</w:rPr>
            </w:pPr>
            <w:r w:rsidRPr="00703129">
              <w:rPr>
                <w:color w:val="000000" w:themeColor="text1"/>
                <w:sz w:val="22"/>
              </w:rPr>
              <w:t>10,60 кг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  <w:szCs w:val="22"/>
              </w:rPr>
            </w:pPr>
            <w:r w:rsidRPr="00703129">
              <w:rPr>
                <w:rStyle w:val="fill"/>
                <w:b w:val="0"/>
                <w:i w:val="0"/>
                <w:color w:val="000000" w:themeColor="text1"/>
                <w:sz w:val="22"/>
                <w:szCs w:val="22"/>
              </w:rPr>
              <w:t>550,00</w:t>
            </w:r>
          </w:p>
        </w:tc>
      </w:tr>
      <w:tr w:rsidR="009C7DD6" w:rsidRPr="00703129" w:rsidTr="00C31617"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703129">
              <w:rPr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  <w:szCs w:val="22"/>
              </w:rPr>
            </w:pPr>
            <w:r w:rsidRPr="00703129">
              <w:rPr>
                <w:rStyle w:val="fill"/>
                <w:b w:val="0"/>
                <w:i w:val="0"/>
                <w:color w:val="000000" w:themeColor="text1"/>
                <w:sz w:val="22"/>
                <w:szCs w:val="22"/>
              </w:rPr>
              <w:t>Конфеты «Теплый вечер»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</w:rPr>
            </w:pPr>
            <w:r w:rsidRPr="00703129">
              <w:rPr>
                <w:color w:val="000000" w:themeColor="text1"/>
                <w:sz w:val="22"/>
              </w:rPr>
              <w:t>64,20 кг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  <w:szCs w:val="22"/>
              </w:rPr>
            </w:pPr>
            <w:r w:rsidRPr="00703129">
              <w:rPr>
                <w:rStyle w:val="fill"/>
                <w:b w:val="0"/>
                <w:i w:val="0"/>
                <w:color w:val="000000" w:themeColor="text1"/>
                <w:sz w:val="22"/>
                <w:szCs w:val="22"/>
              </w:rPr>
              <w:t>300,00</w:t>
            </w:r>
          </w:p>
        </w:tc>
      </w:tr>
      <w:tr w:rsidR="009C7DD6" w:rsidRPr="00703129" w:rsidTr="00C31617"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703129">
              <w:rPr>
                <w:bCs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  <w:szCs w:val="22"/>
              </w:rPr>
            </w:pPr>
            <w:r w:rsidRPr="00703129">
              <w:rPr>
                <w:rStyle w:val="fill"/>
                <w:b w:val="0"/>
                <w:i w:val="0"/>
                <w:color w:val="000000" w:themeColor="text1"/>
                <w:sz w:val="22"/>
                <w:szCs w:val="22"/>
              </w:rPr>
              <w:t>Конфеты «Лунная ночь»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</w:rPr>
            </w:pPr>
            <w:r w:rsidRPr="00703129">
              <w:rPr>
                <w:color w:val="000000" w:themeColor="text1"/>
                <w:sz w:val="22"/>
              </w:rPr>
              <w:t>26,25 кг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  <w:szCs w:val="22"/>
              </w:rPr>
            </w:pPr>
            <w:r w:rsidRPr="00703129">
              <w:rPr>
                <w:rStyle w:val="fill"/>
                <w:b w:val="0"/>
                <w:i w:val="0"/>
                <w:color w:val="000000" w:themeColor="text1"/>
                <w:sz w:val="22"/>
                <w:szCs w:val="22"/>
              </w:rPr>
              <w:t>250,00</w:t>
            </w:r>
          </w:p>
        </w:tc>
      </w:tr>
      <w:tr w:rsidR="009C7DD6" w:rsidRPr="00703129" w:rsidTr="00C31617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703129">
              <w:rPr>
                <w:bCs/>
                <w:color w:val="000000" w:themeColor="text1"/>
                <w:sz w:val="22"/>
                <w:szCs w:val="22"/>
              </w:rPr>
              <w:t>Итого:</w:t>
            </w:r>
          </w:p>
        </w:tc>
        <w:tc>
          <w:tcPr>
            <w:tcW w:w="47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rPr>
                <w:color w:val="000000" w:themeColor="text1"/>
                <w:sz w:val="22"/>
                <w:szCs w:val="22"/>
              </w:rPr>
            </w:pPr>
            <w:r w:rsidRPr="00703129">
              <w:rPr>
                <w:rStyle w:val="fill"/>
                <w:b w:val="0"/>
                <w:i w:val="0"/>
                <w:color w:val="000000" w:themeColor="text1"/>
                <w:sz w:val="22"/>
                <w:szCs w:val="22"/>
              </w:rPr>
              <w:t>212,85 кг</w:t>
            </w:r>
            <w:r w:rsidR="001731F6">
              <w:rPr>
                <w:rStyle w:val="fill"/>
                <w:b w:val="0"/>
                <w:i w:val="0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:rsidR="00703129" w:rsidRPr="00703129" w:rsidRDefault="00703129" w:rsidP="0070312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 w:themeColor="text1"/>
        </w:rPr>
      </w:pPr>
      <w:r w:rsidRPr="00703129">
        <w:rPr>
          <w:color w:val="000000" w:themeColor="text1"/>
        </w:rPr>
        <w:t> </w:t>
      </w:r>
    </w:p>
    <w:tbl>
      <w:tblPr>
        <w:tblW w:w="91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4819"/>
      </w:tblGrid>
      <w:tr w:rsidR="009C7DD6" w:rsidRPr="00703129" w:rsidTr="00C31617">
        <w:tc>
          <w:tcPr>
            <w:tcW w:w="4313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color w:val="000000" w:themeColor="text1"/>
              </w:rPr>
            </w:pPr>
            <w:r w:rsidRPr="00703129">
              <w:rPr>
                <w:bCs/>
                <w:color w:val="000000" w:themeColor="text1"/>
              </w:rPr>
              <w:t>Поставщик:</w:t>
            </w:r>
          </w:p>
          <w:p w:rsidR="00703129" w:rsidRPr="00703129" w:rsidRDefault="00703129" w:rsidP="00C3161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color w:val="000000" w:themeColor="text1"/>
              </w:rPr>
            </w:pPr>
            <w:r w:rsidRPr="00703129">
              <w:rPr>
                <w:rStyle w:val="fill"/>
                <w:b w:val="0"/>
                <w:i w:val="0"/>
                <w:color w:val="000000" w:themeColor="text1"/>
              </w:rPr>
              <w:t>ООО «Восток»</w:t>
            </w:r>
            <w:r w:rsidRPr="00703129">
              <w:rPr>
                <w:color w:val="000000" w:themeColor="text1"/>
              </w:rPr>
              <w:br/>
            </w:r>
            <w:r w:rsidRPr="00703129">
              <w:rPr>
                <w:rStyle w:val="fill"/>
                <w:b w:val="0"/>
                <w:i w:val="0"/>
                <w:color w:val="000000" w:themeColor="text1"/>
              </w:rPr>
              <w:t>генеральный директор</w:t>
            </w:r>
            <w:r w:rsidRPr="00703129">
              <w:rPr>
                <w:bCs/>
                <w:iCs/>
                <w:color w:val="000000" w:themeColor="text1"/>
              </w:rPr>
              <w:t xml:space="preserve"> </w:t>
            </w:r>
            <w:r w:rsidRPr="00703129">
              <w:rPr>
                <w:color w:val="000000" w:themeColor="text1"/>
                <w:u w:val="single"/>
              </w:rPr>
              <w:t xml:space="preserve">            </w:t>
            </w:r>
            <w:r w:rsidRPr="00703129">
              <w:rPr>
                <w:color w:val="000000" w:themeColor="text1"/>
              </w:rPr>
              <w:t xml:space="preserve"> </w:t>
            </w:r>
            <w:r w:rsidRPr="00703129">
              <w:rPr>
                <w:rStyle w:val="fill"/>
                <w:b w:val="0"/>
                <w:i w:val="0"/>
                <w:color w:val="000000" w:themeColor="text1"/>
              </w:rPr>
              <w:t>А.В. Львов</w:t>
            </w:r>
          </w:p>
          <w:p w:rsidR="00703129" w:rsidRPr="00703129" w:rsidRDefault="00703129" w:rsidP="00C3161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703129">
              <w:rPr>
                <w:color w:val="000000" w:themeColor="text1"/>
              </w:rPr>
              <w:t>М.П.</w:t>
            </w:r>
          </w:p>
        </w:tc>
        <w:tc>
          <w:tcPr>
            <w:tcW w:w="4819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703129" w:rsidRPr="00703129" w:rsidRDefault="00703129" w:rsidP="00C3161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color w:val="000000" w:themeColor="text1"/>
              </w:rPr>
            </w:pPr>
            <w:r w:rsidRPr="00703129">
              <w:rPr>
                <w:bCs/>
                <w:color w:val="000000" w:themeColor="text1"/>
              </w:rPr>
              <w:t>Покупатель:</w:t>
            </w:r>
          </w:p>
          <w:p w:rsidR="00703129" w:rsidRPr="00703129" w:rsidRDefault="00703129" w:rsidP="00C3161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color w:val="000000" w:themeColor="text1"/>
              </w:rPr>
            </w:pPr>
            <w:r w:rsidRPr="00703129">
              <w:rPr>
                <w:rStyle w:val="fill"/>
                <w:b w:val="0"/>
                <w:i w:val="0"/>
                <w:color w:val="000000" w:themeColor="text1"/>
              </w:rPr>
              <w:t>ООО «Запад»</w:t>
            </w:r>
            <w:r w:rsidRPr="00703129">
              <w:rPr>
                <w:color w:val="000000" w:themeColor="text1"/>
              </w:rPr>
              <w:br/>
            </w:r>
            <w:r w:rsidRPr="00703129">
              <w:rPr>
                <w:rStyle w:val="fill"/>
                <w:b w:val="0"/>
                <w:i w:val="0"/>
                <w:color w:val="000000" w:themeColor="text1"/>
              </w:rPr>
              <w:t>генеральный директор</w:t>
            </w:r>
            <w:r w:rsidRPr="00703129">
              <w:rPr>
                <w:bCs/>
                <w:iCs/>
                <w:color w:val="000000" w:themeColor="text1"/>
              </w:rPr>
              <w:t xml:space="preserve"> </w:t>
            </w:r>
            <w:r w:rsidRPr="00703129">
              <w:rPr>
                <w:color w:val="000000" w:themeColor="text1"/>
                <w:u w:val="single"/>
              </w:rPr>
              <w:t xml:space="preserve">              </w:t>
            </w:r>
            <w:r w:rsidRPr="00703129">
              <w:rPr>
                <w:color w:val="000000" w:themeColor="text1"/>
              </w:rPr>
              <w:t xml:space="preserve"> </w:t>
            </w:r>
            <w:r w:rsidRPr="00703129">
              <w:rPr>
                <w:rStyle w:val="fill"/>
                <w:b w:val="0"/>
                <w:i w:val="0"/>
                <w:color w:val="000000" w:themeColor="text1"/>
              </w:rPr>
              <w:t>А.С. Глебова</w:t>
            </w:r>
          </w:p>
          <w:p w:rsidR="00703129" w:rsidRPr="00703129" w:rsidRDefault="00703129" w:rsidP="00C3161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703129">
              <w:rPr>
                <w:color w:val="000000" w:themeColor="text1"/>
              </w:rPr>
              <w:t>М.П.</w:t>
            </w:r>
          </w:p>
        </w:tc>
      </w:tr>
    </w:tbl>
    <w:p w:rsidR="00703129" w:rsidRPr="00703129" w:rsidRDefault="00703129" w:rsidP="00703129">
      <w:pPr>
        <w:pStyle w:val="a3"/>
        <w:spacing w:before="0" w:beforeAutospacing="0" w:after="0" w:afterAutospacing="0"/>
        <w:rPr>
          <w:color w:val="000000" w:themeColor="text1"/>
        </w:rPr>
      </w:pPr>
    </w:p>
    <w:p w:rsidR="00703129" w:rsidRPr="00703129" w:rsidRDefault="00703129" w:rsidP="00703129">
      <w:pPr>
        <w:pStyle w:val="a3"/>
        <w:rPr>
          <w:color w:val="000000" w:themeColor="text1"/>
        </w:rPr>
      </w:pPr>
    </w:p>
    <w:p w:rsidR="002C17BA" w:rsidRPr="00703129" w:rsidRDefault="002C17BA" w:rsidP="00703129">
      <w:pPr>
        <w:rPr>
          <w:color w:val="000000" w:themeColor="text1"/>
        </w:rPr>
      </w:pPr>
    </w:p>
    <w:sectPr w:rsidR="002C17BA" w:rsidRPr="00703129" w:rsidSect="0014615A">
      <w:pgSz w:w="11906" w:h="16838"/>
      <w:pgMar w:top="1186" w:right="850" w:bottom="118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BA"/>
    <w:rsid w:val="001731F6"/>
    <w:rsid w:val="002C17BA"/>
    <w:rsid w:val="00703129"/>
    <w:rsid w:val="009C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387A74"/>
  <w15:docId w15:val="{7B44B7FE-3F23-914E-9D4D-DDFBA57B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next w:val="a4"/>
    <w:uiPriority w:val="99"/>
    <w:unhideWhenUsed/>
    <w:rsid w:val="007031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fill">
    <w:name w:val="fill"/>
    <w:rsid w:val="00703129"/>
    <w:rPr>
      <w:b/>
      <w:bCs/>
      <w:i/>
      <w:iCs/>
      <w:color w:val="FF0000"/>
    </w:rPr>
  </w:style>
  <w:style w:type="paragraph" w:styleId="a4">
    <w:name w:val="Normal (Web)"/>
    <w:basedOn w:val="a"/>
    <w:uiPriority w:val="99"/>
    <w:semiHidden/>
    <w:unhideWhenUsed/>
    <w:rsid w:val="007031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CocoaOOXMLWriter/2575.6</generator>
</meta>
</file>

<file path=customXml/itemProps1.xml><?xml version="1.0" encoding="utf-8"?>
<ds:datastoreItem xmlns:ds="http://schemas.openxmlformats.org/officeDocument/2006/customXml" ds:itemID="{B6B628B3-6025-334E-B50F-CD77EC066C06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458</Characters>
  <Application>Microsoft Office Word</Application>
  <DocSecurity>0</DocSecurity>
  <Lines>3</Lines>
  <Paragraphs>1</Paragraphs>
  <ScaleCrop>false</ScaleCrop>
  <Manager/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к договору поставки</dc:title>
  <dc:subject/>
  <dc:creator/>
  <cp:keywords/>
  <dc:description>Подготовлено на базе материалов БСС «Система Главбух»</dc:description>
  <cp:lastModifiedBy>Иван Долгих</cp:lastModifiedBy>
  <cp:revision>2</cp:revision>
  <dcterms:created xsi:type="dcterms:W3CDTF">2014-04-02T13:07:00Z</dcterms:created>
  <dcterms:modified xsi:type="dcterms:W3CDTF">2026-04-09T16:41:00Z</dcterms:modified>
  <cp:category/>
</cp:coreProperties>
</file>