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360" w:firstLine="0"/>
        <w:jc w:val="left"/>
        <w:rPr>
          <w:rFonts w:ascii="Calibri" w:cs="Calibri" w:eastAsia="Calibri" w:hAnsi="Calibri"/>
          <w:b w:val="1"/>
          <w:i w:val="0"/>
          <w:smallCaps w:val="0"/>
          <w:strike w:val="0"/>
          <w:color w:val="7030a0"/>
          <w:sz w:val="36"/>
          <w:szCs w:val="36"/>
          <w:u w:val="none"/>
          <w:shd w:fill="auto" w:val="clear"/>
          <w:vertAlign w:val="baseline"/>
        </w:rPr>
      </w:pPr>
      <w:r w:rsidDel="00000000" w:rsidR="00000000" w:rsidRPr="00000000">
        <w:rPr>
          <w:rFonts w:ascii="Calibri" w:cs="Calibri" w:eastAsia="Calibri" w:hAnsi="Calibri"/>
          <w:b w:val="1"/>
          <w:i w:val="0"/>
          <w:smallCaps w:val="0"/>
          <w:strike w:val="0"/>
          <w:color w:val="7030a0"/>
          <w:sz w:val="36"/>
          <w:szCs w:val="36"/>
          <w:u w:val="none"/>
          <w:shd w:fill="auto" w:val="clear"/>
          <w:vertAlign w:val="baseline"/>
          <w:rtl w:val="0"/>
        </w:rPr>
        <w:t xml:space="preserve"> </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360" w:firstLine="0"/>
        <w:jc w:val="left"/>
        <w:rPr>
          <w:rFonts w:ascii="Calibri" w:cs="Calibri" w:eastAsia="Calibri" w:hAnsi="Calibri"/>
          <w:b w:val="0"/>
          <w:i w:val="0"/>
          <w:smallCaps w:val="0"/>
          <w:strike w:val="0"/>
          <w:color w:val="70ad47"/>
          <w:sz w:val="32"/>
          <w:szCs w:val="32"/>
          <w:highlight w:val="white"/>
          <w:u w:val="none"/>
          <w:vertAlign w:val="baseline"/>
        </w:rPr>
      </w:pPr>
      <w:r w:rsidDel="00000000" w:rsidR="00000000" w:rsidRPr="00000000">
        <w:rPr>
          <w:rFonts w:ascii="Calibri" w:cs="Calibri" w:eastAsia="Calibri" w:hAnsi="Calibri"/>
          <w:b w:val="1"/>
          <w:i w:val="0"/>
          <w:smallCaps w:val="0"/>
          <w:strike w:val="0"/>
          <w:color w:val="70ad47"/>
          <w:sz w:val="32"/>
          <w:szCs w:val="3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90" w:right="-360" w:firstLine="0"/>
        <w:jc w:val="both"/>
        <w:rPr>
          <w:rFonts w:ascii="Calibri" w:cs="Calibri" w:eastAsia="Calibri" w:hAnsi="Calibri"/>
          <w:b w:val="0"/>
          <w:i w:val="0"/>
          <w:smallCaps w:val="0"/>
          <w:strike w:val="0"/>
          <w:color w:val="70ad47"/>
          <w:sz w:val="24"/>
          <w:szCs w:val="24"/>
          <w:u w:val="none"/>
          <w:shd w:fill="auto" w:val="clear"/>
          <w:vertAlign w:val="baseline"/>
        </w:rPr>
      </w:pPr>
      <w:r w:rsidDel="00000000" w:rsidR="00000000" w:rsidRPr="00000000">
        <w:rPr>
          <w:rFonts w:ascii="Calibri" w:cs="Calibri" w:eastAsia="Calibri" w:hAnsi="Calibri"/>
          <w:b w:val="0"/>
          <w:i w:val="0"/>
          <w:smallCaps w:val="0"/>
          <w:strike w:val="0"/>
          <w:color w:val="70ad47"/>
          <w:sz w:val="24"/>
          <w:szCs w:val="24"/>
          <w:u w:val="none"/>
          <w:shd w:fill="auto" w:val="clear"/>
          <w:vertAlign w:val="baseline"/>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38100</wp:posOffset>
                </wp:positionV>
                <wp:extent cx="6000115" cy="54610"/>
                <wp:effectExtent b="0" l="0" r="0" t="0"/>
                <wp:wrapNone/>
                <wp:docPr id="19" name=""/>
                <a:graphic>
                  <a:graphicData uri="http://schemas.microsoft.com/office/word/2010/wordprocessingShape">
                    <wps:wsp>
                      <wps:cNvSpPr/>
                      <wps:cNvPr id="8" name="Shape 8"/>
                      <wps:spPr>
                        <a:xfrm>
                          <a:off x="2350705" y="3757458"/>
                          <a:ext cx="5990590" cy="45085"/>
                        </a:xfrm>
                        <a:prstGeom prst="rect">
                          <a:avLst/>
                        </a:prstGeom>
                        <a:solidFill>
                          <a:schemeClr val="accent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38100</wp:posOffset>
                </wp:positionV>
                <wp:extent cx="6000115" cy="54610"/>
                <wp:effectExtent b="0" l="0" r="0" t="0"/>
                <wp:wrapNone/>
                <wp:docPr id="1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00115" cy="54610"/>
                        </a:xfrm>
                        <a:prstGeom prst="rect"/>
                        <a:ln/>
                      </pic:spPr>
                    </pic:pic>
                  </a:graphicData>
                </a:graphic>
              </wp:anchor>
            </w:drawing>
          </mc:Fallback>
        </mc:AlternateContent>
      </w:r>
    </w:p>
    <w:p w:rsidR="00000000" w:rsidDel="00000000" w:rsidP="00000000" w:rsidRDefault="00000000" w:rsidRPr="00000000" w14:paraId="00000004">
      <w:pPr>
        <w:widowControl w:val="1"/>
        <w:jc w:val="left"/>
        <w:rPr>
          <w:rFonts w:ascii="Calibri" w:cs="Calibri" w:eastAsia="Calibri" w:hAnsi="Calibri"/>
          <w:b w:val="1"/>
        </w:rPr>
      </w:pPr>
      <w:r w:rsidDel="00000000" w:rsidR="00000000" w:rsidRPr="00000000">
        <w:rPr>
          <w:rFonts w:ascii="Calibri" w:cs="Calibri" w:eastAsia="Calibri" w:hAnsi="Calibri"/>
          <w:rtl w:val="0"/>
        </w:rPr>
        <w:t xml:space="preserve">An enthusiastic and hardworking individual; well educated and skilled in analysis research with good work ethics,with a solid academic foundation in economics principles. A good problem solving and interpersonal relationship skills, great communicator and an excellent team player. Highly skilled in the use of Microsoft office, excel, Eviews, Mailerlite, google analytics, google doc, sheet and drive, e.t.c.</w:t>
      </w:r>
      <w:r w:rsidDel="00000000" w:rsidR="00000000" w:rsidRPr="00000000">
        <w:rPr>
          <w:rtl w:val="0"/>
        </w:rPr>
      </w:r>
    </w:p>
    <w:p w:rsidR="00000000" w:rsidDel="00000000" w:rsidP="00000000" w:rsidRDefault="00000000" w:rsidRPr="00000000" w14:paraId="00000005">
      <w:pPr>
        <w:spacing w:line="259" w:lineRule="auto"/>
        <w:jc w:val="both"/>
        <w:rPr>
          <w:rFonts w:ascii="Calibri" w:cs="Calibri" w:eastAsia="Calibri" w:hAnsi="Calibri"/>
          <w:b w:val="1"/>
          <w:color w:val="70ad47"/>
          <w:sz w:val="36"/>
          <w:szCs w:val="36"/>
        </w:rPr>
      </w:pPr>
      <w:r w:rsidDel="00000000" w:rsidR="00000000" w:rsidRPr="00000000">
        <w:rPr>
          <w:rtl w:val="0"/>
        </w:rPr>
      </w:r>
    </w:p>
    <w:p w:rsidR="00000000" w:rsidDel="00000000" w:rsidP="00000000" w:rsidRDefault="00000000" w:rsidRPr="00000000" w14:paraId="00000006">
      <w:pPr>
        <w:spacing w:line="259" w:lineRule="auto"/>
        <w:jc w:val="both"/>
        <w:rPr>
          <w:rFonts w:ascii="Calibri" w:cs="Calibri" w:eastAsia="Calibri" w:hAnsi="Calibri"/>
          <w:b w:val="1"/>
          <w:sz w:val="28"/>
          <w:szCs w:val="28"/>
          <w:u w:val="single"/>
        </w:rPr>
      </w:pPr>
      <w:r w:rsidDel="00000000" w:rsidR="00000000" w:rsidRPr="00000000">
        <w:rPr>
          <w:rFonts w:ascii="Calibri" w:cs="Calibri" w:eastAsia="Calibri" w:hAnsi="Calibri"/>
          <w:b w:val="1"/>
          <w:color w:val="70ad47"/>
          <w:sz w:val="36"/>
          <w:szCs w:val="36"/>
          <w:rtl w:val="0"/>
        </w:rPr>
        <w:t xml:space="preserve">Work Experience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-56514</wp:posOffset>
                </wp:positionH>
                <wp:positionV relativeFrom="paragraph">
                  <wp:posOffset>0</wp:posOffset>
                </wp:positionV>
                <wp:extent cx="6000115" cy="54610"/>
                <wp:effectExtent b="0" l="0" r="0" t="0"/>
                <wp:wrapNone/>
                <wp:docPr id="17" name=""/>
                <a:graphic>
                  <a:graphicData uri="http://schemas.microsoft.com/office/word/2010/wordprocessingShape">
                    <wps:wsp>
                      <wps:cNvSpPr/>
                      <wps:cNvPr id="8" name="Shape 8"/>
                      <wps:spPr>
                        <a:xfrm>
                          <a:off x="2350705" y="3757458"/>
                          <a:ext cx="5990590" cy="45085"/>
                        </a:xfrm>
                        <a:prstGeom prst="rect">
                          <a:avLst/>
                        </a:prstGeom>
                        <a:solidFill>
                          <a:schemeClr val="accent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-56514</wp:posOffset>
                </wp:positionH>
                <wp:positionV relativeFrom="paragraph">
                  <wp:posOffset>0</wp:posOffset>
                </wp:positionV>
                <wp:extent cx="6000115" cy="54610"/>
                <wp:effectExtent b="0" l="0" r="0" t="0"/>
                <wp:wrapNone/>
                <wp:docPr id="1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000115" cy="5461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FREELANCE COPYWRITER |  MAY 2018 - TILL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 Worked with 16 clients over the period of 6 years as a freelance copywriter.</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Wrote copies for different sectors like the business niche, fitness, Pharmaceutical, e.t.c.</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Helped A fitness coach (Madeline) to write copies that increased her engagements and brought in new clients.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Helped coach (Sara) to generate new leads on Facebook and Linkedin with highly personalized fist lines and increased help lead generation from 8% to 23%.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Handle the monthly newsletter of Aus Property in and help to increase their conversion from 11% to 42% in the first 3 months.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Wrote copies for local chef B in the launch of her ebook which had over 5,000 sales in the first 6 months and also helped nurture clients through her newsletter.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Audit Executive NYSC Rasaki Muritala &amp;Co, Chartered Accountants| DEC 2023</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Accountable for verifying the accuracy of the organization’s books and records, providing assessments of risk,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and promoting good financial health.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 Verify the accuracy of the organization’s books and records.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 Query and report any discrepancies found.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 Examine internal control systems.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 Conducting assessments on the quality and effectiveness of the internal control framework</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 Prepare all letters, memos, presentations, reports, as required byManaging Partner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 Coordinate information gathering for presentation.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 Preparation of management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color w:val="70ad47"/>
          <w:sz w:val="36"/>
          <w:szCs w:val="36"/>
          <w:u w:val="single"/>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30" w:firstLine="0"/>
        <w:jc w:val="both"/>
        <w:rPr>
          <w:rFonts w:ascii="Calibri" w:cs="Calibri" w:eastAsia="Calibri" w:hAnsi="Calibri"/>
          <w:b w:val="0"/>
          <w:i w:val="0"/>
          <w:smallCaps w:val="0"/>
          <w:strike w:val="0"/>
          <w:color w:val="70ad47"/>
          <w:sz w:val="32"/>
          <w:szCs w:val="32"/>
          <w:highlight w:val="white"/>
          <w:u w:val="none"/>
          <w:vertAlign w:val="baseline"/>
        </w:rPr>
      </w:pPr>
      <w:r w:rsidDel="00000000" w:rsidR="00000000" w:rsidRPr="00000000">
        <w:rPr>
          <w:rFonts w:ascii="Calibri" w:cs="Calibri" w:eastAsia="Calibri" w:hAnsi="Calibri"/>
          <w:b w:val="1"/>
          <w:i w:val="0"/>
          <w:smallCaps w:val="0"/>
          <w:strike w:val="0"/>
          <w:color w:val="70ad47"/>
          <w:sz w:val="32"/>
          <w:szCs w:val="32"/>
          <w:u w:val="none"/>
          <w:shd w:fill="auto" w:val="clear"/>
          <w:vertAlign w:val="baseline"/>
          <w:rtl w:val="0"/>
        </w:rPr>
        <w:t xml:space="preserve">Educational Qualification</w:t>
      </w:r>
      <w:r w:rsidDel="00000000" w:rsidR="00000000" w:rsidRPr="00000000">
        <w:rPr>
          <w:rtl w:val="0"/>
        </w:rPr>
      </w:r>
    </w:p>
    <w:p w:rsidR="00000000" w:rsidDel="00000000" w:rsidP="00000000" w:rsidRDefault="00000000" w:rsidRPr="00000000" w14:paraId="0000001C">
      <w:pPr>
        <w:spacing w:line="240" w:lineRule="auto"/>
        <w:ind w:left="-90" w:right="-630" w:firstLine="0"/>
        <w:jc w:val="both"/>
        <w:rPr>
          <w:rFonts w:ascii="Calibri" w:cs="Calibri" w:eastAsia="Calibri" w:hAnsi="Calibri"/>
          <w:i w:val="1"/>
          <w:color w:val="2f549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88900</wp:posOffset>
                </wp:positionV>
                <wp:extent cx="6000115" cy="54610"/>
                <wp:effectExtent b="0" l="0" r="0" t="0"/>
                <wp:wrapNone/>
                <wp:docPr id="12" name=""/>
                <a:graphic>
                  <a:graphicData uri="http://schemas.microsoft.com/office/word/2010/wordprocessingShape">
                    <wps:wsp>
                      <wps:cNvSpPr/>
                      <wps:cNvPr id="3" name="Shape 3"/>
                      <wps:spPr>
                        <a:xfrm>
                          <a:off x="2350705" y="3757458"/>
                          <a:ext cx="5990590" cy="45085"/>
                        </a:xfrm>
                        <a:prstGeom prst="rect">
                          <a:avLst/>
                        </a:prstGeom>
                        <a:solidFill>
                          <a:schemeClr val="accent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88900</wp:posOffset>
                </wp:positionV>
                <wp:extent cx="6000115" cy="54610"/>
                <wp:effectExtent b="0" l="0" r="0" t="0"/>
                <wp:wrapNone/>
                <wp:docPr id="1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000115" cy="54610"/>
                        </a:xfrm>
                        <a:prstGeom prst="rect"/>
                        <a:ln/>
                      </pic:spPr>
                    </pic:pic>
                  </a:graphicData>
                </a:graphic>
              </wp:anchor>
            </w:drawing>
          </mc:Fallback>
        </mc:AlternateConten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630" w:firstLine="0"/>
        <w:jc w:val="both"/>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Calibri" w:cs="Calibri" w:eastAsia="Calibri" w:hAnsi="Calibri"/>
          <w:b w:val="0"/>
          <w:i w:val="0"/>
          <w:smallCaps w:val="0"/>
          <w:strike w:val="0"/>
          <w:color w:val="002060"/>
          <w:sz w:val="8"/>
          <w:szCs w:val="8"/>
          <w:u w:val="none"/>
          <w:shd w:fill="auto" w:val="clear"/>
          <w:vertAlign w:val="baseline"/>
        </w:rPr>
      </w:pPr>
      <w:r w:rsidDel="00000000" w:rsidR="00000000" w:rsidRPr="00000000">
        <w:rPr>
          <w:rFonts w:ascii="Calibri" w:cs="Calibri" w:eastAsia="Calibri" w:hAnsi="Calibri"/>
          <w:b w:val="0"/>
          <w:i w:val="0"/>
          <w:smallCaps w:val="0"/>
          <w:strike w:val="0"/>
          <w:color w:val="002060"/>
          <w:sz w:val="8"/>
          <w:szCs w:val="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2060"/>
          <w:sz w:val="4"/>
          <w:szCs w:val="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2060"/>
          <w:sz w:val="8"/>
          <w:szCs w:val="8"/>
          <w:u w:val="none"/>
          <w:shd w:fill="auto" w:val="clear"/>
          <w:vertAlign w:val="baseline"/>
          <w:rtl w:val="0"/>
        </w:rPr>
        <w:t xml:space="preserve">        </w:t>
      </w:r>
    </w:p>
    <w:p w:rsidR="00000000" w:rsidDel="00000000" w:rsidP="00000000" w:rsidRDefault="00000000" w:rsidRPr="00000000" w14:paraId="0000001F">
      <w:pPr>
        <w:jc w:val="both"/>
        <w:rPr>
          <w:rFonts w:ascii="Calibri" w:cs="Calibri" w:eastAsia="Calibri" w:hAnsi="Calibri"/>
          <w:b w:val="1"/>
          <w:color w:val="313131"/>
        </w:rPr>
      </w:pPr>
      <w:r w:rsidDel="00000000" w:rsidR="00000000" w:rsidRPr="00000000">
        <w:rPr>
          <w:rFonts w:ascii="Calibri" w:cs="Calibri" w:eastAsia="Calibri" w:hAnsi="Calibri"/>
          <w:b w:val="1"/>
          <w:color w:val="313131"/>
          <w:rtl w:val="0"/>
        </w:rPr>
        <w:t xml:space="preserve">Al-hikmah university , ilorin , kwara state</w:t>
      </w:r>
    </w:p>
    <w:p w:rsidR="00000000" w:rsidDel="00000000" w:rsidP="00000000" w:rsidRDefault="00000000" w:rsidRPr="00000000" w14:paraId="00000020">
      <w:pPr>
        <w:jc w:val="both"/>
        <w:rPr>
          <w:rFonts w:ascii="Calibri" w:cs="Calibri" w:eastAsia="Calibri" w:hAnsi="Calibri"/>
          <w:b w:val="1"/>
        </w:rPr>
      </w:pPr>
      <w:r w:rsidDel="00000000" w:rsidR="00000000" w:rsidRPr="00000000">
        <w:rPr>
          <w:rFonts w:ascii="Calibri" w:cs="Calibri" w:eastAsia="Calibri" w:hAnsi="Calibri"/>
          <w:b w:val="1"/>
          <w:color w:val="313131"/>
          <w:rtl w:val="0"/>
        </w:rPr>
        <w:t xml:space="preserve">BSc  in Economics </w:t>
      </w:r>
      <w:r w:rsidDel="00000000" w:rsidR="00000000" w:rsidRPr="00000000">
        <w:rPr>
          <w:rFonts w:ascii="Calibri" w:cs="Calibri" w:eastAsia="Calibri" w:hAnsi="Calibri"/>
          <w:rtl w:val="0"/>
        </w:rPr>
        <w:t xml:space="preserve">                               2020-</w:t>
      </w:r>
      <w:r w:rsidDel="00000000" w:rsidR="00000000" w:rsidRPr="00000000">
        <w:rPr>
          <w:rFonts w:ascii="Calibri" w:cs="Calibri" w:eastAsia="Calibri" w:hAnsi="Calibri"/>
          <w:b w:val="1"/>
          <w:rtl w:val="0"/>
        </w:rPr>
        <w:t xml:space="preserve">2023</w:t>
      </w:r>
    </w:p>
    <w:p w:rsidR="00000000" w:rsidDel="00000000" w:rsidP="00000000" w:rsidRDefault="00000000" w:rsidRPr="00000000" w14:paraId="00000021">
      <w:pPr>
        <w:jc w:val="both"/>
        <w:rPr>
          <w:rFonts w:ascii="Calibri" w:cs="Calibri" w:eastAsia="Calibri" w:hAnsi="Calibri"/>
          <w:b w:val="1"/>
        </w:rPr>
      </w:pPr>
      <w:r w:rsidDel="00000000" w:rsidR="00000000" w:rsidRPr="00000000">
        <w:rPr>
          <w:rFonts w:ascii="Calibri" w:cs="Calibri" w:eastAsia="Calibri" w:hAnsi="Calibri"/>
          <w:b w:val="1"/>
          <w:rtl w:val="0"/>
        </w:rPr>
        <w:t xml:space="preserve">CGPA: 4.19      Second class upper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313131"/>
        </w:rPr>
      </w:pPr>
      <w:r w:rsidDel="00000000" w:rsidR="00000000" w:rsidRPr="00000000">
        <w:rPr>
          <w:rFonts w:ascii="Calibri" w:cs="Calibri" w:eastAsia="Calibri" w:hAnsi="Calibri"/>
          <w:b w:val="1"/>
          <w:color w:val="313131"/>
          <w:rtl w:val="0"/>
        </w:rPr>
        <w:t xml:space="preserve">Okomfo Anokye senior secondary school, Wiamoase , Ashanti Region- Ghana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High school  diploma </w:t>
        <w:tab/>
        <w:tab/>
        <w:tab/>
        <w:tab/>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2016-2019</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Relevant  Courses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rtl w:val="0"/>
        </w:rPr>
        <w:t xml:space="preserve">Beginner copywriting on Alison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  Masterclass - landing page mastery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  Highly personalized first line writing on Udemy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  Copywriting poses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Microeconomic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Macroeconomics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Econometrics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Financial  Economics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International  trade</w:t>
      </w:r>
    </w:p>
    <w:p w:rsidR="00000000" w:rsidDel="00000000" w:rsidP="00000000" w:rsidRDefault="00000000" w:rsidRPr="00000000" w14:paraId="00000031">
      <w:pPr>
        <w:pStyle w:val="Heading4"/>
        <w:jc w:val="both"/>
        <w:rPr>
          <w:rFonts w:ascii="Calibri" w:cs="Calibri" w:eastAsia="Calibri" w:hAnsi="Calibri"/>
          <w:b w:val="1"/>
          <w:i w:val="0"/>
          <w:color w:val="000000"/>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rPr>
      </w:pPr>
      <w:r w:rsidDel="00000000" w:rsidR="00000000" w:rsidRPr="00000000">
        <w:rPr>
          <w:rFonts w:ascii="Calibri" w:cs="Calibri" w:eastAsia="Calibri" w:hAnsi="Calibri"/>
          <w:b w:val="1"/>
          <w:rtl w:val="0"/>
        </w:rPr>
        <w:t xml:space="preserve">SKILLS </w:t>
      </w:r>
    </w:p>
    <w:p w:rsidR="00000000" w:rsidDel="00000000" w:rsidP="00000000" w:rsidRDefault="00000000" w:rsidRPr="00000000" w14:paraId="0000003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rPr>
      </w:pPr>
      <w:r w:rsidDel="00000000" w:rsidR="00000000" w:rsidRPr="00000000">
        <w:rPr>
          <w:rFonts w:ascii="Calibri" w:cs="Calibri" w:eastAsia="Calibri" w:hAnsi="Calibri"/>
          <w:b w:val="1"/>
          <w:rtl w:val="0"/>
        </w:rPr>
        <w:t xml:space="preserve">Technical  skill:</w:t>
      </w:r>
    </w:p>
    <w:p w:rsidR="00000000" w:rsidDel="00000000" w:rsidP="00000000" w:rsidRDefault="00000000" w:rsidRPr="00000000" w14:paraId="00000035">
      <w:pPr>
        <w:jc w:val="both"/>
        <w:rPr>
          <w:rFonts w:ascii="Calibri" w:cs="Calibri" w:eastAsia="Calibri" w:hAnsi="Calibri"/>
          <w:b w:val="1"/>
        </w:rPr>
      </w:pPr>
      <w:r w:rsidDel="00000000" w:rsidR="00000000" w:rsidRPr="00000000">
        <w:rPr>
          <w:rFonts w:ascii="Calibri" w:cs="Calibri" w:eastAsia="Calibri" w:hAnsi="Calibri"/>
          <w:b w:val="1"/>
          <w:rtl w:val="0"/>
        </w:rPr>
        <w:t xml:space="preserve">. Experience in writing conversion copies ( emails, website copies, landing pages, sales pages, e.t.c.)</w:t>
      </w:r>
    </w:p>
    <w:p w:rsidR="00000000" w:rsidDel="00000000" w:rsidP="00000000" w:rsidRDefault="00000000" w:rsidRPr="00000000" w14:paraId="00000036">
      <w:pPr>
        <w:jc w:val="both"/>
        <w:rPr>
          <w:rFonts w:ascii="Calibri" w:cs="Calibri" w:eastAsia="Calibri" w:hAnsi="Calibri"/>
          <w:b w:val="1"/>
        </w:rPr>
      </w:pPr>
      <w:r w:rsidDel="00000000" w:rsidR="00000000" w:rsidRPr="00000000">
        <w:rPr>
          <w:rFonts w:ascii="Calibri" w:cs="Calibri" w:eastAsia="Calibri" w:hAnsi="Calibri"/>
          <w:b w:val="1"/>
          <w:rtl w:val="0"/>
        </w:rPr>
        <w:t xml:space="preserve">.  Strong research skills </w:t>
      </w:r>
    </w:p>
    <w:p w:rsidR="00000000" w:rsidDel="00000000" w:rsidP="00000000" w:rsidRDefault="00000000" w:rsidRPr="00000000" w14:paraId="00000037">
      <w:pPr>
        <w:jc w:val="both"/>
        <w:rPr>
          <w:rFonts w:ascii="Calibri" w:cs="Calibri" w:eastAsia="Calibri" w:hAnsi="Calibri"/>
          <w:b w:val="1"/>
        </w:rPr>
      </w:pPr>
      <w:r w:rsidDel="00000000" w:rsidR="00000000" w:rsidRPr="00000000">
        <w:rPr>
          <w:rFonts w:ascii="Calibri" w:cs="Calibri" w:eastAsia="Calibri" w:hAnsi="Calibri"/>
          <w:b w:val="1"/>
          <w:rtl w:val="0"/>
        </w:rPr>
        <w:t xml:space="preserve">.   Lead generation </w:t>
      </w:r>
    </w:p>
    <w:p w:rsidR="00000000" w:rsidDel="00000000" w:rsidP="00000000" w:rsidRDefault="00000000" w:rsidRPr="00000000" w14:paraId="00000038">
      <w:pPr>
        <w:jc w:val="both"/>
        <w:rPr>
          <w:rFonts w:ascii="Calibri" w:cs="Calibri" w:eastAsia="Calibri" w:hAnsi="Calibri"/>
          <w:b w:val="1"/>
        </w:rPr>
      </w:pPr>
      <w:r w:rsidDel="00000000" w:rsidR="00000000" w:rsidRPr="00000000">
        <w:rPr>
          <w:rFonts w:ascii="Calibri" w:cs="Calibri" w:eastAsia="Calibri" w:hAnsi="Calibri"/>
          <w:b w:val="1"/>
          <w:rtl w:val="0"/>
        </w:rPr>
        <w:t xml:space="preserve">.  Experience in The use of Microsoft word and excel </w:t>
      </w:r>
    </w:p>
    <w:p w:rsidR="00000000" w:rsidDel="00000000" w:rsidP="00000000" w:rsidRDefault="00000000" w:rsidRPr="00000000" w14:paraId="00000039">
      <w:pPr>
        <w:jc w:val="both"/>
        <w:rPr>
          <w:rFonts w:ascii="Calibri" w:cs="Calibri" w:eastAsia="Calibri" w:hAnsi="Calibri"/>
          <w:b w:val="1"/>
        </w:rPr>
      </w:pPr>
      <w:r w:rsidDel="00000000" w:rsidR="00000000" w:rsidRPr="00000000">
        <w:rPr>
          <w:rFonts w:ascii="Calibri" w:cs="Calibri" w:eastAsia="Calibri" w:hAnsi="Calibri"/>
          <w:b w:val="1"/>
          <w:rtl w:val="0"/>
        </w:rPr>
        <w:t xml:space="preserve">.   Experience in the use of  E-views </w:t>
      </w:r>
    </w:p>
    <w:p w:rsidR="00000000" w:rsidDel="00000000" w:rsidP="00000000" w:rsidRDefault="00000000" w:rsidRPr="00000000" w14:paraId="0000003A">
      <w:pPr>
        <w:jc w:val="both"/>
        <w:rPr>
          <w:rFonts w:ascii="Calibri" w:cs="Calibri" w:eastAsia="Calibri" w:hAnsi="Calibri"/>
          <w:b w:val="1"/>
        </w:rPr>
      </w:pPr>
      <w:r w:rsidDel="00000000" w:rsidR="00000000" w:rsidRPr="00000000">
        <w:rPr>
          <w:rFonts w:ascii="Calibri" w:cs="Calibri" w:eastAsia="Calibri" w:hAnsi="Calibri"/>
          <w:b w:val="1"/>
          <w:rtl w:val="0"/>
        </w:rPr>
        <w:t xml:space="preserve">.    Database  management </w:t>
      </w:r>
    </w:p>
    <w:p w:rsidR="00000000" w:rsidDel="00000000" w:rsidP="00000000" w:rsidRDefault="00000000" w:rsidRPr="00000000" w14:paraId="0000003B">
      <w:pPr>
        <w:jc w:val="both"/>
        <w:rPr>
          <w:rFonts w:ascii="Calibri" w:cs="Calibri" w:eastAsia="Calibri" w:hAnsi="Calibri"/>
          <w:b w:val="1"/>
        </w:rPr>
      </w:pPr>
      <w:r w:rsidDel="00000000" w:rsidR="00000000" w:rsidRPr="00000000">
        <w:rPr>
          <w:rFonts w:ascii="Calibri" w:cs="Calibri" w:eastAsia="Calibri" w:hAnsi="Calibri"/>
          <w:b w:val="1"/>
          <w:rtl w:val="0"/>
        </w:rPr>
        <w:t xml:space="preserve">.   Data analysis and econometrics model </w:t>
      </w:r>
    </w:p>
    <w:p w:rsidR="00000000" w:rsidDel="00000000" w:rsidP="00000000" w:rsidRDefault="00000000" w:rsidRPr="00000000" w14:paraId="0000003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D">
      <w:pPr>
        <w:spacing w:after="240" w:before="24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   Team work</w:t>
      </w:r>
    </w:p>
    <w:p w:rsidR="00000000" w:rsidDel="00000000" w:rsidP="00000000" w:rsidRDefault="00000000" w:rsidRPr="00000000" w14:paraId="0000003E">
      <w:pPr>
        <w:spacing w:after="240" w:before="24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     Excellent  interpersonal , presentation and formal  report writing skills </w:t>
      </w:r>
    </w:p>
    <w:p w:rsidR="00000000" w:rsidDel="00000000" w:rsidP="00000000" w:rsidRDefault="00000000" w:rsidRPr="00000000" w14:paraId="0000003F">
      <w:pPr>
        <w:jc w:val="both"/>
        <w:rPr>
          <w:rFonts w:ascii="Calibri" w:cs="Calibri" w:eastAsia="Calibri" w:hAnsi="Calibri"/>
          <w:b w:val="1"/>
        </w:rPr>
      </w:pPr>
      <w:r w:rsidDel="00000000" w:rsidR="00000000" w:rsidRPr="00000000">
        <w:rPr>
          <w:rFonts w:ascii="Calibri" w:cs="Calibri" w:eastAsia="Calibri" w:hAnsi="Calibri"/>
          <w:b w:val="1"/>
          <w:rtl w:val="0"/>
        </w:rPr>
        <w:t xml:space="preserve">.   Strong analytical and  strong problem -solving  skill</w:t>
      </w:r>
    </w:p>
    <w:p w:rsidR="00000000" w:rsidDel="00000000" w:rsidP="00000000" w:rsidRDefault="00000000" w:rsidRPr="00000000" w14:paraId="00000040">
      <w:pPr>
        <w:jc w:val="both"/>
        <w:rPr>
          <w:rFonts w:ascii="Calibri" w:cs="Calibri" w:eastAsia="Calibri" w:hAnsi="Calibri"/>
          <w:b w:val="1"/>
        </w:rPr>
      </w:pPr>
      <w:r w:rsidDel="00000000" w:rsidR="00000000" w:rsidRPr="00000000">
        <w:rPr>
          <w:rFonts w:ascii="Calibri" w:cs="Calibri" w:eastAsia="Calibri" w:hAnsi="Calibri"/>
          <w:b w:val="1"/>
          <w:rtl w:val="0"/>
        </w:rPr>
        <w:t xml:space="preserve">.     Critical thinking and  attention  to details </w:t>
      </w:r>
    </w:p>
    <w:p w:rsidR="00000000" w:rsidDel="00000000" w:rsidP="00000000" w:rsidRDefault="00000000" w:rsidRPr="00000000" w14:paraId="00000041">
      <w:pPr>
        <w:tabs>
          <w:tab w:val="left" w:leader="none" w:pos="1530"/>
        </w:tabs>
        <w:spacing w:after="147" w:lineRule="auto"/>
        <w:jc w:val="both"/>
        <w:rPr>
          <w:rFonts w:ascii="Calibri" w:cs="Calibri" w:eastAsia="Calibri" w:hAnsi="Calibri"/>
          <w:b w:val="1"/>
          <w:sz w:val="8"/>
          <w:szCs w:val="8"/>
        </w:rPr>
      </w:pPr>
      <w:r w:rsidDel="00000000" w:rsidR="00000000" w:rsidRPr="00000000">
        <w:rPr>
          <w:rtl w:val="0"/>
        </w:rPr>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30" w:firstLine="0"/>
        <w:jc w:val="both"/>
        <w:rPr>
          <w:rFonts w:ascii="Calibri" w:cs="Calibri" w:eastAsia="Calibri" w:hAnsi="Calibri"/>
          <w:b w:val="0"/>
          <w:i w:val="0"/>
          <w:smallCaps w:val="0"/>
          <w:strike w:val="0"/>
          <w:color w:val="70ad47"/>
          <w:sz w:val="32"/>
          <w:szCs w:val="32"/>
          <w:highlight w:val="white"/>
          <w:u w:val="none"/>
          <w:vertAlign w:val="baseline"/>
        </w:rPr>
      </w:pPr>
      <w:r w:rsidDel="00000000" w:rsidR="00000000" w:rsidRPr="00000000">
        <w:rPr>
          <w:rFonts w:ascii="Calibri" w:cs="Calibri" w:eastAsia="Calibri" w:hAnsi="Calibri"/>
          <w:b w:val="0"/>
          <w:i w:val="0"/>
          <w:smallCaps w:val="0"/>
          <w:strike w:val="0"/>
          <w:color w:val="70ad47"/>
          <w:sz w:val="32"/>
          <w:szCs w:val="32"/>
          <w:highlight w:val="white"/>
          <w:u w:val="none"/>
          <w:vertAlign w:val="baseline"/>
          <w:rtl w:val="0"/>
        </w:rPr>
        <w:t xml:space="preserve">Awards and honors </w:t>
      </w:r>
    </w:p>
    <w:p w:rsidR="00000000" w:rsidDel="00000000" w:rsidP="00000000" w:rsidRDefault="00000000" w:rsidRPr="00000000" w14:paraId="00000043">
      <w:pPr>
        <w:spacing w:line="240" w:lineRule="auto"/>
        <w:ind w:left="-90" w:right="-630" w:firstLine="0"/>
        <w:jc w:val="both"/>
        <w:rPr>
          <w:rFonts w:ascii="Calibri" w:cs="Calibri" w:eastAsia="Calibri" w:hAnsi="Calibri"/>
          <w:i w:val="1"/>
          <w:color w:val="2f549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88900</wp:posOffset>
                </wp:positionV>
                <wp:extent cx="6000115" cy="54610"/>
                <wp:effectExtent b="0" l="0" r="0" t="0"/>
                <wp:wrapNone/>
                <wp:docPr id="16" name=""/>
                <a:graphic>
                  <a:graphicData uri="http://schemas.microsoft.com/office/word/2010/wordprocessingShape">
                    <wps:wsp>
                      <wps:cNvSpPr/>
                      <wps:cNvPr id="7" name="Shape 7"/>
                      <wps:spPr>
                        <a:xfrm>
                          <a:off x="2350705" y="3757458"/>
                          <a:ext cx="5990590" cy="45085"/>
                        </a:xfrm>
                        <a:prstGeom prst="rect">
                          <a:avLst/>
                        </a:prstGeom>
                        <a:solidFill>
                          <a:schemeClr val="accent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88900</wp:posOffset>
                </wp:positionV>
                <wp:extent cx="6000115" cy="54610"/>
                <wp:effectExtent b="0" l="0" r="0" t="0"/>
                <wp:wrapNone/>
                <wp:docPr id="16"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6000115" cy="5461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630" w:firstLine="0"/>
        <w:jc w:val="both"/>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Calibri" w:cs="Calibri" w:eastAsia="Calibri" w:hAnsi="Calibri"/>
          <w:b w:val="0"/>
          <w:i w:val="0"/>
          <w:smallCaps w:val="0"/>
          <w:strike w:val="0"/>
          <w:color w:val="002060"/>
          <w:sz w:val="8"/>
          <w:szCs w:val="8"/>
          <w:u w:val="none"/>
          <w:shd w:fill="auto" w:val="clear"/>
          <w:vertAlign w:val="baseline"/>
        </w:rPr>
      </w:pPr>
      <w:r w:rsidDel="00000000" w:rsidR="00000000" w:rsidRPr="00000000">
        <w:rPr>
          <w:rFonts w:ascii="Calibri" w:cs="Calibri" w:eastAsia="Calibri" w:hAnsi="Calibri"/>
          <w:b w:val="0"/>
          <w:i w:val="0"/>
          <w:smallCaps w:val="0"/>
          <w:strike w:val="0"/>
          <w:color w:val="002060"/>
          <w:sz w:val="8"/>
          <w:szCs w:val="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2060"/>
          <w:sz w:val="4"/>
          <w:szCs w:val="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2060"/>
          <w:sz w:val="8"/>
          <w:szCs w:val="8"/>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4"/>
          <w:szCs w:val="24"/>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Boy’s  Prefect ( Asawasi M/A , Kumasi-Ghana )                                                     2016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Vice President  ( Okomfo  Anokye SHS (GMSA)Ghana)                                                                                    2019</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sz w:val="32"/>
          <w:szCs w:val="32"/>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Faculty  of  Management  sciences President  Al-hikmah university        2023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70ad47"/>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LANGUAGES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English   ( fluent)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Yoruba  ( native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Hausa     ( fluent)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rtl w:val="0"/>
        </w:rPr>
        <w:t xml:space="preserve">Asante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Twi  ( fluent)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70ad47"/>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color w:val="70ad47"/>
        </w:rPr>
      </w:pPr>
      <w:r w:rsidDel="00000000" w:rsidR="00000000" w:rsidRPr="00000000">
        <w:rPr>
          <w:rFonts w:ascii="Calibri" w:cs="Calibri" w:eastAsia="Calibri" w:hAnsi="Calibri"/>
          <w:b w:val="1"/>
          <w:color w:val="70ad47"/>
          <w:sz w:val="32"/>
          <w:szCs w:val="32"/>
          <w:rtl w:val="0"/>
        </w:rPr>
        <w:t xml:space="preserve">Hobbies</w:t>
      </w:r>
      <w:r w:rsidDel="00000000" w:rsidR="00000000" w:rsidRPr="00000000">
        <w:rPr>
          <w:rtl w:val="0"/>
        </w:rPr>
      </w:r>
    </w:p>
    <w:p w:rsidR="00000000" w:rsidDel="00000000" w:rsidP="00000000" w:rsidRDefault="00000000" w:rsidRPr="00000000" w14:paraId="00000052">
      <w:pPr>
        <w:spacing w:after="20" w:before="40" w:lineRule="auto"/>
        <w:ind w:right="-54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736600</wp:posOffset>
                </wp:positionH>
                <wp:positionV relativeFrom="paragraph">
                  <wp:posOffset>228600</wp:posOffset>
                </wp:positionV>
                <wp:extent cx="0" cy="276225"/>
                <wp:effectExtent b="0" l="0" r="0" t="0"/>
                <wp:wrapNone/>
                <wp:docPr id="13" name=""/>
                <a:graphic>
                  <a:graphicData uri="http://schemas.microsoft.com/office/word/2010/wordprocessingShape">
                    <wps:wsp>
                      <wps:cNvCnPr/>
                      <wps:spPr>
                        <a:xfrm>
                          <a:off x="5346000" y="3641888"/>
                          <a:ext cx="0" cy="276225"/>
                        </a:xfrm>
                        <a:prstGeom prst="straightConnector1">
                          <a:avLst/>
                        </a:prstGeom>
                        <a:noFill/>
                        <a:ln cap="flat" cmpd="sng" w="9525">
                          <a:solidFill>
                            <a:schemeClr val="accent6"/>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228600</wp:posOffset>
                </wp:positionV>
                <wp:extent cx="0" cy="276225"/>
                <wp:effectExtent b="0" l="0" r="0" t="0"/>
                <wp:wrapNone/>
                <wp:docPr id="13"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0" cy="2762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2260600</wp:posOffset>
                </wp:positionH>
                <wp:positionV relativeFrom="paragraph">
                  <wp:posOffset>215900</wp:posOffset>
                </wp:positionV>
                <wp:extent cx="0" cy="276225"/>
                <wp:effectExtent b="0" l="0" r="0" t="0"/>
                <wp:wrapNone/>
                <wp:docPr id="18" name=""/>
                <a:graphic>
                  <a:graphicData uri="http://schemas.microsoft.com/office/word/2010/wordprocessingShape">
                    <wps:wsp>
                      <wps:cNvCnPr/>
                      <wps:spPr>
                        <a:xfrm>
                          <a:off x="5346000" y="3641888"/>
                          <a:ext cx="0" cy="276225"/>
                        </a:xfrm>
                        <a:prstGeom prst="straightConnector1">
                          <a:avLst/>
                        </a:prstGeom>
                        <a:noFill/>
                        <a:ln cap="flat" cmpd="sng" w="9525">
                          <a:solidFill>
                            <a:schemeClr val="accent6"/>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215900</wp:posOffset>
                </wp:positionV>
                <wp:extent cx="0" cy="276225"/>
                <wp:effectExtent b="0" l="0" r="0" t="0"/>
                <wp:wrapNone/>
                <wp:docPr id="18"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0" cy="2762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3657600</wp:posOffset>
                </wp:positionH>
                <wp:positionV relativeFrom="paragraph">
                  <wp:posOffset>203200</wp:posOffset>
                </wp:positionV>
                <wp:extent cx="0" cy="276225"/>
                <wp:effectExtent b="0" l="0" r="0" t="0"/>
                <wp:wrapNone/>
                <wp:docPr id="14" name=""/>
                <a:graphic>
                  <a:graphicData uri="http://schemas.microsoft.com/office/word/2010/wordprocessingShape">
                    <wps:wsp>
                      <wps:cNvCnPr/>
                      <wps:spPr>
                        <a:xfrm>
                          <a:off x="5346000" y="3641888"/>
                          <a:ext cx="0" cy="276225"/>
                        </a:xfrm>
                        <a:prstGeom prst="straightConnector1">
                          <a:avLst/>
                        </a:prstGeom>
                        <a:noFill/>
                        <a:ln cap="flat" cmpd="sng" w="9525">
                          <a:solidFill>
                            <a:schemeClr val="accent6"/>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3657600</wp:posOffset>
                </wp:positionH>
                <wp:positionV relativeFrom="paragraph">
                  <wp:posOffset>203200</wp:posOffset>
                </wp:positionV>
                <wp:extent cx="0" cy="276225"/>
                <wp:effectExtent b="0" l="0" r="0" t="0"/>
                <wp:wrapNone/>
                <wp:docPr id="14"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0" cy="276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50800</wp:posOffset>
                </wp:positionV>
                <wp:extent cx="6000115" cy="54610"/>
                <wp:effectExtent b="0" l="0" r="0" t="0"/>
                <wp:wrapNone/>
                <wp:docPr id="11" name=""/>
                <a:graphic>
                  <a:graphicData uri="http://schemas.microsoft.com/office/word/2010/wordprocessingShape">
                    <wps:wsp>
                      <wps:cNvSpPr/>
                      <wps:cNvPr id="2" name="Shape 2"/>
                      <wps:spPr>
                        <a:xfrm>
                          <a:off x="2350705" y="3757458"/>
                          <a:ext cx="5990590" cy="45085"/>
                        </a:xfrm>
                        <a:prstGeom prst="rect">
                          <a:avLst/>
                        </a:prstGeom>
                        <a:solidFill>
                          <a:schemeClr val="accent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50800</wp:posOffset>
                </wp:positionV>
                <wp:extent cx="6000115" cy="54610"/>
                <wp:effectExtent b="0" l="0" r="0" t="0"/>
                <wp:wrapNone/>
                <wp:docPr id="11"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6000115" cy="54610"/>
                        </a:xfrm>
                        <a:prstGeom prst="rect"/>
                        <a:ln/>
                      </pic:spPr>
                    </pic:pic>
                  </a:graphicData>
                </a:graphic>
              </wp:anchor>
            </w:drawing>
          </mc:Fallback>
        </mc:AlternateContent>
      </w:r>
    </w:p>
    <w:p w:rsidR="00000000" w:rsidDel="00000000" w:rsidP="00000000" w:rsidRDefault="00000000" w:rsidRPr="00000000" w14:paraId="00000053">
      <w:pPr>
        <w:spacing w:after="20" w:before="40" w:lineRule="auto"/>
        <w:ind w:right="-54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Reading                  </w:t>
      </w:r>
      <w:r w:rsidDel="00000000" w:rsidR="00000000" w:rsidRPr="00000000">
        <w:rPr>
          <w:rFonts w:ascii="Calibri" w:cs="Calibri" w:eastAsia="Calibri" w:hAnsi="Calibri"/>
          <w:rtl w:val="0"/>
        </w:rPr>
        <w:t xml:space="preserve">Research </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Writing      </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Football</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54">
      <w:pPr>
        <w:spacing w:after="20" w:before="40" w:lineRule="auto"/>
        <w:ind w:right="-540"/>
        <w:jc w:val="both"/>
        <w:rPr>
          <w:rFonts w:ascii="Calibri" w:cs="Calibri" w:eastAsia="Calibri" w:hAnsi="Calibri"/>
          <w:b w:val="1"/>
          <w:color w:val="0070c0"/>
          <w:sz w:val="16"/>
          <w:szCs w:val="16"/>
        </w:rPr>
      </w:pPr>
      <w:r w:rsidDel="00000000" w:rsidR="00000000" w:rsidRPr="00000000">
        <w:rPr>
          <w:rFonts w:ascii="Calibri" w:cs="Calibri" w:eastAsia="Calibri" w:hAnsi="Calibri"/>
          <w:b w:val="1"/>
          <w:color w:val="0070c0"/>
          <w:sz w:val="16"/>
          <w:szCs w:val="16"/>
          <w:rtl w:val="0"/>
        </w:rPr>
        <w:t xml:space="preserve">  </w:t>
      </w:r>
    </w:p>
    <w:p w:rsidR="00000000" w:rsidDel="00000000" w:rsidP="00000000" w:rsidRDefault="00000000" w:rsidRPr="00000000" w14:paraId="00000055">
      <w:pPr>
        <w:spacing w:after="20" w:before="40" w:lineRule="auto"/>
        <w:jc w:val="both"/>
        <w:rPr>
          <w:rFonts w:ascii="Calibri" w:cs="Calibri" w:eastAsia="Calibri" w:hAnsi="Calibri"/>
          <w:b w:val="1"/>
          <w:color w:val="70ad47"/>
          <w:sz w:val="32"/>
          <w:szCs w:val="32"/>
        </w:rPr>
      </w:pPr>
      <w:r w:rsidDel="00000000" w:rsidR="00000000" w:rsidRPr="00000000">
        <w:rPr>
          <w:rFonts w:ascii="Calibri" w:cs="Calibri" w:eastAsia="Calibri" w:hAnsi="Calibri"/>
          <w:b w:val="1"/>
          <w:color w:val="70ad47"/>
          <w:sz w:val="32"/>
          <w:szCs w:val="32"/>
          <w:rtl w:val="0"/>
        </w:rPr>
        <w:t xml:space="preserve">Referees</w:t>
      </w:r>
    </w:p>
    <w:p w:rsidR="00000000" w:rsidDel="00000000" w:rsidP="00000000" w:rsidRDefault="00000000" w:rsidRPr="00000000" w14:paraId="00000056">
      <w:pPr>
        <w:spacing w:after="20" w:before="40" w:lineRule="auto"/>
        <w:ind w:right="-540"/>
        <w:jc w:val="both"/>
        <w:rPr>
          <w:rFonts w:ascii="Calibri" w:cs="Calibri" w:eastAsia="Calibri" w:hAnsi="Calibri"/>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6000115" cy="54610"/>
                <wp:effectExtent b="0" l="0" r="0" t="0"/>
                <wp:wrapNone/>
                <wp:docPr id="15" name=""/>
                <a:graphic>
                  <a:graphicData uri="http://schemas.microsoft.com/office/word/2010/wordprocessingShape">
                    <wps:wsp>
                      <wps:cNvSpPr/>
                      <wps:cNvPr id="6" name="Shape 6"/>
                      <wps:spPr>
                        <a:xfrm>
                          <a:off x="2350705" y="3757458"/>
                          <a:ext cx="5990590" cy="45085"/>
                        </a:xfrm>
                        <a:prstGeom prst="rect">
                          <a:avLst/>
                        </a:prstGeom>
                        <a:solidFill>
                          <a:schemeClr val="accent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6000115" cy="54610"/>
                <wp:effectExtent b="0" l="0" r="0" t="0"/>
                <wp:wrapNone/>
                <wp:docPr id="15"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6000115" cy="54610"/>
                        </a:xfrm>
                        <a:prstGeom prst="rect"/>
                        <a:ln/>
                      </pic:spPr>
                    </pic:pic>
                  </a:graphicData>
                </a:graphic>
              </wp:anchor>
            </w:drawing>
          </mc:Fallback>
        </mc:AlternateContent>
      </w:r>
    </w:p>
    <w:p w:rsidR="00000000" w:rsidDel="00000000" w:rsidP="00000000" w:rsidRDefault="00000000" w:rsidRPr="00000000" w14:paraId="00000057">
      <w:pPr>
        <w:spacing w:after="20" w:before="40" w:lineRule="auto"/>
        <w:ind w:right="-540"/>
        <w:jc w:val="both"/>
        <w:rPr>
          <w:rFonts w:ascii="Calibri" w:cs="Calibri" w:eastAsia="Calibri" w:hAnsi="Calibri"/>
        </w:rPr>
      </w:pPr>
      <w:r w:rsidDel="00000000" w:rsidR="00000000" w:rsidRPr="00000000">
        <w:rPr>
          <w:rFonts w:ascii="Calibri" w:cs="Calibri" w:eastAsia="Calibri" w:hAnsi="Calibri"/>
          <w:rtl w:val="0"/>
        </w:rPr>
        <w:t xml:space="preserve">Dr. Mrs. S.O.  Onikosi Aliu     +234 810 039 8940</w:t>
      </w:r>
    </w:p>
    <w:p w:rsidR="00000000" w:rsidDel="00000000" w:rsidP="00000000" w:rsidRDefault="00000000" w:rsidRPr="00000000" w14:paraId="00000058">
      <w:pPr>
        <w:spacing w:after="20" w:before="40" w:lineRule="auto"/>
        <w:ind w:right="-540"/>
        <w:jc w:val="both"/>
        <w:rPr>
          <w:rFonts w:ascii="Calibri" w:cs="Calibri" w:eastAsia="Calibri" w:hAnsi="Calibri"/>
        </w:rPr>
      </w:pPr>
      <w:r w:rsidDel="00000000" w:rsidR="00000000" w:rsidRPr="00000000">
        <w:rPr>
          <w:rFonts w:ascii="Calibri" w:cs="Calibri" w:eastAsia="Calibri" w:hAnsi="Calibri"/>
          <w:rtl w:val="0"/>
        </w:rPr>
        <w:t xml:space="preserve">Alhaji Rasaki Muritala , B.Sc, FCA, FCTI, CFA, FIMC.          +234 803 452 6690</w:t>
      </w:r>
    </w:p>
    <w:p w:rsidR="00000000" w:rsidDel="00000000" w:rsidP="00000000" w:rsidRDefault="00000000" w:rsidRPr="00000000" w14:paraId="00000059">
      <w:pPr>
        <w:spacing w:after="20" w:before="40" w:lineRule="auto"/>
        <w:ind w:right="-540"/>
        <w:jc w:val="both"/>
        <w:rPr>
          <w:rFonts w:ascii="Calibri" w:cs="Calibri" w:eastAsia="Calibri" w:hAnsi="Calibri"/>
        </w:rPr>
      </w:pPr>
      <w:r w:rsidDel="00000000" w:rsidR="00000000" w:rsidRPr="00000000">
        <w:rPr>
          <w:rFonts w:ascii="Calibri" w:cs="Calibri" w:eastAsia="Calibri" w:hAnsi="Calibri"/>
          <w:rtl w:val="0"/>
        </w:rPr>
        <w:t xml:space="preserve">alhaji Umar Faruk Ismail    +234 803 358 0631</w:t>
      </w:r>
    </w:p>
    <w:sectPr>
      <w:headerReference r:id="rId16" w:type="default"/>
      <w:headerReference r:id="rId17" w:type="first"/>
      <w:footerReference r:id="rId18" w:type="default"/>
      <w:pgSz w:h="15840" w:w="12240" w:orient="portrait"/>
      <w:pgMar w:bottom="1440" w:top="1440" w:left="1620" w:right="1440" w:header="432"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70ad47"/>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60"/>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tabs>
        <w:tab w:val="left" w:leader="none" w:pos="2790"/>
      </w:tabs>
      <w:jc w:val="center"/>
      <w:rPr>
        <w:rFonts w:ascii="Calibri" w:cs="Calibri" w:eastAsia="Calibri" w:hAnsi="Calibri"/>
        <w:color w:val="7030a0"/>
        <w:sz w:val="52"/>
        <w:szCs w:val="52"/>
      </w:rPr>
    </w:pPr>
    <w:r w:rsidDel="00000000" w:rsidR="00000000" w:rsidRPr="00000000">
      <w:rPr>
        <w:rFonts w:ascii="Calibri" w:cs="Calibri" w:eastAsia="Calibri" w:hAnsi="Calibri"/>
        <w:color w:val="7030a0"/>
        <w:sz w:val="52"/>
        <w:szCs w:val="52"/>
        <w:rtl w:val="0"/>
      </w:rPr>
      <w:t xml:space="preserve">Muntala Ismail</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60"/>
      </w:tabs>
      <w:spacing w:after="0" w:before="0" w:line="240" w:lineRule="auto"/>
      <w:ind w:left="0" w:right="0" w:firstLine="0"/>
      <w:jc w:val="center"/>
      <w:rPr>
        <w:rFonts w:ascii="Calibri" w:cs="Calibri" w:eastAsia="Calibri" w:hAnsi="Calibri"/>
        <w:b w:val="1"/>
        <w:i w:val="0"/>
        <w:smallCaps w:val="0"/>
        <w:strike w:val="0"/>
        <w:color w:val="180c00"/>
        <w:sz w:val="24"/>
        <w:szCs w:val="24"/>
        <w:u w:val="none"/>
        <w:shd w:fill="auto" w:val="clear"/>
        <w:vertAlign w:val="baseline"/>
      </w:rPr>
    </w:pPr>
    <w:r w:rsidDel="00000000" w:rsidR="00000000" w:rsidRPr="00000000">
      <w:rPr>
        <w:rFonts w:ascii="Calibri" w:cs="Calibri" w:eastAsia="Calibri" w:hAnsi="Calibri"/>
        <w:b w:val="1"/>
        <w:color w:val="180c00"/>
        <w:rtl w:val="0"/>
      </w:rPr>
      <w:t xml:space="preserve">Block 6, County Estate, Agege - Lagos </w:t>
    </w:r>
    <w:r w:rsidDel="00000000" w:rsidR="00000000" w:rsidRPr="00000000">
      <w:rPr>
        <w:rFonts w:ascii="Calibri" w:cs="Calibri" w:eastAsia="Calibri" w:hAnsi="Calibri"/>
        <w:b w:val="1"/>
        <w:i w:val="0"/>
        <w:smallCaps w:val="0"/>
        <w:strike w:val="0"/>
        <w:color w:val="180c00"/>
        <w:sz w:val="24"/>
        <w:szCs w:val="24"/>
        <w:u w:val="none"/>
        <w:shd w:fill="auto" w:val="clear"/>
        <w:vertAlign w:val="baseline"/>
        <w:rtl w:val="0"/>
      </w:rPr>
      <w:t xml:space="preserve">state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60"/>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180c00"/>
        <w:sz w:val="24"/>
        <w:szCs w:val="24"/>
        <w:u w:val="none"/>
        <w:shd w:fill="auto" w:val="clear"/>
        <w:vertAlign w:val="baseline"/>
        <w:rtl w:val="0"/>
      </w:rPr>
      <w:t xml:space="preserve"> +2348027887137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muntala11baba@gmail.com</w:t>
    </w:r>
    <w:r w:rsidDel="00000000" w:rsidR="00000000" w:rsidRPr="00000000">
      <w:rPr>
        <w:rFonts w:ascii="Calibri" w:cs="Calibri" w:eastAsia="Calibri" w:hAnsi="Calibri"/>
        <w:b w:val="1"/>
        <w:i w:val="0"/>
        <w:smallCaps w:val="0"/>
        <w:strike w:val="0"/>
        <w:color w:val="70ad47"/>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e79"/>
    </w:rPr>
  </w:style>
  <w:style w:type="paragraph" w:styleId="Heading4">
    <w:name w:val="heading 4"/>
    <w:basedOn w:val="Normal"/>
    <w:next w:val="Normal"/>
    <w:pPr>
      <w:keepNext w:val="1"/>
      <w:keepLines w:val="1"/>
      <w:spacing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spacing w:after="0" w:line="240" w:lineRule="auto"/>
    </w:pPr>
    <w:rPr>
      <w:rFonts w:ascii="Times New Roman" w:cs="Times New Roman" w:eastAsia="Times New Roman" w:hAnsi="Times New Roman"/>
      <w:sz w:val="24"/>
      <w:szCs w:val="24"/>
      <w:lang w:bidi="ar-SA" w:eastAsia="en-US" w:val="en-US"/>
    </w:rPr>
  </w:style>
  <w:style w:type="paragraph" w:styleId="2">
    <w:name w:val="heading 2"/>
    <w:basedOn w:val="1"/>
    <w:next w:val="1"/>
    <w:link w:val="18"/>
    <w:uiPriority w:val="9"/>
    <w:unhideWhenUsed w:val="1"/>
    <w:qFormat w:val="1"/>
    <w:pPr>
      <w:keepNext w:val="1"/>
      <w:keepLines w:val="1"/>
      <w:spacing w:before="40"/>
      <w:outlineLvl w:val="1"/>
    </w:pPr>
    <w:rPr>
      <w:rFonts w:asciiTheme="majorHAnsi" w:cstheme="majorBidi" w:eastAsiaTheme="majorEastAsia" w:hAnsiTheme="majorHAnsi"/>
      <w:color w:val="2e75b6" w:themeColor="accent1" w:themeShade="0000BF"/>
      <w:sz w:val="26"/>
      <w:szCs w:val="26"/>
    </w:rPr>
  </w:style>
  <w:style w:type="paragraph" w:styleId="3">
    <w:name w:val="heading 3"/>
    <w:basedOn w:val="1"/>
    <w:next w:val="1"/>
    <w:link w:val="21"/>
    <w:uiPriority w:val="9"/>
    <w:unhideWhenUsed w:val="1"/>
    <w:qFormat w:val="1"/>
    <w:pPr>
      <w:keepNext w:val="1"/>
      <w:keepLines w:val="1"/>
      <w:spacing w:before="40"/>
      <w:outlineLvl w:val="2"/>
    </w:pPr>
    <w:rPr>
      <w:rFonts w:asciiTheme="majorHAnsi" w:cstheme="majorBidi" w:eastAsiaTheme="majorEastAsia" w:hAnsiTheme="majorHAnsi"/>
      <w:color w:val="1f4e79" w:themeColor="accent1" w:themeShade="000080"/>
    </w:rPr>
  </w:style>
  <w:style w:type="paragraph" w:styleId="4">
    <w:name w:val="heading 4"/>
    <w:basedOn w:val="1"/>
    <w:next w:val="1"/>
    <w:link w:val="20"/>
    <w:uiPriority w:val="9"/>
    <w:unhideWhenUsed w:val="1"/>
    <w:qFormat w:val="1"/>
    <w:pPr>
      <w:keepNext w:val="1"/>
      <w:keepLines w:val="1"/>
      <w:spacing w:before="40"/>
      <w:outlineLvl w:val="3"/>
    </w:pPr>
    <w:rPr>
      <w:rFonts w:asciiTheme="majorHAnsi" w:cstheme="majorBidi" w:eastAsiaTheme="majorEastAsia" w:hAnsiTheme="majorHAnsi"/>
      <w:i w:val="1"/>
      <w:iCs w:val="1"/>
      <w:color w:val="2e75b6" w:themeColor="accent1" w:themeShade="0000BF"/>
    </w:rPr>
  </w:style>
  <w:style w:type="character" w:styleId="7" w:default="1">
    <w:name w:val="Default Paragraph Font"/>
    <w:uiPriority w:val="1"/>
    <w:unhideWhenUsed w:val="1"/>
    <w:qFormat w:val="1"/>
  </w:style>
  <w:style w:type="table" w:styleId="9" w:default="1">
    <w:name w:val="Normal Table"/>
    <w:uiPriority w:val="99"/>
    <w:unhideWhenUsed w:val="1"/>
    <w:qFormat w:val="1"/>
    <w:tblPr>
      <w:tblLayout w:type="fixed"/>
      <w:tblCellMar>
        <w:top w:w="0.0" w:type="dxa"/>
        <w:left w:w="108.0" w:type="dxa"/>
        <w:bottom w:w="0.0" w:type="dxa"/>
        <w:right w:w="108.0" w:type="dxa"/>
      </w:tblCellMar>
    </w:tblPr>
  </w:style>
  <w:style w:type="paragraph" w:styleId="5">
    <w:name w:val="footer"/>
    <w:basedOn w:val="1"/>
    <w:link w:val="11"/>
    <w:uiPriority w:val="99"/>
    <w:unhideWhenUsed w:val="1"/>
    <w:qFormat w:val="1"/>
    <w:pPr>
      <w:tabs>
        <w:tab w:val="center" w:pos="4680"/>
        <w:tab w:val="right" w:pos="9360"/>
      </w:tabs>
    </w:pPr>
  </w:style>
  <w:style w:type="paragraph" w:styleId="6">
    <w:name w:val="header"/>
    <w:basedOn w:val="1"/>
    <w:link w:val="19"/>
    <w:uiPriority w:val="99"/>
    <w:unhideWhenUsed w:val="1"/>
    <w:qFormat w:val="1"/>
    <w:pPr>
      <w:tabs>
        <w:tab w:val="center" w:pos="4680"/>
        <w:tab w:val="right" w:pos="9360"/>
      </w:tabs>
    </w:pPr>
  </w:style>
  <w:style w:type="character" w:styleId="8">
    <w:name w:val="Hyperlink"/>
    <w:basedOn w:val="7"/>
    <w:uiPriority w:val="99"/>
    <w:unhideWhenUsed w:val="1"/>
    <w:qFormat w:val="1"/>
    <w:rPr>
      <w:color w:val="0563c1" w:themeColor="hyperlink"/>
      <w:u w:val="single"/>
      <w14:textFill>
        <w14:solidFill>
          <w14:schemeClr w14:val="hlink"/>
        </w14:solidFill>
      </w14:textFill>
    </w:rPr>
  </w:style>
  <w:style w:type="paragraph" w:styleId="10" w:customStyle="1">
    <w:name w:val="List Paragraph"/>
    <w:basedOn w:val="1"/>
    <w:uiPriority w:val="34"/>
    <w:qFormat w:val="1"/>
    <w:pPr>
      <w:ind w:left="720"/>
      <w:contextualSpacing w:val="1"/>
    </w:pPr>
  </w:style>
  <w:style w:type="character" w:styleId="11" w:customStyle="1">
    <w:name w:val="Footer Char"/>
    <w:basedOn w:val="7"/>
    <w:link w:val="5"/>
    <w:uiPriority w:val="99"/>
    <w:qFormat w:val="1"/>
    <w:rPr>
      <w:rFonts w:ascii="Times New Roman" w:cs="Times New Roman" w:eastAsia="Times New Roman" w:hAnsi="Times New Roman"/>
      <w:sz w:val="24"/>
      <w:szCs w:val="24"/>
    </w:rPr>
  </w:style>
  <w:style w:type="paragraph" w:styleId="12" w:customStyle="1">
    <w:name w:val="No Spacing"/>
    <w:uiPriority w:val="0"/>
    <w:qFormat w:val="1"/>
    <w:pPr>
      <w:spacing w:after="0" w:line="240" w:lineRule="auto"/>
    </w:pPr>
    <w:rPr>
      <w:rFonts w:ascii="Times New Roman" w:cs="Times New Roman" w:eastAsia="Times New Roman" w:hAnsi="Times New Roman"/>
      <w:sz w:val="24"/>
      <w:szCs w:val="24"/>
      <w:lang w:bidi="ar-SA" w:eastAsia="en-US" w:val="en-GB"/>
    </w:rPr>
  </w:style>
  <w:style w:type="paragraph" w:styleId="13" w:customStyle="1">
    <w:name w:val="Achievement"/>
    <w:basedOn w:val="1"/>
    <w:uiPriority w:val="0"/>
    <w:qFormat w:val="1"/>
    <w:pPr>
      <w:numPr>
        <w:ilvl w:val="8"/>
        <w:numId w:val="1"/>
      </w:numPr>
      <w:tabs>
        <w:tab w:val="clear" w:pos="0"/>
      </w:tabs>
      <w:spacing w:after="120"/>
      <w:ind w:left="0" w:firstLine="0"/>
    </w:pPr>
    <w:rPr>
      <w:lang w:val="en-GB"/>
    </w:rPr>
  </w:style>
  <w:style w:type="paragraph" w:styleId="14" w:customStyle="1">
    <w:name w:val="liste"/>
    <w:basedOn w:val="12"/>
    <w:link w:val="15"/>
    <w:uiPriority w:val="0"/>
    <w:qFormat w:val="1"/>
    <w:pPr>
      <w:numPr>
        <w:ilvl w:val="0"/>
        <w:numId w:val="2"/>
      </w:numPr>
      <w:ind w:left="697" w:hanging="357"/>
    </w:pPr>
    <w:rPr>
      <w:rFonts w:ascii="Noto Sans" w:eastAsia="Calibri" w:hAnsi="Noto Sans"/>
      <w:color w:val="222e39"/>
      <w:sz w:val="20"/>
      <w:szCs w:val="22"/>
    </w:rPr>
  </w:style>
  <w:style w:type="character" w:styleId="15" w:customStyle="1">
    <w:name w:val="liste Char"/>
    <w:basedOn w:val="7"/>
    <w:link w:val="14"/>
    <w:uiPriority w:val="0"/>
    <w:qFormat w:val="1"/>
    <w:rPr>
      <w:rFonts w:ascii="Noto Sans" w:cs="Times New Roman" w:eastAsia="Calibri" w:hAnsi="Noto Sans"/>
      <w:color w:val="222e39"/>
      <w:sz w:val="20"/>
      <w:lang w:val="en-GB"/>
    </w:rPr>
  </w:style>
  <w:style w:type="paragraph" w:styleId="16" w:customStyle="1">
    <w:name w:val="title paragraph"/>
    <w:basedOn w:val="2"/>
    <w:next w:val="1"/>
    <w:link w:val="17"/>
    <w:uiPriority w:val="0"/>
    <w:qFormat w:val="1"/>
    <w:pPr>
      <w:spacing w:before="200"/>
    </w:pPr>
    <w:rPr>
      <w:rFonts w:ascii="Noto Sans" w:cs="Times New Roman" w:eastAsia="Times New Roman" w:hAnsi="Noto Sans"/>
      <w:b w:val="1"/>
      <w:iCs w:val="1"/>
      <w:color w:val="3374ab"/>
      <w:szCs w:val="32"/>
      <w:lang w:eastAsia="en-GB" w:val="en-GB"/>
    </w:rPr>
  </w:style>
  <w:style w:type="character" w:styleId="17" w:customStyle="1">
    <w:name w:val="title paragraph Char"/>
    <w:basedOn w:val="7"/>
    <w:link w:val="16"/>
    <w:uiPriority w:val="0"/>
    <w:qFormat w:val="1"/>
    <w:rPr>
      <w:rFonts w:ascii="Noto Sans" w:cs="Times New Roman" w:eastAsia="Times New Roman" w:hAnsi="Noto Sans"/>
      <w:b w:val="1"/>
      <w:iCs w:val="1"/>
      <w:color w:val="3374ab"/>
      <w:sz w:val="26"/>
      <w:szCs w:val="32"/>
      <w:lang w:eastAsia="en-GB" w:val="en-GB"/>
    </w:rPr>
  </w:style>
  <w:style w:type="character" w:styleId="18" w:customStyle="1">
    <w:name w:val="Heading 2 Char"/>
    <w:basedOn w:val="7"/>
    <w:link w:val="2"/>
    <w:uiPriority w:val="9"/>
    <w:semiHidden w:val="1"/>
    <w:qFormat w:val="1"/>
    <w:rPr>
      <w:rFonts w:asciiTheme="majorHAnsi" w:cstheme="majorBidi" w:eastAsiaTheme="majorEastAsia" w:hAnsiTheme="majorHAnsi"/>
      <w:color w:val="2e75b6" w:themeColor="accent1" w:themeShade="0000BF"/>
      <w:sz w:val="26"/>
      <w:szCs w:val="26"/>
    </w:rPr>
  </w:style>
  <w:style w:type="character" w:styleId="19" w:customStyle="1">
    <w:name w:val="Header Char"/>
    <w:basedOn w:val="7"/>
    <w:link w:val="6"/>
    <w:uiPriority w:val="99"/>
    <w:qFormat w:val="1"/>
    <w:rPr>
      <w:rFonts w:ascii="Times New Roman" w:cs="Times New Roman" w:eastAsia="Times New Roman" w:hAnsi="Times New Roman"/>
      <w:sz w:val="24"/>
      <w:szCs w:val="24"/>
    </w:rPr>
  </w:style>
  <w:style w:type="character" w:styleId="20" w:customStyle="1">
    <w:name w:val="Heading 4 Char"/>
    <w:basedOn w:val="7"/>
    <w:link w:val="4"/>
    <w:uiPriority w:val="9"/>
    <w:semiHidden w:val="1"/>
    <w:qFormat w:val="1"/>
    <w:rPr>
      <w:rFonts w:asciiTheme="majorHAnsi" w:cstheme="majorBidi" w:eastAsiaTheme="majorEastAsia" w:hAnsiTheme="majorHAnsi"/>
      <w:i w:val="1"/>
      <w:iCs w:val="1"/>
      <w:color w:val="2e75b6" w:themeColor="accent1" w:themeShade="0000BF"/>
      <w:sz w:val="24"/>
      <w:szCs w:val="24"/>
    </w:rPr>
  </w:style>
  <w:style w:type="character" w:styleId="21" w:customStyle="1">
    <w:name w:val="Heading 3 Char"/>
    <w:basedOn w:val="7"/>
    <w:link w:val="3"/>
    <w:uiPriority w:val="9"/>
    <w:semiHidden w:val="1"/>
    <w:qFormat w:val="1"/>
    <w:rPr>
      <w:rFonts w:asciiTheme="majorHAnsi" w:cstheme="majorBidi" w:eastAsiaTheme="majorEastAsia" w:hAnsiTheme="majorHAnsi"/>
      <w:color w:val="1f4e79" w:themeColor="accent1" w:themeShade="00008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WJd3DZPsU975s3AqK6XU71Aww==">CgMxLjAyCGguZ2pkZ3hzOAByITF2aldTRlE2VloxV2dYQmdMck1kNzNxMWJyajlzajdKUA==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2023-01-25T14:41:00Z</dcterms:created>
  <dc:creator>RAMAT Labaika.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C2FE6E8DEB79D14D29524A6582ED78E5_32</vt:lpwstr>
  </property>
  <property fmtid="{D5CDD505-2E9C-101B-9397-08002B2CF9AE}" pid="3" name="KSOProductBuildVer">
    <vt:lpwstr>3081-11.33.50</vt:lpwstr>
  </property>
</Properties>
</file>