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sz w:val="44"/>
        </w:rPr>
      </w:pPr>
      <w:r>
        <w:rPr>
          <w:sz w:val="44"/>
        </w:rPr>
        <w:t>SCRUM</w:t>
      </w:r>
      <w:r>
        <w:rPr>
          <w:sz w:val="44"/>
        </w:rPr>
        <w:t xml:space="preserve"> Sprint 2</w:t>
      </w:r>
    </w:p>
    <w:p/>
    <w:p>
      <w:pPr>
        <w:jc w:val="center"/>
        <w:rPr/>
      </w:pPr>
      <w:r>
        <w:t xml:space="preserve">Document à déposer sur le e-campus </w:t>
      </w:r>
      <w:r>
        <w:t xml:space="preserve">au plus tard le </w:t>
      </w:r>
      <w:r>
        <w:rPr>
          <w:b/>
          <w:highlight w:val="yellow"/>
        </w:rPr>
        <w:t>1</w:t>
      </w:r>
      <w:r>
        <w:rPr>
          <w:b/>
          <w:highlight w:val="yellow"/>
        </w:rPr>
        <w:t>6</w:t>
      </w:r>
      <w:r>
        <w:rPr>
          <w:b/>
          <w:highlight w:val="yellow"/>
        </w:rPr>
        <w:t>/01</w:t>
      </w:r>
    </w:p>
    <w:p/>
    <w:p>
      <w:pPr>
        <w:rPr>
          <w:b/>
        </w:rPr>
      </w:pPr>
      <w:r>
        <w:rPr>
          <w:b/>
        </w:rPr>
        <w:t xml:space="preserve">Lien vers le tableau TRELLO </w:t>
      </w:r>
      <w:r>
        <w:rPr>
          <w:b/>
        </w:rPr>
        <w:t>:</w:t>
      </w:r>
    </w:p>
    <w:p>
      <w:pPr>
        <w:rPr>
          <w:b/>
        </w:rPr>
      </w:pPr>
      <w:r>
        <w:fldChar w:fldCharType="begin"/>
      </w:r>
      <w:r>
        <w:instrText xml:space="preserve">HYPERLINK "https://trello.com/b/lE4fbZ10/projet-cpe"</w:instrText>
      </w:r>
      <w:r>
        <w:fldChar w:fldCharType="separate"/>
      </w:r>
      <w:r>
        <w:rPr>
          <w:rStyle w:val="Hyperlink"/>
        </w:rPr>
        <w:t>https://trello.com/b/lE4fbZ10/projet-cpe</w:t>
      </w:r>
      <w:r>
        <w:fldChar w:fldCharType="end"/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Nom équipe :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PO : Timothée LABROSSE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Scrum master : Charles BOYER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Laurine BOULIO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Nicolas THOUVENIN</w:t>
      </w:r>
    </w:p>
    <w:p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/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Yoann ROBINET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/>
      </w:pPr>
    </w:p>
    <w:p>
      <w:pPr>
        <w:rPr>
          <w:rFonts w:asciiTheme="minorAscii" w:cstheme="minorAscii" w:eastAsiaTheme="minorAscii" w:hAnsiTheme="minorAscii"/>
          <w:color w:val="000000"/>
          <w:sz w:val="24"/>
          <w:szCs w:val="30"/>
          <w:rtl w:val="off"/>
          <w:lang w:val="en-US"/>
        </w:rPr>
      </w:pPr>
      <w:r>
        <w:rPr>
          <w:b/>
        </w:rPr>
        <w:t>Sujet :</w:t>
      </w:r>
      <w:r>
        <w:rPr>
          <w:b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4"/>
          <w:szCs w:val="30"/>
          <w:rtl w:val="off"/>
          <w:lang w:val="en-US"/>
        </w:rPr>
        <w:t>Movie N’Chill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Résumé de la Revue du sprint :</w:t>
      </w:r>
    </w:p>
    <w:p/>
    <w:p>
      <w:r>
        <w:t>Dans Histoires à faire</w:t>
      </w:r>
      <w:r>
        <w:t>,</w:t>
      </w:r>
      <w:r>
        <w:t xml:space="preserve"> les histoires du </w:t>
      </w:r>
      <w:r>
        <w:t>Backlog</w:t>
      </w:r>
      <w:r>
        <w:t xml:space="preserve"> </w:t>
      </w:r>
      <w:r>
        <w:t>Produit</w:t>
      </w:r>
      <w:r>
        <w:t>.</w:t>
      </w:r>
    </w:p>
    <w:p/>
    <w:p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01"/>
        <w:gridCol w:w="2301"/>
        <w:gridCol w:w="2302"/>
        <w:gridCol w:w="2302"/>
      </w:tblGrid>
      <w:tr>
        <w:trPr>
          <w:cnfStyle w:val="100000000000"/>
        </w:trPr>
        <w:tc>
          <w:tcPr>
            <w:cnfStyle w:val="101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à faire</w:t>
            </w:r>
          </w:p>
        </w:tc>
        <w:tc>
          <w:tcPr>
            <w:cnfStyle w:val="100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en cours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 terminées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validées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rechercher des médias en mettant mon humeur.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veux pouvoir rentrer plusieurs mots-clefs afin qu'on me propose une liste de médias correspondant ma demande.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qu'Utilisateur, je dois pouvoir rechercher des médias par les tendances et les dates de sorties.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rechercher un média par son titre pour accéder à sa fiche.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cyan"/>
              </w:rPr>
              <w:t>/ 5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accéder à la liste des différents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pouvoir les trier la liste des médias par la popularité, le nombre de vues, le genre,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green"/>
              </w:rPr>
              <w:t>/ 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veux pouvoir obtenir toutes les informations importantes sur un média tel que la description, la date de sortie, les acteurs,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savoir sur quelles plateformes et dans quels pays est disponible le média dans la fiche technique.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</w:rPr>
              <w:t>/ 13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veux pouvoir avoir des propositions de médias similaires au média en train d'être consulté.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accéder au planning des sorties au cinéma.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avoir la bande d'annonce sur la fiche technique du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changer le thème du site (Darkmode, Lightmode ou System’s default)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changer la langue (français ou anglais)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sélectionner un média du forum afin de pouvoir voir les post de ce dernier.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différents post d’un média du forum.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signaler un post d’un média du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CGU.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“A propos”.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télécharger l’application sur mon téléphone.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pouvoir me connecter à l'application par mon email.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pouvoir m'authentifier avec un des mes services externes comme Google ou Facebook.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avoir une aide si j’ai un problème de connexion (mot de passe oublié,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me créer un compte avec mon email.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pouvoir me créer un compte via un des mes services externes comme Google ou Facebook.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d’ajouter mes préférences sur les médias (genre,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de sélectionner les plateformes de streaming que je possède.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avoir accès à des recommandations de médias en fonction de ce que j’ai aimé et de ce que j’ai vu ou de mes préférences défini dans les paramètres.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mettre un avis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 rating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médias à ma bibliothèque personnelle (avec le statut par default “veux regarder”).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savoir sur quelles plateformes et dans quels pays est disponible le média dans la fiche technique par rapport aux plateformes renseignées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Client, je dois pouvoir me déconnecter du site.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1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ajouter ou modifier mes préférences sur les médias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spécifier / modifier les plateformes de streaming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une priorité (sur 5) à des éléments de ma bibliothèque personnelle.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‌</w:t>
            </w: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ajouté un statut “vu” a un média afin qu'il ne soit pas proposé lorsque qu'on me recommande un media à regarder.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commentaires à des éléments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modifier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envoyer un message au support.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des sorties de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sur des forums choisis.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174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b/>
              </w:rPr>
            </w:pPr>
            <w:r>
              <w:rPr>
                <w:b/>
              </w:rPr>
              <w:t>Nb total de points</w:t>
            </w:r>
          </w:p>
          <w:p>
            <w:pPr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cnfStyle w:val="000000010000"/>
            <w:tcW w:w="2302" w:type="dxa"/>
          </w:tcPr>
          <w:p/>
        </w:tc>
        <w:tc>
          <w:tcPr>
            <w:cnfStyle w:val="000000010000"/>
            <w:tcW w:w="2302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13</w:t>
            </w:r>
          </w:p>
        </w:tc>
      </w:tr>
    </w:tbl>
    <w:p/>
    <w:p>
      <w:pPr>
        <w:pStyle w:val="ListParagraph"/>
        <w:numPr>
          <w:ilvl w:val="0"/>
          <w:numId w:val="3"/>
        </w:numPr>
        <w:rPr/>
      </w:pPr>
      <w:r>
        <w:t>Les histoires présentées : …</w:t>
      </w:r>
    </w:p>
    <w:p>
      <w:pPr>
        <w:pStyle w:val="ListParagraph"/>
        <w:rPr/>
      </w:pPr>
    </w:p>
    <w:p>
      <w:pPr>
        <w:pStyle w:val="ListParagraph"/>
        <w:numPr>
          <w:ilvl w:val="0"/>
          <w:numId w:val="3"/>
        </w:numPr>
        <w:rPr/>
      </w:pPr>
      <w:r>
        <w:t>Les histoires non validées par le PO et pourquoi : …</w:t>
      </w:r>
    </w:p>
    <w:p/>
    <w:p>
      <w:pPr>
        <w:rPr>
          <w:b/>
        </w:rPr>
      </w:pPr>
      <w:r>
        <w:rPr>
          <w:b/>
        </w:rPr>
        <w:t>Résumé de la rétrospective :</w:t>
      </w: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Start :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Améliorer notre capacité d’adaptation face à une problématique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Ne pas passer trop de temps sur une tâche qui ne marche pas (Azure ML et App Gateway)</w:t>
      </w:r>
    </w:p>
    <w:p>
      <w:pPr>
        <w:pStyle w:val="ListParagraph"/>
        <w:rPr>
          <w:bCs/>
        </w:rPr>
      </w:pP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Stop</w:t>
      </w:r>
      <w:r>
        <w:rPr>
          <w:bCs/>
        </w:rPr>
        <w:t> :</w:t>
      </w:r>
    </w:p>
    <w:p>
      <w:pPr>
        <w:pStyle w:val="ListParagraph"/>
        <w:ind w:left="1440" w:right="0" w:firstLine="0"/>
        <w:rPr>
          <w:bCs/>
        </w:rPr>
      </w:pPr>
    </w:p>
    <w:p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Continue :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Faire des branches</w:t>
      </w:r>
    </w:p>
    <w:p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Avoir une prod et une CD fonctionnelles</w:t>
      </w:r>
    </w:p>
    <w:p/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Prévision Sprint 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:</w:t>
      </w:r>
    </w:p>
    <w:p/>
    <w:p>
      <w:pPr>
        <w:rPr>
          <w:b/>
        </w:rPr>
      </w:pPr>
      <w:r>
        <w:rPr>
          <w:b/>
        </w:rPr>
        <w:t>Affectez une couleur par Sprint (BLEU pour sprint 1, VERT pour sprint 2</w:t>
      </w:r>
      <w:r>
        <w:rPr>
          <w:b/>
        </w:rPr>
        <w:t>, ROUGE pour sprint 3</w:t>
      </w:r>
      <w:r>
        <w:rPr>
          <w:b/>
        </w:rPr>
        <w:t>)</w:t>
      </w:r>
    </w:p>
    <w:p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301"/>
        <w:gridCol w:w="2301"/>
        <w:gridCol w:w="2302"/>
        <w:gridCol w:w="2302"/>
      </w:tblGrid>
      <w:tr>
        <w:trPr>
          <w:cnfStyle w:val="100000000000"/>
        </w:trPr>
        <w:tc>
          <w:tcPr>
            <w:cnfStyle w:val="101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à faire</w:t>
            </w:r>
          </w:p>
        </w:tc>
        <w:tc>
          <w:tcPr>
            <w:cnfStyle w:val="100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en cours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 terminées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validées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rechercher des médias en mettant mon humeur.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veux pouvoir rentrer plusieurs mots-clefs afin qu'on me propose une liste de médias correspondant ma demande.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qu'Utilisateur, je dois pouvoir rechercher des médias par les tendances et les dates de sorties.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rechercher un média par son titre pour accéder à sa fiche.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cyan"/>
              </w:rPr>
              <w:t>/ 5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accéder à la liste des différents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pouvoir les trier la liste des médias par la popularité, le nombre de vues, le genre,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green"/>
              </w:rPr>
              <w:t>/ 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veux pouvoir obtenir toutes les informations importantes sur un média tel que la description, la date de sortie, les acteurs,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red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qu’Utilisateur, je dois pouvoir savoir sur quelles plateformes et dans quels pays est disponible le média dans la fiche technique.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red"/>
              </w:rPr>
              <w:t>/ 13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qu’Utilisateur, je veux pouvoir avoir des propositions de médias similaires au média en train d'être consulté.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13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accéder au planning des sorties au cinéma.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avoir la bande d'annonce sur la fiche technique du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changer le thème du site (Darkmode, Lightmode ou System’s default)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changer la langue (français ou anglais)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sélectionner un média du forum afin de pouvoir voir les post de ce dernier.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différents post d’un média du forum.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signaler un post d’un média du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CGU.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“A propos”.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télécharger l’application sur mon téléphone.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pouvoir me connecter à l'application par mon email.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que Visiteur, je veux pouvoir m'authentifier avec un des mes services externes comme Google ou Facebook.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3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avoir une aide si j’ai un problème de connexion (mot de passe oublié,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me créer un compte avec mon email.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010000"/>
          <w:trHeight w:val="2526" w:hRule="atLeast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que Visiteur, je veux pouvoir me créer un compte via un des mes services externes comme Google ou Facebook.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3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d’ajouter mes préférences sur les médias (genre,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de sélectionner les plateformes de streaming que je possède.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avoir accès à des recommandations de médias en fonction de ce que j’ai aimé et de ce que j’ai vu ou de mes préférences défini dans les paramètres.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mettre un avis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 rating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médias à ma bibliothèque personnelle (avec le statut par default “veux regarder”).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savoir sur quelles plateformes et dans quels pays est disponible le média dans la fiche technique par rapport aux plateformes renseignées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Client, je dois pouvoir me déconnecter du site.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1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ajouter ou modifier mes préférences sur les médias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spécifier / modifier les plateformes de streaming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une priorité (sur 5) à des éléments de ma bibliothèque personnelle.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‌</w:t>
            </w: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ajouté un statut “vu” a un média afin qu'il ne soit pas proposé lorsque qu'on me recommande un media à regarder.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commentaires à des éléments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modifier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envoyer un message au support.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des sorties de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sur des forums choisis.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182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b/>
              </w:rPr>
            </w:pPr>
            <w:r>
              <w:rPr>
                <w:b/>
              </w:rPr>
              <w:t>Nb total de points</w:t>
            </w:r>
          </w:p>
          <w:p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cnfStyle w:val="000000010000"/>
            <w:tcW w:w="2302" w:type="dxa"/>
          </w:tcPr>
          <w:p/>
        </w:tc>
        <w:tc>
          <w:tcPr>
            <w:cnfStyle w:val="000000010000"/>
            <w:tcW w:w="2302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13</w:t>
            </w:r>
          </w:p>
        </w:tc>
      </w:tr>
    </w:tbl>
    <w:p/>
    <w:sectPr>
      <w:pgSz w:w="11900" w:h="16840"/>
      <w:pgMar w:top="567" w:right="851" w:bottom="851" w:left="85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mbria" w:cstheme="minorBidi" w:eastAsiaTheme="minorEastAsia" w:hAnsi="Cambri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mbria" w:cstheme="minorBidi" w:eastAsiaTheme="minorEastAsia" w:hAnsi="Cambri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/>
  <w:abstractNum w:abstractNumId="4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mbria" w:cstheme="minorBidi" w:eastAsiaTheme="minorEastAsia" w:hAnsi="Cambria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lvl w:ilvl="0" w:tentative="1">
        <w:numFmt w:val="bullet"/>
        <w:suff w:val="tab"/>
        <w:lvlText w:val="·"/>
        <w:rPr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70"/>
    <w:rsid w:val="000E2D64"/>
    <w:rsid w:val="0022179F"/>
    <w:rsid w:val="0031716B"/>
    <w:rsid w:val="003B345D"/>
    <w:rsid w:val="00415268"/>
    <w:rsid w:val="004B2BB8"/>
    <w:rsid w:val="004B6E87"/>
    <w:rsid w:val="004E62E8"/>
    <w:rsid w:val="00553B11"/>
    <w:rsid w:val="00654B17"/>
    <w:rsid w:val="006660E4"/>
    <w:rsid w:val="006957DB"/>
    <w:rsid w:val="006E119A"/>
    <w:rsid w:val="00711970"/>
    <w:rsid w:val="0074082B"/>
    <w:rsid w:val="00753F30"/>
    <w:rsid w:val="007F7426"/>
    <w:rsid w:val="008314D1"/>
    <w:rsid w:val="00863EBE"/>
    <w:rsid w:val="008974DE"/>
    <w:rsid w:val="008D04CC"/>
    <w:rsid w:val="009A7576"/>
    <w:rsid w:val="00A50702"/>
    <w:rsid w:val="00A5159E"/>
    <w:rsid w:val="00A63C0C"/>
    <w:rsid w:val="00D14913"/>
    <w:rsid w:val="00D45232"/>
    <w:rsid w:val="00D70DF5"/>
    <w:rsid w:val="00E61DEA"/>
    <w:rsid w:val="00EC082C"/>
    <w:rsid w:val="00F17B75"/>
    <w:rsid w:val="00F31A56"/>
    <w:rsid w:val="00FB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3A42E0"/>
  <w14:defaultImageDpi w14:val="300"/>
  <w15:docId w15:val="{FFFFF82B-A1D2-465B-82CE-BF2A1CA965C2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n-GB" w:bidi="ar-SA" w:eastAsia="fr-FR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lang w:val="fr-FR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Colin</dc:creator>
  <cp:lastModifiedBy>boulio laurine</cp:lastModifiedBy>
</cp:coreProperties>
</file>