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D7BA" w14:textId="3566B1F6" w:rsidR="007D67DD" w:rsidRDefault="00ED0993">
      <w:r>
        <w:rPr>
          <w:rFonts w:hint="eastAsia"/>
        </w:rPr>
        <w:t>安全性</w:t>
      </w:r>
    </w:p>
    <w:p w14:paraId="3FC5FB71" w14:textId="294BE60F" w:rsidR="00ED0993" w:rsidRDefault="00ED0993"/>
    <w:p w14:paraId="300CCBF7" w14:textId="39ED5CC7" w:rsidR="00ED0993" w:rsidRDefault="00ED0993" w:rsidP="00ED0993">
      <w:proofErr w:type="gramStart"/>
      <w:r>
        <w:rPr>
          <w:rFonts w:hint="eastAsia"/>
        </w:rPr>
        <w:t>猿眼电影</w:t>
      </w:r>
      <w:proofErr w:type="gramEnd"/>
      <w:r>
        <w:rPr>
          <w:rFonts w:hint="eastAsia"/>
        </w:rPr>
        <w:t>订票系统</w:t>
      </w:r>
      <w:r>
        <w:rPr>
          <w:rFonts w:hint="eastAsia"/>
        </w:rPr>
        <w:t>采用B/S架构，</w:t>
      </w:r>
      <w:r w:rsidRPr="0018408A">
        <w:rPr>
          <w:rFonts w:hint="eastAsia"/>
        </w:rPr>
        <w:t>客户端软件主要是</w:t>
      </w:r>
      <w:r w:rsidRPr="0018408A">
        <w:t>Web页面</w:t>
      </w:r>
      <w:r>
        <w:rPr>
          <w:rFonts w:hint="eastAsia"/>
        </w:rPr>
        <w:t>。</w:t>
      </w:r>
    </w:p>
    <w:p w14:paraId="71D7A66D" w14:textId="77777777" w:rsidR="00E7282D" w:rsidRPr="00E7282D" w:rsidRDefault="00E7282D" w:rsidP="00E7282D">
      <w:pPr>
        <w:rPr>
          <w:b/>
          <w:bCs/>
        </w:rPr>
      </w:pPr>
      <w:r w:rsidRPr="00E7282D">
        <w:rPr>
          <w:rFonts w:hint="eastAsia"/>
          <w:b/>
          <w:bCs/>
        </w:rPr>
        <w:t>准则</w:t>
      </w:r>
    </w:p>
    <w:p w14:paraId="7918A48C" w14:textId="77777777" w:rsidR="00E7282D" w:rsidRPr="00E7282D" w:rsidRDefault="00E7282D" w:rsidP="00E7282D">
      <w:pPr>
        <w:rPr>
          <w:rFonts w:hint="eastAsia"/>
        </w:rPr>
      </w:pPr>
      <w:r w:rsidRPr="00E7282D">
        <w:rPr>
          <w:rFonts w:hint="eastAsia"/>
        </w:rPr>
        <w:t>1)   确保最薄弱环节的安全</w:t>
      </w:r>
    </w:p>
    <w:p w14:paraId="416D7FED" w14:textId="77777777" w:rsidR="00E7282D" w:rsidRPr="00E7282D" w:rsidRDefault="00E7282D" w:rsidP="00E7282D">
      <w:pPr>
        <w:rPr>
          <w:rFonts w:hint="eastAsia"/>
        </w:rPr>
      </w:pPr>
      <w:r w:rsidRPr="00E7282D">
        <w:rPr>
          <w:rFonts w:hint="eastAsia"/>
        </w:rPr>
        <w:t>2)   纵深防御,避免单点失效</w:t>
      </w:r>
    </w:p>
    <w:p w14:paraId="20D184AF" w14:textId="77777777" w:rsidR="00E7282D" w:rsidRPr="00E7282D" w:rsidRDefault="00E7282D" w:rsidP="00E7282D">
      <w:pPr>
        <w:rPr>
          <w:rFonts w:hint="eastAsia"/>
        </w:rPr>
      </w:pPr>
      <w:r w:rsidRPr="00E7282D">
        <w:rPr>
          <w:rFonts w:hint="eastAsia"/>
        </w:rPr>
        <w:t>3)   失效安全：进入安全状态、阻止信息非授权访问</w:t>
      </w:r>
    </w:p>
    <w:p w14:paraId="20DC0265" w14:textId="77777777" w:rsidR="00E7282D" w:rsidRPr="00E7282D" w:rsidRDefault="00E7282D" w:rsidP="00E7282D">
      <w:pPr>
        <w:rPr>
          <w:rFonts w:hint="eastAsia"/>
        </w:rPr>
      </w:pPr>
      <w:r w:rsidRPr="00E7282D">
        <w:rPr>
          <w:rFonts w:hint="eastAsia"/>
        </w:rPr>
        <w:t>4)   最小化准则：范围最小化、权限最小化</w:t>
      </w:r>
    </w:p>
    <w:p w14:paraId="3354A7D8" w14:textId="77777777" w:rsidR="00E7282D" w:rsidRPr="00E7282D" w:rsidRDefault="00E7282D" w:rsidP="00E7282D">
      <w:pPr>
        <w:rPr>
          <w:rFonts w:hint="eastAsia"/>
        </w:rPr>
      </w:pPr>
      <w:r w:rsidRPr="00E7282D">
        <w:rPr>
          <w:rFonts w:hint="eastAsia"/>
        </w:rPr>
        <w:t>5)   通过冗余和多样性降低风险</w:t>
      </w:r>
    </w:p>
    <w:p w14:paraId="51B7EA6D" w14:textId="77777777" w:rsidR="00E7282D" w:rsidRPr="00E7282D" w:rsidRDefault="00E7282D" w:rsidP="00E7282D">
      <w:pPr>
        <w:rPr>
          <w:rFonts w:hint="eastAsia"/>
        </w:rPr>
      </w:pPr>
      <w:r w:rsidRPr="00E7282D">
        <w:rPr>
          <w:rFonts w:hint="eastAsia"/>
        </w:rPr>
        <w:t>6)   验证所有输入</w:t>
      </w:r>
    </w:p>
    <w:p w14:paraId="620D17C1" w14:textId="77777777" w:rsidR="00E7282D" w:rsidRDefault="00E7282D" w:rsidP="00ED0993">
      <w:pPr>
        <w:rPr>
          <w:rFonts w:hint="eastAsia"/>
        </w:rPr>
      </w:pPr>
    </w:p>
    <w:p w14:paraId="75F998D2" w14:textId="77777777" w:rsidR="00ED0993" w:rsidRPr="00BD7EF0" w:rsidRDefault="00ED0993" w:rsidP="00ED0993">
      <w:pPr>
        <w:rPr>
          <w:b/>
          <w:bCs/>
          <w:sz w:val="24"/>
          <w:szCs w:val="24"/>
        </w:rPr>
      </w:pPr>
      <w:r w:rsidRPr="00BD7EF0">
        <w:rPr>
          <w:b/>
          <w:bCs/>
          <w:sz w:val="24"/>
          <w:szCs w:val="24"/>
        </w:rPr>
        <w:t>安全性可分为: 数据或功能访问控制安全和页面访问控制安全。</w:t>
      </w:r>
    </w:p>
    <w:p w14:paraId="0368A52E" w14:textId="77777777" w:rsidR="00ED0993" w:rsidRPr="001A41B2" w:rsidRDefault="00ED0993" w:rsidP="00ED0993">
      <w:pPr>
        <w:rPr>
          <w:b/>
          <w:bCs/>
        </w:rPr>
      </w:pPr>
      <w:r w:rsidRPr="001A41B2">
        <w:rPr>
          <w:b/>
          <w:bCs/>
        </w:rPr>
        <w:t xml:space="preserve">数据或功能访问控制安全 </w:t>
      </w:r>
    </w:p>
    <w:p w14:paraId="609596F9" w14:textId="77777777" w:rsidR="00ED0993" w:rsidRDefault="00ED0993" w:rsidP="00ED0993">
      <w:r>
        <w:t>数据或功能访问安全性可保证在预期的安全性情况下，不同授权的用户只能访问特定的功能，或者只能访问有限的数据。例如，普通用户可进行输入数据、创建新账户等操作而不能随意删除数据或账户，只有管理员才能删除数据或账户</w:t>
      </w:r>
      <w:r>
        <w:rPr>
          <w:rFonts w:hint="eastAsia"/>
        </w:rPr>
        <w:t>。</w:t>
      </w:r>
    </w:p>
    <w:p w14:paraId="65CDB050" w14:textId="77777777" w:rsidR="00ED0993" w:rsidRDefault="00ED0993" w:rsidP="00ED0993">
      <w:r w:rsidRPr="00496C08">
        <w:rPr>
          <w:b/>
          <w:bCs/>
        </w:rPr>
        <w:t>页面访问控制安全</w:t>
      </w:r>
      <w:r>
        <w:t xml:space="preserve"> </w:t>
      </w:r>
    </w:p>
    <w:p w14:paraId="1EF1CF72" w14:textId="77777777" w:rsidR="00ED0993" w:rsidRDefault="00ED0993" w:rsidP="00ED0993">
      <w:r>
        <w:t xml:space="preserve">(1)页面登录。B/S 架构软件必须测试登录用户名和密码的有效性、输入大小写的敏感性、用户登录是否有次数限制; 而且要测试是否可以不登陆而直接浏览某个页面、IP地址登录是否有限制等; </w:t>
      </w:r>
    </w:p>
    <w:p w14:paraId="3DB00ED9" w14:textId="77777777" w:rsidR="00ED0993" w:rsidRDefault="00ED0993" w:rsidP="00ED0993">
      <w:r>
        <w:t xml:space="preserve">(2) 超时限制。如果用户登陆系统后在一定时间 内没有进行任何页面操作，应进行超时判断，强制用户 重新登陆后才能正常使用系统。 </w:t>
      </w:r>
    </w:p>
    <w:p w14:paraId="26366AC8" w14:textId="77777777" w:rsidR="00ED0993" w:rsidRDefault="00ED0993" w:rsidP="00ED0993">
      <w:r>
        <w:t xml:space="preserve">(3) 日志文件。日志文件是保证 Web 应用系统安全性的重要的工具。B/S 架构软件需要测试日志文件 记录信息的完整性、各类操作的可追踪性。在服务器后台，还要检测服务器的日志记录是否正常进行。 </w:t>
      </w:r>
    </w:p>
    <w:p w14:paraId="10AB4D3B" w14:textId="77777777" w:rsidR="00ED0993" w:rsidRDefault="00ED0993" w:rsidP="00ED0993">
      <w:r>
        <w:t>(4) SSL。为保证信息在Internet 上传输的安全性，B/S架构软件会采用SSL技术。如果使用了SSL，测试人员需要测试加密的正确性、检测信息的完整性，确定是否有相应的替代页面。当用户进入或离开安全 站点的时候，是否有相应的提示信息。</w:t>
      </w:r>
    </w:p>
    <w:p w14:paraId="55C2DFB3" w14:textId="5C9918A7" w:rsidR="00ED0993" w:rsidRDefault="00ED0993"/>
    <w:p w14:paraId="3CA0C749" w14:textId="77777777" w:rsidR="00ED0993" w:rsidRPr="005F2E74" w:rsidRDefault="00ED0993" w:rsidP="00ED0993">
      <w:pPr>
        <w:rPr>
          <w:b/>
          <w:bCs/>
          <w:sz w:val="24"/>
          <w:szCs w:val="24"/>
        </w:rPr>
      </w:pPr>
      <w:r w:rsidRPr="005F2E74">
        <w:rPr>
          <w:rFonts w:hint="eastAsia"/>
          <w:b/>
          <w:bCs/>
          <w:sz w:val="24"/>
          <w:szCs w:val="24"/>
        </w:rPr>
        <w:t>安全性测试技术手段</w:t>
      </w:r>
    </w:p>
    <w:p w14:paraId="7F09FDFA" w14:textId="77777777" w:rsidR="00ED0993" w:rsidRDefault="00ED0993" w:rsidP="00ED0993">
      <w:r>
        <w:t>为确保数据访问安全而进行的</w:t>
      </w:r>
      <w:r w:rsidRPr="003308B3">
        <w:rPr>
          <w:b/>
          <w:bCs/>
        </w:rPr>
        <w:t>安全功能测试</w:t>
      </w:r>
      <w:r>
        <w:t>和为保证页面访问安全而进行的</w:t>
      </w:r>
      <w:r w:rsidRPr="003308B3">
        <w:rPr>
          <w:b/>
          <w:bCs/>
        </w:rPr>
        <w:t>安全漏洞测试</w:t>
      </w:r>
      <w:r>
        <w:t>。安全功能测试基于软件的安全功能需求说明，测试软件的安全功能实现是否与安全需求一致; 安全漏洞测试则站在攻击者的角度，以发现软件的安全漏洞为目的</w:t>
      </w:r>
      <w:r>
        <w:rPr>
          <w:rFonts w:hint="eastAsia"/>
        </w:rPr>
        <w:t>。</w:t>
      </w:r>
    </w:p>
    <w:p w14:paraId="7853A9AA" w14:textId="77777777" w:rsidR="00ED0993" w:rsidRPr="00ED0993" w:rsidRDefault="00ED0993">
      <w:pPr>
        <w:rPr>
          <w:rFonts w:hint="eastAsia"/>
        </w:rPr>
      </w:pPr>
    </w:p>
    <w:sectPr w:rsidR="00ED0993" w:rsidRPr="00ED0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93"/>
    <w:rsid w:val="007D67DD"/>
    <w:rsid w:val="00E7282D"/>
    <w:rsid w:val="00ED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1EDC"/>
  <w15:chartTrackingRefBased/>
  <w15:docId w15:val="{E4523458-3E25-49E5-A339-34DDB25F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灿</dc:creator>
  <cp:keywords/>
  <dc:description/>
  <cp:lastModifiedBy>唐 灿</cp:lastModifiedBy>
  <cp:revision>1</cp:revision>
  <dcterms:created xsi:type="dcterms:W3CDTF">2021-05-25T16:02:00Z</dcterms:created>
  <dcterms:modified xsi:type="dcterms:W3CDTF">2021-05-25T16:20:00Z</dcterms:modified>
</cp:coreProperties>
</file>