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B9C20" w14:textId="2013BDB4" w:rsidR="003A7D92" w:rsidRDefault="00E91C3F">
      <w:pPr>
        <w:rPr>
          <w:lang w:val="es-ES"/>
        </w:rPr>
      </w:pPr>
      <w:r>
        <w:rPr>
          <w:lang w:val="es-ES"/>
        </w:rPr>
        <w:t>Permiso de salida por 1 hora para asunto institucional</w:t>
      </w:r>
    </w:p>
    <w:p w14:paraId="21BD7099" w14:textId="77777777" w:rsidR="00E91C3F" w:rsidRPr="00E91C3F" w:rsidRDefault="00E91C3F">
      <w:pPr>
        <w:rPr>
          <w:lang w:val="es-ES"/>
        </w:rPr>
      </w:pPr>
    </w:p>
    <w:sectPr w:rsidR="00E91C3F" w:rsidRPr="00E91C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C3F"/>
    <w:rsid w:val="00135FAE"/>
    <w:rsid w:val="003A7D92"/>
    <w:rsid w:val="00A56CEA"/>
    <w:rsid w:val="00B431F8"/>
    <w:rsid w:val="00E91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69163A"/>
  <w15:chartTrackingRefBased/>
  <w15:docId w15:val="{4855BB94-7C04-41F9-9364-92B4BB33B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1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1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1C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1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1C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1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1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1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1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1C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1C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1C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1C3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1C3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1C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1C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1C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1C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1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1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1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1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1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1C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1C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1C3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1C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1C3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1C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2025-09-09T20:30:00Z</dcterms:created>
  <dcterms:modified xsi:type="dcterms:W3CDTF">2025-09-09T20:31:00Z</dcterms:modified>
</cp:coreProperties>
</file>