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200"/>
        <w:jc w:val="center"/>
      </w:pPr>
      <w:r>
        <w:rPr>
          <w:b/>
          <w:bCs/>
          <w:color w:val="1a3a5c"/>
          <w:sz w:val="54"/>
          <w:szCs w:val="54"/>
        </w:rPr>
        <w:t xml:space="preserve">Pesquisa de Nomes</w:t>
      </w:r>
    </w:p>
    <w:p>
      <w:pPr>
        <w:spacing w:after="80"/>
        <w:jc w:val="center"/>
      </w:pPr>
      <w:r>
        <w:rPr>
          <w:color w:val="c9a84c"/>
          <w:sz w:val="30"/>
          <w:szCs w:val="30"/>
        </w:rPr>
        <w:t xml:space="preserve">Nome de marca para o app de apologética</w:t>
      </w:r>
    </w:p>
    <w:p>
      <w:pPr>
        <w:spacing w:after="80"/>
        <w:jc w:val="center"/>
      </w:pPr>
      <w:r>
        <w:rPr>
          <w:sz w:val="22"/>
          <w:szCs w:val="22"/>
        </w:rPr>
        <w:t xml:space="preserve">Atual: Appologética. Objetivo: um nome mais vendável e fácil de entender.</w:t>
      </w:r>
    </w:p>
    <w:p>
      <w:pPr>
        <w:spacing w:before="360"/>
        <w:jc w:val="center"/>
      </w:pPr>
      <w:r>
        <w:rPr>
          <w:i/>
          <w:iCs/>
          <w:sz w:val="22"/>
          <w:szCs w:val="22"/>
        </w:rPr>
        <w:t xml:space="preserve">Junho de 2026</w:t>
      </w:r>
    </w:p>
    <w:p>
      <w:r>
        <w:br w:type="page"/>
      </w:r>
    </w:p>
    <w:p>
      <w:pPr>
        <w:pStyle w:val="Heading1"/>
      </w:pPr>
      <w:r>
        <w:t xml:space="preserve">1. Por que repensar o nome</w:t>
      </w:r>
    </w:p>
    <w:p>
      <w:pPr>
        <w:spacing w:after="160"/>
      </w:pPr>
      <w:r>
        <w:t xml:space="preserve">O nome atual, Appologética, tem boa ligação com a missão do app, mas o time de Marketing apontou limites de venda, e a observação faz sentido. Três pontos: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Apologética é um termo de nicho. Quem não é do meio católico raramente sabe o que significa, o que dificulta atrair público novo.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Pode gerar leitura ambígua. Para leigos lembra pedir desculpas (apologize, em inglês), e a palavra também serve para a defesa de qualquer ideia, não só da fé.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grafia com dois P (Appologética) confunde. Gera erro de digitação e atrapalha a busca nas lojas e no Google.</w:t>
      </w:r>
    </w:p>
    <w:p>
      <w:pPr>
        <w:spacing w:after="160"/>
      </w:pPr>
      <w:r>
        <w:t xml:space="preserve">A meta não é abandonar a essência (explicar e defender a fé católica), e sim embalar isso num nome que qualquer pessoa entenda e queira instalar.</w:t>
      </w:r>
    </w:p>
    <w:p>
      <w:pPr>
        <w:pStyle w:val="Heading1"/>
      </w:pPr>
      <w:r>
        <w:t xml:space="preserve">2. Critérios de um bom nome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Fácil de falar e de escrever, sem ambiguidade de grafia.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Curto e memorável.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Evoca o benefício (respostas, segurança, defesa da fé) sem exigir que a pessoa conheça a palavra apologética.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Distinto nas lojas de apps e com domínio disponível.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Sem sentido negativo ou ambíguo.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Funciona em português e não atrapalha uma futura versão em inglês.</w:t>
      </w:r>
    </w:p>
    <w:p>
      <w:pPr>
        <w:pStyle w:val="Heading1"/>
      </w:pPr>
      <w:r>
        <w:t xml:space="preserve">3. Três direções possíveis</w:t>
      </w:r>
    </w:p>
    <w:p>
      <w:pPr>
        <w:pStyle w:val="Heading2"/>
      </w:pPr>
      <w:r>
        <w:t xml:space="preserve">Direção A: fé explícita</w:t>
      </w:r>
    </w:p>
    <w:p>
      <w:pPr>
        <w:spacing w:after="160"/>
      </w:pPr>
      <w:r>
        <w:t xml:space="preserve">O nome diz o tema (fé, crer, razão da fé). A vantagem é o entendimento imediato. A desvantagem é soar mais descritivo e menos de marca.</w:t>
      </w:r>
    </w:p>
    <w:p>
      <w:pPr>
        <w:pStyle w:val="Heading2"/>
      </w:pPr>
      <w:r>
        <w:t xml:space="preserve">Direção B: marca curta e brandável</w:t>
      </w:r>
    </w:p>
    <w:p>
      <w:pPr>
        <w:spacing w:after="160"/>
      </w:pPr>
      <w:r>
        <w:t xml:space="preserve">Um nome-marca curto (por exemplo Fides ou Alicerce) acompanhado de um descritor. A vantagem é ser mais vendável e memorável. A desvantagem é que sozinho não explica, então depende do descritor e do ícone.</w:t>
      </w:r>
    </w:p>
    <w:p>
      <w:pPr>
        <w:pStyle w:val="Heading2"/>
      </w:pPr>
      <w:r>
        <w:t xml:space="preserve">Direção C: híbrido</w:t>
      </w:r>
    </w:p>
    <w:p>
      <w:pPr>
        <w:spacing w:after="160"/>
      </w:pPr>
      <w:r>
        <w:t xml:space="preserve">Nome novo na frente e apologética católica como subtítulo ou descritor nas lojas. A vantagem é ganhar quem não conhece o termo sem perder quem já busca por ele, o que ainda ajuda no SEO das lojas. É a abordagem mais segura.</w:t>
      </w:r>
    </w:p>
    <w:p>
      <w:pPr>
        <w:pStyle w:val="Heading1"/>
      </w:pPr>
      <w:r>
        <w:t xml:space="preserve">4. Lista de nomes candidatos</w:t>
      </w:r>
    </w:p>
    <w:p>
      <w:pPr>
        <w:spacing w:after="160"/>
      </w:pPr>
      <w:r>
        <w:t xml:space="preserve">Seleção em dois tons (tradicional e moderno), com significado, força e pontos de atenção. As notas de colisão vêm de busca na web em junho de 2026 e servem de alerta, não substituem uma checagem formal nas lojas e no INPI.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0"/>
        <w:gridCol w:w="1050"/>
        <w:gridCol w:w="2150"/>
        <w:gridCol w:w="2360"/>
        <w:gridCol w:w="2450"/>
      </w:tblGrid>
      <w:tr>
        <w:trPr>
          <w:tblHeader/>
        </w:trPr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Nome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Tom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Significado / origem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Por que funciona</w:t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Atenção / colisão</w:t>
            </w:r>
          </w:p>
        </w:tc>
      </w:tr>
      <w:tr>
        <w:trPr>
          <w:tblHeader w:val="false"/>
        </w:trPr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Razão da Fé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Tradicional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 Pedro 3:15: dar a razão da vossa esperança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Diz exatamente o que o app faz</w:t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Próximo de Clube Fé e Razão (já existe)</w:t>
            </w:r>
          </w:p>
        </w:tc>
      </w:tr>
      <w:tr>
        <w:trPr>
          <w:tblHeader w:val="false"/>
        </w:trPr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Sempre Prontos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Moderno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 Pedro 3:15: estai sempre preparados para responder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Confiante e ativo, fácil de falar</w:t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Não diz fé sozinho, pede um descritor</w:t>
            </w:r>
          </w:p>
        </w:tc>
      </w:tr>
      <w:tr>
        <w:trPr>
          <w:tblHeader w:val="false"/>
        </w:trPr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Fé Firme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Moderno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Segurança e convicção na fé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Aliterado, positivo, fácil de lembrar</w:t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Genérico, conferir nas lojas</w:t>
            </w:r>
          </w:p>
        </w:tc>
      </w:tr>
      <w:tr>
        <w:trPr>
          <w:tblHeader w:val="false"/>
        </w:trPr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Alicerce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Trad./Moderno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Mateus 7:24: casa sobre a rocha, fundamento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Marca forte, metáfora de base sólida</w:t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Sozinho não diz fé</w:t>
            </w:r>
          </w:p>
        </w:tc>
      </w:tr>
      <w:tr>
        <w:trPr>
          <w:tblHeader w:val="false"/>
        </w:trPr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Fides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Tradicional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Latim: fé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Curto, elegante, brandável</w:t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Latim pouco familiar ao leigo</w:t>
            </w:r>
          </w:p>
        </w:tc>
      </w:tr>
      <w:tr>
        <w:trPr>
          <w:tblHeader w:val="false"/>
        </w:trPr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Verbo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Tradicional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 Verbo (João 1), a Palavra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Curto e forte</w:t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Dei Verbum (Bíblia) já existe</w:t>
            </w:r>
          </w:p>
        </w:tc>
      </w:tr>
      <w:tr>
        <w:trPr>
          <w:tblHeader w:val="false"/>
        </w:trPr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Bússola da Fé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Moderno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Orientação, achar o caminho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Acessível, sugere encontrar respostas</w:t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Um tanto genérico</w:t>
            </w:r>
          </w:p>
        </w:tc>
      </w:tr>
      <w:tr>
        <w:trPr>
          <w:tblHeader w:val="false"/>
        </w:trPr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Defensor da Fé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Tradicional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Quem defende a fé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Claro e direto</w:t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Tom mais combativo, conferir nas lojas</w:t>
            </w:r>
          </w:p>
        </w:tc>
      </w:tr>
      <w:tr>
        <w:trPr>
          <w:tblHeader w:val="false"/>
        </w:trPr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Pedra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Tradicional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Mateus 16:18: Pedro, a rocha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Curto e católico</w:t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Abstrato sozinho</w:t>
            </w:r>
          </w:p>
        </w:tc>
      </w:tr>
      <w:tr>
        <w:trPr>
          <w:tblHeader w:val="false"/>
        </w:trPr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Credo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Tradicional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Creio, o Símbolo da fé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Universal, fácil</w:t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App Oração do Credo já existe</w:t>
            </w:r>
          </w:p>
        </w:tc>
      </w:tr>
      <w:tr>
        <w:trPr>
          <w:tblHeader w:val="false"/>
        </w:trPr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Âncora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Moderno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Hebreus 6:19: esperança como âncora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Calmo e visual</w:t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Vários apps e igrejas Âncora</w:t>
            </w:r>
          </w:p>
        </w:tc>
      </w:tr>
      <w:tr>
        <w:trPr>
          <w:tblHeader w:val="false"/>
        </w:trPr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Fé que Pensa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Moderno</w:t>
            </w:r>
          </w:p>
        </w:tc>
        <w:tc>
          <w:tcPr>
            <w:tcW w:type="dxa" w:w="2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Fé e razão caminhando juntas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Quebra o estereótipo de fé sem razão</w:t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Mais longo</w:t>
            </w:r>
          </w:p>
        </w:tc>
      </w:tr>
    </w:tbl>
    <w:p>
      <w:pPr>
        <w:pStyle w:val="Heading1"/>
      </w:pPr>
      <w:r>
        <w:t xml:space="preserve">5. Recomendação</w:t>
      </w:r>
    </w:p>
    <w:p>
      <w:pPr>
        <w:spacing w:after="160"/>
      </w:pPr>
      <w:r>
        <w:t xml:space="preserve">Sugiro levar três finalistas para teste, equilibrando clareza, marca e baixa colisão: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Sempre Prontos (com descritor Fé católica explicada ou apologética católica). Transmite confiança e ação, é fácil e tem baixa colisão.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Fides mais o descritor apologética católica. Marca curta e elegante, boa para ícone e domínio. Vale testar o reconhecimento do termo em latim.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Razão da Fé. É o mais fiel à ideia de apologética (dar razão do que se crê), mas exige resolver a proximidade com Clube Fé e Razão.</w:t>
      </w:r>
    </w:p>
    <w:p>
      <w:pPr>
        <w:spacing w:after="160"/>
      </w:pPr>
      <w:r>
        <w:t xml:space="preserve">Exemplos de assinatura (nome mais frase de apoio):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Sempre Prontos: respostas para defender e viver a sua fé.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Fides: apologética católica no seu bolso.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Razão da Fé: saiba por que você crê.</w:t>
      </w:r>
    </w:p>
    <w:p>
      <w:pPr>
        <w:spacing w:after="160"/>
      </w:pPr>
      <w:r>
        <w:rPr>
          <w:b/>
          <w:bCs/>
        </w:rPr>
        <w:t xml:space="preserve">Observação de marca: manter apologética católica como descritor (e não como nome) ajuda quem já busca o termo a encontrar o app, sem afastar quem não o conhece.</w:t>
      </w:r>
    </w:p>
    <w:p>
      <w:pPr>
        <w:pStyle w:val="Heading1"/>
      </w:pPr>
      <w:r>
        <w:t xml:space="preserve">6. Como validar (rápido e barato)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Incluir uma pergunta na pesquisa de público (Google Forms): qual destes nomes você instalaria? com os três finalistas.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Teste de 5 segundos com pessoas que NÃO conhecem apologética: mostrar nome e ícone e perguntar o que você acha que esse app faz?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Checar disponibilidade antes de decidir: domínio (.com.br e .app), nome nas lojas (App Store e Play) e marca no INPI.</w:t>
      </w:r>
    </w:p>
    <w:p>
      <w:pPr>
        <w:pStyle w:val="Heading1"/>
      </w:pPr>
      <w:r>
        <w:t xml:space="preserve">7. Próximos passos</w:t>
      </w:r>
    </w:p>
    <w:p>
      <w:pPr>
        <w:spacing w:after="160"/>
      </w:pPr>
      <w:r>
        <w:t xml:space="preserve">Escolher dois ou três finalistas, validar com a pesquisa de público e os testes rápidos, conferir a disponibilidade legal e nas lojas, e só então fechar o nome. Se quiser, eu já preparo a pergunta de nome para adicionar ao formulário e checo a disponibilidade dos finalistas.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280"/>
      <w:outlineLvl w:val="0"/>
    </w:pPr>
    <w:rPr>
      <w:rFonts w:ascii="Arial" w:cs="Arial" w:eastAsia="Arial" w:hAnsi="Arial"/>
      <w:b/>
      <w:bCs/>
      <w:color w:val="1a3a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10" w:before="180"/>
      <w:outlineLvl w:val="1"/>
    </w:pPr>
    <w:rPr>
      <w:rFonts w:ascii="Arial" w:cs="Arial" w:eastAsia="Arial" w:hAnsi="Arial"/>
      <w:b/>
      <w:bCs/>
      <w:color w:val="1a3a5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2026-06-14T19:07:58.119Z</dcterms:created>
  <dcterms:modified xsi:type="dcterms:W3CDTF">2026-06-14T19:07:58.125Z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