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8F352" w14:textId="04C35BBD" w:rsidR="009E5A04" w:rsidRPr="0022424D" w:rsidRDefault="0022424D">
      <w:pPr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s-ES"/>
        </w:rPr>
        <w:drawing>
          <wp:inline distT="0" distB="0" distL="0" distR="0" wp14:anchorId="55A305D9" wp14:editId="0F97588E">
            <wp:extent cx="5612130" cy="1257935"/>
            <wp:effectExtent l="0" t="0" r="0" b="0"/>
            <wp:docPr id="1162286908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86908" name="Imagen 2" descr="Logotip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AC91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5A494884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066BE217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24DA1742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6BE7F04A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06C8DF51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44CC46E5" w14:textId="6518A2B2" w:rsidR="0022424D" w:rsidRPr="0022424D" w:rsidRDefault="0022424D" w:rsidP="0022424D">
      <w:pPr>
        <w:jc w:val="center"/>
        <w:rPr>
          <w:rFonts w:ascii="Arial" w:hAnsi="Arial" w:cs="Arial"/>
          <w:sz w:val="36"/>
          <w:szCs w:val="36"/>
          <w:lang w:val="es-ES"/>
        </w:rPr>
      </w:pPr>
      <w:r w:rsidRPr="0022424D">
        <w:rPr>
          <w:rFonts w:ascii="Arial" w:hAnsi="Arial" w:cs="Arial"/>
          <w:sz w:val="36"/>
          <w:szCs w:val="36"/>
          <w:lang w:val="es-ES"/>
        </w:rPr>
        <w:t>Roadmap de Proyect</w:t>
      </w:r>
      <w:r>
        <w:rPr>
          <w:rFonts w:ascii="Arial" w:hAnsi="Arial" w:cs="Arial"/>
          <w:sz w:val="36"/>
          <w:szCs w:val="36"/>
          <w:lang w:val="es-ES"/>
        </w:rPr>
        <w:t>o</w:t>
      </w:r>
    </w:p>
    <w:p w14:paraId="098C9A9E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0FE1B6E1" w14:textId="020D2252" w:rsidR="0022424D" w:rsidRDefault="0022424D">
      <w:pPr>
        <w:rPr>
          <w:rFonts w:ascii="Arial" w:hAnsi="Arial" w:cs="Arial"/>
          <w:lang w:val="es-ES"/>
        </w:rPr>
      </w:pPr>
    </w:p>
    <w:p w14:paraId="55B2CDAC" w14:textId="4CEA53F8" w:rsidR="0022424D" w:rsidRDefault="0022424D">
      <w:pPr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s-ES"/>
        </w:rPr>
        <w:pict w14:anchorId="5F778005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2" o:spid="_x0000_s1028" type="#_x0000_t202" style="position:absolute;margin-left:32.45pt;margin-top:19.3pt;width:379.4pt;height:118.05pt;z-index:25165824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ed="f" stroked="f">
            <v:textbox style="mso-fit-shape-to-text:t">
              <w:txbxContent>
                <w:p w14:paraId="48A985EE" w14:textId="77777777" w:rsidR="0022424D" w:rsidRDefault="0022424D" w:rsidP="0022424D">
                  <w:pPr>
                    <w:spacing w:line="360" w:lineRule="auto"/>
                    <w:rPr>
                      <w:rFonts w:ascii="Arial" w:hAnsi="Arial" w:cs="Arial"/>
                    </w:rPr>
                  </w:pPr>
                  <w:r w:rsidRPr="00D26597">
                    <w:rPr>
                      <w:rFonts w:ascii="Arial" w:hAnsi="Arial" w:cs="Arial"/>
                      <w:b/>
                      <w:bCs/>
                    </w:rPr>
                    <w:t>Proyecto:</w:t>
                  </w:r>
                  <w:r w:rsidRPr="00D26597">
                    <w:rPr>
                      <w:rFonts w:ascii="Arial" w:hAnsi="Arial" w:cs="Arial"/>
                    </w:rPr>
                    <w:t xml:space="preserve"> Plataforma digital de postventa y recepción de viviendas DS49</w:t>
                  </w:r>
                  <w:r w:rsidRPr="00D26597">
                    <w:rPr>
                      <w:rFonts w:ascii="Arial" w:hAnsi="Arial" w:cs="Arial"/>
                    </w:rPr>
                    <w:br/>
                  </w:r>
                  <w:r w:rsidRPr="00D26597">
                    <w:rPr>
                      <w:rFonts w:ascii="Arial" w:hAnsi="Arial" w:cs="Arial"/>
                      <w:b/>
                      <w:bCs/>
                    </w:rPr>
                    <w:t>Organización responsable:</w:t>
                  </w:r>
                  <w:r w:rsidRPr="00D26597">
                    <w:rPr>
                      <w:rFonts w:ascii="Arial" w:hAnsi="Arial" w:cs="Arial"/>
                    </w:rPr>
                    <w:t xml:space="preserve"> TECHO–Chile</w:t>
                  </w:r>
                  <w:r w:rsidRPr="00D26597">
                    <w:rPr>
                      <w:rFonts w:ascii="Arial" w:hAnsi="Arial" w:cs="Arial"/>
                    </w:rPr>
                    <w:br/>
                  </w:r>
                  <w:r w:rsidRPr="00D26597">
                    <w:rPr>
                      <w:rFonts w:ascii="Arial" w:hAnsi="Arial" w:cs="Arial"/>
                      <w:b/>
                      <w:bCs/>
                    </w:rPr>
                    <w:t>Metodología:</w:t>
                  </w:r>
                  <w:r w:rsidRPr="00D26597">
                    <w:rPr>
                      <w:rFonts w:ascii="Arial" w:hAnsi="Arial" w:cs="Arial"/>
                    </w:rPr>
                    <w:t xml:space="preserve"> Ágil – Scrum</w:t>
                  </w:r>
                </w:p>
                <w:p w14:paraId="2A83CD36" w14:textId="77777777" w:rsidR="0022424D" w:rsidRPr="00D26597" w:rsidRDefault="0022424D" w:rsidP="0022424D">
                  <w:pPr>
                    <w:spacing w:line="360" w:lineRule="auto"/>
                    <w:rPr>
                      <w:rFonts w:ascii="Arial" w:hAnsi="Arial" w:cs="Arial"/>
                    </w:rPr>
                  </w:pPr>
                  <w:r w:rsidRPr="00D26597">
                    <w:rPr>
                      <w:rFonts w:ascii="Arial" w:hAnsi="Arial" w:cs="Arial"/>
                      <w:b/>
                      <w:bCs/>
                    </w:rPr>
                    <w:t>Equipo de Trabajo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: </w:t>
                  </w:r>
                  <w:r>
                    <w:rPr>
                      <w:rFonts w:ascii="Arial" w:hAnsi="Arial" w:cs="Arial"/>
                    </w:rPr>
                    <w:t>Felipe Quintul, Ricardo Flores, Muriel Romero, Cristopher Muñoz.</w:t>
                  </w:r>
                </w:p>
              </w:txbxContent>
            </v:textbox>
            <w10:wrap type="square"/>
          </v:shape>
        </w:pict>
      </w:r>
    </w:p>
    <w:p w14:paraId="7DFDF860" w14:textId="063EBF66" w:rsidR="0022424D" w:rsidRPr="0022424D" w:rsidRDefault="0022424D">
      <w:pPr>
        <w:rPr>
          <w:rFonts w:ascii="Arial" w:hAnsi="Arial" w:cs="Arial"/>
          <w:lang w:val="es-ES"/>
        </w:rPr>
      </w:pPr>
    </w:p>
    <w:p w14:paraId="454FCA4E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2385F1E6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13534971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7BBE71C3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4F13E2A3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66012092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6C70FE4F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342B47C5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2237F50A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04B59B2C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3BEED405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7EBE5FC1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22C94A3E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5C8716D4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65C927DB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4CC93F6F" w14:textId="77777777" w:rsidR="0022424D" w:rsidRDefault="0022424D">
      <w:pPr>
        <w:rPr>
          <w:rFonts w:ascii="Arial" w:hAnsi="Arial" w:cs="Arial"/>
          <w:lang w:val="es-ES"/>
        </w:rPr>
      </w:pPr>
    </w:p>
    <w:p w14:paraId="2FB2828A" w14:textId="77777777" w:rsidR="0022424D" w:rsidRDefault="0022424D">
      <w:pPr>
        <w:rPr>
          <w:rFonts w:ascii="Arial" w:hAnsi="Arial" w:cs="Arial"/>
          <w:lang w:val="es-ES"/>
        </w:rPr>
      </w:pPr>
    </w:p>
    <w:p w14:paraId="28FFBC7D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3606C54A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656D7130" w14:textId="4ACEB42A" w:rsidR="0022424D" w:rsidRPr="0022424D" w:rsidRDefault="0022424D" w:rsidP="0022424D">
      <w:pPr>
        <w:spacing w:line="360" w:lineRule="auto"/>
        <w:rPr>
          <w:rFonts w:ascii="Arial" w:hAnsi="Arial" w:cs="Arial"/>
          <w:lang w:val="es-ES"/>
        </w:rPr>
      </w:pPr>
      <w:proofErr w:type="spellStart"/>
      <w:r w:rsidRPr="0022424D">
        <w:rPr>
          <w:rFonts w:ascii="Arial" w:hAnsi="Arial" w:cs="Arial"/>
        </w:rPr>
        <w:t>Roadmap</w:t>
      </w:r>
      <w:proofErr w:type="spellEnd"/>
      <w:r w:rsidRPr="0022424D">
        <w:rPr>
          <w:rFonts w:ascii="Arial" w:hAnsi="Arial" w:cs="Arial"/>
        </w:rPr>
        <w:t xml:space="preserve"> del Proyecto</w:t>
      </w:r>
    </w:p>
    <w:p w14:paraId="73450855" w14:textId="77777777" w:rsidR="0022424D" w:rsidRPr="0022424D" w:rsidRDefault="0022424D" w:rsidP="0022424D">
      <w:p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 xml:space="preserve">El </w:t>
      </w:r>
      <w:proofErr w:type="spellStart"/>
      <w:r w:rsidRPr="0022424D">
        <w:rPr>
          <w:rFonts w:ascii="Arial" w:hAnsi="Arial" w:cs="Arial"/>
        </w:rPr>
        <w:t>Roadmap</w:t>
      </w:r>
      <w:proofErr w:type="spellEnd"/>
      <w:r w:rsidRPr="0022424D">
        <w:rPr>
          <w:rFonts w:ascii="Arial" w:hAnsi="Arial" w:cs="Arial"/>
        </w:rPr>
        <w:t xml:space="preserve"> muestra, de forma resumida, </w:t>
      </w:r>
      <w:r w:rsidRPr="0022424D">
        <w:rPr>
          <w:rFonts w:ascii="Arial" w:hAnsi="Arial" w:cs="Arial"/>
          <w:b/>
          <w:bCs/>
        </w:rPr>
        <w:t>cómo fue avanzando el proyecto en el tiempo</w:t>
      </w:r>
      <w:r w:rsidRPr="0022424D">
        <w:rPr>
          <w:rFonts w:ascii="Arial" w:hAnsi="Arial" w:cs="Arial"/>
        </w:rPr>
        <w:t>, desde el levantamiento inicial hasta la entrega del sistema y la documentación final.</w:t>
      </w:r>
      <w:r w:rsidRPr="0022424D">
        <w:rPr>
          <w:rFonts w:ascii="Arial" w:hAnsi="Arial" w:cs="Arial"/>
        </w:rPr>
        <w:br/>
        <w:t xml:space="preserve">Se basa en el </w:t>
      </w:r>
      <w:r w:rsidRPr="0022424D">
        <w:rPr>
          <w:rFonts w:ascii="Arial" w:hAnsi="Arial" w:cs="Arial"/>
          <w:b/>
          <w:bCs/>
        </w:rPr>
        <w:t>cronograma Gantt del proyecto</w:t>
      </w:r>
      <w:r w:rsidRPr="0022424D">
        <w:rPr>
          <w:rFonts w:ascii="Arial" w:hAnsi="Arial" w:cs="Arial"/>
        </w:rPr>
        <w:t xml:space="preserve"> y en el </w:t>
      </w:r>
      <w:r w:rsidRPr="0022424D">
        <w:rPr>
          <w:rFonts w:ascii="Arial" w:hAnsi="Arial" w:cs="Arial"/>
          <w:b/>
          <w:bCs/>
        </w:rPr>
        <w:t>Sprint Backlog del desarrollo de software</w:t>
      </w:r>
      <w:r w:rsidRPr="0022424D">
        <w:rPr>
          <w:rFonts w:ascii="Arial" w:hAnsi="Arial" w:cs="Arial"/>
        </w:rPr>
        <w:t xml:space="preserve">, donde se organizó el trabajo por épicas, historias de usuario y tareas. </w:t>
      </w:r>
    </w:p>
    <w:p w14:paraId="3A5D8BAE" w14:textId="77777777" w:rsidR="0022424D" w:rsidRPr="0022424D" w:rsidRDefault="0022424D" w:rsidP="0022424D">
      <w:p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 xml:space="preserve">El objetivo principal del </w:t>
      </w:r>
      <w:proofErr w:type="spellStart"/>
      <w:r w:rsidRPr="0022424D">
        <w:rPr>
          <w:rFonts w:ascii="Arial" w:hAnsi="Arial" w:cs="Arial"/>
        </w:rPr>
        <w:t>Roadmap</w:t>
      </w:r>
      <w:proofErr w:type="spellEnd"/>
      <w:r w:rsidRPr="0022424D">
        <w:rPr>
          <w:rFonts w:ascii="Arial" w:hAnsi="Arial" w:cs="Arial"/>
        </w:rPr>
        <w:t xml:space="preserve"> es que cualquier persona pueda entender </w:t>
      </w:r>
      <w:r w:rsidRPr="0022424D">
        <w:rPr>
          <w:rFonts w:ascii="Arial" w:hAnsi="Arial" w:cs="Arial"/>
          <w:b/>
          <w:bCs/>
        </w:rPr>
        <w:t>qué se hizo en cada etapa y en qué orden</w:t>
      </w:r>
      <w:r w:rsidRPr="0022424D">
        <w:rPr>
          <w:rFonts w:ascii="Arial" w:hAnsi="Arial" w:cs="Arial"/>
        </w:rPr>
        <w:t>, sin tener que entrar al detalle técnico de cada tarea.</w:t>
      </w:r>
    </w:p>
    <w:p w14:paraId="55A60C19" w14:textId="77777777" w:rsidR="0022424D" w:rsidRDefault="0022424D">
      <w:pPr>
        <w:rPr>
          <w:rFonts w:ascii="Arial" w:hAnsi="Arial" w:cs="Arial"/>
          <w:lang w:val="es-ES"/>
        </w:rPr>
      </w:pPr>
    </w:p>
    <w:p w14:paraId="64AC4F4E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61021802" w14:textId="61B112F8" w:rsidR="0022424D" w:rsidRDefault="0022424D" w:rsidP="0022424D">
      <w:p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Vista general por fases</w:t>
      </w:r>
    </w:p>
    <w:p w14:paraId="2AD905F4" w14:textId="77777777" w:rsidR="0022424D" w:rsidRPr="0022424D" w:rsidRDefault="0022424D" w:rsidP="0022424D">
      <w:p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En términos simples, el proyecto se organizó en estas grandes etapas:</w:t>
      </w:r>
    </w:p>
    <w:p w14:paraId="62C62453" w14:textId="77777777" w:rsidR="0022424D" w:rsidRPr="0022424D" w:rsidRDefault="0022424D" w:rsidP="0022424D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Inicio y levantamiento</w:t>
      </w:r>
    </w:p>
    <w:p w14:paraId="666C7751" w14:textId="77777777" w:rsidR="0022424D" w:rsidRPr="0022424D" w:rsidRDefault="0022424D" w:rsidP="0022424D">
      <w:pPr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Reuniones con TECHO–Chile para entender el problema de la postventa DS49.</w:t>
      </w:r>
    </w:p>
    <w:p w14:paraId="6A2A3F3B" w14:textId="77777777" w:rsidR="0022424D" w:rsidRPr="0022424D" w:rsidRDefault="0022424D" w:rsidP="0022424D">
      <w:pPr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Definición de visión del sistema, objetivos y principales historias de usuario.</w:t>
      </w:r>
    </w:p>
    <w:p w14:paraId="71C8AE58" w14:textId="77777777" w:rsidR="0022424D" w:rsidRPr="0022424D" w:rsidRDefault="0022424D" w:rsidP="0022424D">
      <w:pPr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 xml:space="preserve">Creación del </w:t>
      </w:r>
      <w:proofErr w:type="spellStart"/>
      <w:r w:rsidRPr="0022424D">
        <w:rPr>
          <w:rFonts w:ascii="Arial" w:hAnsi="Arial" w:cs="Arial"/>
        </w:rPr>
        <w:t>Product</w:t>
      </w:r>
      <w:proofErr w:type="spellEnd"/>
      <w:r w:rsidRPr="0022424D">
        <w:rPr>
          <w:rFonts w:ascii="Arial" w:hAnsi="Arial" w:cs="Arial"/>
        </w:rPr>
        <w:t xml:space="preserve"> Backlog priorizado.</w:t>
      </w:r>
    </w:p>
    <w:p w14:paraId="3AD56619" w14:textId="77777777" w:rsidR="0022424D" w:rsidRPr="0022424D" w:rsidRDefault="0022424D" w:rsidP="0022424D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Diseño de solución y arquitectura inicial</w:t>
      </w:r>
    </w:p>
    <w:p w14:paraId="27BA97F0" w14:textId="77777777" w:rsidR="0022424D" w:rsidRPr="0022424D" w:rsidRDefault="0022424D" w:rsidP="0022424D">
      <w:pPr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Definición de los módulos principales (usuarios, proyectos, viviendas, postventa, reportes).</w:t>
      </w:r>
    </w:p>
    <w:p w14:paraId="3C639746" w14:textId="77777777" w:rsidR="0022424D" w:rsidRPr="0022424D" w:rsidRDefault="0022424D" w:rsidP="0022424D">
      <w:pPr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Diseño de la estructura de datos y flujos básicos de la plataforma.</w:t>
      </w:r>
    </w:p>
    <w:p w14:paraId="53AF1E0A" w14:textId="77777777" w:rsidR="0022424D" w:rsidRPr="0022424D" w:rsidRDefault="0022424D" w:rsidP="0022424D">
      <w:pPr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Ajustes de alcance según capacidades del equipo y tiempo disponible.</w:t>
      </w:r>
    </w:p>
    <w:p w14:paraId="002035A9" w14:textId="77777777" w:rsidR="0022424D" w:rsidRPr="0022424D" w:rsidRDefault="0022424D" w:rsidP="0022424D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 xml:space="preserve">Desarrollo iterativo por </w:t>
      </w:r>
      <w:proofErr w:type="spellStart"/>
      <w:r w:rsidRPr="0022424D">
        <w:rPr>
          <w:rFonts w:ascii="Arial" w:hAnsi="Arial" w:cs="Arial"/>
          <w:b/>
          <w:bCs/>
        </w:rPr>
        <w:t>sprints</w:t>
      </w:r>
      <w:proofErr w:type="spellEnd"/>
      <w:r w:rsidRPr="0022424D">
        <w:rPr>
          <w:rFonts w:ascii="Arial" w:hAnsi="Arial" w:cs="Arial"/>
          <w:b/>
          <w:bCs/>
        </w:rPr>
        <w:t xml:space="preserve"> (MVP y mejoras)</w:t>
      </w:r>
    </w:p>
    <w:p w14:paraId="6EB74791" w14:textId="77777777" w:rsidR="0022424D" w:rsidRPr="0022424D" w:rsidRDefault="0022424D" w:rsidP="0022424D">
      <w:pPr>
        <w:numPr>
          <w:ilvl w:val="1"/>
          <w:numId w:val="4"/>
        </w:numPr>
        <w:spacing w:line="360" w:lineRule="auto"/>
        <w:rPr>
          <w:rFonts w:ascii="Arial" w:hAnsi="Arial" w:cs="Arial"/>
        </w:rPr>
      </w:pPr>
      <w:proofErr w:type="spellStart"/>
      <w:r w:rsidRPr="0022424D">
        <w:rPr>
          <w:rFonts w:ascii="Arial" w:hAnsi="Arial" w:cs="Arial"/>
        </w:rPr>
        <w:t>Sprints</w:t>
      </w:r>
      <w:proofErr w:type="spellEnd"/>
      <w:r w:rsidRPr="0022424D">
        <w:rPr>
          <w:rFonts w:ascii="Arial" w:hAnsi="Arial" w:cs="Arial"/>
        </w:rPr>
        <w:t xml:space="preserve"> centrados en construir funcionalidades en orden lógico:</w:t>
      </w:r>
    </w:p>
    <w:p w14:paraId="08418835" w14:textId="77777777" w:rsidR="0022424D" w:rsidRPr="0022424D" w:rsidRDefault="0022424D" w:rsidP="0022424D">
      <w:pPr>
        <w:numPr>
          <w:ilvl w:val="2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 xml:space="preserve">Autenticación, perfiles y accesibilidad. </w:t>
      </w:r>
    </w:p>
    <w:p w14:paraId="551304C9" w14:textId="77777777" w:rsidR="0022424D" w:rsidRPr="0022424D" w:rsidRDefault="0022424D" w:rsidP="0022424D">
      <w:pPr>
        <w:numPr>
          <w:ilvl w:val="2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 xml:space="preserve">Gestión de usuarios, proyectos y viviendas. </w:t>
      </w:r>
    </w:p>
    <w:p w14:paraId="55AB8150" w14:textId="77777777" w:rsidR="0022424D" w:rsidRPr="0022424D" w:rsidRDefault="0022424D" w:rsidP="0022424D">
      <w:pPr>
        <w:numPr>
          <w:ilvl w:val="2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 xml:space="preserve">Registro y seguimiento de postventa, evidencias y comentarios. </w:t>
      </w:r>
    </w:p>
    <w:p w14:paraId="2F8CC24A" w14:textId="77777777" w:rsidR="0022424D" w:rsidRPr="0022424D" w:rsidRDefault="0022424D" w:rsidP="0022424D">
      <w:pPr>
        <w:numPr>
          <w:ilvl w:val="2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 xml:space="preserve">Reportes, monitoreo DS49 y análisis. </w:t>
      </w:r>
    </w:p>
    <w:p w14:paraId="46065DC2" w14:textId="77777777" w:rsidR="0022424D" w:rsidRPr="0022424D" w:rsidRDefault="0022424D" w:rsidP="0022424D">
      <w:pPr>
        <w:numPr>
          <w:ilvl w:val="2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lastRenderedPageBreak/>
        <w:t xml:space="preserve">Módulos de apoyo (constructoras, ranking, accesibilidad visual, página de inicio informativa). </w:t>
      </w:r>
    </w:p>
    <w:p w14:paraId="7D47C340" w14:textId="77777777" w:rsidR="0022424D" w:rsidRPr="0022424D" w:rsidRDefault="0022424D" w:rsidP="0022424D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Pruebas, ajustes y estabilización</w:t>
      </w:r>
    </w:p>
    <w:p w14:paraId="451A5E0B" w14:textId="77777777" w:rsidR="0022424D" w:rsidRPr="0022424D" w:rsidRDefault="0022424D" w:rsidP="0022424D">
      <w:pPr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Pruebas funcionales básicas por rol (</w:t>
      </w:r>
      <w:proofErr w:type="spellStart"/>
      <w:r w:rsidRPr="0022424D">
        <w:rPr>
          <w:rFonts w:ascii="Arial" w:hAnsi="Arial" w:cs="Arial"/>
        </w:rPr>
        <w:t>Admin</w:t>
      </w:r>
      <w:proofErr w:type="spellEnd"/>
      <w:r w:rsidRPr="0022424D">
        <w:rPr>
          <w:rFonts w:ascii="Arial" w:hAnsi="Arial" w:cs="Arial"/>
        </w:rPr>
        <w:t>, Trabajador, Familia).</w:t>
      </w:r>
    </w:p>
    <w:p w14:paraId="1F96A623" w14:textId="77777777" w:rsidR="0022424D" w:rsidRPr="0022424D" w:rsidRDefault="0022424D" w:rsidP="0022424D">
      <w:pPr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Corrección de errores detectados durante el uso y la revisión.</w:t>
      </w:r>
    </w:p>
    <w:p w14:paraId="717053E5" w14:textId="77777777" w:rsidR="0022424D" w:rsidRPr="0022424D" w:rsidRDefault="0022424D" w:rsidP="0022424D">
      <w:pPr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Ajustes de interfaz para mejorar claridad y accesibilidad.</w:t>
      </w:r>
    </w:p>
    <w:p w14:paraId="7D4F6775" w14:textId="77777777" w:rsidR="0022424D" w:rsidRPr="0022424D" w:rsidRDefault="0022424D" w:rsidP="0022424D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Cierre y documentación</w:t>
      </w:r>
    </w:p>
    <w:p w14:paraId="6A40E9AA" w14:textId="77777777" w:rsidR="0022424D" w:rsidRPr="0022424D" w:rsidRDefault="0022424D" w:rsidP="0022424D">
      <w:pPr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Elaboración de manual de usuario y manual técnico.</w:t>
      </w:r>
    </w:p>
    <w:p w14:paraId="575109D4" w14:textId="77777777" w:rsidR="0022424D" w:rsidRPr="0022424D" w:rsidRDefault="0022424D" w:rsidP="0022424D">
      <w:pPr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Documentación final del proyecto y evidencia del cumplimiento de los objetivos.</w:t>
      </w:r>
    </w:p>
    <w:p w14:paraId="5AF2F982" w14:textId="77777777" w:rsidR="0022424D" w:rsidRPr="0022424D" w:rsidRDefault="0022424D" w:rsidP="0022424D">
      <w:pPr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Entrega formal de la solución desarrollada.</w:t>
      </w:r>
    </w:p>
    <w:p w14:paraId="431B4B9F" w14:textId="77777777" w:rsidR="0022424D" w:rsidRDefault="0022424D" w:rsidP="0022424D">
      <w:pPr>
        <w:rPr>
          <w:rFonts w:ascii="Arial" w:hAnsi="Arial" w:cs="Arial"/>
          <w:lang w:val="es-ES"/>
        </w:rPr>
      </w:pPr>
    </w:p>
    <w:p w14:paraId="1DC72B4E" w14:textId="77777777" w:rsidR="0022424D" w:rsidRDefault="0022424D" w:rsidP="0022424D">
      <w:pPr>
        <w:rPr>
          <w:rFonts w:ascii="Arial" w:hAnsi="Arial" w:cs="Arial"/>
          <w:lang w:val="es-ES"/>
        </w:rPr>
      </w:pPr>
    </w:p>
    <w:p w14:paraId="1540DB90" w14:textId="77777777" w:rsidR="0022424D" w:rsidRDefault="0022424D" w:rsidP="0022424D">
      <w:pPr>
        <w:rPr>
          <w:rFonts w:ascii="Arial" w:hAnsi="Arial" w:cs="Arial"/>
          <w:lang w:val="es-ES"/>
        </w:rPr>
      </w:pPr>
    </w:p>
    <w:p w14:paraId="03C3D50F" w14:textId="77777777" w:rsidR="0022424D" w:rsidRDefault="0022424D" w:rsidP="0022424D">
      <w:pPr>
        <w:rPr>
          <w:rFonts w:ascii="Arial" w:hAnsi="Arial" w:cs="Arial"/>
          <w:lang w:val="es-ES"/>
        </w:rPr>
      </w:pPr>
    </w:p>
    <w:p w14:paraId="1B81FD4A" w14:textId="77777777" w:rsidR="0022424D" w:rsidRDefault="0022424D" w:rsidP="0022424D">
      <w:pPr>
        <w:rPr>
          <w:rFonts w:ascii="Arial" w:hAnsi="Arial" w:cs="Arial"/>
          <w:lang w:val="es-ES"/>
        </w:rPr>
      </w:pPr>
    </w:p>
    <w:p w14:paraId="50FAC66B" w14:textId="77777777" w:rsidR="0022424D" w:rsidRDefault="0022424D" w:rsidP="0022424D">
      <w:pPr>
        <w:rPr>
          <w:rFonts w:ascii="Arial" w:hAnsi="Arial" w:cs="Arial"/>
          <w:lang w:val="es-ES"/>
        </w:rPr>
      </w:pPr>
    </w:p>
    <w:p w14:paraId="3145A7CA" w14:textId="77777777" w:rsidR="0022424D" w:rsidRDefault="0022424D" w:rsidP="0022424D">
      <w:pPr>
        <w:rPr>
          <w:rFonts w:ascii="Arial" w:hAnsi="Arial" w:cs="Arial"/>
          <w:lang w:val="es-ES"/>
        </w:rPr>
      </w:pPr>
    </w:p>
    <w:p w14:paraId="15437F28" w14:textId="77777777" w:rsidR="0022424D" w:rsidRDefault="0022424D" w:rsidP="0022424D">
      <w:pPr>
        <w:rPr>
          <w:rFonts w:ascii="Arial" w:hAnsi="Arial" w:cs="Arial"/>
          <w:lang w:val="es-ES"/>
        </w:rPr>
      </w:pPr>
    </w:p>
    <w:p w14:paraId="02A8D580" w14:textId="77777777" w:rsidR="0022424D" w:rsidRDefault="0022424D" w:rsidP="0022424D">
      <w:pPr>
        <w:rPr>
          <w:rFonts w:ascii="Arial" w:hAnsi="Arial" w:cs="Arial"/>
          <w:lang w:val="es-ES"/>
        </w:rPr>
      </w:pPr>
    </w:p>
    <w:p w14:paraId="590B7656" w14:textId="77777777" w:rsidR="0022424D" w:rsidRDefault="0022424D" w:rsidP="0022424D">
      <w:pPr>
        <w:rPr>
          <w:rFonts w:ascii="Arial" w:hAnsi="Arial" w:cs="Arial"/>
          <w:lang w:val="es-ES"/>
        </w:rPr>
      </w:pPr>
    </w:p>
    <w:p w14:paraId="3266C5D7" w14:textId="77777777" w:rsidR="0022424D" w:rsidRDefault="0022424D" w:rsidP="0022424D">
      <w:pPr>
        <w:rPr>
          <w:rFonts w:ascii="Arial" w:hAnsi="Arial" w:cs="Arial"/>
          <w:lang w:val="es-ES"/>
        </w:rPr>
      </w:pPr>
    </w:p>
    <w:p w14:paraId="185D4DE8" w14:textId="77777777" w:rsidR="0022424D" w:rsidRDefault="0022424D" w:rsidP="0022424D">
      <w:pPr>
        <w:rPr>
          <w:rFonts w:ascii="Arial" w:hAnsi="Arial" w:cs="Arial"/>
          <w:lang w:val="es-ES"/>
        </w:rPr>
      </w:pPr>
    </w:p>
    <w:p w14:paraId="00938CF8" w14:textId="77777777" w:rsidR="0022424D" w:rsidRDefault="0022424D" w:rsidP="0022424D">
      <w:pPr>
        <w:rPr>
          <w:rFonts w:ascii="Arial" w:hAnsi="Arial" w:cs="Arial"/>
          <w:lang w:val="es-ES"/>
        </w:rPr>
      </w:pPr>
    </w:p>
    <w:p w14:paraId="3609ECD4" w14:textId="77777777" w:rsidR="0022424D" w:rsidRDefault="0022424D" w:rsidP="0022424D">
      <w:pPr>
        <w:rPr>
          <w:rFonts w:ascii="Arial" w:hAnsi="Arial" w:cs="Arial"/>
          <w:lang w:val="es-ES"/>
        </w:rPr>
      </w:pPr>
    </w:p>
    <w:p w14:paraId="6F89CD78" w14:textId="77777777" w:rsidR="0022424D" w:rsidRDefault="0022424D" w:rsidP="0022424D">
      <w:pPr>
        <w:rPr>
          <w:rFonts w:ascii="Arial" w:hAnsi="Arial" w:cs="Arial"/>
          <w:lang w:val="es-ES"/>
        </w:rPr>
      </w:pPr>
    </w:p>
    <w:p w14:paraId="4E98E61E" w14:textId="77777777" w:rsidR="0022424D" w:rsidRDefault="0022424D" w:rsidP="0022424D">
      <w:pPr>
        <w:rPr>
          <w:rFonts w:ascii="Arial" w:hAnsi="Arial" w:cs="Arial"/>
          <w:lang w:val="es-ES"/>
        </w:rPr>
      </w:pPr>
    </w:p>
    <w:p w14:paraId="3723FE07" w14:textId="77777777" w:rsidR="0022424D" w:rsidRDefault="0022424D" w:rsidP="0022424D">
      <w:pPr>
        <w:rPr>
          <w:rFonts w:ascii="Arial" w:hAnsi="Arial" w:cs="Arial"/>
          <w:lang w:val="es-ES"/>
        </w:rPr>
      </w:pPr>
    </w:p>
    <w:p w14:paraId="5FC99520" w14:textId="77777777" w:rsidR="0022424D" w:rsidRDefault="0022424D" w:rsidP="0022424D">
      <w:pPr>
        <w:rPr>
          <w:rFonts w:ascii="Arial" w:hAnsi="Arial" w:cs="Arial"/>
          <w:lang w:val="es-ES"/>
        </w:rPr>
      </w:pPr>
    </w:p>
    <w:p w14:paraId="43944629" w14:textId="77777777" w:rsidR="0022424D" w:rsidRDefault="0022424D" w:rsidP="0022424D">
      <w:pPr>
        <w:rPr>
          <w:rFonts w:ascii="Arial" w:hAnsi="Arial" w:cs="Arial"/>
          <w:lang w:val="es-ES"/>
        </w:rPr>
      </w:pPr>
    </w:p>
    <w:p w14:paraId="1ADA213B" w14:textId="77777777" w:rsidR="0022424D" w:rsidRDefault="0022424D" w:rsidP="0022424D">
      <w:pPr>
        <w:rPr>
          <w:rFonts w:ascii="Arial" w:hAnsi="Arial" w:cs="Arial"/>
          <w:lang w:val="es-ES"/>
        </w:rPr>
      </w:pPr>
    </w:p>
    <w:p w14:paraId="1E34E296" w14:textId="77777777" w:rsidR="0022424D" w:rsidRPr="0022424D" w:rsidRDefault="0022424D" w:rsidP="0022424D">
      <w:pPr>
        <w:rPr>
          <w:rFonts w:ascii="Arial" w:hAnsi="Arial" w:cs="Arial"/>
          <w:lang w:val="es-ES"/>
        </w:rPr>
      </w:pPr>
    </w:p>
    <w:p w14:paraId="04C1461F" w14:textId="788D01B8" w:rsidR="0022424D" w:rsidRDefault="0022424D" w:rsidP="0022424D">
      <w:pPr>
        <w:spacing w:line="360" w:lineRule="auto"/>
        <w:rPr>
          <w:rFonts w:ascii="Arial" w:hAnsi="Arial" w:cs="Arial"/>
        </w:rPr>
      </w:pPr>
      <w:proofErr w:type="spellStart"/>
      <w:r w:rsidRPr="0022424D">
        <w:rPr>
          <w:rFonts w:ascii="Arial" w:hAnsi="Arial" w:cs="Arial"/>
        </w:rPr>
        <w:lastRenderedPageBreak/>
        <w:t>Roadmap</w:t>
      </w:r>
      <w:proofErr w:type="spellEnd"/>
      <w:r w:rsidRPr="0022424D">
        <w:rPr>
          <w:rFonts w:ascii="Arial" w:hAnsi="Arial" w:cs="Arial"/>
        </w:rPr>
        <w:t xml:space="preserve"> por Sprint</w:t>
      </w:r>
    </w:p>
    <w:p w14:paraId="49A97D80" w14:textId="1D8505A7" w:rsidR="0022424D" w:rsidRDefault="0022424D" w:rsidP="0022424D">
      <w:p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 xml:space="preserve">A </w:t>
      </w:r>
      <w:proofErr w:type="gramStart"/>
      <w:r w:rsidRPr="0022424D">
        <w:rPr>
          <w:rFonts w:ascii="Arial" w:hAnsi="Arial" w:cs="Arial"/>
        </w:rPr>
        <w:t>continuación</w:t>
      </w:r>
      <w:proofErr w:type="gramEnd"/>
      <w:r w:rsidRPr="0022424D">
        <w:rPr>
          <w:rFonts w:ascii="Arial" w:hAnsi="Arial" w:cs="Arial"/>
        </w:rPr>
        <w:t xml:space="preserve"> se presenta el </w:t>
      </w:r>
      <w:proofErr w:type="spellStart"/>
      <w:r w:rsidRPr="0022424D">
        <w:rPr>
          <w:rFonts w:ascii="Arial" w:hAnsi="Arial" w:cs="Arial"/>
        </w:rPr>
        <w:t>Roadmap</w:t>
      </w:r>
      <w:proofErr w:type="spellEnd"/>
      <w:r w:rsidRPr="0022424D">
        <w:rPr>
          <w:rFonts w:ascii="Arial" w:hAnsi="Arial" w:cs="Arial"/>
        </w:rPr>
        <w:t xml:space="preserve"> agrupado por </w:t>
      </w:r>
      <w:proofErr w:type="spellStart"/>
      <w:r w:rsidRPr="0022424D">
        <w:rPr>
          <w:rFonts w:ascii="Arial" w:hAnsi="Arial" w:cs="Arial"/>
        </w:rPr>
        <w:t>sprints</w:t>
      </w:r>
      <w:proofErr w:type="spellEnd"/>
      <w:r w:rsidRPr="0022424D">
        <w:rPr>
          <w:rFonts w:ascii="Arial" w:hAnsi="Arial" w:cs="Arial"/>
        </w:rPr>
        <w:t>, alineado con las épicas y tareas del Sprint Backlog.</w:t>
      </w:r>
    </w:p>
    <w:p w14:paraId="26E10940" w14:textId="77777777" w:rsidR="0022424D" w:rsidRDefault="0022424D" w:rsidP="0022424D">
      <w:pPr>
        <w:spacing w:line="360" w:lineRule="auto"/>
        <w:rPr>
          <w:rFonts w:ascii="Arial" w:hAnsi="Arial" w:cs="Arial"/>
        </w:rPr>
      </w:pPr>
    </w:p>
    <w:p w14:paraId="17BE472B" w14:textId="77777777" w:rsidR="0022424D" w:rsidRPr="0022424D" w:rsidRDefault="0022424D" w:rsidP="0022424D">
      <w:pPr>
        <w:spacing w:line="360" w:lineRule="auto"/>
        <w:rPr>
          <w:rFonts w:ascii="Arial" w:hAnsi="Arial" w:cs="Arial"/>
          <w:b/>
          <w:bCs/>
        </w:rPr>
      </w:pPr>
      <w:r w:rsidRPr="0022424D">
        <w:rPr>
          <w:rFonts w:ascii="Arial" w:hAnsi="Arial" w:cs="Arial"/>
          <w:b/>
          <w:bCs/>
        </w:rPr>
        <w:t>Sprint 1 – Fundamentos del sistema y accesibilidad inicial</w:t>
      </w:r>
    </w:p>
    <w:p w14:paraId="79BD0453" w14:textId="77777777" w:rsidR="0022424D" w:rsidRPr="0022424D" w:rsidRDefault="0022424D" w:rsidP="0022424D">
      <w:p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Objetivo del sprint:</w:t>
      </w:r>
      <w:r w:rsidRPr="0022424D">
        <w:rPr>
          <w:rFonts w:ascii="Arial" w:hAnsi="Arial" w:cs="Arial"/>
        </w:rPr>
        <w:br/>
        <w:t xml:space="preserve">Dejar lista la base del sistema para que los usuarios de TECHO puedan </w:t>
      </w:r>
      <w:r w:rsidRPr="0022424D">
        <w:rPr>
          <w:rFonts w:ascii="Arial" w:hAnsi="Arial" w:cs="Arial"/>
          <w:b/>
          <w:bCs/>
        </w:rPr>
        <w:t>entrar, salir, gestionar su perfil</w:t>
      </w:r>
      <w:r w:rsidRPr="0022424D">
        <w:rPr>
          <w:rFonts w:ascii="Arial" w:hAnsi="Arial" w:cs="Arial"/>
        </w:rPr>
        <w:t xml:space="preserve"> y contar con opciones básicas de accesibilidad.</w:t>
      </w:r>
    </w:p>
    <w:p w14:paraId="635BDDD6" w14:textId="77777777" w:rsidR="0022424D" w:rsidRPr="0022424D" w:rsidRDefault="0022424D" w:rsidP="0022424D">
      <w:p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Principales funcionalidades trabajadas:</w:t>
      </w:r>
    </w:p>
    <w:p w14:paraId="565A33FB" w14:textId="77777777" w:rsidR="0022424D" w:rsidRPr="0022424D" w:rsidRDefault="0022424D" w:rsidP="0022424D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Épica 1: Gestión de Autenticación y Perfiles</w:t>
      </w:r>
      <w:r w:rsidRPr="0022424D">
        <w:rPr>
          <w:rFonts w:ascii="Arial" w:hAnsi="Arial" w:cs="Arial"/>
        </w:rPr>
        <w:t xml:space="preserve"> </w:t>
      </w:r>
    </w:p>
    <w:p w14:paraId="5D890AD5" w14:textId="77777777" w:rsidR="0022424D" w:rsidRPr="0022424D" w:rsidRDefault="0022424D" w:rsidP="0022424D">
      <w:pPr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Inicio de sesión (</w:t>
      </w:r>
      <w:proofErr w:type="spellStart"/>
      <w:r w:rsidRPr="0022424D">
        <w:rPr>
          <w:rFonts w:ascii="Arial" w:hAnsi="Arial" w:cs="Arial"/>
        </w:rPr>
        <w:t>login</w:t>
      </w:r>
      <w:proofErr w:type="spellEnd"/>
      <w:r w:rsidRPr="0022424D">
        <w:rPr>
          <w:rFonts w:ascii="Arial" w:hAnsi="Arial" w:cs="Arial"/>
        </w:rPr>
        <w:t>) con validación de credenciales y redirección según rol.</w:t>
      </w:r>
    </w:p>
    <w:p w14:paraId="6D7187BC" w14:textId="77777777" w:rsidR="0022424D" w:rsidRPr="0022424D" w:rsidRDefault="0022424D" w:rsidP="0022424D">
      <w:pPr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 xml:space="preserve">Cierre de sesión seguro, protegiendo páginas después de </w:t>
      </w:r>
      <w:proofErr w:type="spellStart"/>
      <w:r w:rsidRPr="0022424D">
        <w:rPr>
          <w:rFonts w:ascii="Arial" w:hAnsi="Arial" w:cs="Arial"/>
        </w:rPr>
        <w:t>logout</w:t>
      </w:r>
      <w:proofErr w:type="spellEnd"/>
      <w:r w:rsidRPr="0022424D">
        <w:rPr>
          <w:rFonts w:ascii="Arial" w:hAnsi="Arial" w:cs="Arial"/>
        </w:rPr>
        <w:t>.</w:t>
      </w:r>
    </w:p>
    <w:p w14:paraId="377128E4" w14:textId="77777777" w:rsidR="0022424D" w:rsidRPr="0022424D" w:rsidRDefault="0022424D" w:rsidP="0022424D">
      <w:pPr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Recuperar contraseña mediante tokens y correos de recuperación.</w:t>
      </w:r>
    </w:p>
    <w:p w14:paraId="0B3A7465" w14:textId="77777777" w:rsidR="0022424D" w:rsidRPr="0022424D" w:rsidRDefault="0022424D" w:rsidP="0022424D">
      <w:pPr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Ver y editar perfil personal (datos básicos, contacto, foto, biografía).</w:t>
      </w:r>
    </w:p>
    <w:p w14:paraId="5C8FF7B1" w14:textId="77777777" w:rsidR="0022424D" w:rsidRPr="0022424D" w:rsidRDefault="0022424D" w:rsidP="0022424D">
      <w:pPr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Formulario de ayuda/soporte con envío de correo y adjuntos.</w:t>
      </w:r>
    </w:p>
    <w:p w14:paraId="1A1E3990" w14:textId="77777777" w:rsidR="0022424D" w:rsidRPr="0022424D" w:rsidRDefault="0022424D" w:rsidP="0022424D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Accesibilidad y experiencia inicial (modo oscuro/claro y tamaño de letra)</w:t>
      </w:r>
      <w:r w:rsidRPr="0022424D">
        <w:rPr>
          <w:rFonts w:ascii="Arial" w:hAnsi="Arial" w:cs="Arial"/>
        </w:rPr>
        <w:t xml:space="preserve"> </w:t>
      </w:r>
    </w:p>
    <w:p w14:paraId="1493113F" w14:textId="77777777" w:rsidR="0022424D" w:rsidRPr="0022424D" w:rsidRDefault="0022424D" w:rsidP="0022424D">
      <w:pPr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Alternar modo oscuro/claro desde la interfaz.</w:t>
      </w:r>
    </w:p>
    <w:p w14:paraId="69095FBF" w14:textId="77777777" w:rsidR="0022424D" w:rsidRPr="0022424D" w:rsidRDefault="0022424D" w:rsidP="0022424D">
      <w:pPr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Ajustar tamaño de fuente (normal, grande, muy grande) y guardar preferencia del usuario.</w:t>
      </w:r>
    </w:p>
    <w:p w14:paraId="27AB15A1" w14:textId="77777777" w:rsidR="0022424D" w:rsidRPr="0022424D" w:rsidRDefault="0022424D" w:rsidP="0022424D">
      <w:p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Resultado esperado del sprint:</w:t>
      </w:r>
      <w:r w:rsidRPr="0022424D">
        <w:rPr>
          <w:rFonts w:ascii="Arial" w:hAnsi="Arial" w:cs="Arial"/>
        </w:rPr>
        <w:br/>
        <w:t xml:space="preserve">Sistema listo para que los usuarios de TECHO tengan </w:t>
      </w:r>
      <w:r w:rsidRPr="0022424D">
        <w:rPr>
          <w:rFonts w:ascii="Arial" w:hAnsi="Arial" w:cs="Arial"/>
          <w:b/>
          <w:bCs/>
        </w:rPr>
        <w:t>cuentas, acceso seguro, perfil personal y opciones básicas de accesibilidad</w:t>
      </w:r>
      <w:r w:rsidRPr="0022424D">
        <w:rPr>
          <w:rFonts w:ascii="Arial" w:hAnsi="Arial" w:cs="Arial"/>
        </w:rPr>
        <w:t>, preparando el terreno para el resto de las funcionalidades.</w:t>
      </w:r>
    </w:p>
    <w:p w14:paraId="696982E6" w14:textId="74F2FCC6" w:rsidR="0022424D" w:rsidRPr="0022424D" w:rsidRDefault="0022424D" w:rsidP="0022424D">
      <w:pPr>
        <w:spacing w:line="360" w:lineRule="auto"/>
        <w:rPr>
          <w:rFonts w:ascii="Arial" w:hAnsi="Arial" w:cs="Arial"/>
        </w:rPr>
      </w:pPr>
    </w:p>
    <w:p w14:paraId="0FCFA15A" w14:textId="77777777" w:rsidR="0022424D" w:rsidRPr="0022424D" w:rsidRDefault="0022424D" w:rsidP="0022424D">
      <w:pPr>
        <w:spacing w:line="360" w:lineRule="auto"/>
        <w:rPr>
          <w:rFonts w:ascii="Arial" w:hAnsi="Arial" w:cs="Arial"/>
          <w:b/>
          <w:bCs/>
        </w:rPr>
      </w:pPr>
      <w:r w:rsidRPr="0022424D">
        <w:rPr>
          <w:rFonts w:ascii="Arial" w:hAnsi="Arial" w:cs="Arial"/>
          <w:b/>
          <w:bCs/>
        </w:rPr>
        <w:t>Sprint 2 – Gestión de usuarios, proyectos y viviendas</w:t>
      </w:r>
    </w:p>
    <w:p w14:paraId="2B6DAD79" w14:textId="77777777" w:rsidR="0022424D" w:rsidRPr="0022424D" w:rsidRDefault="0022424D" w:rsidP="0022424D">
      <w:p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Objetivo del sprint:</w:t>
      </w:r>
      <w:r w:rsidRPr="0022424D">
        <w:rPr>
          <w:rFonts w:ascii="Arial" w:hAnsi="Arial" w:cs="Arial"/>
        </w:rPr>
        <w:br/>
        <w:t xml:space="preserve">Entregar a TECHO una base sólida para </w:t>
      </w:r>
      <w:r w:rsidRPr="0022424D">
        <w:rPr>
          <w:rFonts w:ascii="Arial" w:hAnsi="Arial" w:cs="Arial"/>
          <w:b/>
          <w:bCs/>
        </w:rPr>
        <w:t>administrar usuarios, proyectos y viviendas</w:t>
      </w:r>
      <w:r w:rsidRPr="0022424D">
        <w:rPr>
          <w:rFonts w:ascii="Arial" w:hAnsi="Arial" w:cs="Arial"/>
        </w:rPr>
        <w:t>, que son el corazón de la postventa.</w:t>
      </w:r>
    </w:p>
    <w:p w14:paraId="29A4C224" w14:textId="77777777" w:rsidR="0022424D" w:rsidRPr="0022424D" w:rsidRDefault="0022424D" w:rsidP="0022424D">
      <w:p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Principales funcionalidades trabajadas:</w:t>
      </w:r>
    </w:p>
    <w:p w14:paraId="30B8A7FC" w14:textId="77777777" w:rsidR="0022424D" w:rsidRPr="0022424D" w:rsidRDefault="0022424D" w:rsidP="0022424D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lastRenderedPageBreak/>
        <w:t>Épica 2: Gestión de Usuarios (Rol Administrador)</w:t>
      </w:r>
      <w:r w:rsidRPr="0022424D">
        <w:rPr>
          <w:rFonts w:ascii="Arial" w:hAnsi="Arial" w:cs="Arial"/>
        </w:rPr>
        <w:t xml:space="preserve"> </w:t>
      </w:r>
    </w:p>
    <w:p w14:paraId="37113E45" w14:textId="77777777" w:rsidR="0022424D" w:rsidRPr="0022424D" w:rsidRDefault="0022424D" w:rsidP="0022424D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Crear usuarios nuevos con roles (</w:t>
      </w:r>
      <w:proofErr w:type="spellStart"/>
      <w:r w:rsidRPr="0022424D">
        <w:rPr>
          <w:rFonts w:ascii="Arial" w:hAnsi="Arial" w:cs="Arial"/>
        </w:rPr>
        <w:t>Admin</w:t>
      </w:r>
      <w:proofErr w:type="spellEnd"/>
      <w:r w:rsidRPr="0022424D">
        <w:rPr>
          <w:rFonts w:ascii="Arial" w:hAnsi="Arial" w:cs="Arial"/>
        </w:rPr>
        <w:t>, Trabajador, Familia).</w:t>
      </w:r>
    </w:p>
    <w:p w14:paraId="2B8EC119" w14:textId="77777777" w:rsidR="0022424D" w:rsidRPr="0022424D" w:rsidRDefault="0022424D" w:rsidP="0022424D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proofErr w:type="spellStart"/>
      <w:r w:rsidRPr="0022424D">
        <w:rPr>
          <w:rFonts w:ascii="Arial" w:hAnsi="Arial" w:cs="Arial"/>
        </w:rPr>
        <w:t>Dashboard</w:t>
      </w:r>
      <w:proofErr w:type="spellEnd"/>
      <w:r w:rsidRPr="0022424D">
        <w:rPr>
          <w:rFonts w:ascii="Arial" w:hAnsi="Arial" w:cs="Arial"/>
        </w:rPr>
        <w:t xml:space="preserve"> de administrador con resumen de proyectos, viviendas y registros.</w:t>
      </w:r>
    </w:p>
    <w:p w14:paraId="1E92A25E" w14:textId="77777777" w:rsidR="0022424D" w:rsidRPr="0022424D" w:rsidRDefault="0022424D" w:rsidP="0022424D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Listar usuarios del sistema, con opciones de editar y eliminar.</w:t>
      </w:r>
    </w:p>
    <w:p w14:paraId="7A6BB228" w14:textId="77777777" w:rsidR="0022424D" w:rsidRPr="0022424D" w:rsidRDefault="0022424D" w:rsidP="0022424D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Editar usuarios existentes y ajustar roles, contraseñas y asignaciones.</w:t>
      </w:r>
    </w:p>
    <w:p w14:paraId="109EA9B6" w14:textId="77777777" w:rsidR="0022424D" w:rsidRPr="0022424D" w:rsidRDefault="0022424D" w:rsidP="0022424D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Eliminar usuarios con validaciones para evitar errores.</w:t>
      </w:r>
    </w:p>
    <w:p w14:paraId="31E1644A" w14:textId="77777777" w:rsidR="0022424D" w:rsidRPr="0022424D" w:rsidRDefault="0022424D" w:rsidP="0022424D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Asignar trabajadores a proyectos y familias a viviendas.</w:t>
      </w:r>
    </w:p>
    <w:p w14:paraId="2ED13510" w14:textId="77777777" w:rsidR="0022424D" w:rsidRPr="0022424D" w:rsidRDefault="0022424D" w:rsidP="0022424D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Búsqueda de familias por RUT para asignar vivienda de forma rápida.</w:t>
      </w:r>
    </w:p>
    <w:p w14:paraId="2AED79E9" w14:textId="77777777" w:rsidR="0022424D" w:rsidRPr="0022424D" w:rsidRDefault="0022424D" w:rsidP="0022424D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Épica 3 y 4: Gestión de Proyectos y Viviendas</w:t>
      </w:r>
      <w:r w:rsidRPr="0022424D">
        <w:rPr>
          <w:rFonts w:ascii="Arial" w:hAnsi="Arial" w:cs="Arial"/>
        </w:rPr>
        <w:t xml:space="preserve"> </w:t>
      </w:r>
    </w:p>
    <w:p w14:paraId="736AA3FA" w14:textId="77777777" w:rsidR="0022424D" w:rsidRPr="0022424D" w:rsidRDefault="0022424D" w:rsidP="0022424D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Listar proyectos con orden y filtros.</w:t>
      </w:r>
    </w:p>
    <w:p w14:paraId="5D21A0D5" w14:textId="77777777" w:rsidR="0022424D" w:rsidRPr="0022424D" w:rsidRDefault="0022424D" w:rsidP="0022424D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Crear y editar proyectos con validación de código único.</w:t>
      </w:r>
    </w:p>
    <w:p w14:paraId="6E2404AF" w14:textId="77777777" w:rsidR="0022424D" w:rsidRPr="0022424D" w:rsidRDefault="0022424D" w:rsidP="0022424D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Listar viviendas, crear nuevas, editar y eliminar con validaciones.</w:t>
      </w:r>
    </w:p>
    <w:p w14:paraId="76D4B0B2" w14:textId="77777777" w:rsidR="0022424D" w:rsidRPr="0022424D" w:rsidRDefault="0022424D" w:rsidP="0022424D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Panel de administración de viviendas con filtros por proyecto.</w:t>
      </w:r>
    </w:p>
    <w:p w14:paraId="588B9812" w14:textId="77777777" w:rsidR="0022424D" w:rsidRPr="0022424D" w:rsidRDefault="0022424D" w:rsidP="0022424D">
      <w:p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Resultado esperado del sprint:</w:t>
      </w:r>
      <w:r w:rsidRPr="0022424D">
        <w:rPr>
          <w:rFonts w:ascii="Arial" w:hAnsi="Arial" w:cs="Arial"/>
        </w:rPr>
        <w:br/>
        <w:t xml:space="preserve">TECHO ya puede </w:t>
      </w:r>
      <w:r w:rsidRPr="0022424D">
        <w:rPr>
          <w:rFonts w:ascii="Arial" w:hAnsi="Arial" w:cs="Arial"/>
          <w:b/>
          <w:bCs/>
        </w:rPr>
        <w:t>administrar quién usa el sistema</w:t>
      </w:r>
      <w:r w:rsidRPr="0022424D">
        <w:rPr>
          <w:rFonts w:ascii="Arial" w:hAnsi="Arial" w:cs="Arial"/>
        </w:rPr>
        <w:t>, qué proyectos existen y qué viviendas se asocian a cada proyecto, dejando lista la base para registrar la postventa.</w:t>
      </w:r>
    </w:p>
    <w:p w14:paraId="7E55CAAB" w14:textId="5510DFF5" w:rsidR="0022424D" w:rsidRPr="0022424D" w:rsidRDefault="0022424D" w:rsidP="0022424D">
      <w:pPr>
        <w:spacing w:line="360" w:lineRule="auto"/>
        <w:rPr>
          <w:rFonts w:ascii="Arial" w:hAnsi="Arial" w:cs="Arial"/>
        </w:rPr>
      </w:pPr>
    </w:p>
    <w:p w14:paraId="3C4D040C" w14:textId="77777777" w:rsidR="0022424D" w:rsidRPr="0022424D" w:rsidRDefault="0022424D" w:rsidP="0022424D">
      <w:pPr>
        <w:spacing w:line="360" w:lineRule="auto"/>
        <w:rPr>
          <w:rFonts w:ascii="Arial" w:hAnsi="Arial" w:cs="Arial"/>
          <w:b/>
          <w:bCs/>
        </w:rPr>
      </w:pPr>
      <w:r w:rsidRPr="0022424D">
        <w:rPr>
          <w:rFonts w:ascii="Arial" w:hAnsi="Arial" w:cs="Arial"/>
          <w:b/>
          <w:bCs/>
        </w:rPr>
        <w:t>Sprint 3 – Registro y seguimiento de postventa</w:t>
      </w:r>
    </w:p>
    <w:p w14:paraId="71A118FF" w14:textId="77777777" w:rsidR="0022424D" w:rsidRPr="0022424D" w:rsidRDefault="0022424D" w:rsidP="0022424D">
      <w:p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Objetivo del sprint:</w:t>
      </w:r>
      <w:r w:rsidRPr="0022424D">
        <w:rPr>
          <w:rFonts w:ascii="Arial" w:hAnsi="Arial" w:cs="Arial"/>
        </w:rPr>
        <w:br/>
        <w:t xml:space="preserve">Permitir que </w:t>
      </w:r>
      <w:r w:rsidRPr="0022424D">
        <w:rPr>
          <w:rFonts w:ascii="Arial" w:hAnsi="Arial" w:cs="Arial"/>
          <w:b/>
          <w:bCs/>
        </w:rPr>
        <w:t>trabajadores y familias</w:t>
      </w:r>
      <w:r w:rsidRPr="0022424D">
        <w:rPr>
          <w:rFonts w:ascii="Arial" w:hAnsi="Arial" w:cs="Arial"/>
        </w:rPr>
        <w:t xml:space="preserve"> registren observaciones de postventa y hagan seguimiento a su estado, incluyendo evidencias y comentarios.</w:t>
      </w:r>
    </w:p>
    <w:p w14:paraId="4C48EA45" w14:textId="77777777" w:rsidR="0022424D" w:rsidRPr="0022424D" w:rsidRDefault="0022424D" w:rsidP="0022424D">
      <w:p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Principales funcionalidades trabajadas:</w:t>
      </w:r>
    </w:p>
    <w:p w14:paraId="245027D1" w14:textId="77777777" w:rsidR="0022424D" w:rsidRPr="0022424D" w:rsidRDefault="0022424D" w:rsidP="0022424D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Épica 5: Gestión de Registros de Postventa</w:t>
      </w:r>
      <w:r w:rsidRPr="0022424D">
        <w:rPr>
          <w:rFonts w:ascii="Arial" w:hAnsi="Arial" w:cs="Arial"/>
        </w:rPr>
        <w:t xml:space="preserve"> </w:t>
      </w:r>
    </w:p>
    <w:p w14:paraId="32145318" w14:textId="77777777" w:rsidR="0022424D" w:rsidRPr="0022424D" w:rsidRDefault="0022424D" w:rsidP="0022424D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proofErr w:type="spellStart"/>
      <w:r w:rsidRPr="0022424D">
        <w:rPr>
          <w:rFonts w:ascii="Arial" w:hAnsi="Arial" w:cs="Arial"/>
        </w:rPr>
        <w:t>Dashboard</w:t>
      </w:r>
      <w:proofErr w:type="spellEnd"/>
      <w:r w:rsidRPr="0022424D">
        <w:rPr>
          <w:rFonts w:ascii="Arial" w:hAnsi="Arial" w:cs="Arial"/>
        </w:rPr>
        <w:t xml:space="preserve"> de trabajador con vista de su proyecto, viviendas y registros.</w:t>
      </w:r>
    </w:p>
    <w:p w14:paraId="50C49536" w14:textId="77777777" w:rsidR="0022424D" w:rsidRPr="0022424D" w:rsidRDefault="0022424D" w:rsidP="0022424D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proofErr w:type="spellStart"/>
      <w:r w:rsidRPr="0022424D">
        <w:rPr>
          <w:rFonts w:ascii="Arial" w:hAnsi="Arial" w:cs="Arial"/>
        </w:rPr>
        <w:t>Dashboard</w:t>
      </w:r>
      <w:proofErr w:type="spellEnd"/>
      <w:r w:rsidRPr="0022424D">
        <w:rPr>
          <w:rFonts w:ascii="Arial" w:hAnsi="Arial" w:cs="Arial"/>
        </w:rPr>
        <w:t xml:space="preserve"> de familia con vista de su vivienda y observaciones asociadas.</w:t>
      </w:r>
    </w:p>
    <w:p w14:paraId="209D1C20" w14:textId="77777777" w:rsidR="0022424D" w:rsidRPr="0022424D" w:rsidRDefault="0022424D" w:rsidP="0022424D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Crear registros de postventa (definir urgencia, fechas y estado inicial).</w:t>
      </w:r>
    </w:p>
    <w:p w14:paraId="464CB37E" w14:textId="77777777" w:rsidR="0022424D" w:rsidRPr="0022424D" w:rsidRDefault="0022424D" w:rsidP="0022424D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Cambiar estado de los registros sin recargar toda la página (uso de HTMX).</w:t>
      </w:r>
    </w:p>
    <w:p w14:paraId="078EC7A3" w14:textId="77777777" w:rsidR="0022424D" w:rsidRPr="0022424D" w:rsidRDefault="0022424D" w:rsidP="0022424D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lastRenderedPageBreak/>
        <w:t>Reportar observación como familia, con subida de evidencias y notificación a TECHO.</w:t>
      </w:r>
    </w:p>
    <w:p w14:paraId="0B8D6A0C" w14:textId="77777777" w:rsidR="0022424D" w:rsidRPr="0022424D" w:rsidRDefault="0022424D" w:rsidP="0022424D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Reportar observación como trabajador, asociando la vivienda al proyecto.</w:t>
      </w:r>
    </w:p>
    <w:p w14:paraId="4B29F9D1" w14:textId="77777777" w:rsidR="0022424D" w:rsidRPr="0022424D" w:rsidRDefault="0022424D" w:rsidP="0022424D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Ver detalle completo del registro (datos, evidencias, comentarios).</w:t>
      </w:r>
    </w:p>
    <w:p w14:paraId="2461AE41" w14:textId="77777777" w:rsidR="0022424D" w:rsidRPr="0022424D" w:rsidRDefault="0022424D" w:rsidP="0022424D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Sistema de comentarios y notificaciones</w:t>
      </w:r>
      <w:r w:rsidRPr="0022424D">
        <w:rPr>
          <w:rFonts w:ascii="Arial" w:hAnsi="Arial" w:cs="Arial"/>
        </w:rPr>
        <w:t xml:space="preserve"> </w:t>
      </w:r>
    </w:p>
    <w:p w14:paraId="5266B998" w14:textId="77777777" w:rsidR="0022424D" w:rsidRPr="0022424D" w:rsidRDefault="0022424D" w:rsidP="0022424D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Agregar comentarios a los registros (con autor, fecha y hora).</w:t>
      </w:r>
    </w:p>
    <w:p w14:paraId="49EAEF15" w14:textId="77777777" w:rsidR="0022424D" w:rsidRPr="0022424D" w:rsidRDefault="0022424D" w:rsidP="0022424D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Notificaciones automáticas cuando se crea una observación, se resuelve o se agrega un comentario.</w:t>
      </w:r>
    </w:p>
    <w:p w14:paraId="54E2E3ED" w14:textId="77777777" w:rsidR="0022424D" w:rsidRPr="0022424D" w:rsidRDefault="0022424D" w:rsidP="0022424D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Bandeja de notificaciones con filtros y contador de no leídas.</w:t>
      </w:r>
    </w:p>
    <w:p w14:paraId="1F4ED923" w14:textId="77777777" w:rsidR="0022424D" w:rsidRPr="0022424D" w:rsidRDefault="0022424D" w:rsidP="0022424D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Épica 6: Gestión de Evidencias</w:t>
      </w:r>
      <w:r w:rsidRPr="0022424D">
        <w:rPr>
          <w:rFonts w:ascii="Arial" w:hAnsi="Arial" w:cs="Arial"/>
        </w:rPr>
        <w:t xml:space="preserve"> </w:t>
      </w:r>
    </w:p>
    <w:p w14:paraId="2EECC59E" w14:textId="77777777" w:rsidR="0022424D" w:rsidRPr="0022424D" w:rsidRDefault="0022424D" w:rsidP="0022424D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Subir evidencias fotográficas.</w:t>
      </w:r>
    </w:p>
    <w:p w14:paraId="4C661730" w14:textId="77777777" w:rsidR="0022424D" w:rsidRPr="0022424D" w:rsidRDefault="0022424D" w:rsidP="0022424D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Registrar quién subió la evidencia y comentarios asociados.</w:t>
      </w:r>
    </w:p>
    <w:p w14:paraId="03946FA6" w14:textId="77777777" w:rsidR="0022424D" w:rsidRPr="0022424D" w:rsidRDefault="0022424D" w:rsidP="0022424D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Ver una galería de evidencias relacionadas al registro.</w:t>
      </w:r>
    </w:p>
    <w:p w14:paraId="708BD34C" w14:textId="77777777" w:rsidR="0022424D" w:rsidRPr="0022424D" w:rsidRDefault="0022424D" w:rsidP="0022424D">
      <w:p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Resultado esperado del sprint:</w:t>
      </w:r>
      <w:r w:rsidRPr="0022424D">
        <w:rPr>
          <w:rFonts w:ascii="Arial" w:hAnsi="Arial" w:cs="Arial"/>
        </w:rPr>
        <w:br/>
        <w:t xml:space="preserve">La plataforma ya funciona como </w:t>
      </w:r>
      <w:r w:rsidRPr="0022424D">
        <w:rPr>
          <w:rFonts w:ascii="Arial" w:hAnsi="Arial" w:cs="Arial"/>
          <w:b/>
          <w:bCs/>
        </w:rPr>
        <w:t>sistema de postventa</w:t>
      </w:r>
      <w:r w:rsidRPr="0022424D">
        <w:rPr>
          <w:rFonts w:ascii="Arial" w:hAnsi="Arial" w:cs="Arial"/>
        </w:rPr>
        <w:t>, donde las observaciones se registran, se siguen y se documentan con evidencias y notificaciones.</w:t>
      </w:r>
    </w:p>
    <w:p w14:paraId="3F35F9F4" w14:textId="184E84E3" w:rsidR="0022424D" w:rsidRPr="0022424D" w:rsidRDefault="0022424D" w:rsidP="0022424D">
      <w:pPr>
        <w:spacing w:line="360" w:lineRule="auto"/>
        <w:rPr>
          <w:rFonts w:ascii="Arial" w:hAnsi="Arial" w:cs="Arial"/>
        </w:rPr>
      </w:pPr>
    </w:p>
    <w:p w14:paraId="14C2DC7C" w14:textId="77777777" w:rsidR="0022424D" w:rsidRPr="0022424D" w:rsidRDefault="0022424D" w:rsidP="0022424D">
      <w:pPr>
        <w:spacing w:line="360" w:lineRule="auto"/>
        <w:rPr>
          <w:rFonts w:ascii="Arial" w:hAnsi="Arial" w:cs="Arial"/>
          <w:b/>
          <w:bCs/>
        </w:rPr>
      </w:pPr>
      <w:r w:rsidRPr="0022424D">
        <w:rPr>
          <w:rFonts w:ascii="Arial" w:hAnsi="Arial" w:cs="Arial"/>
          <w:b/>
          <w:bCs/>
        </w:rPr>
        <w:t>Sprint 4 – Reportes, monitoreo DS49 y análisis</w:t>
      </w:r>
    </w:p>
    <w:p w14:paraId="12914888" w14:textId="77777777" w:rsidR="0022424D" w:rsidRPr="0022424D" w:rsidRDefault="0022424D" w:rsidP="0022424D">
      <w:p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Objetivo del sprint:</w:t>
      </w:r>
      <w:r w:rsidRPr="0022424D">
        <w:rPr>
          <w:rFonts w:ascii="Arial" w:hAnsi="Arial" w:cs="Arial"/>
        </w:rPr>
        <w:br/>
        <w:t xml:space="preserve">Dar a TECHO herramientas para </w:t>
      </w:r>
      <w:r w:rsidRPr="0022424D">
        <w:rPr>
          <w:rFonts w:ascii="Arial" w:hAnsi="Arial" w:cs="Arial"/>
          <w:b/>
          <w:bCs/>
        </w:rPr>
        <w:t>analizar la información</w:t>
      </w:r>
      <w:r w:rsidRPr="0022424D">
        <w:rPr>
          <w:rFonts w:ascii="Arial" w:hAnsi="Arial" w:cs="Arial"/>
        </w:rPr>
        <w:t xml:space="preserve">, monitorear el cumplimiento del </w:t>
      </w:r>
      <w:r w:rsidRPr="0022424D">
        <w:rPr>
          <w:rFonts w:ascii="Arial" w:hAnsi="Arial" w:cs="Arial"/>
          <w:b/>
          <w:bCs/>
        </w:rPr>
        <w:t>DS49 (120 días)</w:t>
      </w:r>
      <w:r w:rsidRPr="0022424D">
        <w:rPr>
          <w:rFonts w:ascii="Arial" w:hAnsi="Arial" w:cs="Arial"/>
        </w:rPr>
        <w:t xml:space="preserve"> y generar reportes formales.</w:t>
      </w:r>
    </w:p>
    <w:p w14:paraId="6A9847D2" w14:textId="77777777" w:rsidR="0022424D" w:rsidRPr="0022424D" w:rsidRDefault="0022424D" w:rsidP="0022424D">
      <w:p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Principales funcionalidades trabajadas:</w:t>
      </w:r>
    </w:p>
    <w:p w14:paraId="6F0828E4" w14:textId="77777777" w:rsidR="0022424D" w:rsidRPr="0022424D" w:rsidRDefault="0022424D" w:rsidP="0022424D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Épica 11: Monitoreo DS49</w:t>
      </w:r>
      <w:r w:rsidRPr="0022424D">
        <w:rPr>
          <w:rFonts w:ascii="Arial" w:hAnsi="Arial" w:cs="Arial"/>
        </w:rPr>
        <w:t xml:space="preserve"> </w:t>
      </w:r>
    </w:p>
    <w:p w14:paraId="2715985C" w14:textId="77777777" w:rsidR="0022424D" w:rsidRPr="0022424D" w:rsidRDefault="0022424D" w:rsidP="0022424D">
      <w:pPr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Cálculo automático de días desde la entrega de la vivienda.</w:t>
      </w:r>
    </w:p>
    <w:p w14:paraId="0282B9B2" w14:textId="77777777" w:rsidR="0022424D" w:rsidRPr="0022424D" w:rsidRDefault="0022424D" w:rsidP="0022424D">
      <w:pPr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Cálculo de días restantes del periodo DS49 y estado del cumplimiento.</w:t>
      </w:r>
    </w:p>
    <w:p w14:paraId="6C1AA4F3" w14:textId="77777777" w:rsidR="0022424D" w:rsidRPr="0022424D" w:rsidRDefault="0022424D" w:rsidP="0022424D">
      <w:pPr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Vista de monitoreo DS49 con clasificación por estado y contadores.</w:t>
      </w:r>
    </w:p>
    <w:p w14:paraId="5536DC77" w14:textId="77777777" w:rsidR="0022424D" w:rsidRPr="0022424D" w:rsidRDefault="0022424D" w:rsidP="0022424D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Épica 7: Reportes y Análisis</w:t>
      </w:r>
      <w:r w:rsidRPr="0022424D">
        <w:rPr>
          <w:rFonts w:ascii="Arial" w:hAnsi="Arial" w:cs="Arial"/>
        </w:rPr>
        <w:t xml:space="preserve"> </w:t>
      </w:r>
    </w:p>
    <w:p w14:paraId="34B49813" w14:textId="77777777" w:rsidR="0022424D" w:rsidRPr="0022424D" w:rsidRDefault="0022424D" w:rsidP="0022424D">
      <w:pPr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Generar reporte PDF por proyecto, con estadísticas de observaciones.</w:t>
      </w:r>
    </w:p>
    <w:p w14:paraId="0F3AD863" w14:textId="77777777" w:rsidR="0022424D" w:rsidRPr="0022424D" w:rsidRDefault="0022424D" w:rsidP="0022424D">
      <w:pPr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lastRenderedPageBreak/>
        <w:t>Enviar reportes por correo electrónico con resumen ejecutivo y adjunto PDF.</w:t>
      </w:r>
    </w:p>
    <w:p w14:paraId="5F8C0C61" w14:textId="77777777" w:rsidR="0022424D" w:rsidRPr="0022424D" w:rsidRDefault="0022424D" w:rsidP="0022424D">
      <w:pPr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Centro de reportes con opciones para descargar o enviar por correo.</w:t>
      </w:r>
    </w:p>
    <w:p w14:paraId="1AC3CAD8" w14:textId="77777777" w:rsidR="0022424D" w:rsidRPr="0022424D" w:rsidRDefault="0022424D" w:rsidP="0022424D">
      <w:pPr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 xml:space="preserve">Reporte general del sistema con </w:t>
      </w:r>
      <w:proofErr w:type="spellStart"/>
      <w:r w:rsidRPr="0022424D">
        <w:rPr>
          <w:rFonts w:ascii="Arial" w:hAnsi="Arial" w:cs="Arial"/>
        </w:rPr>
        <w:t>KPIs</w:t>
      </w:r>
      <w:proofErr w:type="spellEnd"/>
      <w:r w:rsidRPr="0022424D">
        <w:rPr>
          <w:rFonts w:ascii="Arial" w:hAnsi="Arial" w:cs="Arial"/>
        </w:rPr>
        <w:t xml:space="preserve"> globales (proyectos, viviendas, observaciones, tasas de resolución, distribución geográfica, etc.).</w:t>
      </w:r>
    </w:p>
    <w:p w14:paraId="64497FA2" w14:textId="77777777" w:rsidR="0022424D" w:rsidRPr="0022424D" w:rsidRDefault="0022424D" w:rsidP="0022424D">
      <w:p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Resultado esperado del sprint:</w:t>
      </w:r>
      <w:r w:rsidRPr="0022424D">
        <w:rPr>
          <w:rFonts w:ascii="Arial" w:hAnsi="Arial" w:cs="Arial"/>
        </w:rPr>
        <w:br/>
        <w:t xml:space="preserve">TECHO cuenta con un </w:t>
      </w:r>
      <w:r w:rsidRPr="0022424D">
        <w:rPr>
          <w:rFonts w:ascii="Arial" w:hAnsi="Arial" w:cs="Arial"/>
          <w:b/>
          <w:bCs/>
        </w:rPr>
        <w:t>panel de control</w:t>
      </w:r>
      <w:r w:rsidRPr="0022424D">
        <w:rPr>
          <w:rFonts w:ascii="Arial" w:hAnsi="Arial" w:cs="Arial"/>
        </w:rPr>
        <w:t xml:space="preserve"> para entender la situación de la postventa, ver riesgos de vencimiento DS49 y generar reportes formales para uso interno y externo.</w:t>
      </w:r>
    </w:p>
    <w:p w14:paraId="72B24869" w14:textId="3697BD93" w:rsidR="0022424D" w:rsidRPr="0022424D" w:rsidRDefault="0022424D" w:rsidP="0022424D">
      <w:pPr>
        <w:spacing w:line="360" w:lineRule="auto"/>
        <w:rPr>
          <w:rFonts w:ascii="Arial" w:hAnsi="Arial" w:cs="Arial"/>
        </w:rPr>
      </w:pPr>
    </w:p>
    <w:p w14:paraId="3C90C6D3" w14:textId="77777777" w:rsidR="0022424D" w:rsidRPr="0022424D" w:rsidRDefault="0022424D" w:rsidP="0022424D">
      <w:pPr>
        <w:spacing w:line="360" w:lineRule="auto"/>
        <w:rPr>
          <w:rFonts w:ascii="Arial" w:hAnsi="Arial" w:cs="Arial"/>
          <w:b/>
          <w:bCs/>
        </w:rPr>
      </w:pPr>
      <w:r w:rsidRPr="0022424D">
        <w:rPr>
          <w:rFonts w:ascii="Arial" w:hAnsi="Arial" w:cs="Arial"/>
          <w:b/>
          <w:bCs/>
        </w:rPr>
        <w:t>Sprint 5 – Datos maestros, ranking y experiencia final de usuario</w:t>
      </w:r>
    </w:p>
    <w:p w14:paraId="19286F09" w14:textId="77777777" w:rsidR="0022424D" w:rsidRPr="0022424D" w:rsidRDefault="0022424D" w:rsidP="0022424D">
      <w:p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Objetivo del sprint:</w:t>
      </w:r>
      <w:r w:rsidRPr="0022424D">
        <w:rPr>
          <w:rFonts w:ascii="Arial" w:hAnsi="Arial" w:cs="Arial"/>
        </w:rPr>
        <w:br/>
        <w:t>Completar módulos de apoyo, mejorar la experiencia final de usuario y dejar el sistema listo para su uso y presentación.</w:t>
      </w:r>
    </w:p>
    <w:p w14:paraId="3F3872B4" w14:textId="77777777" w:rsidR="0022424D" w:rsidRPr="0022424D" w:rsidRDefault="0022424D" w:rsidP="0022424D">
      <w:p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Principales funcionalidades trabajadas:</w:t>
      </w:r>
    </w:p>
    <w:p w14:paraId="73953356" w14:textId="77777777" w:rsidR="0022424D" w:rsidRPr="0022424D" w:rsidRDefault="0022424D" w:rsidP="0022424D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Épica 8: Constructoras y Gestión de Datos Maestros</w:t>
      </w:r>
      <w:r w:rsidRPr="0022424D">
        <w:rPr>
          <w:rFonts w:ascii="Arial" w:hAnsi="Arial" w:cs="Arial"/>
        </w:rPr>
        <w:t xml:space="preserve"> </w:t>
      </w:r>
    </w:p>
    <w:p w14:paraId="3DDF632D" w14:textId="77777777" w:rsidR="0022424D" w:rsidRPr="0022424D" w:rsidRDefault="0022424D" w:rsidP="0022424D">
      <w:pPr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Gestión interna de constructoras (listar, crear, editar, eliminar).</w:t>
      </w:r>
    </w:p>
    <w:p w14:paraId="3DEC95C8" w14:textId="77777777" w:rsidR="0022424D" w:rsidRPr="0022424D" w:rsidRDefault="0022424D" w:rsidP="0022424D">
      <w:pPr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Cálculo de ranking de constructoras según desempeño (para uso de TECHO).</w:t>
      </w:r>
    </w:p>
    <w:p w14:paraId="383AEABB" w14:textId="77777777" w:rsidR="0022424D" w:rsidRPr="0022424D" w:rsidRDefault="0022424D" w:rsidP="0022424D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Épica 9: Accesibilidad y Experiencia de Usuario</w:t>
      </w:r>
      <w:r w:rsidRPr="0022424D">
        <w:rPr>
          <w:rFonts w:ascii="Arial" w:hAnsi="Arial" w:cs="Arial"/>
        </w:rPr>
        <w:t xml:space="preserve"> </w:t>
      </w:r>
    </w:p>
    <w:p w14:paraId="474BCFF1" w14:textId="77777777" w:rsidR="0022424D" w:rsidRPr="0022424D" w:rsidRDefault="0022424D" w:rsidP="0022424D">
      <w:pPr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Página de inicio informativa con valores de la plataforma (accesibilidad, confianza, trazabilidad).</w:t>
      </w:r>
    </w:p>
    <w:p w14:paraId="42751962" w14:textId="77777777" w:rsidR="0022424D" w:rsidRPr="0022424D" w:rsidRDefault="0022424D" w:rsidP="0022424D">
      <w:pPr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Logos de TECHO, MINVU, SERVIU y diseño responsive.</w:t>
      </w:r>
    </w:p>
    <w:p w14:paraId="215B8D5C" w14:textId="77777777" w:rsidR="0022424D" w:rsidRPr="0022424D" w:rsidRDefault="0022424D" w:rsidP="0022424D">
      <w:pPr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</w:rPr>
        <w:t>Botones claros para iniciar sesión y navegar.</w:t>
      </w:r>
    </w:p>
    <w:p w14:paraId="504AC435" w14:textId="77777777" w:rsidR="0022424D" w:rsidRPr="0022424D" w:rsidRDefault="0022424D" w:rsidP="0022424D">
      <w:pPr>
        <w:spacing w:line="360" w:lineRule="auto"/>
        <w:rPr>
          <w:rFonts w:ascii="Arial" w:hAnsi="Arial" w:cs="Arial"/>
        </w:rPr>
      </w:pPr>
      <w:r w:rsidRPr="0022424D">
        <w:rPr>
          <w:rFonts w:ascii="Arial" w:hAnsi="Arial" w:cs="Arial"/>
          <w:b/>
          <w:bCs/>
        </w:rPr>
        <w:t>Resultado esperado del sprint:</w:t>
      </w:r>
      <w:r w:rsidRPr="0022424D">
        <w:rPr>
          <w:rFonts w:ascii="Arial" w:hAnsi="Arial" w:cs="Arial"/>
        </w:rPr>
        <w:br/>
        <w:t xml:space="preserve">Un sistema más </w:t>
      </w:r>
      <w:r w:rsidRPr="0022424D">
        <w:rPr>
          <w:rFonts w:ascii="Arial" w:hAnsi="Arial" w:cs="Arial"/>
          <w:b/>
          <w:bCs/>
        </w:rPr>
        <w:t>pulido y coherente</w:t>
      </w:r>
      <w:r w:rsidRPr="0022424D">
        <w:rPr>
          <w:rFonts w:ascii="Arial" w:hAnsi="Arial" w:cs="Arial"/>
        </w:rPr>
        <w:t>, listo para ser presentado a TECHO como una herramienta real de apoyo, con datos maestros ordenados y una experiencia de usuario clara.</w:t>
      </w:r>
    </w:p>
    <w:p w14:paraId="254A44F2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2B6401C8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75BADF3E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07ED3215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182B8D95" w14:textId="77777777" w:rsidR="004C1686" w:rsidRPr="004C1686" w:rsidRDefault="004C1686" w:rsidP="004C1686">
      <w:pPr>
        <w:spacing w:line="360" w:lineRule="auto"/>
        <w:rPr>
          <w:rFonts w:ascii="Arial" w:hAnsi="Arial" w:cs="Arial"/>
          <w:b/>
          <w:bCs/>
        </w:rPr>
      </w:pPr>
      <w:r w:rsidRPr="004C1686">
        <w:rPr>
          <w:rFonts w:ascii="Arial" w:hAnsi="Arial" w:cs="Arial"/>
          <w:b/>
          <w:bCs/>
        </w:rPr>
        <w:lastRenderedPageBreak/>
        <w:t>Relación con el Gantt</w:t>
      </w:r>
    </w:p>
    <w:p w14:paraId="59E344B9" w14:textId="77777777" w:rsidR="004C1686" w:rsidRPr="004C1686" w:rsidRDefault="004C1686" w:rsidP="004C1686">
      <w:pPr>
        <w:spacing w:line="360" w:lineRule="auto"/>
        <w:rPr>
          <w:rFonts w:ascii="Arial" w:hAnsi="Arial" w:cs="Arial"/>
        </w:rPr>
      </w:pPr>
      <w:r w:rsidRPr="004C1686">
        <w:rPr>
          <w:rFonts w:ascii="Arial" w:hAnsi="Arial" w:cs="Arial"/>
        </w:rPr>
        <w:t>El cronograma Gantt del proyecto refleja estas mismas etapas, mostrando:</w:t>
      </w:r>
    </w:p>
    <w:p w14:paraId="7ED064DD" w14:textId="77777777" w:rsidR="004C1686" w:rsidRPr="004C1686" w:rsidRDefault="004C1686" w:rsidP="004C1686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4C1686">
        <w:rPr>
          <w:rFonts w:ascii="Arial" w:hAnsi="Arial" w:cs="Arial"/>
        </w:rPr>
        <w:t xml:space="preserve">Las fases de </w:t>
      </w:r>
      <w:r w:rsidRPr="004C1686">
        <w:rPr>
          <w:rFonts w:ascii="Arial" w:hAnsi="Arial" w:cs="Arial"/>
          <w:b/>
          <w:bCs/>
        </w:rPr>
        <w:t xml:space="preserve">inicio, análisis, diseño, desarrollo por </w:t>
      </w:r>
      <w:proofErr w:type="spellStart"/>
      <w:r w:rsidRPr="004C1686">
        <w:rPr>
          <w:rFonts w:ascii="Arial" w:hAnsi="Arial" w:cs="Arial"/>
          <w:b/>
          <w:bCs/>
        </w:rPr>
        <w:t>sprints</w:t>
      </w:r>
      <w:proofErr w:type="spellEnd"/>
      <w:r w:rsidRPr="004C1686">
        <w:rPr>
          <w:rFonts w:ascii="Arial" w:hAnsi="Arial" w:cs="Arial"/>
          <w:b/>
          <w:bCs/>
        </w:rPr>
        <w:t>, pruebas y cierre</w:t>
      </w:r>
      <w:r w:rsidRPr="004C1686">
        <w:rPr>
          <w:rFonts w:ascii="Arial" w:hAnsi="Arial" w:cs="Arial"/>
        </w:rPr>
        <w:t>.</w:t>
      </w:r>
    </w:p>
    <w:p w14:paraId="1BBA7590" w14:textId="77777777" w:rsidR="004C1686" w:rsidRPr="004C1686" w:rsidRDefault="004C1686" w:rsidP="004C1686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4C1686">
        <w:rPr>
          <w:rFonts w:ascii="Arial" w:hAnsi="Arial" w:cs="Arial"/>
        </w:rPr>
        <w:t>La duración estimada de cada sprint y la superposición con actividades de documentación y reuniones con TECHO.</w:t>
      </w:r>
    </w:p>
    <w:p w14:paraId="5B3CD1C7" w14:textId="77777777" w:rsidR="004C1686" w:rsidRPr="004C1686" w:rsidRDefault="004C1686" w:rsidP="004C1686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4C1686">
        <w:rPr>
          <w:rFonts w:ascii="Arial" w:hAnsi="Arial" w:cs="Arial"/>
        </w:rPr>
        <w:t>Los hitos clave, como:</w:t>
      </w:r>
    </w:p>
    <w:p w14:paraId="4748AF89" w14:textId="77777777" w:rsidR="004C1686" w:rsidRPr="004C1686" w:rsidRDefault="004C1686" w:rsidP="004C1686">
      <w:pPr>
        <w:numPr>
          <w:ilvl w:val="1"/>
          <w:numId w:val="10"/>
        </w:numPr>
        <w:spacing w:line="360" w:lineRule="auto"/>
        <w:rPr>
          <w:rFonts w:ascii="Arial" w:hAnsi="Arial" w:cs="Arial"/>
        </w:rPr>
      </w:pPr>
      <w:r w:rsidRPr="004C1686">
        <w:rPr>
          <w:rFonts w:ascii="Arial" w:hAnsi="Arial" w:cs="Arial"/>
        </w:rPr>
        <w:t>Primer MVP funcional.</w:t>
      </w:r>
    </w:p>
    <w:p w14:paraId="4A82F85B" w14:textId="77777777" w:rsidR="004C1686" w:rsidRPr="004C1686" w:rsidRDefault="004C1686" w:rsidP="004C1686">
      <w:pPr>
        <w:numPr>
          <w:ilvl w:val="1"/>
          <w:numId w:val="10"/>
        </w:numPr>
        <w:spacing w:line="360" w:lineRule="auto"/>
        <w:rPr>
          <w:rFonts w:ascii="Arial" w:hAnsi="Arial" w:cs="Arial"/>
        </w:rPr>
      </w:pPr>
      <w:r w:rsidRPr="004C1686">
        <w:rPr>
          <w:rFonts w:ascii="Arial" w:hAnsi="Arial" w:cs="Arial"/>
        </w:rPr>
        <w:t>Inclusión de monitoreo DS49.</w:t>
      </w:r>
    </w:p>
    <w:p w14:paraId="1D7E8FE1" w14:textId="77777777" w:rsidR="004C1686" w:rsidRPr="004C1686" w:rsidRDefault="004C1686" w:rsidP="004C1686">
      <w:pPr>
        <w:numPr>
          <w:ilvl w:val="1"/>
          <w:numId w:val="10"/>
        </w:numPr>
        <w:spacing w:line="360" w:lineRule="auto"/>
        <w:rPr>
          <w:rFonts w:ascii="Arial" w:hAnsi="Arial" w:cs="Arial"/>
        </w:rPr>
      </w:pPr>
      <w:r w:rsidRPr="004C1686">
        <w:rPr>
          <w:rFonts w:ascii="Arial" w:hAnsi="Arial" w:cs="Arial"/>
        </w:rPr>
        <w:t>Primera versión de reportes.</w:t>
      </w:r>
    </w:p>
    <w:p w14:paraId="1B6275E5" w14:textId="77777777" w:rsidR="004C1686" w:rsidRPr="004C1686" w:rsidRDefault="004C1686" w:rsidP="004C1686">
      <w:pPr>
        <w:numPr>
          <w:ilvl w:val="1"/>
          <w:numId w:val="10"/>
        </w:numPr>
        <w:spacing w:line="360" w:lineRule="auto"/>
        <w:rPr>
          <w:rFonts w:ascii="Arial" w:hAnsi="Arial" w:cs="Arial"/>
        </w:rPr>
      </w:pPr>
      <w:r w:rsidRPr="004C1686">
        <w:rPr>
          <w:rFonts w:ascii="Arial" w:hAnsi="Arial" w:cs="Arial"/>
        </w:rPr>
        <w:t>Entrega final del sistema y documentación.</w:t>
      </w:r>
    </w:p>
    <w:p w14:paraId="6CF8ADF5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1264AB30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3BEA2C6F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1408B1C6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77C78733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15ECC3C1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286A5D00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7AE3D32A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699A19D1" w14:textId="77777777" w:rsidR="0022424D" w:rsidRPr="0022424D" w:rsidRDefault="0022424D">
      <w:pPr>
        <w:rPr>
          <w:rFonts w:ascii="Arial" w:hAnsi="Arial" w:cs="Arial"/>
          <w:lang w:val="es-ES"/>
        </w:rPr>
      </w:pPr>
    </w:p>
    <w:p w14:paraId="635453F6" w14:textId="77777777" w:rsidR="0022424D" w:rsidRDefault="0022424D">
      <w:pPr>
        <w:rPr>
          <w:rFonts w:ascii="Arial" w:hAnsi="Arial" w:cs="Arial"/>
          <w:lang w:val="es-ES"/>
        </w:rPr>
      </w:pPr>
    </w:p>
    <w:p w14:paraId="0A65D23B" w14:textId="77777777" w:rsidR="0022424D" w:rsidRDefault="0022424D">
      <w:pPr>
        <w:rPr>
          <w:rFonts w:ascii="Arial" w:hAnsi="Arial" w:cs="Arial"/>
          <w:lang w:val="es-ES"/>
        </w:rPr>
      </w:pPr>
    </w:p>
    <w:p w14:paraId="2A77896D" w14:textId="77777777" w:rsidR="0022424D" w:rsidRDefault="0022424D">
      <w:pPr>
        <w:rPr>
          <w:rFonts w:ascii="Arial" w:hAnsi="Arial" w:cs="Arial"/>
          <w:lang w:val="es-ES"/>
        </w:rPr>
      </w:pPr>
    </w:p>
    <w:p w14:paraId="188EBFEA" w14:textId="77777777" w:rsidR="0022424D" w:rsidRDefault="0022424D">
      <w:pPr>
        <w:rPr>
          <w:rFonts w:ascii="Arial" w:hAnsi="Arial" w:cs="Arial"/>
          <w:lang w:val="es-ES"/>
        </w:rPr>
      </w:pPr>
    </w:p>
    <w:p w14:paraId="4040BF5B" w14:textId="77777777" w:rsidR="0022424D" w:rsidRDefault="0022424D">
      <w:pPr>
        <w:rPr>
          <w:rFonts w:ascii="Arial" w:hAnsi="Arial" w:cs="Arial"/>
          <w:lang w:val="es-ES"/>
        </w:rPr>
      </w:pPr>
    </w:p>
    <w:p w14:paraId="21885DD1" w14:textId="77777777" w:rsidR="0022424D" w:rsidRDefault="0022424D">
      <w:pPr>
        <w:rPr>
          <w:rFonts w:ascii="Arial" w:hAnsi="Arial" w:cs="Arial"/>
          <w:lang w:val="es-ES"/>
        </w:rPr>
      </w:pPr>
    </w:p>
    <w:p w14:paraId="6A01AF84" w14:textId="77777777" w:rsidR="0022424D" w:rsidRDefault="0022424D">
      <w:pPr>
        <w:rPr>
          <w:rFonts w:ascii="Arial" w:hAnsi="Arial" w:cs="Arial"/>
          <w:lang w:val="es-ES"/>
        </w:rPr>
      </w:pPr>
    </w:p>
    <w:p w14:paraId="591D99A8" w14:textId="77777777" w:rsidR="0022424D" w:rsidRDefault="0022424D">
      <w:pPr>
        <w:rPr>
          <w:rFonts w:ascii="Arial" w:hAnsi="Arial" w:cs="Arial"/>
          <w:lang w:val="es-ES"/>
        </w:rPr>
      </w:pPr>
    </w:p>
    <w:p w14:paraId="1933A7BC" w14:textId="77777777" w:rsidR="0022424D" w:rsidRDefault="0022424D">
      <w:pPr>
        <w:rPr>
          <w:rFonts w:ascii="Arial" w:hAnsi="Arial" w:cs="Arial"/>
          <w:lang w:val="es-ES"/>
        </w:rPr>
      </w:pPr>
    </w:p>
    <w:p w14:paraId="0FAE9754" w14:textId="77777777" w:rsidR="0022424D" w:rsidRDefault="0022424D">
      <w:pPr>
        <w:rPr>
          <w:rFonts w:ascii="Arial" w:hAnsi="Arial" w:cs="Arial"/>
          <w:lang w:val="es-ES"/>
        </w:rPr>
      </w:pPr>
    </w:p>
    <w:p w14:paraId="13746E30" w14:textId="77777777" w:rsidR="0022424D" w:rsidRDefault="0022424D">
      <w:pPr>
        <w:rPr>
          <w:rFonts w:ascii="Arial" w:hAnsi="Arial" w:cs="Arial"/>
          <w:lang w:val="es-ES"/>
        </w:rPr>
      </w:pPr>
    </w:p>
    <w:p w14:paraId="360130BA" w14:textId="77777777" w:rsidR="0022424D" w:rsidRDefault="0022424D">
      <w:pPr>
        <w:rPr>
          <w:rFonts w:ascii="Arial" w:hAnsi="Arial" w:cs="Arial"/>
          <w:lang w:val="es-ES"/>
        </w:rPr>
      </w:pPr>
    </w:p>
    <w:p w14:paraId="0B0C2EEF" w14:textId="2BBDBEE2" w:rsidR="0022424D" w:rsidRPr="0022424D" w:rsidRDefault="0022424D">
      <w:pPr>
        <w:rPr>
          <w:rFonts w:ascii="Arial" w:hAnsi="Arial" w:cs="Arial"/>
          <w:lang w:val="es-ES"/>
        </w:rPr>
      </w:pPr>
    </w:p>
    <w:sectPr w:rsidR="0022424D" w:rsidRPr="0022424D" w:rsidSect="0022424D">
      <w:pgSz w:w="12240" w:h="15840"/>
      <w:pgMar w:top="709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3B6"/>
    <w:multiLevelType w:val="hybridMultilevel"/>
    <w:tmpl w:val="84D435F8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00555"/>
    <w:multiLevelType w:val="multilevel"/>
    <w:tmpl w:val="6CEE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F5C76"/>
    <w:multiLevelType w:val="multilevel"/>
    <w:tmpl w:val="A952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97D79"/>
    <w:multiLevelType w:val="hybridMultilevel"/>
    <w:tmpl w:val="FCD894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85386"/>
    <w:multiLevelType w:val="multilevel"/>
    <w:tmpl w:val="E7DC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766DA"/>
    <w:multiLevelType w:val="multilevel"/>
    <w:tmpl w:val="1696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14A68"/>
    <w:multiLevelType w:val="multilevel"/>
    <w:tmpl w:val="6BB8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D45A1"/>
    <w:multiLevelType w:val="multilevel"/>
    <w:tmpl w:val="017E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66524"/>
    <w:multiLevelType w:val="hybridMultilevel"/>
    <w:tmpl w:val="E4F42264"/>
    <w:lvl w:ilvl="0" w:tplc="0736EE3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545671"/>
    <w:multiLevelType w:val="multilevel"/>
    <w:tmpl w:val="0C347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587077">
    <w:abstractNumId w:val="0"/>
  </w:num>
  <w:num w:numId="2" w16cid:durableId="1160848182">
    <w:abstractNumId w:val="8"/>
  </w:num>
  <w:num w:numId="3" w16cid:durableId="1100492091">
    <w:abstractNumId w:val="3"/>
  </w:num>
  <w:num w:numId="4" w16cid:durableId="1069378903">
    <w:abstractNumId w:val="9"/>
  </w:num>
  <w:num w:numId="5" w16cid:durableId="747188261">
    <w:abstractNumId w:val="4"/>
  </w:num>
  <w:num w:numId="6" w16cid:durableId="2140950296">
    <w:abstractNumId w:val="5"/>
  </w:num>
  <w:num w:numId="7" w16cid:durableId="1741633663">
    <w:abstractNumId w:val="1"/>
  </w:num>
  <w:num w:numId="8" w16cid:durableId="1353068805">
    <w:abstractNumId w:val="2"/>
  </w:num>
  <w:num w:numId="9" w16cid:durableId="1016736649">
    <w:abstractNumId w:val="7"/>
  </w:num>
  <w:num w:numId="10" w16cid:durableId="20704160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CFB"/>
    <w:rsid w:val="0022424D"/>
    <w:rsid w:val="003E01F1"/>
    <w:rsid w:val="00406EED"/>
    <w:rsid w:val="004C1686"/>
    <w:rsid w:val="00937986"/>
    <w:rsid w:val="009E5A04"/>
    <w:rsid w:val="009E6C8A"/>
    <w:rsid w:val="00DA13F6"/>
    <w:rsid w:val="00DA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7BE437C"/>
  <w15:chartTrackingRefBased/>
  <w15:docId w15:val="{18811064-494C-4B2F-9C60-88A49186A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2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2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2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2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2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2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2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2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2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2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2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2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2C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2C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2C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2C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2C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2C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2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2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2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2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2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2C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2C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2C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2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2C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2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1272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Juuz Skand</dc:creator>
  <cp:keywords/>
  <dc:description/>
  <cp:lastModifiedBy>Juuz Skand</cp:lastModifiedBy>
  <cp:revision>3</cp:revision>
  <dcterms:created xsi:type="dcterms:W3CDTF">2025-12-01T00:16:00Z</dcterms:created>
  <dcterms:modified xsi:type="dcterms:W3CDTF">2025-12-01T00:51:00Z</dcterms:modified>
</cp:coreProperties>
</file>