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9419C" w14:textId="635FA41C" w:rsidR="002D04E4" w:rsidRDefault="002D04E4" w:rsidP="00AE564D">
      <w:pPr>
        <w:jc w:val="both"/>
        <w:rPr>
          <w:rFonts w:ascii="Arial" w:eastAsia="Arial" w:hAnsi="Arial" w:cs="Arial"/>
        </w:rPr>
      </w:pPr>
    </w:p>
    <w:p w14:paraId="63B6BAD0" w14:textId="77777777" w:rsidR="002D04E4" w:rsidRDefault="002D04E4">
      <w:pPr>
        <w:rPr>
          <w:rFonts w:ascii="Arial" w:eastAsia="Arial" w:hAnsi="Arial" w:cs="Arial"/>
        </w:rPr>
      </w:pPr>
    </w:p>
    <w:p w14:paraId="74299FCB" w14:textId="77777777" w:rsidR="002D04E4" w:rsidRDefault="002D04E4">
      <w:pPr>
        <w:jc w:val="center"/>
        <w:rPr>
          <w:sz w:val="28"/>
          <w:szCs w:val="28"/>
        </w:rPr>
      </w:pPr>
    </w:p>
    <w:p w14:paraId="7BE4249B" w14:textId="0D841055" w:rsidR="002D04E4" w:rsidRDefault="007F0CC8">
      <w:pPr>
        <w:jc w:val="center"/>
        <w:rPr>
          <w:sz w:val="28"/>
          <w:szCs w:val="28"/>
        </w:rPr>
      </w:pPr>
      <w:r>
        <w:rPr>
          <w:noProof/>
        </w:rPr>
        <w:drawing>
          <wp:anchor distT="0" distB="0" distL="114300" distR="114300" simplePos="0" relativeHeight="251658240" behindDoc="1" locked="0" layoutInCell="1" allowOverlap="1" wp14:anchorId="19DF5490" wp14:editId="4B28C1BB">
            <wp:simplePos x="0" y="0"/>
            <wp:positionH relativeFrom="margin">
              <wp:align>center</wp:align>
            </wp:positionH>
            <wp:positionV relativeFrom="paragraph">
              <wp:posOffset>9525</wp:posOffset>
            </wp:positionV>
            <wp:extent cx="2112579" cy="529220"/>
            <wp:effectExtent l="0" t="0" r="2540" b="4445"/>
            <wp:wrapNone/>
            <wp:docPr id="50180200" name="Imagen 1" descr="EscuelaIT Duoc UC - Escuela de Informática y Telecomunicaciones Duoc U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IT Duoc UC - Escuela de Informática y Telecomunicaciones Duoc UC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2579" cy="529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5D43DE" w14:textId="339C4807" w:rsidR="002D04E4" w:rsidRDefault="002D04E4">
      <w:pPr>
        <w:jc w:val="center"/>
        <w:rPr>
          <w:sz w:val="28"/>
          <w:szCs w:val="28"/>
        </w:rPr>
      </w:pPr>
    </w:p>
    <w:p w14:paraId="2527727A" w14:textId="77777777" w:rsidR="005E7E46" w:rsidRDefault="005E7E46">
      <w:pPr>
        <w:jc w:val="center"/>
        <w:rPr>
          <w:sz w:val="28"/>
          <w:szCs w:val="28"/>
        </w:rPr>
      </w:pPr>
    </w:p>
    <w:p w14:paraId="43BF0C33" w14:textId="77777777" w:rsidR="002D04E4" w:rsidRDefault="002D04E4">
      <w:pPr>
        <w:jc w:val="center"/>
        <w:rPr>
          <w:rFonts w:ascii="Arial" w:eastAsia="Arial" w:hAnsi="Arial" w:cs="Arial"/>
          <w:sz w:val="24"/>
          <w:szCs w:val="24"/>
        </w:rPr>
      </w:pPr>
    </w:p>
    <w:p w14:paraId="1343E921" w14:textId="77777777" w:rsidR="002D04E4" w:rsidRDefault="003A270A">
      <w:pPr>
        <w:jc w:val="center"/>
        <w:rPr>
          <w:rFonts w:ascii="Arial" w:eastAsia="Arial" w:hAnsi="Arial" w:cs="Arial"/>
          <w:sz w:val="28"/>
          <w:szCs w:val="28"/>
        </w:rPr>
      </w:pPr>
      <w:r>
        <w:rPr>
          <w:rFonts w:ascii="Arial" w:eastAsia="Arial" w:hAnsi="Arial" w:cs="Arial"/>
          <w:sz w:val="28"/>
          <w:szCs w:val="28"/>
        </w:rPr>
        <w:t xml:space="preserve">Informe </w:t>
      </w:r>
      <w:r w:rsidR="005E7E46">
        <w:rPr>
          <w:rFonts w:ascii="Arial" w:eastAsia="Arial" w:hAnsi="Arial" w:cs="Arial"/>
          <w:sz w:val="28"/>
          <w:szCs w:val="28"/>
        </w:rPr>
        <w:t>Avance/</w:t>
      </w:r>
      <w:r>
        <w:rPr>
          <w:rFonts w:ascii="Arial" w:eastAsia="Arial" w:hAnsi="Arial" w:cs="Arial"/>
          <w:sz w:val="28"/>
          <w:szCs w:val="28"/>
        </w:rPr>
        <w:t>Final</w:t>
      </w:r>
    </w:p>
    <w:p w14:paraId="2F536058" w14:textId="225046C1" w:rsidR="002D04E4" w:rsidRDefault="003A270A">
      <w:pPr>
        <w:jc w:val="center"/>
        <w:rPr>
          <w:rFonts w:ascii="Arial" w:eastAsia="Arial" w:hAnsi="Arial" w:cs="Arial"/>
          <w:b/>
          <w:sz w:val="28"/>
          <w:szCs w:val="28"/>
        </w:rPr>
      </w:pPr>
      <w:r>
        <w:rPr>
          <w:rFonts w:ascii="Arial" w:eastAsia="Arial" w:hAnsi="Arial" w:cs="Arial"/>
          <w:b/>
          <w:sz w:val="28"/>
          <w:szCs w:val="28"/>
        </w:rPr>
        <w:t>“</w:t>
      </w:r>
      <w:r w:rsidR="00ED203F">
        <w:rPr>
          <w:rFonts w:ascii="Arial" w:eastAsia="Arial" w:hAnsi="Arial" w:cs="Arial"/>
          <w:b/>
          <w:sz w:val="28"/>
          <w:szCs w:val="28"/>
        </w:rPr>
        <w:t>TECHO-CHILE</w:t>
      </w:r>
      <w:r>
        <w:rPr>
          <w:rFonts w:ascii="Arial" w:eastAsia="Arial" w:hAnsi="Arial" w:cs="Arial"/>
          <w:b/>
          <w:sz w:val="28"/>
          <w:szCs w:val="28"/>
        </w:rPr>
        <w:t>”</w:t>
      </w:r>
    </w:p>
    <w:p w14:paraId="2CA3E324" w14:textId="77777777" w:rsidR="002D04E4" w:rsidRDefault="002D04E4">
      <w:pPr>
        <w:jc w:val="center"/>
        <w:rPr>
          <w:rFonts w:ascii="Arial" w:eastAsia="Arial" w:hAnsi="Arial" w:cs="Arial"/>
          <w:b/>
          <w:sz w:val="28"/>
          <w:szCs w:val="28"/>
        </w:rPr>
      </w:pPr>
    </w:p>
    <w:p w14:paraId="264DA762" w14:textId="77777777" w:rsidR="002D04E4" w:rsidRDefault="002D04E4">
      <w:pPr>
        <w:jc w:val="center"/>
        <w:rPr>
          <w:rFonts w:ascii="Arial" w:eastAsia="Arial" w:hAnsi="Arial" w:cs="Arial"/>
          <w:sz w:val="28"/>
          <w:szCs w:val="28"/>
        </w:rPr>
      </w:pPr>
    </w:p>
    <w:p w14:paraId="0C1B2323" w14:textId="77777777" w:rsidR="002D04E4" w:rsidRDefault="002D04E4">
      <w:pPr>
        <w:jc w:val="center"/>
        <w:rPr>
          <w:rFonts w:ascii="Arial" w:eastAsia="Arial" w:hAnsi="Arial" w:cs="Arial"/>
          <w:sz w:val="28"/>
          <w:szCs w:val="28"/>
        </w:rPr>
      </w:pPr>
    </w:p>
    <w:p w14:paraId="081FA29A" w14:textId="77777777" w:rsidR="002D04E4" w:rsidRDefault="002D04E4">
      <w:pPr>
        <w:jc w:val="center"/>
        <w:rPr>
          <w:rFonts w:ascii="Arial" w:eastAsia="Arial" w:hAnsi="Arial" w:cs="Arial"/>
          <w:sz w:val="28"/>
          <w:szCs w:val="28"/>
        </w:rPr>
      </w:pPr>
    </w:p>
    <w:p w14:paraId="40AD99DB" w14:textId="77777777" w:rsidR="002D04E4" w:rsidRDefault="002D04E4">
      <w:pPr>
        <w:jc w:val="center"/>
        <w:rPr>
          <w:rFonts w:ascii="Arial" w:eastAsia="Arial" w:hAnsi="Arial" w:cs="Arial"/>
          <w:sz w:val="28"/>
          <w:szCs w:val="28"/>
        </w:rPr>
      </w:pPr>
    </w:p>
    <w:p w14:paraId="181F082E" w14:textId="5D5F1353" w:rsidR="003A270A" w:rsidRDefault="003A270A" w:rsidP="25A15859">
      <w:pPr>
        <w:spacing w:line="259" w:lineRule="auto"/>
        <w:jc w:val="center"/>
        <w:rPr>
          <w:rFonts w:ascii="Arial" w:eastAsia="Arial" w:hAnsi="Arial" w:cs="Arial"/>
          <w:sz w:val="28"/>
          <w:szCs w:val="28"/>
        </w:rPr>
      </w:pPr>
      <w:r w:rsidRPr="25A15859">
        <w:rPr>
          <w:rFonts w:ascii="Arial" w:eastAsia="Arial" w:hAnsi="Arial" w:cs="Arial"/>
          <w:sz w:val="28"/>
          <w:szCs w:val="28"/>
        </w:rPr>
        <w:t xml:space="preserve">Equipo de proyecto de </w:t>
      </w:r>
      <w:proofErr w:type="spellStart"/>
      <w:r w:rsidR="44A486A1" w:rsidRPr="25A15859">
        <w:rPr>
          <w:rFonts w:ascii="Arial" w:eastAsia="Arial" w:hAnsi="Arial" w:cs="Arial"/>
          <w:sz w:val="28"/>
          <w:szCs w:val="28"/>
        </w:rPr>
        <w:t>Capstone</w:t>
      </w:r>
      <w:proofErr w:type="spellEnd"/>
    </w:p>
    <w:p w14:paraId="58213FB6" w14:textId="77777777" w:rsidR="002D04E4" w:rsidRDefault="002D04E4">
      <w:pPr>
        <w:jc w:val="center"/>
        <w:rPr>
          <w:rFonts w:ascii="Arial" w:eastAsia="Arial" w:hAnsi="Arial" w:cs="Arial"/>
          <w:sz w:val="28"/>
          <w:szCs w:val="28"/>
        </w:rPr>
      </w:pPr>
    </w:p>
    <w:p w14:paraId="0E961E3C" w14:textId="77777777" w:rsidR="002D04E4" w:rsidRDefault="002D04E4">
      <w:pPr>
        <w:jc w:val="center"/>
        <w:rPr>
          <w:rFonts w:ascii="Arial" w:eastAsia="Arial" w:hAnsi="Arial" w:cs="Arial"/>
          <w:sz w:val="28"/>
          <w:szCs w:val="28"/>
        </w:rPr>
      </w:pPr>
    </w:p>
    <w:p w14:paraId="3012939A" w14:textId="77777777" w:rsidR="002D04E4" w:rsidRDefault="002D04E4">
      <w:pPr>
        <w:jc w:val="center"/>
        <w:rPr>
          <w:rFonts w:ascii="Arial" w:eastAsia="Arial" w:hAnsi="Arial" w:cs="Arial"/>
          <w:sz w:val="28"/>
          <w:szCs w:val="28"/>
        </w:rPr>
      </w:pPr>
    </w:p>
    <w:p w14:paraId="20B5029A" w14:textId="0D2955B9" w:rsidR="44A486A1" w:rsidRDefault="44A486A1" w:rsidP="25A15859">
      <w:pPr>
        <w:spacing w:line="259" w:lineRule="auto"/>
        <w:jc w:val="center"/>
        <w:rPr>
          <w:rFonts w:ascii="Arial" w:eastAsia="Arial" w:hAnsi="Arial" w:cs="Arial"/>
          <w:sz w:val="28"/>
          <w:szCs w:val="28"/>
        </w:rPr>
      </w:pPr>
      <w:r w:rsidRPr="0F21E760">
        <w:rPr>
          <w:rFonts w:ascii="Arial" w:eastAsia="Arial" w:hAnsi="Arial" w:cs="Arial"/>
          <w:sz w:val="28"/>
          <w:szCs w:val="28"/>
        </w:rPr>
        <w:t>Docente</w:t>
      </w:r>
    </w:p>
    <w:p w14:paraId="15A40B1B" w14:textId="17556571" w:rsidR="00BE6D7B" w:rsidRDefault="00BE6D7B" w:rsidP="25A15859">
      <w:pPr>
        <w:spacing w:line="259" w:lineRule="auto"/>
        <w:jc w:val="center"/>
      </w:pPr>
      <w:r>
        <w:rPr>
          <w:rFonts w:ascii="Arial" w:eastAsia="Arial" w:hAnsi="Arial" w:cs="Arial"/>
          <w:sz w:val="28"/>
          <w:szCs w:val="28"/>
        </w:rPr>
        <w:t xml:space="preserve">Rodrigo </w:t>
      </w:r>
      <w:proofErr w:type="spellStart"/>
      <w:r>
        <w:rPr>
          <w:rFonts w:ascii="Arial" w:eastAsia="Arial" w:hAnsi="Arial" w:cs="Arial"/>
          <w:sz w:val="28"/>
          <w:szCs w:val="28"/>
        </w:rPr>
        <w:t>Alvarez</w:t>
      </w:r>
      <w:proofErr w:type="spellEnd"/>
      <w:r>
        <w:rPr>
          <w:rFonts w:ascii="Arial" w:eastAsia="Arial" w:hAnsi="Arial" w:cs="Arial"/>
          <w:sz w:val="28"/>
          <w:szCs w:val="28"/>
        </w:rPr>
        <w:t xml:space="preserve"> </w:t>
      </w:r>
      <w:proofErr w:type="spellStart"/>
      <w:r>
        <w:rPr>
          <w:rFonts w:ascii="Arial" w:eastAsia="Arial" w:hAnsi="Arial" w:cs="Arial"/>
          <w:sz w:val="28"/>
          <w:szCs w:val="28"/>
        </w:rPr>
        <w:t>Perello</w:t>
      </w:r>
      <w:proofErr w:type="spellEnd"/>
    </w:p>
    <w:p w14:paraId="21CF8609" w14:textId="77777777" w:rsidR="002D04E4" w:rsidRDefault="002D04E4">
      <w:pPr>
        <w:jc w:val="center"/>
        <w:rPr>
          <w:rFonts w:ascii="Arial" w:eastAsia="Arial" w:hAnsi="Arial" w:cs="Arial"/>
          <w:sz w:val="28"/>
          <w:szCs w:val="28"/>
        </w:rPr>
      </w:pPr>
    </w:p>
    <w:p w14:paraId="0671671F" w14:textId="77777777" w:rsidR="002D04E4" w:rsidRDefault="003A270A">
      <w:pPr>
        <w:jc w:val="center"/>
        <w:rPr>
          <w:rFonts w:ascii="Arial" w:eastAsia="Arial" w:hAnsi="Arial" w:cs="Arial"/>
          <w:sz w:val="28"/>
          <w:szCs w:val="28"/>
        </w:rPr>
      </w:pPr>
      <w:r w:rsidRPr="0F21E760">
        <w:rPr>
          <w:rFonts w:ascii="Arial" w:eastAsia="Arial" w:hAnsi="Arial" w:cs="Arial"/>
          <w:sz w:val="28"/>
          <w:szCs w:val="28"/>
        </w:rPr>
        <w:t>Equipo alumnos</w:t>
      </w:r>
    </w:p>
    <w:p w14:paraId="0F053D8C" w14:textId="48D37655" w:rsidR="16A1F2AE" w:rsidRDefault="00BE6D7B" w:rsidP="0F21E760">
      <w:pPr>
        <w:spacing w:line="259" w:lineRule="auto"/>
        <w:jc w:val="center"/>
      </w:pPr>
      <w:r>
        <w:rPr>
          <w:rFonts w:ascii="Arial" w:eastAsia="Arial" w:hAnsi="Arial" w:cs="Arial"/>
          <w:sz w:val="28"/>
          <w:szCs w:val="28"/>
        </w:rPr>
        <w:t>Ricardo Flores</w:t>
      </w:r>
      <w:r w:rsidR="16A1F2AE" w:rsidRPr="0F21E760">
        <w:rPr>
          <w:rFonts w:ascii="Arial" w:eastAsia="Arial" w:hAnsi="Arial" w:cs="Arial"/>
          <w:sz w:val="28"/>
          <w:szCs w:val="28"/>
        </w:rPr>
        <w:t>–</w:t>
      </w:r>
      <w:r>
        <w:rPr>
          <w:rFonts w:ascii="Arial" w:eastAsia="Arial" w:hAnsi="Arial" w:cs="Arial"/>
          <w:sz w:val="28"/>
          <w:szCs w:val="28"/>
        </w:rPr>
        <w:t>Muriel Romero</w:t>
      </w:r>
      <w:r w:rsidR="16A1F2AE" w:rsidRPr="0F21E760">
        <w:rPr>
          <w:rFonts w:ascii="Arial" w:eastAsia="Arial" w:hAnsi="Arial" w:cs="Arial"/>
          <w:sz w:val="28"/>
          <w:szCs w:val="28"/>
        </w:rPr>
        <w:t xml:space="preserve">– </w:t>
      </w:r>
      <w:r>
        <w:rPr>
          <w:rFonts w:ascii="Arial" w:eastAsia="Arial" w:hAnsi="Arial" w:cs="Arial"/>
          <w:sz w:val="28"/>
          <w:szCs w:val="28"/>
        </w:rPr>
        <w:t xml:space="preserve">Felipe </w:t>
      </w:r>
      <w:proofErr w:type="spellStart"/>
      <w:r>
        <w:rPr>
          <w:rFonts w:ascii="Arial" w:eastAsia="Arial" w:hAnsi="Arial" w:cs="Arial"/>
          <w:sz w:val="28"/>
          <w:szCs w:val="28"/>
        </w:rPr>
        <w:t>Quintul</w:t>
      </w:r>
      <w:proofErr w:type="spellEnd"/>
    </w:p>
    <w:p w14:paraId="26D9E178" w14:textId="77777777" w:rsidR="002D04E4" w:rsidRDefault="002D04E4">
      <w:pPr>
        <w:jc w:val="center"/>
        <w:rPr>
          <w:rFonts w:ascii="Arial" w:eastAsia="Arial" w:hAnsi="Arial" w:cs="Arial"/>
          <w:sz w:val="28"/>
          <w:szCs w:val="28"/>
        </w:rPr>
      </w:pPr>
    </w:p>
    <w:p w14:paraId="0FAB7F67" w14:textId="05CC657E" w:rsidR="002D04E4" w:rsidRDefault="16A1F2AE">
      <w:pPr>
        <w:jc w:val="center"/>
        <w:rPr>
          <w:rFonts w:ascii="Arial" w:eastAsia="Arial" w:hAnsi="Arial" w:cs="Arial"/>
          <w:sz w:val="28"/>
          <w:szCs w:val="28"/>
        </w:rPr>
      </w:pPr>
      <w:r w:rsidRPr="0F21E760">
        <w:rPr>
          <w:rFonts w:ascii="Arial" w:eastAsia="Arial" w:hAnsi="Arial" w:cs="Arial"/>
          <w:sz w:val="28"/>
          <w:szCs w:val="28"/>
        </w:rPr>
        <w:t>Sede San Bernardo – Escuela Informática y telecomunicaciones</w:t>
      </w:r>
    </w:p>
    <w:p w14:paraId="41435ED8" w14:textId="77777777" w:rsidR="002D04E4" w:rsidRDefault="002D04E4">
      <w:pPr>
        <w:jc w:val="center"/>
        <w:rPr>
          <w:rFonts w:ascii="Arial" w:eastAsia="Arial" w:hAnsi="Arial" w:cs="Arial"/>
          <w:sz w:val="28"/>
          <w:szCs w:val="28"/>
        </w:rPr>
      </w:pPr>
    </w:p>
    <w:p w14:paraId="4EB33C44" w14:textId="77777777" w:rsidR="002D04E4" w:rsidRDefault="002D04E4">
      <w:pPr>
        <w:jc w:val="center"/>
        <w:rPr>
          <w:rFonts w:ascii="Arial" w:eastAsia="Arial" w:hAnsi="Arial" w:cs="Arial"/>
          <w:sz w:val="28"/>
          <w:szCs w:val="28"/>
        </w:rPr>
      </w:pPr>
    </w:p>
    <w:p w14:paraId="4D1BD498" w14:textId="77777777" w:rsidR="002D04E4" w:rsidRDefault="002D04E4">
      <w:pPr>
        <w:jc w:val="center"/>
        <w:rPr>
          <w:rFonts w:ascii="Arial" w:eastAsia="Arial" w:hAnsi="Arial" w:cs="Arial"/>
          <w:sz w:val="28"/>
          <w:szCs w:val="28"/>
        </w:rPr>
      </w:pPr>
    </w:p>
    <w:p w14:paraId="3FB7A788" w14:textId="77777777" w:rsidR="002D04E4" w:rsidRDefault="002D04E4">
      <w:pPr>
        <w:rPr>
          <w:rFonts w:ascii="Arial" w:eastAsia="Arial" w:hAnsi="Arial" w:cs="Arial"/>
          <w:sz w:val="28"/>
          <w:szCs w:val="28"/>
        </w:rPr>
      </w:pPr>
    </w:p>
    <w:p w14:paraId="03A2DDDB" w14:textId="77777777" w:rsidR="002D04E4" w:rsidRDefault="002D04E4">
      <w:pPr>
        <w:rPr>
          <w:rFonts w:ascii="Arial" w:eastAsia="Arial" w:hAnsi="Arial" w:cs="Arial"/>
          <w:sz w:val="28"/>
          <w:szCs w:val="28"/>
        </w:rPr>
      </w:pPr>
    </w:p>
    <w:p w14:paraId="1A25DF0C" w14:textId="77777777" w:rsidR="002D04E4" w:rsidRDefault="002D04E4">
      <w:pPr>
        <w:jc w:val="center"/>
        <w:rPr>
          <w:rFonts w:ascii="Arial" w:eastAsia="Arial" w:hAnsi="Arial" w:cs="Arial"/>
          <w:sz w:val="28"/>
          <w:szCs w:val="28"/>
        </w:rPr>
      </w:pPr>
    </w:p>
    <w:p w14:paraId="39EA8396" w14:textId="77777777" w:rsidR="002D04E4" w:rsidRDefault="002D04E4">
      <w:pPr>
        <w:jc w:val="center"/>
        <w:rPr>
          <w:rFonts w:ascii="Arial" w:eastAsia="Arial" w:hAnsi="Arial" w:cs="Arial"/>
          <w:sz w:val="28"/>
          <w:szCs w:val="28"/>
        </w:rPr>
      </w:pPr>
    </w:p>
    <w:p w14:paraId="69F75970" w14:textId="77777777" w:rsidR="00F9512E" w:rsidRDefault="00F9512E">
      <w:pPr>
        <w:jc w:val="center"/>
        <w:rPr>
          <w:rFonts w:ascii="Arial" w:eastAsia="Arial" w:hAnsi="Arial" w:cs="Arial"/>
          <w:sz w:val="28"/>
          <w:szCs w:val="28"/>
        </w:rPr>
      </w:pPr>
    </w:p>
    <w:p w14:paraId="74C6DC1E" w14:textId="71AC2A20" w:rsidR="002D04E4" w:rsidRDefault="005A727E">
      <w:pPr>
        <w:jc w:val="center"/>
        <w:rPr>
          <w:rFonts w:ascii="Arial" w:eastAsia="Arial" w:hAnsi="Arial" w:cs="Arial"/>
          <w:sz w:val="28"/>
          <w:szCs w:val="28"/>
        </w:rPr>
      </w:pPr>
      <w:r>
        <w:rPr>
          <w:rFonts w:ascii="Arial" w:eastAsia="Arial" w:hAnsi="Arial" w:cs="Arial"/>
          <w:sz w:val="28"/>
          <w:szCs w:val="28"/>
        </w:rPr>
        <w:t xml:space="preserve">Santiago, XX de </w:t>
      </w:r>
      <w:proofErr w:type="gramStart"/>
      <w:r>
        <w:rPr>
          <w:rFonts w:ascii="Arial" w:eastAsia="Arial" w:hAnsi="Arial" w:cs="Arial"/>
          <w:sz w:val="28"/>
          <w:szCs w:val="28"/>
        </w:rPr>
        <w:t>Diciembre</w:t>
      </w:r>
      <w:proofErr w:type="gramEnd"/>
      <w:r>
        <w:rPr>
          <w:rFonts w:ascii="Arial" w:eastAsia="Arial" w:hAnsi="Arial" w:cs="Arial"/>
          <w:sz w:val="28"/>
          <w:szCs w:val="28"/>
        </w:rPr>
        <w:t xml:space="preserve"> de 202</w:t>
      </w:r>
      <w:r w:rsidR="00ED203F">
        <w:rPr>
          <w:rFonts w:ascii="Arial" w:eastAsia="Arial" w:hAnsi="Arial" w:cs="Arial"/>
          <w:sz w:val="28"/>
          <w:szCs w:val="28"/>
        </w:rPr>
        <w:t>5</w:t>
      </w:r>
    </w:p>
    <w:p w14:paraId="08D04D32" w14:textId="3A2E30C9" w:rsidR="00885EC2" w:rsidRDefault="00885EC2">
      <w:pPr>
        <w:autoSpaceDE/>
        <w:autoSpaceDN/>
        <w:adjustRightInd/>
        <w:rPr>
          <w:rFonts w:ascii="Arial" w:eastAsia="Arial" w:hAnsi="Arial" w:cs="Arial"/>
          <w:sz w:val="28"/>
          <w:szCs w:val="28"/>
        </w:rPr>
      </w:pPr>
      <w:r>
        <w:rPr>
          <w:rFonts w:ascii="Arial" w:eastAsia="Arial" w:hAnsi="Arial" w:cs="Arial"/>
          <w:sz w:val="28"/>
          <w:szCs w:val="28"/>
        </w:rPr>
        <w:br w:type="page"/>
      </w:r>
    </w:p>
    <w:p w14:paraId="19125CA6" w14:textId="77777777" w:rsidR="00885EC2" w:rsidRDefault="00885EC2">
      <w:pPr>
        <w:jc w:val="center"/>
        <w:rPr>
          <w:rFonts w:ascii="Arial" w:eastAsia="Arial" w:hAnsi="Arial" w:cs="Arial"/>
          <w:sz w:val="28"/>
          <w:szCs w:val="28"/>
        </w:rPr>
      </w:pPr>
    </w:p>
    <w:p w14:paraId="0BF767CF" w14:textId="77777777" w:rsidR="002D04E4" w:rsidRPr="009E0345" w:rsidRDefault="003A270A">
      <w:pPr>
        <w:keepNext/>
        <w:keepLines/>
        <w:widowControl/>
        <w:pBdr>
          <w:top w:val="nil"/>
          <w:left w:val="nil"/>
          <w:bottom w:val="nil"/>
          <w:right w:val="nil"/>
          <w:between w:val="nil"/>
        </w:pBdr>
        <w:spacing w:before="240" w:line="259" w:lineRule="auto"/>
        <w:rPr>
          <w:rFonts w:ascii="Arial" w:eastAsia="Cambria" w:hAnsi="Arial" w:cs="Arial"/>
          <w:color w:val="366091"/>
          <w:sz w:val="24"/>
          <w:szCs w:val="24"/>
        </w:rPr>
      </w:pPr>
      <w:r w:rsidRPr="009E0345">
        <w:rPr>
          <w:rFonts w:ascii="Arial" w:eastAsia="Cambria" w:hAnsi="Arial" w:cs="Arial"/>
          <w:color w:val="366091"/>
          <w:sz w:val="24"/>
          <w:szCs w:val="24"/>
        </w:rPr>
        <w:t>Tabla de contenido</w:t>
      </w:r>
    </w:p>
    <w:sdt>
      <w:sdtPr>
        <w:id w:val="-28568772"/>
        <w:docPartObj>
          <w:docPartGallery w:val="Table of Contents"/>
          <w:docPartUnique/>
        </w:docPartObj>
      </w:sdtPr>
      <w:sdtContent>
        <w:p w14:paraId="18C6E4E1" w14:textId="03E3E0EF" w:rsidR="00885EC2" w:rsidRDefault="003A270A">
          <w:pPr>
            <w:pStyle w:val="TDC1"/>
            <w:rPr>
              <w:rFonts w:asciiTheme="minorHAnsi" w:eastAsiaTheme="minorEastAsia" w:hAnsiTheme="minorHAnsi" w:cstheme="minorBidi"/>
              <w:noProof/>
              <w:sz w:val="22"/>
              <w:szCs w:val="22"/>
              <w:lang w:val="es-CL" w:eastAsia="es-CL"/>
            </w:rPr>
          </w:pPr>
          <w:r w:rsidRPr="009E0345">
            <w:rPr>
              <w:rFonts w:ascii="Arial" w:hAnsi="Arial" w:cs="Arial"/>
              <w:sz w:val="24"/>
              <w:szCs w:val="24"/>
            </w:rPr>
            <w:fldChar w:fldCharType="begin"/>
          </w:r>
          <w:r w:rsidRPr="009E0345">
            <w:rPr>
              <w:rFonts w:ascii="Arial" w:hAnsi="Arial" w:cs="Arial"/>
              <w:sz w:val="24"/>
              <w:szCs w:val="24"/>
            </w:rPr>
            <w:instrText xml:space="preserve"> TOC \h \u \z </w:instrText>
          </w:r>
          <w:r w:rsidRPr="009E0345">
            <w:rPr>
              <w:rFonts w:ascii="Arial" w:hAnsi="Arial" w:cs="Arial"/>
              <w:sz w:val="24"/>
              <w:szCs w:val="24"/>
            </w:rPr>
            <w:fldChar w:fldCharType="separate"/>
          </w:r>
          <w:hyperlink w:anchor="_Toc103786578" w:history="1">
            <w:r w:rsidR="00885EC2" w:rsidRPr="009476BC">
              <w:rPr>
                <w:rStyle w:val="Hipervnculo"/>
                <w:rFonts w:ascii="Arial" w:eastAsia="Arial" w:hAnsi="Arial" w:cs="Arial"/>
                <w:b/>
                <w:noProof/>
              </w:rPr>
              <w:t>Resumen</w:t>
            </w:r>
            <w:r w:rsidR="00885EC2">
              <w:rPr>
                <w:noProof/>
                <w:webHidden/>
              </w:rPr>
              <w:tab/>
            </w:r>
            <w:r w:rsidR="00885EC2">
              <w:rPr>
                <w:noProof/>
                <w:webHidden/>
              </w:rPr>
              <w:fldChar w:fldCharType="begin"/>
            </w:r>
            <w:r w:rsidR="00885EC2">
              <w:rPr>
                <w:noProof/>
                <w:webHidden/>
              </w:rPr>
              <w:instrText xml:space="preserve"> PAGEREF _Toc103786578 \h </w:instrText>
            </w:r>
            <w:r w:rsidR="00885EC2">
              <w:rPr>
                <w:noProof/>
                <w:webHidden/>
              </w:rPr>
            </w:r>
            <w:r w:rsidR="00885EC2">
              <w:rPr>
                <w:noProof/>
                <w:webHidden/>
              </w:rPr>
              <w:fldChar w:fldCharType="separate"/>
            </w:r>
            <w:r w:rsidR="00341669">
              <w:rPr>
                <w:noProof/>
                <w:webHidden/>
              </w:rPr>
              <w:t>3</w:t>
            </w:r>
            <w:r w:rsidR="00885EC2">
              <w:rPr>
                <w:noProof/>
                <w:webHidden/>
              </w:rPr>
              <w:fldChar w:fldCharType="end"/>
            </w:r>
          </w:hyperlink>
        </w:p>
        <w:p w14:paraId="21475ADD" w14:textId="1485F314" w:rsidR="00885EC2" w:rsidRDefault="00885EC2">
          <w:pPr>
            <w:pStyle w:val="TDC1"/>
            <w:rPr>
              <w:rFonts w:asciiTheme="minorHAnsi" w:eastAsiaTheme="minorEastAsia" w:hAnsiTheme="minorHAnsi" w:cstheme="minorBidi"/>
              <w:noProof/>
              <w:sz w:val="22"/>
              <w:szCs w:val="22"/>
              <w:lang w:val="es-CL" w:eastAsia="es-CL"/>
            </w:rPr>
          </w:pPr>
          <w:hyperlink w:anchor="_Toc103786579" w:history="1">
            <w:r w:rsidRPr="009476BC">
              <w:rPr>
                <w:rStyle w:val="Hipervnculo"/>
                <w:rFonts w:ascii="Arial" w:eastAsia="Arial" w:hAnsi="Arial" w:cs="Arial"/>
                <w:b/>
                <w:noProof/>
              </w:rPr>
              <w:t>1.</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Planteamiento del Problema / Necesidad u Oportunidad detectada</w:t>
            </w:r>
            <w:r>
              <w:rPr>
                <w:noProof/>
                <w:webHidden/>
              </w:rPr>
              <w:tab/>
            </w:r>
            <w:r>
              <w:rPr>
                <w:noProof/>
                <w:webHidden/>
              </w:rPr>
              <w:fldChar w:fldCharType="begin"/>
            </w:r>
            <w:r>
              <w:rPr>
                <w:noProof/>
                <w:webHidden/>
              </w:rPr>
              <w:instrText xml:space="preserve"> PAGEREF _Toc103786579 \h </w:instrText>
            </w:r>
            <w:r>
              <w:rPr>
                <w:noProof/>
                <w:webHidden/>
              </w:rPr>
            </w:r>
            <w:r>
              <w:rPr>
                <w:noProof/>
                <w:webHidden/>
              </w:rPr>
              <w:fldChar w:fldCharType="separate"/>
            </w:r>
            <w:r w:rsidR="00341669">
              <w:rPr>
                <w:noProof/>
                <w:webHidden/>
              </w:rPr>
              <w:t>3</w:t>
            </w:r>
            <w:r>
              <w:rPr>
                <w:noProof/>
                <w:webHidden/>
              </w:rPr>
              <w:fldChar w:fldCharType="end"/>
            </w:r>
          </w:hyperlink>
        </w:p>
        <w:p w14:paraId="4975A2EE" w14:textId="13D2F494" w:rsidR="00885EC2" w:rsidRDefault="00885EC2">
          <w:pPr>
            <w:pStyle w:val="TDC1"/>
            <w:rPr>
              <w:rFonts w:asciiTheme="minorHAnsi" w:eastAsiaTheme="minorEastAsia" w:hAnsiTheme="minorHAnsi" w:cstheme="minorBidi"/>
              <w:noProof/>
              <w:sz w:val="22"/>
              <w:szCs w:val="22"/>
              <w:lang w:val="es-CL" w:eastAsia="es-CL"/>
            </w:rPr>
          </w:pPr>
          <w:hyperlink w:anchor="_Toc103786580" w:history="1">
            <w:r w:rsidRPr="009476BC">
              <w:rPr>
                <w:rStyle w:val="Hipervnculo"/>
                <w:rFonts w:ascii="Arial" w:eastAsia="Arial" w:hAnsi="Arial" w:cs="Arial"/>
                <w:b/>
                <w:noProof/>
              </w:rPr>
              <w:t>2.</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Justificación</w:t>
            </w:r>
            <w:r>
              <w:rPr>
                <w:noProof/>
                <w:webHidden/>
              </w:rPr>
              <w:tab/>
            </w:r>
            <w:r>
              <w:rPr>
                <w:noProof/>
                <w:webHidden/>
              </w:rPr>
              <w:fldChar w:fldCharType="begin"/>
            </w:r>
            <w:r>
              <w:rPr>
                <w:noProof/>
                <w:webHidden/>
              </w:rPr>
              <w:instrText xml:space="preserve"> PAGEREF _Toc103786580 \h </w:instrText>
            </w:r>
            <w:r>
              <w:rPr>
                <w:noProof/>
                <w:webHidden/>
              </w:rPr>
            </w:r>
            <w:r>
              <w:rPr>
                <w:noProof/>
                <w:webHidden/>
              </w:rPr>
              <w:fldChar w:fldCharType="separate"/>
            </w:r>
            <w:r w:rsidR="00341669">
              <w:rPr>
                <w:noProof/>
                <w:webHidden/>
              </w:rPr>
              <w:t>4</w:t>
            </w:r>
            <w:r>
              <w:rPr>
                <w:noProof/>
                <w:webHidden/>
              </w:rPr>
              <w:fldChar w:fldCharType="end"/>
            </w:r>
          </w:hyperlink>
        </w:p>
        <w:p w14:paraId="40F86BB6" w14:textId="7D7D7DBF" w:rsidR="00885EC2" w:rsidRDefault="00885EC2">
          <w:pPr>
            <w:pStyle w:val="TDC1"/>
            <w:rPr>
              <w:rFonts w:asciiTheme="minorHAnsi" w:eastAsiaTheme="minorEastAsia" w:hAnsiTheme="minorHAnsi" w:cstheme="minorBidi"/>
              <w:noProof/>
              <w:sz w:val="22"/>
              <w:szCs w:val="22"/>
              <w:lang w:val="es-CL" w:eastAsia="es-CL"/>
            </w:rPr>
          </w:pPr>
          <w:hyperlink w:anchor="_Toc103786581" w:history="1">
            <w:r w:rsidRPr="009476BC">
              <w:rPr>
                <w:rStyle w:val="Hipervnculo"/>
                <w:rFonts w:ascii="Arial" w:eastAsia="Arial" w:hAnsi="Arial" w:cs="Arial"/>
                <w:b/>
                <w:noProof/>
              </w:rPr>
              <w:t>3.</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Estado del Arte / Situación Actual</w:t>
            </w:r>
            <w:r>
              <w:rPr>
                <w:noProof/>
                <w:webHidden/>
              </w:rPr>
              <w:tab/>
            </w:r>
            <w:r>
              <w:rPr>
                <w:noProof/>
                <w:webHidden/>
              </w:rPr>
              <w:fldChar w:fldCharType="begin"/>
            </w:r>
            <w:r>
              <w:rPr>
                <w:noProof/>
                <w:webHidden/>
              </w:rPr>
              <w:instrText xml:space="preserve"> PAGEREF _Toc103786581 \h </w:instrText>
            </w:r>
            <w:r>
              <w:rPr>
                <w:noProof/>
                <w:webHidden/>
              </w:rPr>
            </w:r>
            <w:r>
              <w:rPr>
                <w:noProof/>
                <w:webHidden/>
              </w:rPr>
              <w:fldChar w:fldCharType="separate"/>
            </w:r>
            <w:r w:rsidR="00341669">
              <w:rPr>
                <w:noProof/>
                <w:webHidden/>
              </w:rPr>
              <w:t>4</w:t>
            </w:r>
            <w:r>
              <w:rPr>
                <w:noProof/>
                <w:webHidden/>
              </w:rPr>
              <w:fldChar w:fldCharType="end"/>
            </w:r>
          </w:hyperlink>
        </w:p>
        <w:p w14:paraId="15490A80" w14:textId="152B2BEF" w:rsidR="00885EC2" w:rsidRDefault="00885EC2">
          <w:pPr>
            <w:pStyle w:val="TDC1"/>
            <w:rPr>
              <w:rFonts w:asciiTheme="minorHAnsi" w:eastAsiaTheme="minorEastAsia" w:hAnsiTheme="minorHAnsi" w:cstheme="minorBidi"/>
              <w:noProof/>
              <w:sz w:val="22"/>
              <w:szCs w:val="22"/>
              <w:lang w:val="es-CL" w:eastAsia="es-CL"/>
            </w:rPr>
          </w:pPr>
          <w:hyperlink w:anchor="_Toc103786582" w:history="1">
            <w:r w:rsidRPr="009476BC">
              <w:rPr>
                <w:rStyle w:val="Hipervnculo"/>
                <w:rFonts w:ascii="Arial" w:hAnsi="Arial"/>
                <w:b/>
                <w:noProof/>
              </w:rPr>
              <w:t>4.</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Hipótesis de trabajo</w:t>
            </w:r>
            <w:r>
              <w:rPr>
                <w:noProof/>
                <w:webHidden/>
              </w:rPr>
              <w:tab/>
            </w:r>
            <w:r>
              <w:rPr>
                <w:noProof/>
                <w:webHidden/>
              </w:rPr>
              <w:fldChar w:fldCharType="begin"/>
            </w:r>
            <w:r>
              <w:rPr>
                <w:noProof/>
                <w:webHidden/>
              </w:rPr>
              <w:instrText xml:space="preserve"> PAGEREF _Toc103786582 \h </w:instrText>
            </w:r>
            <w:r>
              <w:rPr>
                <w:noProof/>
                <w:webHidden/>
              </w:rPr>
            </w:r>
            <w:r>
              <w:rPr>
                <w:noProof/>
                <w:webHidden/>
              </w:rPr>
              <w:fldChar w:fldCharType="separate"/>
            </w:r>
            <w:r w:rsidR="00341669">
              <w:rPr>
                <w:noProof/>
                <w:webHidden/>
              </w:rPr>
              <w:t>5</w:t>
            </w:r>
            <w:r>
              <w:rPr>
                <w:noProof/>
                <w:webHidden/>
              </w:rPr>
              <w:fldChar w:fldCharType="end"/>
            </w:r>
          </w:hyperlink>
        </w:p>
        <w:p w14:paraId="2E247AC3" w14:textId="4532CD45" w:rsidR="00885EC2" w:rsidRDefault="00885EC2">
          <w:pPr>
            <w:pStyle w:val="TDC1"/>
            <w:rPr>
              <w:rFonts w:asciiTheme="minorHAnsi" w:eastAsiaTheme="minorEastAsia" w:hAnsiTheme="minorHAnsi" w:cstheme="minorBidi"/>
              <w:noProof/>
              <w:sz w:val="22"/>
              <w:szCs w:val="22"/>
              <w:lang w:val="es-CL" w:eastAsia="es-CL"/>
            </w:rPr>
          </w:pPr>
          <w:hyperlink w:anchor="_Toc103786583" w:history="1">
            <w:r w:rsidRPr="009476BC">
              <w:rPr>
                <w:rStyle w:val="Hipervnculo"/>
                <w:rFonts w:ascii="Arial" w:eastAsia="Arial" w:hAnsi="Arial" w:cs="Arial"/>
                <w:b/>
                <w:noProof/>
              </w:rPr>
              <w:t>5.</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Objetivos</w:t>
            </w:r>
            <w:r>
              <w:rPr>
                <w:noProof/>
                <w:webHidden/>
              </w:rPr>
              <w:tab/>
            </w:r>
            <w:r>
              <w:rPr>
                <w:noProof/>
                <w:webHidden/>
              </w:rPr>
              <w:fldChar w:fldCharType="begin"/>
            </w:r>
            <w:r>
              <w:rPr>
                <w:noProof/>
                <w:webHidden/>
              </w:rPr>
              <w:instrText xml:space="preserve"> PAGEREF _Toc103786583 \h </w:instrText>
            </w:r>
            <w:r>
              <w:rPr>
                <w:noProof/>
                <w:webHidden/>
              </w:rPr>
            </w:r>
            <w:r>
              <w:rPr>
                <w:noProof/>
                <w:webHidden/>
              </w:rPr>
              <w:fldChar w:fldCharType="separate"/>
            </w:r>
            <w:r w:rsidR="00341669">
              <w:rPr>
                <w:noProof/>
                <w:webHidden/>
              </w:rPr>
              <w:t>6</w:t>
            </w:r>
            <w:r>
              <w:rPr>
                <w:noProof/>
                <w:webHidden/>
              </w:rPr>
              <w:fldChar w:fldCharType="end"/>
            </w:r>
          </w:hyperlink>
        </w:p>
        <w:p w14:paraId="48864F66" w14:textId="2CA49EB4" w:rsidR="00885EC2" w:rsidRDefault="00885EC2">
          <w:pPr>
            <w:pStyle w:val="TDC2"/>
            <w:rPr>
              <w:rFonts w:asciiTheme="minorHAnsi" w:eastAsiaTheme="minorEastAsia" w:hAnsiTheme="minorHAnsi" w:cstheme="minorBidi"/>
              <w:noProof/>
              <w:sz w:val="22"/>
              <w:szCs w:val="22"/>
              <w:lang w:val="es-CL" w:eastAsia="es-CL"/>
            </w:rPr>
          </w:pPr>
          <w:hyperlink w:anchor="_Toc103786584" w:history="1">
            <w:r w:rsidRPr="009476BC">
              <w:rPr>
                <w:rStyle w:val="Hipervnculo"/>
                <w:rFonts w:ascii="Arial" w:eastAsia="Arial" w:hAnsi="Arial" w:cs="Arial"/>
                <w:b/>
                <w:noProof/>
              </w:rPr>
              <w:t>a.</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Objetivo general</w:t>
            </w:r>
            <w:r>
              <w:rPr>
                <w:noProof/>
                <w:webHidden/>
              </w:rPr>
              <w:tab/>
            </w:r>
            <w:r>
              <w:rPr>
                <w:noProof/>
                <w:webHidden/>
              </w:rPr>
              <w:fldChar w:fldCharType="begin"/>
            </w:r>
            <w:r>
              <w:rPr>
                <w:noProof/>
                <w:webHidden/>
              </w:rPr>
              <w:instrText xml:space="preserve"> PAGEREF _Toc103786584 \h </w:instrText>
            </w:r>
            <w:r>
              <w:rPr>
                <w:noProof/>
                <w:webHidden/>
              </w:rPr>
            </w:r>
            <w:r>
              <w:rPr>
                <w:noProof/>
                <w:webHidden/>
              </w:rPr>
              <w:fldChar w:fldCharType="separate"/>
            </w:r>
            <w:r w:rsidR="00341669">
              <w:rPr>
                <w:noProof/>
                <w:webHidden/>
              </w:rPr>
              <w:t>7</w:t>
            </w:r>
            <w:r>
              <w:rPr>
                <w:noProof/>
                <w:webHidden/>
              </w:rPr>
              <w:fldChar w:fldCharType="end"/>
            </w:r>
          </w:hyperlink>
        </w:p>
        <w:p w14:paraId="63A0DD9C" w14:textId="5A5DB740" w:rsidR="00885EC2" w:rsidRDefault="00885EC2">
          <w:pPr>
            <w:pStyle w:val="TDC2"/>
            <w:rPr>
              <w:rFonts w:asciiTheme="minorHAnsi" w:eastAsiaTheme="minorEastAsia" w:hAnsiTheme="minorHAnsi" w:cstheme="minorBidi"/>
              <w:noProof/>
              <w:sz w:val="22"/>
              <w:szCs w:val="22"/>
              <w:lang w:val="es-CL" w:eastAsia="es-CL"/>
            </w:rPr>
          </w:pPr>
          <w:hyperlink w:anchor="_Toc103786585" w:history="1">
            <w:r w:rsidRPr="009476BC">
              <w:rPr>
                <w:rStyle w:val="Hipervnculo"/>
                <w:rFonts w:ascii="Arial" w:eastAsia="Arial" w:hAnsi="Arial" w:cs="Arial"/>
                <w:b/>
                <w:noProof/>
              </w:rPr>
              <w:t>b.</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Objetivos Específicos</w:t>
            </w:r>
            <w:r>
              <w:rPr>
                <w:noProof/>
                <w:webHidden/>
              </w:rPr>
              <w:tab/>
            </w:r>
            <w:r>
              <w:rPr>
                <w:noProof/>
                <w:webHidden/>
              </w:rPr>
              <w:fldChar w:fldCharType="begin"/>
            </w:r>
            <w:r>
              <w:rPr>
                <w:noProof/>
                <w:webHidden/>
              </w:rPr>
              <w:instrText xml:space="preserve"> PAGEREF _Toc103786585 \h </w:instrText>
            </w:r>
            <w:r>
              <w:rPr>
                <w:noProof/>
                <w:webHidden/>
              </w:rPr>
            </w:r>
            <w:r>
              <w:rPr>
                <w:noProof/>
                <w:webHidden/>
              </w:rPr>
              <w:fldChar w:fldCharType="separate"/>
            </w:r>
            <w:r w:rsidR="00341669">
              <w:rPr>
                <w:noProof/>
                <w:webHidden/>
              </w:rPr>
              <w:t>7</w:t>
            </w:r>
            <w:r>
              <w:rPr>
                <w:noProof/>
                <w:webHidden/>
              </w:rPr>
              <w:fldChar w:fldCharType="end"/>
            </w:r>
          </w:hyperlink>
        </w:p>
        <w:p w14:paraId="2D62968B" w14:textId="755F0C7F" w:rsidR="00885EC2" w:rsidRDefault="00885EC2">
          <w:pPr>
            <w:pStyle w:val="TDC1"/>
            <w:rPr>
              <w:rFonts w:asciiTheme="minorHAnsi" w:eastAsiaTheme="minorEastAsia" w:hAnsiTheme="minorHAnsi" w:cstheme="minorBidi"/>
              <w:noProof/>
              <w:sz w:val="22"/>
              <w:szCs w:val="22"/>
              <w:lang w:val="es-CL" w:eastAsia="es-CL"/>
            </w:rPr>
          </w:pPr>
          <w:hyperlink w:anchor="_Toc103786586" w:history="1">
            <w:r w:rsidRPr="009476BC">
              <w:rPr>
                <w:rStyle w:val="Hipervnculo"/>
                <w:rFonts w:ascii="Arial" w:eastAsia="Arial" w:hAnsi="Arial" w:cs="Arial"/>
                <w:b/>
                <w:noProof/>
              </w:rPr>
              <w:t>6.</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Metodología</w:t>
            </w:r>
            <w:r>
              <w:rPr>
                <w:noProof/>
                <w:webHidden/>
              </w:rPr>
              <w:tab/>
            </w:r>
            <w:r>
              <w:rPr>
                <w:noProof/>
                <w:webHidden/>
              </w:rPr>
              <w:fldChar w:fldCharType="begin"/>
            </w:r>
            <w:r>
              <w:rPr>
                <w:noProof/>
                <w:webHidden/>
              </w:rPr>
              <w:instrText xml:space="preserve"> PAGEREF _Toc103786586 \h </w:instrText>
            </w:r>
            <w:r>
              <w:rPr>
                <w:noProof/>
                <w:webHidden/>
              </w:rPr>
            </w:r>
            <w:r>
              <w:rPr>
                <w:noProof/>
                <w:webHidden/>
              </w:rPr>
              <w:fldChar w:fldCharType="separate"/>
            </w:r>
            <w:r w:rsidR="00341669">
              <w:rPr>
                <w:noProof/>
                <w:webHidden/>
              </w:rPr>
              <w:t>8</w:t>
            </w:r>
            <w:r>
              <w:rPr>
                <w:noProof/>
                <w:webHidden/>
              </w:rPr>
              <w:fldChar w:fldCharType="end"/>
            </w:r>
          </w:hyperlink>
        </w:p>
        <w:p w14:paraId="3A36296A" w14:textId="7D131EAA" w:rsidR="00885EC2" w:rsidRDefault="00885EC2">
          <w:pPr>
            <w:pStyle w:val="TDC1"/>
            <w:rPr>
              <w:rFonts w:asciiTheme="minorHAnsi" w:eastAsiaTheme="minorEastAsia" w:hAnsiTheme="minorHAnsi" w:cstheme="minorBidi"/>
              <w:noProof/>
              <w:sz w:val="22"/>
              <w:szCs w:val="22"/>
              <w:lang w:val="es-CL" w:eastAsia="es-CL"/>
            </w:rPr>
          </w:pPr>
          <w:hyperlink w:anchor="_Toc103786587" w:history="1">
            <w:r w:rsidRPr="009476BC">
              <w:rPr>
                <w:rStyle w:val="Hipervnculo"/>
                <w:rFonts w:ascii="Arial" w:eastAsia="Arial" w:hAnsi="Arial" w:cs="Arial"/>
                <w:b/>
                <w:noProof/>
              </w:rPr>
              <w:t>7.</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Resultados y productos esperados/Discusión</w:t>
            </w:r>
            <w:r>
              <w:rPr>
                <w:noProof/>
                <w:webHidden/>
              </w:rPr>
              <w:tab/>
            </w:r>
            <w:r>
              <w:rPr>
                <w:noProof/>
                <w:webHidden/>
              </w:rPr>
              <w:fldChar w:fldCharType="begin"/>
            </w:r>
            <w:r>
              <w:rPr>
                <w:noProof/>
                <w:webHidden/>
              </w:rPr>
              <w:instrText xml:space="preserve"> PAGEREF _Toc103786587 \h </w:instrText>
            </w:r>
            <w:r>
              <w:rPr>
                <w:noProof/>
                <w:webHidden/>
              </w:rPr>
            </w:r>
            <w:r>
              <w:rPr>
                <w:noProof/>
                <w:webHidden/>
              </w:rPr>
              <w:fldChar w:fldCharType="separate"/>
            </w:r>
            <w:r w:rsidR="00341669">
              <w:rPr>
                <w:noProof/>
                <w:webHidden/>
              </w:rPr>
              <w:t>8</w:t>
            </w:r>
            <w:r>
              <w:rPr>
                <w:noProof/>
                <w:webHidden/>
              </w:rPr>
              <w:fldChar w:fldCharType="end"/>
            </w:r>
          </w:hyperlink>
        </w:p>
        <w:p w14:paraId="4ADF95F5" w14:textId="5FF9E152" w:rsidR="00885EC2" w:rsidRDefault="00885EC2">
          <w:pPr>
            <w:pStyle w:val="TDC1"/>
            <w:rPr>
              <w:rFonts w:asciiTheme="minorHAnsi" w:eastAsiaTheme="minorEastAsia" w:hAnsiTheme="minorHAnsi" w:cstheme="minorBidi"/>
              <w:noProof/>
              <w:sz w:val="22"/>
              <w:szCs w:val="22"/>
              <w:lang w:val="es-CL" w:eastAsia="es-CL"/>
            </w:rPr>
          </w:pPr>
          <w:hyperlink w:anchor="_Toc103786588" w:history="1">
            <w:r w:rsidRPr="009476BC">
              <w:rPr>
                <w:rStyle w:val="Hipervnculo"/>
                <w:rFonts w:ascii="Arial" w:eastAsia="Arial" w:hAnsi="Arial" w:cs="Arial"/>
                <w:b/>
                <w:noProof/>
              </w:rPr>
              <w:t>8.</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Alcance e Impacto / vinculación con entorno</w:t>
            </w:r>
            <w:r>
              <w:rPr>
                <w:noProof/>
                <w:webHidden/>
              </w:rPr>
              <w:tab/>
            </w:r>
            <w:r>
              <w:rPr>
                <w:noProof/>
                <w:webHidden/>
              </w:rPr>
              <w:fldChar w:fldCharType="begin"/>
            </w:r>
            <w:r>
              <w:rPr>
                <w:noProof/>
                <w:webHidden/>
              </w:rPr>
              <w:instrText xml:space="preserve"> PAGEREF _Toc103786588 \h </w:instrText>
            </w:r>
            <w:r>
              <w:rPr>
                <w:noProof/>
                <w:webHidden/>
              </w:rPr>
            </w:r>
            <w:r>
              <w:rPr>
                <w:noProof/>
                <w:webHidden/>
              </w:rPr>
              <w:fldChar w:fldCharType="separate"/>
            </w:r>
            <w:r w:rsidR="00341669">
              <w:rPr>
                <w:noProof/>
                <w:webHidden/>
              </w:rPr>
              <w:t>8</w:t>
            </w:r>
            <w:r>
              <w:rPr>
                <w:noProof/>
                <w:webHidden/>
              </w:rPr>
              <w:fldChar w:fldCharType="end"/>
            </w:r>
          </w:hyperlink>
        </w:p>
        <w:p w14:paraId="7E88B8A8" w14:textId="63517776" w:rsidR="00885EC2" w:rsidRDefault="00885EC2">
          <w:pPr>
            <w:pStyle w:val="TDC1"/>
            <w:rPr>
              <w:rFonts w:asciiTheme="minorHAnsi" w:eastAsiaTheme="minorEastAsia" w:hAnsiTheme="minorHAnsi" w:cstheme="minorBidi"/>
              <w:noProof/>
              <w:sz w:val="22"/>
              <w:szCs w:val="22"/>
              <w:lang w:val="es-CL" w:eastAsia="es-CL"/>
            </w:rPr>
          </w:pPr>
          <w:hyperlink w:anchor="_Toc103786589" w:history="1">
            <w:r w:rsidRPr="009476BC">
              <w:rPr>
                <w:rStyle w:val="Hipervnculo"/>
                <w:rFonts w:ascii="Arial" w:eastAsia="Arial" w:hAnsi="Arial" w:cs="Arial"/>
                <w:b/>
                <w:noProof/>
              </w:rPr>
              <w:t>9.</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Mecanismos de Transferencia</w:t>
            </w:r>
            <w:r>
              <w:rPr>
                <w:noProof/>
                <w:webHidden/>
              </w:rPr>
              <w:tab/>
            </w:r>
            <w:r>
              <w:rPr>
                <w:noProof/>
                <w:webHidden/>
              </w:rPr>
              <w:fldChar w:fldCharType="begin"/>
            </w:r>
            <w:r>
              <w:rPr>
                <w:noProof/>
                <w:webHidden/>
              </w:rPr>
              <w:instrText xml:space="preserve"> PAGEREF _Toc103786589 \h </w:instrText>
            </w:r>
            <w:r>
              <w:rPr>
                <w:noProof/>
                <w:webHidden/>
              </w:rPr>
            </w:r>
            <w:r>
              <w:rPr>
                <w:noProof/>
                <w:webHidden/>
              </w:rPr>
              <w:fldChar w:fldCharType="separate"/>
            </w:r>
            <w:r w:rsidR="00341669">
              <w:rPr>
                <w:noProof/>
                <w:webHidden/>
              </w:rPr>
              <w:t>9</w:t>
            </w:r>
            <w:r>
              <w:rPr>
                <w:noProof/>
                <w:webHidden/>
              </w:rPr>
              <w:fldChar w:fldCharType="end"/>
            </w:r>
          </w:hyperlink>
        </w:p>
        <w:p w14:paraId="5E21115F" w14:textId="68828E6E" w:rsidR="00885EC2" w:rsidRDefault="00885EC2">
          <w:pPr>
            <w:pStyle w:val="TDC1"/>
            <w:rPr>
              <w:rFonts w:asciiTheme="minorHAnsi" w:eastAsiaTheme="minorEastAsia" w:hAnsiTheme="minorHAnsi" w:cstheme="minorBidi"/>
              <w:noProof/>
              <w:sz w:val="22"/>
              <w:szCs w:val="22"/>
              <w:lang w:val="es-CL" w:eastAsia="es-CL"/>
            </w:rPr>
          </w:pPr>
          <w:hyperlink w:anchor="_Toc103786590" w:history="1">
            <w:r w:rsidRPr="009476BC">
              <w:rPr>
                <w:rStyle w:val="Hipervnculo"/>
                <w:rFonts w:ascii="Arial" w:eastAsia="Arial" w:hAnsi="Arial" w:cs="Arial"/>
                <w:b/>
                <w:noProof/>
              </w:rPr>
              <w:t>10.</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Modelo de Negocio / Sustentabilidad del Proyecto</w:t>
            </w:r>
            <w:r>
              <w:rPr>
                <w:noProof/>
                <w:webHidden/>
              </w:rPr>
              <w:tab/>
            </w:r>
            <w:r>
              <w:rPr>
                <w:noProof/>
                <w:webHidden/>
              </w:rPr>
              <w:fldChar w:fldCharType="begin"/>
            </w:r>
            <w:r>
              <w:rPr>
                <w:noProof/>
                <w:webHidden/>
              </w:rPr>
              <w:instrText xml:space="preserve"> PAGEREF _Toc103786590 \h </w:instrText>
            </w:r>
            <w:r>
              <w:rPr>
                <w:noProof/>
                <w:webHidden/>
              </w:rPr>
            </w:r>
            <w:r>
              <w:rPr>
                <w:noProof/>
                <w:webHidden/>
              </w:rPr>
              <w:fldChar w:fldCharType="separate"/>
            </w:r>
            <w:r w:rsidR="00341669">
              <w:rPr>
                <w:noProof/>
                <w:webHidden/>
              </w:rPr>
              <w:t>9</w:t>
            </w:r>
            <w:r>
              <w:rPr>
                <w:noProof/>
                <w:webHidden/>
              </w:rPr>
              <w:fldChar w:fldCharType="end"/>
            </w:r>
          </w:hyperlink>
        </w:p>
        <w:p w14:paraId="35A44B98" w14:textId="35106EE4" w:rsidR="00885EC2" w:rsidRDefault="00885EC2">
          <w:pPr>
            <w:pStyle w:val="TDC1"/>
            <w:rPr>
              <w:rFonts w:asciiTheme="minorHAnsi" w:eastAsiaTheme="minorEastAsia" w:hAnsiTheme="minorHAnsi" w:cstheme="minorBidi"/>
              <w:noProof/>
              <w:sz w:val="22"/>
              <w:szCs w:val="22"/>
              <w:lang w:val="es-CL" w:eastAsia="es-CL"/>
            </w:rPr>
          </w:pPr>
          <w:hyperlink w:anchor="_Toc103786591" w:history="1">
            <w:r w:rsidRPr="009476BC">
              <w:rPr>
                <w:rStyle w:val="Hipervnculo"/>
                <w:rFonts w:ascii="Arial" w:eastAsia="Arial" w:hAnsi="Arial" w:cs="Arial"/>
                <w:b/>
                <w:noProof/>
              </w:rPr>
              <w:t>11.</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Difusión de resultados</w:t>
            </w:r>
            <w:r>
              <w:rPr>
                <w:noProof/>
                <w:webHidden/>
              </w:rPr>
              <w:tab/>
            </w:r>
            <w:r>
              <w:rPr>
                <w:noProof/>
                <w:webHidden/>
              </w:rPr>
              <w:fldChar w:fldCharType="begin"/>
            </w:r>
            <w:r>
              <w:rPr>
                <w:noProof/>
                <w:webHidden/>
              </w:rPr>
              <w:instrText xml:space="preserve"> PAGEREF _Toc103786591 \h </w:instrText>
            </w:r>
            <w:r>
              <w:rPr>
                <w:noProof/>
                <w:webHidden/>
              </w:rPr>
            </w:r>
            <w:r>
              <w:rPr>
                <w:noProof/>
                <w:webHidden/>
              </w:rPr>
              <w:fldChar w:fldCharType="separate"/>
            </w:r>
            <w:r w:rsidR="00341669">
              <w:rPr>
                <w:noProof/>
                <w:webHidden/>
              </w:rPr>
              <w:t>9</w:t>
            </w:r>
            <w:r>
              <w:rPr>
                <w:noProof/>
                <w:webHidden/>
              </w:rPr>
              <w:fldChar w:fldCharType="end"/>
            </w:r>
          </w:hyperlink>
        </w:p>
        <w:p w14:paraId="7AF4D723" w14:textId="53FD77A3" w:rsidR="00885EC2" w:rsidRDefault="00885EC2">
          <w:pPr>
            <w:pStyle w:val="TDC1"/>
            <w:rPr>
              <w:rFonts w:asciiTheme="minorHAnsi" w:eastAsiaTheme="minorEastAsia" w:hAnsiTheme="minorHAnsi" w:cstheme="minorBidi"/>
              <w:noProof/>
              <w:sz w:val="22"/>
              <w:szCs w:val="22"/>
              <w:lang w:val="es-CL" w:eastAsia="es-CL"/>
            </w:rPr>
          </w:pPr>
          <w:hyperlink w:anchor="_Toc103786592" w:history="1">
            <w:r w:rsidRPr="009476BC">
              <w:rPr>
                <w:rStyle w:val="Hipervnculo"/>
                <w:rFonts w:ascii="Arial" w:eastAsia="Arial" w:hAnsi="Arial" w:cs="Arial"/>
                <w:b/>
                <w:noProof/>
              </w:rPr>
              <w:t>12.</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Entidades Participantes</w:t>
            </w:r>
            <w:r>
              <w:rPr>
                <w:noProof/>
                <w:webHidden/>
              </w:rPr>
              <w:tab/>
            </w:r>
            <w:r>
              <w:rPr>
                <w:noProof/>
                <w:webHidden/>
              </w:rPr>
              <w:fldChar w:fldCharType="begin"/>
            </w:r>
            <w:r>
              <w:rPr>
                <w:noProof/>
                <w:webHidden/>
              </w:rPr>
              <w:instrText xml:space="preserve"> PAGEREF _Toc103786592 \h </w:instrText>
            </w:r>
            <w:r>
              <w:rPr>
                <w:noProof/>
                <w:webHidden/>
              </w:rPr>
            </w:r>
            <w:r>
              <w:rPr>
                <w:noProof/>
                <w:webHidden/>
              </w:rPr>
              <w:fldChar w:fldCharType="separate"/>
            </w:r>
            <w:r w:rsidR="00341669">
              <w:rPr>
                <w:noProof/>
                <w:webHidden/>
              </w:rPr>
              <w:t>9</w:t>
            </w:r>
            <w:r>
              <w:rPr>
                <w:noProof/>
                <w:webHidden/>
              </w:rPr>
              <w:fldChar w:fldCharType="end"/>
            </w:r>
          </w:hyperlink>
        </w:p>
        <w:p w14:paraId="1DEE6083" w14:textId="5B602C00" w:rsidR="00885EC2" w:rsidRDefault="00885EC2">
          <w:pPr>
            <w:pStyle w:val="TDC1"/>
            <w:rPr>
              <w:rFonts w:asciiTheme="minorHAnsi" w:eastAsiaTheme="minorEastAsia" w:hAnsiTheme="minorHAnsi" w:cstheme="minorBidi"/>
              <w:noProof/>
              <w:sz w:val="22"/>
              <w:szCs w:val="22"/>
              <w:lang w:val="es-CL" w:eastAsia="es-CL"/>
            </w:rPr>
          </w:pPr>
          <w:hyperlink w:anchor="_Toc103786593" w:history="1">
            <w:r w:rsidRPr="009476BC">
              <w:rPr>
                <w:rStyle w:val="Hipervnculo"/>
                <w:rFonts w:ascii="Arial" w:eastAsia="Arial" w:hAnsi="Arial" w:cs="Arial"/>
                <w:b/>
                <w:noProof/>
              </w:rPr>
              <w:t>13.</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Conclusiones</w:t>
            </w:r>
            <w:r>
              <w:rPr>
                <w:noProof/>
                <w:webHidden/>
              </w:rPr>
              <w:tab/>
            </w:r>
            <w:r>
              <w:rPr>
                <w:noProof/>
                <w:webHidden/>
              </w:rPr>
              <w:fldChar w:fldCharType="begin"/>
            </w:r>
            <w:r>
              <w:rPr>
                <w:noProof/>
                <w:webHidden/>
              </w:rPr>
              <w:instrText xml:space="preserve"> PAGEREF _Toc103786593 \h </w:instrText>
            </w:r>
            <w:r>
              <w:rPr>
                <w:noProof/>
                <w:webHidden/>
              </w:rPr>
            </w:r>
            <w:r>
              <w:rPr>
                <w:noProof/>
                <w:webHidden/>
              </w:rPr>
              <w:fldChar w:fldCharType="separate"/>
            </w:r>
            <w:r w:rsidR="00341669">
              <w:rPr>
                <w:noProof/>
                <w:webHidden/>
              </w:rPr>
              <w:t>10</w:t>
            </w:r>
            <w:r>
              <w:rPr>
                <w:noProof/>
                <w:webHidden/>
              </w:rPr>
              <w:fldChar w:fldCharType="end"/>
            </w:r>
          </w:hyperlink>
        </w:p>
        <w:p w14:paraId="5CF952BC" w14:textId="6A122A84" w:rsidR="00885EC2" w:rsidRDefault="00885EC2">
          <w:pPr>
            <w:pStyle w:val="TDC1"/>
            <w:rPr>
              <w:rFonts w:asciiTheme="minorHAnsi" w:eastAsiaTheme="minorEastAsia" w:hAnsiTheme="minorHAnsi" w:cstheme="minorBidi"/>
              <w:noProof/>
              <w:sz w:val="22"/>
              <w:szCs w:val="22"/>
              <w:lang w:val="es-CL" w:eastAsia="es-CL"/>
            </w:rPr>
          </w:pPr>
          <w:hyperlink w:anchor="_Toc103786594" w:history="1">
            <w:r w:rsidRPr="009476BC">
              <w:rPr>
                <w:rStyle w:val="Hipervnculo"/>
                <w:rFonts w:ascii="Arial" w:eastAsia="Arial" w:hAnsi="Arial" w:cs="Arial"/>
                <w:b/>
                <w:noProof/>
              </w:rPr>
              <w:t>14.</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Gestión del Proyecto</w:t>
            </w:r>
            <w:r>
              <w:rPr>
                <w:noProof/>
                <w:webHidden/>
              </w:rPr>
              <w:tab/>
            </w:r>
            <w:r>
              <w:rPr>
                <w:noProof/>
                <w:webHidden/>
              </w:rPr>
              <w:fldChar w:fldCharType="begin"/>
            </w:r>
            <w:r>
              <w:rPr>
                <w:noProof/>
                <w:webHidden/>
              </w:rPr>
              <w:instrText xml:space="preserve"> PAGEREF _Toc103786594 \h </w:instrText>
            </w:r>
            <w:r>
              <w:rPr>
                <w:noProof/>
                <w:webHidden/>
              </w:rPr>
            </w:r>
            <w:r>
              <w:rPr>
                <w:noProof/>
                <w:webHidden/>
              </w:rPr>
              <w:fldChar w:fldCharType="separate"/>
            </w:r>
            <w:r w:rsidR="00341669">
              <w:rPr>
                <w:noProof/>
                <w:webHidden/>
              </w:rPr>
              <w:t>10</w:t>
            </w:r>
            <w:r>
              <w:rPr>
                <w:noProof/>
                <w:webHidden/>
              </w:rPr>
              <w:fldChar w:fldCharType="end"/>
            </w:r>
          </w:hyperlink>
        </w:p>
        <w:p w14:paraId="63E7EBA2" w14:textId="59A30134" w:rsidR="00885EC2" w:rsidRDefault="00885EC2">
          <w:pPr>
            <w:pStyle w:val="TDC2"/>
            <w:rPr>
              <w:rFonts w:asciiTheme="minorHAnsi" w:eastAsiaTheme="minorEastAsia" w:hAnsiTheme="minorHAnsi" w:cstheme="minorBidi"/>
              <w:noProof/>
              <w:sz w:val="22"/>
              <w:szCs w:val="22"/>
              <w:lang w:val="es-CL" w:eastAsia="es-CL"/>
            </w:rPr>
          </w:pPr>
          <w:hyperlink w:anchor="_Toc103786595" w:history="1">
            <w:r w:rsidRPr="009476BC">
              <w:rPr>
                <w:rStyle w:val="Hipervnculo"/>
                <w:rFonts w:ascii="Arial" w:eastAsia="Arial" w:hAnsi="Arial" w:cs="Arial"/>
                <w:b/>
                <w:noProof/>
              </w:rPr>
              <w:t>a.</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Ejecución Técnica</w:t>
            </w:r>
            <w:r>
              <w:rPr>
                <w:noProof/>
                <w:webHidden/>
              </w:rPr>
              <w:tab/>
            </w:r>
            <w:r>
              <w:rPr>
                <w:noProof/>
                <w:webHidden/>
              </w:rPr>
              <w:fldChar w:fldCharType="begin"/>
            </w:r>
            <w:r>
              <w:rPr>
                <w:noProof/>
                <w:webHidden/>
              </w:rPr>
              <w:instrText xml:space="preserve"> PAGEREF _Toc103786595 \h </w:instrText>
            </w:r>
            <w:r>
              <w:rPr>
                <w:noProof/>
                <w:webHidden/>
              </w:rPr>
            </w:r>
            <w:r>
              <w:rPr>
                <w:noProof/>
                <w:webHidden/>
              </w:rPr>
              <w:fldChar w:fldCharType="separate"/>
            </w:r>
            <w:r w:rsidR="00341669">
              <w:rPr>
                <w:noProof/>
                <w:webHidden/>
              </w:rPr>
              <w:t>10</w:t>
            </w:r>
            <w:r>
              <w:rPr>
                <w:noProof/>
                <w:webHidden/>
              </w:rPr>
              <w:fldChar w:fldCharType="end"/>
            </w:r>
          </w:hyperlink>
        </w:p>
        <w:p w14:paraId="534790EC" w14:textId="7C4E56DB" w:rsidR="00885EC2" w:rsidRDefault="00885EC2">
          <w:pPr>
            <w:pStyle w:val="TDC2"/>
            <w:rPr>
              <w:rFonts w:asciiTheme="minorHAnsi" w:eastAsiaTheme="minorEastAsia" w:hAnsiTheme="minorHAnsi" w:cstheme="minorBidi"/>
              <w:noProof/>
              <w:sz w:val="22"/>
              <w:szCs w:val="22"/>
              <w:lang w:val="es-CL" w:eastAsia="es-CL"/>
            </w:rPr>
          </w:pPr>
          <w:hyperlink w:anchor="_Toc103786596" w:history="1">
            <w:r w:rsidRPr="009476BC">
              <w:rPr>
                <w:rStyle w:val="Hipervnculo"/>
                <w:rFonts w:ascii="Arial" w:eastAsia="Arial" w:hAnsi="Arial" w:cs="Arial"/>
                <w:b/>
                <w:noProof/>
              </w:rPr>
              <w:t>b.</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Ejecución Presupuestaria</w:t>
            </w:r>
            <w:r>
              <w:rPr>
                <w:noProof/>
                <w:webHidden/>
              </w:rPr>
              <w:tab/>
            </w:r>
            <w:r>
              <w:rPr>
                <w:noProof/>
                <w:webHidden/>
              </w:rPr>
              <w:fldChar w:fldCharType="begin"/>
            </w:r>
            <w:r>
              <w:rPr>
                <w:noProof/>
                <w:webHidden/>
              </w:rPr>
              <w:instrText xml:space="preserve"> PAGEREF _Toc103786596 \h </w:instrText>
            </w:r>
            <w:r>
              <w:rPr>
                <w:noProof/>
                <w:webHidden/>
              </w:rPr>
            </w:r>
            <w:r>
              <w:rPr>
                <w:noProof/>
                <w:webHidden/>
              </w:rPr>
              <w:fldChar w:fldCharType="separate"/>
            </w:r>
            <w:r w:rsidR="00341669">
              <w:rPr>
                <w:noProof/>
                <w:webHidden/>
              </w:rPr>
              <w:t>11</w:t>
            </w:r>
            <w:r>
              <w:rPr>
                <w:noProof/>
                <w:webHidden/>
              </w:rPr>
              <w:fldChar w:fldCharType="end"/>
            </w:r>
          </w:hyperlink>
        </w:p>
        <w:p w14:paraId="7B8F9D39" w14:textId="62726AF6" w:rsidR="00885EC2" w:rsidRDefault="00885EC2">
          <w:pPr>
            <w:pStyle w:val="TDC2"/>
            <w:rPr>
              <w:rFonts w:asciiTheme="minorHAnsi" w:eastAsiaTheme="minorEastAsia" w:hAnsiTheme="minorHAnsi" w:cstheme="minorBidi"/>
              <w:noProof/>
              <w:sz w:val="22"/>
              <w:szCs w:val="22"/>
              <w:lang w:val="es-CL" w:eastAsia="es-CL"/>
            </w:rPr>
          </w:pPr>
          <w:hyperlink w:anchor="_Toc103786597" w:history="1">
            <w:r w:rsidRPr="009476BC">
              <w:rPr>
                <w:rStyle w:val="Hipervnculo"/>
                <w:rFonts w:ascii="Arial" w:eastAsia="Arial" w:hAnsi="Arial" w:cs="Arial"/>
                <w:b/>
                <w:noProof/>
              </w:rPr>
              <w:t>c.</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Evaluación de los alumnos</w:t>
            </w:r>
            <w:r>
              <w:rPr>
                <w:noProof/>
                <w:webHidden/>
              </w:rPr>
              <w:tab/>
            </w:r>
            <w:r>
              <w:rPr>
                <w:noProof/>
                <w:webHidden/>
              </w:rPr>
              <w:fldChar w:fldCharType="begin"/>
            </w:r>
            <w:r>
              <w:rPr>
                <w:noProof/>
                <w:webHidden/>
              </w:rPr>
              <w:instrText xml:space="preserve"> PAGEREF _Toc103786597 \h </w:instrText>
            </w:r>
            <w:r>
              <w:rPr>
                <w:noProof/>
                <w:webHidden/>
              </w:rPr>
            </w:r>
            <w:r>
              <w:rPr>
                <w:noProof/>
                <w:webHidden/>
              </w:rPr>
              <w:fldChar w:fldCharType="separate"/>
            </w:r>
            <w:r w:rsidR="00341669">
              <w:rPr>
                <w:noProof/>
                <w:webHidden/>
              </w:rPr>
              <w:t>12</w:t>
            </w:r>
            <w:r>
              <w:rPr>
                <w:noProof/>
                <w:webHidden/>
              </w:rPr>
              <w:fldChar w:fldCharType="end"/>
            </w:r>
          </w:hyperlink>
        </w:p>
        <w:p w14:paraId="4F8F9EB3" w14:textId="3B6D6980" w:rsidR="00885EC2" w:rsidRDefault="00885EC2">
          <w:pPr>
            <w:pStyle w:val="TDC1"/>
            <w:rPr>
              <w:rFonts w:asciiTheme="minorHAnsi" w:eastAsiaTheme="minorEastAsia" w:hAnsiTheme="minorHAnsi" w:cstheme="minorBidi"/>
              <w:noProof/>
              <w:sz w:val="22"/>
              <w:szCs w:val="22"/>
              <w:lang w:val="es-CL" w:eastAsia="es-CL"/>
            </w:rPr>
          </w:pPr>
          <w:hyperlink w:anchor="_Toc103786598" w:history="1">
            <w:r w:rsidRPr="009476BC">
              <w:rPr>
                <w:rStyle w:val="Hipervnculo"/>
                <w:rFonts w:ascii="Arial" w:eastAsia="Arial" w:hAnsi="Arial" w:cs="Arial"/>
                <w:b/>
                <w:noProof/>
              </w:rPr>
              <w:t>15.</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Referencias bibliográficas</w:t>
            </w:r>
            <w:r>
              <w:rPr>
                <w:noProof/>
                <w:webHidden/>
              </w:rPr>
              <w:tab/>
            </w:r>
            <w:r>
              <w:rPr>
                <w:noProof/>
                <w:webHidden/>
              </w:rPr>
              <w:fldChar w:fldCharType="begin"/>
            </w:r>
            <w:r>
              <w:rPr>
                <w:noProof/>
                <w:webHidden/>
              </w:rPr>
              <w:instrText xml:space="preserve"> PAGEREF _Toc103786598 \h </w:instrText>
            </w:r>
            <w:r>
              <w:rPr>
                <w:noProof/>
                <w:webHidden/>
              </w:rPr>
            </w:r>
            <w:r>
              <w:rPr>
                <w:noProof/>
                <w:webHidden/>
              </w:rPr>
              <w:fldChar w:fldCharType="separate"/>
            </w:r>
            <w:r w:rsidR="00341669">
              <w:rPr>
                <w:noProof/>
                <w:webHidden/>
              </w:rPr>
              <w:t>12</w:t>
            </w:r>
            <w:r>
              <w:rPr>
                <w:noProof/>
                <w:webHidden/>
              </w:rPr>
              <w:fldChar w:fldCharType="end"/>
            </w:r>
          </w:hyperlink>
        </w:p>
        <w:p w14:paraId="53C810C4" w14:textId="7A093A6D" w:rsidR="00885EC2" w:rsidRDefault="00885EC2">
          <w:pPr>
            <w:pStyle w:val="TDC1"/>
            <w:rPr>
              <w:rFonts w:asciiTheme="minorHAnsi" w:eastAsiaTheme="minorEastAsia" w:hAnsiTheme="minorHAnsi" w:cstheme="minorBidi"/>
              <w:noProof/>
              <w:sz w:val="22"/>
              <w:szCs w:val="22"/>
              <w:lang w:val="es-CL" w:eastAsia="es-CL"/>
            </w:rPr>
          </w:pPr>
          <w:hyperlink w:anchor="_Toc103786599" w:history="1">
            <w:r w:rsidRPr="009476BC">
              <w:rPr>
                <w:rStyle w:val="Hipervnculo"/>
                <w:rFonts w:ascii="Arial" w:eastAsia="Arial" w:hAnsi="Arial" w:cs="Arial"/>
                <w:b/>
                <w:noProof/>
              </w:rPr>
              <w:t>16.</w:t>
            </w:r>
            <w:r>
              <w:rPr>
                <w:rFonts w:asciiTheme="minorHAnsi" w:eastAsiaTheme="minorEastAsia" w:hAnsiTheme="minorHAnsi" w:cstheme="minorBidi"/>
                <w:noProof/>
                <w:sz w:val="22"/>
                <w:szCs w:val="22"/>
                <w:lang w:val="es-CL" w:eastAsia="es-CL"/>
              </w:rPr>
              <w:tab/>
            </w:r>
            <w:r w:rsidRPr="009476BC">
              <w:rPr>
                <w:rStyle w:val="Hipervnculo"/>
                <w:rFonts w:ascii="Arial" w:eastAsia="Arial" w:hAnsi="Arial" w:cs="Arial"/>
                <w:b/>
                <w:noProof/>
              </w:rPr>
              <w:t>Anexos y apéndices</w:t>
            </w:r>
            <w:r>
              <w:rPr>
                <w:noProof/>
                <w:webHidden/>
              </w:rPr>
              <w:tab/>
            </w:r>
            <w:r>
              <w:rPr>
                <w:noProof/>
                <w:webHidden/>
              </w:rPr>
              <w:fldChar w:fldCharType="begin"/>
            </w:r>
            <w:r>
              <w:rPr>
                <w:noProof/>
                <w:webHidden/>
              </w:rPr>
              <w:instrText xml:space="preserve"> PAGEREF _Toc103786599 \h </w:instrText>
            </w:r>
            <w:r>
              <w:rPr>
                <w:noProof/>
                <w:webHidden/>
              </w:rPr>
            </w:r>
            <w:r>
              <w:rPr>
                <w:noProof/>
                <w:webHidden/>
              </w:rPr>
              <w:fldChar w:fldCharType="separate"/>
            </w:r>
            <w:r w:rsidR="00341669">
              <w:rPr>
                <w:noProof/>
                <w:webHidden/>
              </w:rPr>
              <w:t>13</w:t>
            </w:r>
            <w:r>
              <w:rPr>
                <w:noProof/>
                <w:webHidden/>
              </w:rPr>
              <w:fldChar w:fldCharType="end"/>
            </w:r>
          </w:hyperlink>
        </w:p>
        <w:p w14:paraId="4F1872B8" w14:textId="34CC32D5" w:rsidR="002D04E4" w:rsidRDefault="003A270A">
          <w:r w:rsidRPr="009E0345">
            <w:rPr>
              <w:rFonts w:ascii="Arial" w:hAnsi="Arial" w:cs="Arial"/>
              <w:sz w:val="24"/>
              <w:szCs w:val="24"/>
            </w:rPr>
            <w:fldChar w:fldCharType="end"/>
          </w:r>
        </w:p>
      </w:sdtContent>
    </w:sdt>
    <w:p w14:paraId="77F5CCF0" w14:textId="77777777" w:rsidR="002D04E4" w:rsidRDefault="002D04E4">
      <w:pPr>
        <w:pStyle w:val="Ttulo1"/>
        <w:rPr>
          <w:rFonts w:ascii="Arial" w:eastAsia="Arial" w:hAnsi="Arial" w:cs="Arial"/>
          <w:b/>
          <w:sz w:val="24"/>
          <w:szCs w:val="24"/>
        </w:rPr>
      </w:pPr>
    </w:p>
    <w:p w14:paraId="2BC41A0F" w14:textId="77777777" w:rsidR="002D04E4" w:rsidRDefault="002D04E4">
      <w:pPr>
        <w:pStyle w:val="Ttulo1"/>
        <w:rPr>
          <w:rFonts w:ascii="Arial" w:eastAsia="Arial" w:hAnsi="Arial" w:cs="Arial"/>
          <w:b/>
          <w:sz w:val="24"/>
          <w:szCs w:val="24"/>
        </w:rPr>
      </w:pPr>
    </w:p>
    <w:p w14:paraId="1D28897E" w14:textId="77777777" w:rsidR="002D04E4" w:rsidRDefault="002D04E4"/>
    <w:p w14:paraId="372F6AA9" w14:textId="77777777" w:rsidR="002D04E4" w:rsidRDefault="002D04E4"/>
    <w:p w14:paraId="311B9E9A" w14:textId="77777777" w:rsidR="002D04E4" w:rsidRDefault="002D04E4"/>
    <w:p w14:paraId="0BA03F2F" w14:textId="77777777" w:rsidR="002D04E4" w:rsidRDefault="002D04E4"/>
    <w:p w14:paraId="1DA49B42" w14:textId="77777777" w:rsidR="002D04E4" w:rsidRDefault="002D04E4"/>
    <w:p w14:paraId="4EE4FAC2" w14:textId="77777777" w:rsidR="002D04E4" w:rsidRDefault="002D04E4"/>
    <w:p w14:paraId="4174BEC4" w14:textId="77777777" w:rsidR="002D04E4" w:rsidRDefault="002D04E4"/>
    <w:p w14:paraId="034078FF" w14:textId="77777777" w:rsidR="003E0F6F" w:rsidRDefault="003E0F6F"/>
    <w:p w14:paraId="38CA6C7D" w14:textId="77777777" w:rsidR="003E0F6F" w:rsidRDefault="003E0F6F"/>
    <w:p w14:paraId="3F41D97D" w14:textId="77777777" w:rsidR="003E0F6F" w:rsidRDefault="003E0F6F"/>
    <w:p w14:paraId="3F88DBB6" w14:textId="425AD334" w:rsidR="00C97130" w:rsidRDefault="00C97130" w:rsidP="39E94FD0"/>
    <w:p w14:paraId="1D234DF4" w14:textId="77777777" w:rsidR="002D04E4" w:rsidRPr="009E0345" w:rsidRDefault="003A270A" w:rsidP="003A1573">
      <w:pPr>
        <w:pStyle w:val="Ttulo1"/>
        <w:rPr>
          <w:rFonts w:ascii="Arial" w:eastAsia="Arial" w:hAnsi="Arial" w:cs="Arial"/>
          <w:b/>
          <w:color w:val="auto"/>
          <w:sz w:val="24"/>
          <w:szCs w:val="24"/>
        </w:rPr>
      </w:pPr>
      <w:bookmarkStart w:id="0" w:name="_Toc18657295"/>
      <w:bookmarkStart w:id="1" w:name="_Toc102022084"/>
      <w:bookmarkStart w:id="2" w:name="_Toc103786578"/>
      <w:r w:rsidRPr="009E0345">
        <w:rPr>
          <w:rFonts w:ascii="Arial" w:eastAsia="Arial" w:hAnsi="Arial" w:cs="Arial"/>
          <w:b/>
          <w:color w:val="auto"/>
          <w:sz w:val="24"/>
          <w:szCs w:val="24"/>
        </w:rPr>
        <w:lastRenderedPageBreak/>
        <w:t>Resumen</w:t>
      </w:r>
      <w:bookmarkEnd w:id="0"/>
      <w:bookmarkEnd w:id="1"/>
      <w:bookmarkEnd w:id="2"/>
      <w:r w:rsidRPr="009E0345">
        <w:rPr>
          <w:rFonts w:ascii="Arial" w:eastAsia="Arial" w:hAnsi="Arial" w:cs="Arial"/>
          <w:b/>
          <w:color w:val="auto"/>
          <w:sz w:val="24"/>
          <w:szCs w:val="24"/>
        </w:rPr>
        <w:t xml:space="preserve"> </w:t>
      </w:r>
    </w:p>
    <w:p w14:paraId="6E725E75" w14:textId="77777777" w:rsidR="002D04E4" w:rsidRDefault="002D04E4">
      <w:pPr>
        <w:widowControl/>
        <w:pBdr>
          <w:top w:val="nil"/>
          <w:left w:val="nil"/>
          <w:bottom w:val="nil"/>
          <w:right w:val="nil"/>
          <w:between w:val="nil"/>
        </w:pBdr>
        <w:spacing w:line="360" w:lineRule="auto"/>
        <w:jc w:val="both"/>
        <w:rPr>
          <w:rFonts w:ascii="Times New Roman" w:hAnsi="Times New Roman" w:cs="Times New Roman"/>
          <w:color w:val="000000"/>
          <w:sz w:val="24"/>
          <w:szCs w:val="24"/>
        </w:rPr>
      </w:pPr>
    </w:p>
    <w:p w14:paraId="33F01FE0" w14:textId="2C8B61A3" w:rsidR="008B1067" w:rsidRDefault="008B1067" w:rsidP="39E94FD0">
      <w:pPr>
        <w:widowControl/>
        <w:pBdr>
          <w:top w:val="nil"/>
          <w:left w:val="nil"/>
          <w:bottom w:val="nil"/>
          <w:right w:val="nil"/>
          <w:between w:val="nil"/>
        </w:pBdr>
        <w:spacing w:line="360" w:lineRule="auto"/>
        <w:jc w:val="both"/>
        <w:rPr>
          <w:rFonts w:ascii="Arial" w:eastAsia="Arial" w:hAnsi="Arial" w:cs="Arial"/>
          <w:sz w:val="24"/>
          <w:szCs w:val="24"/>
          <w:lang w:val="es-CL"/>
        </w:rPr>
      </w:pPr>
      <w:r w:rsidRPr="39E94FD0">
        <w:rPr>
          <w:rFonts w:ascii="Arial" w:eastAsia="Arial" w:hAnsi="Arial" w:cs="Arial"/>
          <w:sz w:val="24"/>
          <w:szCs w:val="24"/>
        </w:rPr>
        <w:t xml:space="preserve">Este proyecto desarrolla una </w:t>
      </w:r>
      <w:r w:rsidR="60FA72FA" w:rsidRPr="39E94FD0">
        <w:rPr>
          <w:rFonts w:ascii="Arial" w:eastAsia="Arial" w:hAnsi="Arial" w:cs="Arial"/>
          <w:sz w:val="24"/>
          <w:szCs w:val="24"/>
        </w:rPr>
        <w:t>Aplicación WEB</w:t>
      </w:r>
      <w:r w:rsidRPr="39E94FD0">
        <w:rPr>
          <w:rFonts w:ascii="Arial" w:eastAsia="Arial" w:hAnsi="Arial" w:cs="Arial"/>
          <w:sz w:val="24"/>
          <w:szCs w:val="24"/>
        </w:rPr>
        <w:t xml:space="preserve"> para gestionar la recepción y la postventa de viviendas sociales en TECHO-Chile, con foco en la trazabilidad completa desde la entrega por la constructora hasta el cierre de observaciones dentro del plazo del DS 49 (120 días). La solución centraliza registros de proyecto, vivienda, recinto y elemento, incorpora evidencia multimedia (fotografías, audio y video) y </w:t>
      </w:r>
      <w:proofErr w:type="gramStart"/>
      <w:r w:rsidRPr="39E94FD0">
        <w:rPr>
          <w:rFonts w:ascii="Arial" w:eastAsia="Arial" w:hAnsi="Arial" w:cs="Arial"/>
          <w:sz w:val="24"/>
          <w:szCs w:val="24"/>
        </w:rPr>
        <w:t>habilita flujo</w:t>
      </w:r>
      <w:proofErr w:type="gramEnd"/>
      <w:r w:rsidRPr="39E94FD0">
        <w:rPr>
          <w:rFonts w:ascii="Arial" w:eastAsia="Arial" w:hAnsi="Arial" w:cs="Arial"/>
          <w:sz w:val="24"/>
          <w:szCs w:val="24"/>
        </w:rPr>
        <w:t xml:space="preserve"> de estados (registro, chequeo, cierre) con reportes en PDF </w:t>
      </w:r>
      <w:proofErr w:type="spellStart"/>
      <w:r w:rsidRPr="39E94FD0">
        <w:rPr>
          <w:rFonts w:ascii="Arial" w:eastAsia="Arial" w:hAnsi="Arial" w:cs="Arial"/>
          <w:sz w:val="24"/>
          <w:szCs w:val="24"/>
        </w:rPr>
        <w:t>firmables</w:t>
      </w:r>
      <w:proofErr w:type="spellEnd"/>
      <w:r w:rsidRPr="39E94FD0">
        <w:rPr>
          <w:rFonts w:ascii="Arial" w:eastAsia="Arial" w:hAnsi="Arial" w:cs="Arial"/>
          <w:sz w:val="24"/>
          <w:szCs w:val="24"/>
        </w:rPr>
        <w:t xml:space="preserve"> por Beneficiario/a, SERVIU y Constructora, reduciendo la duplicidad de datos y fortaleciendo la auditoría y la seguridad de la información. </w:t>
      </w:r>
      <w:r w:rsidRPr="39E94FD0">
        <w:rPr>
          <w:rFonts w:ascii="Arial" w:eastAsia="Arial" w:hAnsi="Arial" w:cs="Arial"/>
          <w:sz w:val="24"/>
          <w:szCs w:val="24"/>
          <w:lang w:val="es-CL"/>
        </w:rPr>
        <w:t> </w:t>
      </w:r>
    </w:p>
    <w:p w14:paraId="66755370" w14:textId="77777777" w:rsidR="008B1067" w:rsidRPr="008B1067" w:rsidRDefault="008B1067" w:rsidP="008B1067">
      <w:pPr>
        <w:widowControl/>
        <w:pBdr>
          <w:top w:val="nil"/>
          <w:left w:val="nil"/>
          <w:bottom w:val="nil"/>
          <w:right w:val="nil"/>
          <w:between w:val="nil"/>
        </w:pBdr>
        <w:spacing w:line="360" w:lineRule="auto"/>
        <w:jc w:val="both"/>
        <w:rPr>
          <w:rFonts w:ascii="Arial" w:eastAsia="Arial" w:hAnsi="Arial" w:cs="Arial"/>
          <w:sz w:val="24"/>
          <w:szCs w:val="24"/>
          <w:lang w:val="es-CL"/>
        </w:rPr>
      </w:pPr>
    </w:p>
    <w:p w14:paraId="1E0395DD" w14:textId="77777777" w:rsidR="008B1067" w:rsidRPr="008B1067" w:rsidRDefault="008B1067" w:rsidP="008B1067">
      <w:pPr>
        <w:widowControl/>
        <w:pBdr>
          <w:top w:val="nil"/>
          <w:left w:val="nil"/>
          <w:bottom w:val="nil"/>
          <w:right w:val="nil"/>
          <w:between w:val="nil"/>
        </w:pBdr>
        <w:spacing w:line="360" w:lineRule="auto"/>
        <w:jc w:val="both"/>
        <w:rPr>
          <w:rFonts w:ascii="Arial" w:eastAsia="Arial" w:hAnsi="Arial" w:cs="Arial"/>
          <w:sz w:val="24"/>
          <w:szCs w:val="24"/>
          <w:lang w:val="es-CL"/>
        </w:rPr>
      </w:pPr>
      <w:r w:rsidRPr="008B1067">
        <w:rPr>
          <w:rFonts w:ascii="Arial" w:eastAsia="Arial" w:hAnsi="Arial" w:cs="Arial"/>
          <w:sz w:val="24"/>
          <w:szCs w:val="24"/>
        </w:rPr>
        <w:t>Palabras clave: vivienda social; DS 49; recepción y postventa; trazabilidad.</w:t>
      </w:r>
      <w:r w:rsidRPr="008B1067">
        <w:rPr>
          <w:rFonts w:ascii="Arial" w:eastAsia="Arial" w:hAnsi="Arial" w:cs="Arial"/>
          <w:sz w:val="24"/>
          <w:szCs w:val="24"/>
          <w:lang w:val="es-CL"/>
        </w:rPr>
        <w:t> </w:t>
      </w:r>
    </w:p>
    <w:p w14:paraId="0A990FB0" w14:textId="77777777" w:rsidR="008B1067" w:rsidRPr="008B1067" w:rsidRDefault="008B1067" w:rsidP="008B1067">
      <w:pPr>
        <w:widowControl/>
        <w:pBdr>
          <w:top w:val="nil"/>
          <w:left w:val="nil"/>
          <w:bottom w:val="nil"/>
          <w:right w:val="nil"/>
          <w:between w:val="nil"/>
        </w:pBdr>
        <w:spacing w:line="360" w:lineRule="auto"/>
        <w:jc w:val="both"/>
        <w:rPr>
          <w:rFonts w:ascii="Arial" w:eastAsia="Arial" w:hAnsi="Arial" w:cs="Arial"/>
          <w:sz w:val="24"/>
          <w:szCs w:val="24"/>
          <w:lang w:val="es-CL"/>
        </w:rPr>
      </w:pPr>
      <w:r w:rsidRPr="008B1067">
        <w:rPr>
          <w:rFonts w:ascii="Arial" w:eastAsia="Arial" w:hAnsi="Arial" w:cs="Arial"/>
          <w:sz w:val="24"/>
          <w:szCs w:val="24"/>
          <w:lang w:val="es-CL"/>
        </w:rPr>
        <w:t> </w:t>
      </w:r>
    </w:p>
    <w:p w14:paraId="2CFB8298" w14:textId="77777777" w:rsidR="008B1067" w:rsidRPr="00ED203F" w:rsidRDefault="008B1067" w:rsidP="39E94FD0">
      <w:pPr>
        <w:widowControl/>
        <w:pBdr>
          <w:top w:val="nil"/>
          <w:left w:val="nil"/>
          <w:bottom w:val="nil"/>
          <w:right w:val="nil"/>
          <w:between w:val="nil"/>
        </w:pBdr>
        <w:spacing w:line="360" w:lineRule="auto"/>
        <w:jc w:val="both"/>
        <w:rPr>
          <w:rFonts w:ascii="Arial" w:eastAsia="Arial" w:hAnsi="Arial" w:cs="Arial"/>
          <w:b/>
          <w:bCs/>
          <w:sz w:val="24"/>
          <w:szCs w:val="24"/>
          <w:lang w:val="en-US"/>
        </w:rPr>
      </w:pPr>
      <w:r w:rsidRPr="39E94FD0">
        <w:rPr>
          <w:rFonts w:ascii="Arial" w:eastAsia="Arial" w:hAnsi="Arial" w:cs="Arial"/>
          <w:b/>
          <w:bCs/>
          <w:sz w:val="24"/>
          <w:szCs w:val="24"/>
          <w:lang w:val="en-US"/>
        </w:rPr>
        <w:t>Abstract </w:t>
      </w:r>
    </w:p>
    <w:p w14:paraId="47CDC8C6" w14:textId="77777777" w:rsidR="008B1067" w:rsidRPr="00ED203F" w:rsidRDefault="008B1067" w:rsidP="008B1067">
      <w:pPr>
        <w:widowControl/>
        <w:pBdr>
          <w:top w:val="nil"/>
          <w:left w:val="nil"/>
          <w:bottom w:val="nil"/>
          <w:right w:val="nil"/>
          <w:between w:val="nil"/>
        </w:pBdr>
        <w:spacing w:line="360" w:lineRule="auto"/>
        <w:jc w:val="both"/>
        <w:rPr>
          <w:rFonts w:ascii="Arial" w:eastAsia="Arial" w:hAnsi="Arial" w:cs="Arial"/>
          <w:sz w:val="24"/>
          <w:szCs w:val="24"/>
          <w:lang w:val="en-US"/>
        </w:rPr>
      </w:pPr>
      <w:r w:rsidRPr="39E94FD0">
        <w:rPr>
          <w:rFonts w:ascii="Arial" w:eastAsia="Arial" w:hAnsi="Arial" w:cs="Arial"/>
          <w:sz w:val="24"/>
          <w:szCs w:val="24"/>
          <w:lang w:val="en-US"/>
        </w:rPr>
        <w:t> </w:t>
      </w:r>
    </w:p>
    <w:p w14:paraId="5143B154" w14:textId="6E85B19F" w:rsidR="008B1067" w:rsidRPr="00ED203F" w:rsidRDefault="5FFAAA28" w:rsidP="39E94FD0">
      <w:pPr>
        <w:widowControl/>
        <w:pBdr>
          <w:top w:val="nil"/>
          <w:left w:val="nil"/>
          <w:bottom w:val="nil"/>
          <w:right w:val="nil"/>
          <w:between w:val="nil"/>
        </w:pBdr>
        <w:spacing w:line="360" w:lineRule="auto"/>
        <w:jc w:val="both"/>
        <w:rPr>
          <w:rFonts w:ascii="Arial" w:eastAsia="Arial" w:hAnsi="Arial" w:cs="Arial"/>
          <w:sz w:val="24"/>
          <w:szCs w:val="24"/>
          <w:lang w:val="en-US"/>
        </w:rPr>
      </w:pPr>
      <w:r w:rsidRPr="39E94FD0">
        <w:rPr>
          <w:rFonts w:ascii="Arial" w:eastAsia="Arial" w:hAnsi="Arial" w:cs="Arial"/>
          <w:color w:val="111111"/>
          <w:sz w:val="24"/>
          <w:szCs w:val="24"/>
          <w:lang w:val="en-US"/>
        </w:rPr>
        <w:t>This project develops a WEB Application to manage the reception and post-sale of social housing in TECHO-Chile, focusing on complete traceability from delivery by the construction company to the closure of observations within the timeframe of DS 49 (120 days). The solution centralizes records of the project, housing, venue, and element, incorporates multimedia evidence (photographs, audio, and video), and enables state flow (registration, checking, closure) with PDF reports that can be signed by the Beneficiary, SERVIU, and Construction Company, reducing data duplication and strengthening auditing and information security.</w:t>
      </w:r>
      <w:r w:rsidRPr="39E94FD0">
        <w:rPr>
          <w:rFonts w:ascii="Arial" w:eastAsia="Arial" w:hAnsi="Arial" w:cs="Arial"/>
          <w:sz w:val="24"/>
          <w:szCs w:val="24"/>
          <w:lang w:val="en-US"/>
        </w:rPr>
        <w:t xml:space="preserve"> </w:t>
      </w:r>
      <w:r w:rsidR="008B1067" w:rsidRPr="39E94FD0">
        <w:rPr>
          <w:rFonts w:ascii="Arial" w:eastAsia="Arial" w:hAnsi="Arial" w:cs="Arial"/>
          <w:sz w:val="24"/>
          <w:szCs w:val="24"/>
          <w:lang w:val="en-US"/>
        </w:rPr>
        <w:t> </w:t>
      </w:r>
    </w:p>
    <w:p w14:paraId="767D65DE" w14:textId="0C50B47E" w:rsidR="39E94FD0" w:rsidRDefault="39E94FD0" w:rsidP="39E94FD0">
      <w:pPr>
        <w:widowControl/>
        <w:pBdr>
          <w:top w:val="nil"/>
          <w:left w:val="nil"/>
          <w:bottom w:val="nil"/>
          <w:right w:val="nil"/>
          <w:between w:val="nil"/>
        </w:pBdr>
        <w:spacing w:line="360" w:lineRule="auto"/>
        <w:jc w:val="both"/>
        <w:rPr>
          <w:rFonts w:ascii="Arial" w:eastAsia="Arial" w:hAnsi="Arial" w:cs="Arial"/>
          <w:sz w:val="24"/>
          <w:szCs w:val="24"/>
          <w:lang w:val="en-US"/>
        </w:rPr>
      </w:pPr>
    </w:p>
    <w:p w14:paraId="2CF6C96B" w14:textId="77777777" w:rsidR="008B1067" w:rsidRPr="00ED203F" w:rsidRDefault="008B1067" w:rsidP="008B1067">
      <w:pPr>
        <w:widowControl/>
        <w:pBdr>
          <w:top w:val="nil"/>
          <w:left w:val="nil"/>
          <w:bottom w:val="nil"/>
          <w:right w:val="nil"/>
          <w:between w:val="nil"/>
        </w:pBdr>
        <w:spacing w:line="360" w:lineRule="auto"/>
        <w:jc w:val="both"/>
        <w:rPr>
          <w:rFonts w:ascii="Arial" w:eastAsia="Arial" w:hAnsi="Arial" w:cs="Arial"/>
          <w:sz w:val="24"/>
          <w:szCs w:val="24"/>
          <w:lang w:val="en-US"/>
        </w:rPr>
      </w:pPr>
      <w:r w:rsidRPr="00ED203F">
        <w:rPr>
          <w:rFonts w:ascii="Arial" w:eastAsia="Arial" w:hAnsi="Arial" w:cs="Arial"/>
          <w:sz w:val="24"/>
          <w:szCs w:val="24"/>
          <w:lang w:val="en-US"/>
        </w:rPr>
        <w:t>Keywords: social housing; DS 49; handover &amp; after-sales; traceability. </w:t>
      </w:r>
    </w:p>
    <w:p w14:paraId="49D14C8E" w14:textId="1299E8E9" w:rsidR="002D04E4" w:rsidRPr="00ED203F" w:rsidRDefault="002D04E4" w:rsidP="008B1067">
      <w:pPr>
        <w:widowControl/>
        <w:pBdr>
          <w:top w:val="nil"/>
          <w:left w:val="nil"/>
          <w:bottom w:val="nil"/>
          <w:right w:val="nil"/>
          <w:between w:val="nil"/>
        </w:pBdr>
        <w:spacing w:line="360" w:lineRule="auto"/>
        <w:jc w:val="both"/>
        <w:rPr>
          <w:rFonts w:ascii="Arial" w:eastAsia="Arial" w:hAnsi="Arial" w:cs="Arial"/>
          <w:sz w:val="24"/>
          <w:szCs w:val="24"/>
          <w:lang w:val="en-US"/>
        </w:rPr>
      </w:pPr>
    </w:p>
    <w:p w14:paraId="7D72B87A" w14:textId="77777777" w:rsidR="002D04E4" w:rsidRPr="00ED203F" w:rsidRDefault="002D04E4">
      <w:pPr>
        <w:tabs>
          <w:tab w:val="left" w:pos="0"/>
          <w:tab w:val="left" w:pos="3720"/>
          <w:tab w:val="left" w:pos="4320"/>
        </w:tabs>
        <w:spacing w:line="360" w:lineRule="auto"/>
        <w:jc w:val="both"/>
        <w:rPr>
          <w:rFonts w:ascii="Arial" w:eastAsia="Arial" w:hAnsi="Arial" w:cs="Arial"/>
          <w:sz w:val="24"/>
          <w:szCs w:val="24"/>
          <w:lang w:val="en-US"/>
        </w:rPr>
      </w:pPr>
    </w:p>
    <w:p w14:paraId="049B2A40" w14:textId="77777777" w:rsidR="00BC3D0A" w:rsidRPr="00ED203F" w:rsidRDefault="00BC3D0A">
      <w:pPr>
        <w:tabs>
          <w:tab w:val="left" w:pos="0"/>
          <w:tab w:val="left" w:pos="3720"/>
          <w:tab w:val="left" w:pos="4320"/>
        </w:tabs>
        <w:spacing w:line="360" w:lineRule="auto"/>
        <w:jc w:val="both"/>
        <w:rPr>
          <w:rFonts w:ascii="Arial" w:eastAsia="Arial" w:hAnsi="Arial" w:cs="Arial"/>
          <w:sz w:val="24"/>
          <w:szCs w:val="24"/>
          <w:lang w:val="en-US"/>
        </w:rPr>
      </w:pPr>
    </w:p>
    <w:p w14:paraId="45219593" w14:textId="77777777" w:rsidR="00BC3D0A" w:rsidRPr="00ED203F" w:rsidRDefault="00BC3D0A">
      <w:pPr>
        <w:tabs>
          <w:tab w:val="left" w:pos="0"/>
          <w:tab w:val="left" w:pos="3720"/>
          <w:tab w:val="left" w:pos="4320"/>
        </w:tabs>
        <w:spacing w:line="360" w:lineRule="auto"/>
        <w:jc w:val="both"/>
        <w:rPr>
          <w:rFonts w:ascii="Arial" w:eastAsia="Arial" w:hAnsi="Arial" w:cs="Arial"/>
          <w:sz w:val="24"/>
          <w:szCs w:val="24"/>
          <w:lang w:val="en-US"/>
        </w:rPr>
      </w:pPr>
    </w:p>
    <w:p w14:paraId="0E7EA680" w14:textId="77777777" w:rsidR="00BC3D0A" w:rsidRPr="00ED203F" w:rsidRDefault="00BC3D0A">
      <w:pPr>
        <w:tabs>
          <w:tab w:val="left" w:pos="0"/>
          <w:tab w:val="left" w:pos="3720"/>
          <w:tab w:val="left" w:pos="4320"/>
        </w:tabs>
        <w:spacing w:line="360" w:lineRule="auto"/>
        <w:jc w:val="both"/>
        <w:rPr>
          <w:rFonts w:ascii="Arial" w:eastAsia="Arial" w:hAnsi="Arial" w:cs="Arial"/>
          <w:sz w:val="24"/>
          <w:szCs w:val="24"/>
          <w:lang w:val="en-US"/>
        </w:rPr>
      </w:pPr>
    </w:p>
    <w:p w14:paraId="2C09F94D" w14:textId="77777777" w:rsidR="00BC3D0A" w:rsidRPr="00ED203F" w:rsidRDefault="00BC3D0A">
      <w:pPr>
        <w:tabs>
          <w:tab w:val="left" w:pos="0"/>
          <w:tab w:val="left" w:pos="3720"/>
          <w:tab w:val="left" w:pos="4320"/>
        </w:tabs>
        <w:spacing w:line="360" w:lineRule="auto"/>
        <w:jc w:val="both"/>
        <w:rPr>
          <w:rFonts w:ascii="Arial" w:eastAsia="Arial" w:hAnsi="Arial" w:cs="Arial"/>
          <w:sz w:val="24"/>
          <w:szCs w:val="24"/>
          <w:lang w:val="en-US"/>
        </w:rPr>
      </w:pPr>
    </w:p>
    <w:p w14:paraId="351C18CE" w14:textId="3F5E7B0B" w:rsidR="002D04E4" w:rsidRDefault="003A270A" w:rsidP="00C97130">
      <w:pPr>
        <w:pStyle w:val="Ttulo1"/>
        <w:numPr>
          <w:ilvl w:val="0"/>
          <w:numId w:val="16"/>
        </w:numPr>
        <w:rPr>
          <w:rFonts w:ascii="Arial" w:eastAsia="Arial" w:hAnsi="Arial" w:cs="Arial"/>
          <w:b/>
          <w:color w:val="000000"/>
          <w:sz w:val="24"/>
          <w:szCs w:val="24"/>
        </w:rPr>
      </w:pPr>
      <w:bookmarkStart w:id="3" w:name="_Toc102022085"/>
      <w:bookmarkStart w:id="4" w:name="_Toc103786579"/>
      <w:r>
        <w:rPr>
          <w:rFonts w:ascii="Arial" w:eastAsia="Arial" w:hAnsi="Arial" w:cs="Arial"/>
          <w:b/>
          <w:color w:val="000000"/>
          <w:sz w:val="24"/>
          <w:szCs w:val="24"/>
        </w:rPr>
        <w:lastRenderedPageBreak/>
        <w:t>Planteamiento del Problema</w:t>
      </w:r>
      <w:r w:rsidR="00F9512E">
        <w:rPr>
          <w:rFonts w:ascii="Arial" w:eastAsia="Arial" w:hAnsi="Arial" w:cs="Arial"/>
          <w:b/>
          <w:color w:val="000000"/>
          <w:sz w:val="24"/>
          <w:szCs w:val="24"/>
        </w:rPr>
        <w:t xml:space="preserve"> / Necesidad u Oportunidad detectada</w:t>
      </w:r>
      <w:bookmarkEnd w:id="3"/>
      <w:bookmarkEnd w:id="4"/>
    </w:p>
    <w:p w14:paraId="11F073AD" w14:textId="77777777" w:rsidR="002D04E4" w:rsidRDefault="002D04E4">
      <w:pPr>
        <w:tabs>
          <w:tab w:val="left" w:pos="0"/>
          <w:tab w:val="left" w:pos="3720"/>
          <w:tab w:val="left" w:pos="4320"/>
        </w:tabs>
        <w:spacing w:line="360" w:lineRule="auto"/>
        <w:jc w:val="both"/>
        <w:rPr>
          <w:rFonts w:ascii="Arial" w:eastAsia="Arial" w:hAnsi="Arial" w:cs="Arial"/>
          <w:b/>
          <w:sz w:val="24"/>
          <w:szCs w:val="24"/>
        </w:rPr>
      </w:pPr>
    </w:p>
    <w:p w14:paraId="50926959" w14:textId="16A67387" w:rsidR="002D04E4" w:rsidRDefault="00BC3D0A" w:rsidP="25A15859">
      <w:pPr>
        <w:tabs>
          <w:tab w:val="left" w:pos="3720"/>
          <w:tab w:val="left" w:pos="4320"/>
        </w:tabs>
        <w:spacing w:line="360" w:lineRule="auto"/>
        <w:jc w:val="both"/>
        <w:rPr>
          <w:rFonts w:ascii="Arial" w:eastAsia="Arial" w:hAnsi="Arial" w:cs="Arial"/>
          <w:sz w:val="24"/>
          <w:szCs w:val="24"/>
        </w:rPr>
      </w:pPr>
      <w:r w:rsidRPr="00BC3D0A">
        <w:rPr>
          <w:rFonts w:ascii="Arial" w:eastAsia="Arial" w:hAnsi="Arial" w:cs="Arial"/>
          <w:sz w:val="24"/>
          <w:szCs w:val="24"/>
        </w:rPr>
        <w:t xml:space="preserve">En la recepción y postventa de viviendas sociales (DS 49), TECHO-Chile opera con registros manuales y dispersos entre planillas, correos y documentos sueltos. Esta fragmentación impide construir una “fuente única de verdad” sobre cada proyecto, vivienda, recinto y elemento, lo que deriva en duplicidad de datos, pérdida de evidencias (fotos, audios, videos), demoras en la coordinación con constructoras y SERVIU, y dificultad para emitir reportes confiables. La consecuencia directa es una menor trazabilidad entre el Acta de Recepción y la Ficha de Postventa y, en última instancia, menor satisfacción y confianza por parte de las familias beneficiarias, las cuales </w:t>
      </w:r>
      <w:proofErr w:type="spellStart"/>
      <w:r w:rsidRPr="00BC3D0A">
        <w:rPr>
          <w:rFonts w:ascii="Arial" w:eastAsia="Arial" w:hAnsi="Arial" w:cs="Arial"/>
          <w:sz w:val="24"/>
          <w:szCs w:val="24"/>
        </w:rPr>
        <w:t>segun</w:t>
      </w:r>
      <w:proofErr w:type="spellEnd"/>
      <w:r w:rsidRPr="00BC3D0A">
        <w:rPr>
          <w:rFonts w:ascii="Arial" w:eastAsia="Arial" w:hAnsi="Arial" w:cs="Arial"/>
          <w:sz w:val="24"/>
          <w:szCs w:val="24"/>
        </w:rPr>
        <w:t xml:space="preserve"> reportes de </w:t>
      </w:r>
      <w:r w:rsidRPr="00BC3D0A">
        <w:rPr>
          <w:rFonts w:ascii="Arial" w:eastAsia="Arial" w:hAnsi="Arial" w:cs="Arial"/>
          <w:b/>
          <w:bCs/>
          <w:i/>
          <w:iCs/>
          <w:sz w:val="24"/>
          <w:szCs w:val="24"/>
        </w:rPr>
        <w:t>Catastro Nacional de Campamentos 2024-2025</w:t>
      </w:r>
      <w:r w:rsidRPr="00BC3D0A">
        <w:rPr>
          <w:rFonts w:ascii="Arial" w:eastAsia="Arial" w:hAnsi="Arial" w:cs="Arial"/>
          <w:i/>
          <w:iCs/>
          <w:sz w:val="24"/>
          <w:szCs w:val="24"/>
        </w:rPr>
        <w:t xml:space="preserve"> de</w:t>
      </w:r>
      <w:r w:rsidRPr="00BC3D0A">
        <w:rPr>
          <w:rFonts w:ascii="Arial" w:eastAsia="Arial" w:hAnsi="Arial" w:cs="Arial"/>
          <w:sz w:val="24"/>
          <w:szCs w:val="24"/>
        </w:rPr>
        <w:t xml:space="preserve"> Techo chile asciende a una alarmante cifra de 120.584 familias.</w:t>
      </w:r>
      <w:r w:rsidR="003A270A" w:rsidRPr="25A15859">
        <w:rPr>
          <w:rFonts w:ascii="Arial" w:eastAsia="Arial" w:hAnsi="Arial" w:cs="Arial"/>
          <w:sz w:val="24"/>
          <w:szCs w:val="24"/>
        </w:rPr>
        <w:t xml:space="preserve"> </w:t>
      </w:r>
    </w:p>
    <w:p w14:paraId="1BE04956" w14:textId="77777777" w:rsidR="002D04E4" w:rsidRDefault="002D04E4">
      <w:pPr>
        <w:tabs>
          <w:tab w:val="left" w:pos="0"/>
          <w:tab w:val="left" w:pos="3720"/>
          <w:tab w:val="left" w:pos="4320"/>
        </w:tabs>
        <w:spacing w:line="360" w:lineRule="auto"/>
        <w:jc w:val="both"/>
        <w:rPr>
          <w:rFonts w:ascii="Arial" w:eastAsia="Arial" w:hAnsi="Arial" w:cs="Arial"/>
          <w:sz w:val="24"/>
          <w:szCs w:val="24"/>
        </w:rPr>
      </w:pPr>
    </w:p>
    <w:p w14:paraId="3795D727"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65E968C8"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47C7338D"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7C35C048"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6DF6F107"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79A2B44D"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0376222A"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0FC0746C"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3C3699B5"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21C04DEE"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19D293E8"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74BFDE2D"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4FF9AA67"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1E36CC8F"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6CFF22BF"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066A1F18" w14:textId="375257CD" w:rsidR="002D04E4" w:rsidRDefault="003A270A">
      <w:pPr>
        <w:tabs>
          <w:tab w:val="left" w:pos="0"/>
          <w:tab w:val="left" w:pos="3720"/>
          <w:tab w:val="left" w:pos="4320"/>
        </w:tabs>
        <w:spacing w:line="360" w:lineRule="auto"/>
        <w:jc w:val="both"/>
        <w:rPr>
          <w:rFonts w:ascii="Arial" w:eastAsia="Arial" w:hAnsi="Arial" w:cs="Arial"/>
          <w:sz w:val="24"/>
          <w:szCs w:val="24"/>
        </w:rPr>
      </w:pPr>
      <w:r>
        <w:rPr>
          <w:rFonts w:ascii="Arial" w:eastAsia="Arial" w:hAnsi="Arial" w:cs="Arial"/>
          <w:sz w:val="24"/>
          <w:szCs w:val="24"/>
        </w:rPr>
        <w:t xml:space="preserve"> </w:t>
      </w:r>
    </w:p>
    <w:p w14:paraId="30378DB2" w14:textId="77777777" w:rsidR="002D04E4" w:rsidRDefault="002D04E4">
      <w:pPr>
        <w:tabs>
          <w:tab w:val="left" w:pos="0"/>
          <w:tab w:val="left" w:pos="3720"/>
          <w:tab w:val="left" w:pos="4320"/>
        </w:tabs>
        <w:spacing w:line="360" w:lineRule="auto"/>
        <w:jc w:val="both"/>
        <w:rPr>
          <w:rFonts w:ascii="Arial" w:eastAsia="Arial" w:hAnsi="Arial" w:cs="Arial"/>
          <w:sz w:val="24"/>
          <w:szCs w:val="24"/>
          <w:shd w:val="clear" w:color="auto" w:fill="EEEEEE"/>
        </w:rPr>
      </w:pPr>
    </w:p>
    <w:p w14:paraId="5E43C56C" w14:textId="6D8DB614" w:rsidR="002D04E4" w:rsidRDefault="003A270A" w:rsidP="00C97130">
      <w:pPr>
        <w:pStyle w:val="Ttulo1"/>
        <w:numPr>
          <w:ilvl w:val="0"/>
          <w:numId w:val="16"/>
        </w:numPr>
        <w:rPr>
          <w:rFonts w:ascii="Arial" w:eastAsia="Arial" w:hAnsi="Arial" w:cs="Arial"/>
          <w:b/>
          <w:color w:val="000000"/>
          <w:sz w:val="24"/>
          <w:szCs w:val="24"/>
        </w:rPr>
      </w:pPr>
      <w:bookmarkStart w:id="5" w:name="_Toc102022086"/>
      <w:bookmarkStart w:id="6" w:name="_Toc103786580"/>
      <w:r>
        <w:rPr>
          <w:rFonts w:ascii="Arial" w:eastAsia="Arial" w:hAnsi="Arial" w:cs="Arial"/>
          <w:b/>
          <w:color w:val="000000"/>
          <w:sz w:val="24"/>
          <w:szCs w:val="24"/>
        </w:rPr>
        <w:lastRenderedPageBreak/>
        <w:t>Justificación</w:t>
      </w:r>
      <w:bookmarkEnd w:id="5"/>
      <w:bookmarkEnd w:id="6"/>
      <w:r>
        <w:rPr>
          <w:rFonts w:ascii="Arial" w:eastAsia="Arial" w:hAnsi="Arial" w:cs="Arial"/>
          <w:b/>
          <w:color w:val="000000"/>
          <w:sz w:val="24"/>
          <w:szCs w:val="24"/>
        </w:rPr>
        <w:t xml:space="preserve"> </w:t>
      </w:r>
    </w:p>
    <w:p w14:paraId="68F99F51" w14:textId="77777777" w:rsidR="002D04E4" w:rsidRDefault="002D04E4">
      <w:pPr>
        <w:tabs>
          <w:tab w:val="left" w:pos="0"/>
          <w:tab w:val="left" w:pos="3720"/>
          <w:tab w:val="left" w:pos="4320"/>
        </w:tabs>
        <w:spacing w:line="360" w:lineRule="auto"/>
        <w:jc w:val="both"/>
        <w:rPr>
          <w:rFonts w:ascii="Arial" w:eastAsia="Arial" w:hAnsi="Arial" w:cs="Arial"/>
          <w:sz w:val="24"/>
          <w:szCs w:val="24"/>
        </w:rPr>
      </w:pPr>
    </w:p>
    <w:p w14:paraId="4B61D385" w14:textId="5D9E369D" w:rsidR="002D04E4" w:rsidRPr="00BC3D0A" w:rsidRDefault="00BC3D0A" w:rsidP="25A15859">
      <w:pPr>
        <w:tabs>
          <w:tab w:val="left" w:pos="3720"/>
          <w:tab w:val="left" w:pos="4320"/>
        </w:tabs>
        <w:spacing w:line="360" w:lineRule="auto"/>
        <w:jc w:val="both"/>
        <w:rPr>
          <w:rFonts w:ascii="Arial" w:eastAsia="Arial" w:hAnsi="Arial" w:cs="Arial"/>
          <w:sz w:val="24"/>
          <w:szCs w:val="24"/>
        </w:rPr>
      </w:pPr>
      <w:r w:rsidRPr="39E94FD0">
        <w:rPr>
          <w:rFonts w:ascii="Arial" w:eastAsia="Arial" w:hAnsi="Arial" w:cs="Arial"/>
          <w:sz w:val="24"/>
          <w:szCs w:val="24"/>
        </w:rPr>
        <w:t xml:space="preserve">La realización de este proyecto resulta fundamental debido a la importancia que tiene para TECHO Chile contar con herramientas tecnológicas que fortalezcan la gestión de sus programas habitacionales. Ya que la </w:t>
      </w:r>
      <w:r w:rsidR="325173C7" w:rsidRPr="39E94FD0">
        <w:rPr>
          <w:rFonts w:ascii="Arial" w:eastAsia="Arial" w:hAnsi="Arial" w:cs="Arial"/>
          <w:sz w:val="24"/>
          <w:szCs w:val="24"/>
        </w:rPr>
        <w:t>Aplicación Web</w:t>
      </w:r>
      <w:r w:rsidRPr="39E94FD0">
        <w:rPr>
          <w:rFonts w:ascii="Arial" w:eastAsia="Arial" w:hAnsi="Arial" w:cs="Arial"/>
          <w:sz w:val="24"/>
          <w:szCs w:val="24"/>
        </w:rPr>
        <w:t xml:space="preserve"> propuesta permitirá mejorar la trazabilidad y transparencia en la entrega de viviendas, lo cual se traduce en una mayor confianza por parte de las familias beneficiarias y de los donantes que apoyan la misión de la organización. el sistema centralizado contribuirá a resolver los problemas actuales de duplicidad, fragmentación e inconsistencia de datos, optimizando los procesos de registro, validación y seguimiento de viviendas. </w:t>
      </w:r>
    </w:p>
    <w:p w14:paraId="02FC8124" w14:textId="77777777" w:rsidR="002D04E4" w:rsidRDefault="002D04E4">
      <w:pPr>
        <w:tabs>
          <w:tab w:val="left" w:pos="0"/>
          <w:tab w:val="left" w:pos="3720"/>
          <w:tab w:val="left" w:pos="4320"/>
        </w:tabs>
        <w:spacing w:line="360" w:lineRule="auto"/>
        <w:jc w:val="both"/>
        <w:rPr>
          <w:rFonts w:ascii="Arial" w:eastAsia="Arial" w:hAnsi="Arial" w:cs="Arial"/>
          <w:sz w:val="24"/>
          <w:szCs w:val="24"/>
        </w:rPr>
      </w:pPr>
    </w:p>
    <w:p w14:paraId="46ED2678"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284C69B4"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45E446CC"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0C1E63D6"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6DA697BD"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59D806B4"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6445D675"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6B744249"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6EC20C4D"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45383817"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7F816FC9"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5EDE1001"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4BE620C1"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09D1347B"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24F3A10B" w14:textId="77777777" w:rsidR="002D04E4" w:rsidRDefault="002D04E4" w:rsidP="39E94FD0">
      <w:pPr>
        <w:tabs>
          <w:tab w:val="left" w:pos="3720"/>
          <w:tab w:val="left" w:pos="4320"/>
        </w:tabs>
        <w:spacing w:line="360" w:lineRule="auto"/>
        <w:jc w:val="both"/>
        <w:rPr>
          <w:rFonts w:ascii="Arial" w:eastAsia="Arial" w:hAnsi="Arial" w:cs="Arial"/>
          <w:sz w:val="24"/>
          <w:szCs w:val="24"/>
        </w:rPr>
      </w:pPr>
    </w:p>
    <w:p w14:paraId="1B4C15BD" w14:textId="28B2A9F7" w:rsidR="39E94FD0" w:rsidRDefault="39E94FD0" w:rsidP="39E94FD0">
      <w:pPr>
        <w:tabs>
          <w:tab w:val="left" w:pos="3720"/>
          <w:tab w:val="left" w:pos="4320"/>
        </w:tabs>
        <w:spacing w:line="360" w:lineRule="auto"/>
        <w:jc w:val="both"/>
        <w:rPr>
          <w:rFonts w:ascii="Arial" w:eastAsia="Arial" w:hAnsi="Arial" w:cs="Arial"/>
          <w:sz w:val="24"/>
          <w:szCs w:val="24"/>
        </w:rPr>
      </w:pPr>
    </w:p>
    <w:p w14:paraId="03586838" w14:textId="5A8F78B7" w:rsidR="39E94FD0" w:rsidRDefault="39E94FD0" w:rsidP="39E94FD0">
      <w:pPr>
        <w:tabs>
          <w:tab w:val="left" w:pos="3720"/>
          <w:tab w:val="left" w:pos="4320"/>
        </w:tabs>
        <w:spacing w:line="360" w:lineRule="auto"/>
        <w:jc w:val="both"/>
        <w:rPr>
          <w:rFonts w:ascii="Arial" w:eastAsia="Arial" w:hAnsi="Arial" w:cs="Arial"/>
          <w:sz w:val="24"/>
          <w:szCs w:val="24"/>
        </w:rPr>
      </w:pPr>
    </w:p>
    <w:p w14:paraId="7C5AC6DE" w14:textId="40E12737" w:rsidR="39E94FD0" w:rsidRDefault="39E94FD0" w:rsidP="39E94FD0">
      <w:pPr>
        <w:tabs>
          <w:tab w:val="left" w:pos="3720"/>
          <w:tab w:val="left" w:pos="4320"/>
        </w:tabs>
        <w:spacing w:line="360" w:lineRule="auto"/>
        <w:jc w:val="both"/>
        <w:rPr>
          <w:rFonts w:ascii="Arial" w:eastAsia="Arial" w:hAnsi="Arial" w:cs="Arial"/>
          <w:sz w:val="24"/>
          <w:szCs w:val="24"/>
        </w:rPr>
      </w:pPr>
    </w:p>
    <w:p w14:paraId="5158BA0F" w14:textId="77777777" w:rsidR="003E0F6F" w:rsidRDefault="003E0F6F" w:rsidP="39E94FD0">
      <w:pPr>
        <w:tabs>
          <w:tab w:val="left" w:pos="3720"/>
          <w:tab w:val="left" w:pos="4320"/>
        </w:tabs>
        <w:spacing w:line="360" w:lineRule="auto"/>
        <w:jc w:val="both"/>
        <w:rPr>
          <w:rFonts w:ascii="Arial" w:eastAsia="Arial" w:hAnsi="Arial" w:cs="Arial"/>
          <w:sz w:val="24"/>
          <w:szCs w:val="24"/>
        </w:rPr>
      </w:pPr>
    </w:p>
    <w:p w14:paraId="725B7CA7" w14:textId="17F83D2B" w:rsidR="39E94FD0" w:rsidRDefault="39E94FD0" w:rsidP="39E94FD0">
      <w:pPr>
        <w:tabs>
          <w:tab w:val="left" w:pos="3720"/>
          <w:tab w:val="left" w:pos="4320"/>
        </w:tabs>
        <w:spacing w:line="360" w:lineRule="auto"/>
        <w:jc w:val="both"/>
        <w:rPr>
          <w:rFonts w:ascii="Arial" w:eastAsia="Arial" w:hAnsi="Arial" w:cs="Arial"/>
          <w:sz w:val="24"/>
          <w:szCs w:val="24"/>
        </w:rPr>
      </w:pPr>
    </w:p>
    <w:p w14:paraId="3175EF0D" w14:textId="40E0BF51" w:rsidR="002D04E4" w:rsidRPr="00C97130" w:rsidRDefault="001D1E96" w:rsidP="00C97130">
      <w:pPr>
        <w:pStyle w:val="Prrafodelista"/>
        <w:numPr>
          <w:ilvl w:val="0"/>
          <w:numId w:val="16"/>
        </w:numPr>
        <w:pBdr>
          <w:top w:val="nil"/>
          <w:left w:val="nil"/>
          <w:bottom w:val="nil"/>
          <w:right w:val="nil"/>
          <w:between w:val="nil"/>
        </w:pBdr>
        <w:tabs>
          <w:tab w:val="left" w:pos="0"/>
          <w:tab w:val="left" w:pos="3720"/>
          <w:tab w:val="left" w:pos="4320"/>
        </w:tabs>
        <w:spacing w:line="360" w:lineRule="auto"/>
        <w:jc w:val="both"/>
        <w:outlineLvl w:val="0"/>
        <w:rPr>
          <w:rFonts w:ascii="Arial" w:eastAsia="Arial" w:hAnsi="Arial" w:cs="Arial"/>
          <w:b/>
          <w:color w:val="000000"/>
          <w:sz w:val="24"/>
          <w:szCs w:val="24"/>
        </w:rPr>
      </w:pPr>
      <w:bookmarkStart w:id="7" w:name="_Toc102022087"/>
      <w:bookmarkStart w:id="8" w:name="_Toc103786581"/>
      <w:r w:rsidRPr="00C97130">
        <w:rPr>
          <w:rFonts w:ascii="Arial" w:eastAsia="Arial" w:hAnsi="Arial" w:cs="Arial"/>
          <w:b/>
          <w:sz w:val="24"/>
          <w:szCs w:val="24"/>
        </w:rPr>
        <w:lastRenderedPageBreak/>
        <w:t>Estado del Arte</w:t>
      </w:r>
      <w:r w:rsidR="003A270A" w:rsidRPr="00C97130">
        <w:rPr>
          <w:rFonts w:ascii="Arial" w:eastAsia="Arial" w:hAnsi="Arial" w:cs="Arial"/>
          <w:b/>
          <w:sz w:val="24"/>
          <w:szCs w:val="24"/>
        </w:rPr>
        <w:t xml:space="preserve"> </w:t>
      </w:r>
      <w:r w:rsidR="003872D8">
        <w:rPr>
          <w:rFonts w:ascii="Arial" w:eastAsia="Arial" w:hAnsi="Arial" w:cs="Arial"/>
          <w:b/>
          <w:sz w:val="24"/>
          <w:szCs w:val="24"/>
        </w:rPr>
        <w:t>/ Situación Actual</w:t>
      </w:r>
      <w:bookmarkEnd w:id="7"/>
      <w:bookmarkEnd w:id="8"/>
    </w:p>
    <w:p w14:paraId="14608737" w14:textId="77777777" w:rsidR="002D04E4" w:rsidRDefault="002D04E4">
      <w:pPr>
        <w:tabs>
          <w:tab w:val="left" w:pos="0"/>
          <w:tab w:val="left" w:pos="3720"/>
          <w:tab w:val="left" w:pos="4320"/>
        </w:tabs>
        <w:spacing w:line="360" w:lineRule="auto"/>
        <w:jc w:val="both"/>
        <w:rPr>
          <w:rFonts w:ascii="Arial" w:eastAsia="Arial" w:hAnsi="Arial" w:cs="Arial"/>
          <w:b/>
          <w:sz w:val="24"/>
          <w:szCs w:val="24"/>
        </w:rPr>
      </w:pPr>
    </w:p>
    <w:p w14:paraId="08B95185" w14:textId="77777777" w:rsidR="00BC3D0A" w:rsidRPr="00BC3D0A" w:rsidRDefault="00BC3D0A" w:rsidP="00BC3D0A">
      <w:p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i/>
          <w:iCs/>
          <w:sz w:val="24"/>
          <w:szCs w:val="24"/>
        </w:rPr>
        <w:t>3.1 Panorama institucional y herramientas en Chile</w:t>
      </w:r>
      <w:r w:rsidRPr="00BC3D0A">
        <w:rPr>
          <w:rFonts w:ascii="Arial" w:eastAsia="Arial" w:hAnsi="Arial" w:cs="Arial"/>
          <w:sz w:val="24"/>
          <w:szCs w:val="24"/>
          <w:lang w:val="es-CL"/>
        </w:rPr>
        <w:t> </w:t>
      </w:r>
    </w:p>
    <w:p w14:paraId="48790C78" w14:textId="77777777" w:rsidR="00BC3D0A" w:rsidRPr="00BC3D0A" w:rsidRDefault="00BC3D0A" w:rsidP="00BC3D0A">
      <w:p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sz w:val="24"/>
          <w:szCs w:val="24"/>
        </w:rPr>
        <w:t xml:space="preserve">TECHO Chile mantiene iniciativas de monitoreo y catastro relacionadas con vivienda social, como el </w:t>
      </w:r>
      <w:hyperlink r:id="rId13" w:tgtFrame="_blank" w:history="1">
        <w:r w:rsidRPr="00BC3D0A">
          <w:rPr>
            <w:rStyle w:val="Hipervnculo"/>
            <w:rFonts w:ascii="Arial" w:eastAsia="Arial" w:hAnsi="Arial" w:cs="Arial"/>
            <w:i/>
            <w:iCs/>
            <w:sz w:val="24"/>
            <w:szCs w:val="24"/>
          </w:rPr>
          <w:t>Monitor de Viviendas Sociales</w:t>
        </w:r>
      </w:hyperlink>
      <w:r w:rsidRPr="00BC3D0A">
        <w:rPr>
          <w:rFonts w:ascii="Arial" w:eastAsia="Arial" w:hAnsi="Arial" w:cs="Arial"/>
          <w:sz w:val="24"/>
          <w:szCs w:val="24"/>
        </w:rPr>
        <w:t>, que evidencian levantamientos de datos y categorizaciones útiles para diagnósticos territoriales, pero que no reemplazan un sistema integrado de gestión de recepciones y validaciones operativas (TECHO Chile, 2021).</w:t>
      </w:r>
      <w:r w:rsidRPr="00BC3D0A">
        <w:rPr>
          <w:rFonts w:ascii="Arial" w:eastAsia="Arial" w:hAnsi="Arial" w:cs="Arial"/>
          <w:sz w:val="24"/>
          <w:szCs w:val="24"/>
          <w:lang w:val="es-CL"/>
        </w:rPr>
        <w:t> </w:t>
      </w:r>
    </w:p>
    <w:p w14:paraId="66E0376D" w14:textId="77777777" w:rsidR="00BC3D0A" w:rsidRPr="00BC3D0A" w:rsidRDefault="00BC3D0A" w:rsidP="00BC3D0A">
      <w:p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sz w:val="24"/>
          <w:szCs w:val="24"/>
          <w:lang w:val="es-CL"/>
        </w:rPr>
        <w:t> </w:t>
      </w:r>
    </w:p>
    <w:p w14:paraId="42BB36A6" w14:textId="77777777" w:rsidR="00BC3D0A" w:rsidRPr="00BC3D0A" w:rsidRDefault="00BC3D0A" w:rsidP="00BC3D0A">
      <w:p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sz w:val="24"/>
          <w:szCs w:val="24"/>
        </w:rPr>
        <w:t xml:space="preserve">A nivel ministerial, existen iniciativas nacionales para monitoreo y sensores de habitabilidad, como la </w:t>
      </w:r>
      <w:r w:rsidRPr="00BC3D0A">
        <w:rPr>
          <w:rFonts w:ascii="Arial" w:eastAsia="Arial" w:hAnsi="Arial" w:cs="Arial"/>
          <w:b/>
          <w:bCs/>
          <w:sz w:val="24"/>
          <w:szCs w:val="24"/>
        </w:rPr>
        <w:t>Red Nacional de Monitoreo (RENAM)</w:t>
      </w:r>
      <w:r w:rsidRPr="00BC3D0A">
        <w:rPr>
          <w:rFonts w:ascii="Arial" w:eastAsia="Arial" w:hAnsi="Arial" w:cs="Arial"/>
          <w:sz w:val="24"/>
          <w:szCs w:val="24"/>
        </w:rPr>
        <w:t>, junto con programas que impulsan el uso de tecnologías geoespaciales en planificación urbana. Estos desarrollos muestran el interés institucional por integrar datos técnicos y ambientales en políticas de vivienda (MINVU, 2022).</w:t>
      </w:r>
      <w:r w:rsidRPr="00BC3D0A">
        <w:rPr>
          <w:rFonts w:ascii="Arial" w:eastAsia="Arial" w:hAnsi="Arial" w:cs="Arial"/>
          <w:sz w:val="24"/>
          <w:szCs w:val="24"/>
          <w:lang w:val="es-CL"/>
        </w:rPr>
        <w:t> </w:t>
      </w:r>
    </w:p>
    <w:p w14:paraId="232C6748" w14:textId="77777777" w:rsidR="00BC3D0A" w:rsidRPr="00BC3D0A" w:rsidRDefault="00BC3D0A" w:rsidP="00BC3D0A">
      <w:p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sz w:val="24"/>
          <w:szCs w:val="24"/>
          <w:lang w:val="es-CL"/>
        </w:rPr>
        <w:t> </w:t>
      </w:r>
    </w:p>
    <w:p w14:paraId="7982FAFC" w14:textId="77777777" w:rsidR="00BC3D0A" w:rsidRPr="00BC3D0A" w:rsidRDefault="00BC3D0A" w:rsidP="00BC3D0A">
      <w:p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i/>
          <w:iCs/>
          <w:sz w:val="24"/>
          <w:szCs w:val="24"/>
          <w:lang w:val="es-CL"/>
        </w:rPr>
        <w:t>3.2 Plataformas públicas y geoespaciales en la región</w:t>
      </w:r>
      <w:r w:rsidRPr="00BC3D0A">
        <w:rPr>
          <w:rFonts w:ascii="Arial" w:eastAsia="Arial" w:hAnsi="Arial" w:cs="Arial"/>
          <w:sz w:val="24"/>
          <w:szCs w:val="24"/>
          <w:lang w:val="es-CL"/>
        </w:rPr>
        <w:t> </w:t>
      </w:r>
    </w:p>
    <w:p w14:paraId="30E3A0D7" w14:textId="77777777" w:rsidR="00BC3D0A" w:rsidRPr="00BC3D0A" w:rsidRDefault="00BC3D0A" w:rsidP="00BC3D0A">
      <w:p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sz w:val="24"/>
          <w:szCs w:val="24"/>
          <w:lang w:val="es-CL"/>
        </w:rPr>
        <w:t xml:space="preserve">En Perú, el Ministerio de Vivienda dispone de portales y visores geoespaciales como </w:t>
      </w:r>
      <w:proofErr w:type="spellStart"/>
      <w:r w:rsidRPr="00BC3D0A">
        <w:rPr>
          <w:rFonts w:ascii="Arial" w:eastAsia="Arial" w:hAnsi="Arial" w:cs="Arial"/>
          <w:b/>
          <w:bCs/>
          <w:sz w:val="24"/>
          <w:szCs w:val="24"/>
          <w:lang w:val="es-CL"/>
        </w:rPr>
        <w:t>GeoVivienda</w:t>
      </w:r>
      <w:proofErr w:type="spellEnd"/>
      <w:r w:rsidRPr="00BC3D0A">
        <w:rPr>
          <w:rFonts w:ascii="Arial" w:eastAsia="Arial" w:hAnsi="Arial" w:cs="Arial"/>
          <w:b/>
          <w:bCs/>
          <w:sz w:val="24"/>
          <w:szCs w:val="24"/>
          <w:lang w:val="es-CL"/>
        </w:rPr>
        <w:t xml:space="preserve"> / Geo Perú</w:t>
      </w:r>
      <w:r w:rsidRPr="00BC3D0A">
        <w:rPr>
          <w:rFonts w:ascii="Arial" w:eastAsia="Arial" w:hAnsi="Arial" w:cs="Arial"/>
          <w:sz w:val="24"/>
          <w:szCs w:val="24"/>
          <w:lang w:val="es-CL"/>
        </w:rPr>
        <w:t>, orientados a la visualización y gestión de información espacial del sector vivienda y obras públicas. Estas plataformas demuestran la utilidad de integrar capas geográficas y datos administrativos para el seguimiento de intervenciones (MVCS, 2023). </w:t>
      </w:r>
    </w:p>
    <w:p w14:paraId="279E255C" w14:textId="77777777" w:rsidR="00BC3D0A" w:rsidRPr="00BC3D0A" w:rsidRDefault="00BC3D0A" w:rsidP="00BC3D0A">
      <w:p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sz w:val="24"/>
          <w:szCs w:val="24"/>
          <w:lang w:val="es-CL"/>
        </w:rPr>
        <w:t>En Colombia, existe documentación técnica sobre indicadores espaciales para evaluar condiciones de vulnerabilidad urbana (ICVU) y estructuras administrativas orientadas a la gestión integrada. Esto evidencia que los gobiernos usan sistemas de información geoespacial y de indicadores para guiar políticas habitacionales y monitoreo (CES &amp; TECHO, 2020). </w:t>
      </w:r>
    </w:p>
    <w:p w14:paraId="61E412DA" w14:textId="77777777" w:rsidR="006754E8" w:rsidRDefault="006754E8">
      <w:pPr>
        <w:tabs>
          <w:tab w:val="left" w:pos="0"/>
          <w:tab w:val="left" w:pos="3720"/>
          <w:tab w:val="left" w:pos="4320"/>
        </w:tabs>
        <w:spacing w:line="360" w:lineRule="auto"/>
        <w:jc w:val="both"/>
        <w:rPr>
          <w:rFonts w:ascii="Arial" w:eastAsia="Arial" w:hAnsi="Arial" w:cs="Arial"/>
          <w:sz w:val="24"/>
          <w:szCs w:val="24"/>
        </w:rPr>
      </w:pPr>
    </w:p>
    <w:p w14:paraId="6D82126A"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365ECDFC" w14:textId="77777777" w:rsidR="003E0F6F" w:rsidRDefault="003E0F6F" w:rsidP="4F3614E4">
      <w:pPr>
        <w:tabs>
          <w:tab w:val="left" w:pos="3720"/>
          <w:tab w:val="left" w:pos="4320"/>
        </w:tabs>
        <w:spacing w:line="360" w:lineRule="auto"/>
        <w:jc w:val="both"/>
        <w:rPr>
          <w:rFonts w:ascii="Arial" w:eastAsia="Arial" w:hAnsi="Arial" w:cs="Arial"/>
          <w:sz w:val="24"/>
          <w:szCs w:val="24"/>
        </w:rPr>
      </w:pPr>
    </w:p>
    <w:p w14:paraId="1F2D55CE" w14:textId="77777777" w:rsidR="003E0F6F" w:rsidRDefault="003E0F6F" w:rsidP="4F3614E4">
      <w:pPr>
        <w:tabs>
          <w:tab w:val="left" w:pos="3720"/>
          <w:tab w:val="left" w:pos="4320"/>
        </w:tabs>
        <w:spacing w:line="360" w:lineRule="auto"/>
        <w:jc w:val="both"/>
        <w:rPr>
          <w:rFonts w:ascii="Arial" w:eastAsia="Arial" w:hAnsi="Arial" w:cs="Arial"/>
          <w:sz w:val="24"/>
          <w:szCs w:val="24"/>
        </w:rPr>
      </w:pPr>
    </w:p>
    <w:p w14:paraId="118A1DB9" w14:textId="568E217D" w:rsidR="4F3614E4" w:rsidRDefault="4F3614E4" w:rsidP="4F3614E4">
      <w:pPr>
        <w:tabs>
          <w:tab w:val="left" w:pos="3720"/>
          <w:tab w:val="left" w:pos="4320"/>
        </w:tabs>
        <w:spacing w:line="360" w:lineRule="auto"/>
        <w:jc w:val="both"/>
        <w:rPr>
          <w:rFonts w:ascii="Arial" w:eastAsia="Arial" w:hAnsi="Arial" w:cs="Arial"/>
          <w:sz w:val="24"/>
          <w:szCs w:val="24"/>
        </w:rPr>
      </w:pPr>
    </w:p>
    <w:p w14:paraId="735F33B1"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64E9287A" w14:textId="77777777" w:rsidR="00BC3D0A" w:rsidRPr="00BC3D0A" w:rsidRDefault="00BC3D0A" w:rsidP="00BC3D0A">
      <w:p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i/>
          <w:iCs/>
          <w:sz w:val="24"/>
          <w:szCs w:val="24"/>
          <w:lang w:val="es-CL"/>
        </w:rPr>
        <w:t>3.3 Estudios académicos y desarrollos tecnológicos aplicables</w:t>
      </w:r>
      <w:r w:rsidRPr="00BC3D0A">
        <w:rPr>
          <w:rFonts w:ascii="Arial" w:eastAsia="Arial" w:hAnsi="Arial" w:cs="Arial"/>
          <w:sz w:val="24"/>
          <w:szCs w:val="24"/>
          <w:lang w:val="es-CL"/>
        </w:rPr>
        <w:t> </w:t>
      </w:r>
    </w:p>
    <w:p w14:paraId="5FC2BF23" w14:textId="77777777" w:rsidR="00BC3D0A" w:rsidRPr="00BC3D0A" w:rsidRDefault="00BC3D0A" w:rsidP="00BC3D0A">
      <w:p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sz w:val="24"/>
          <w:szCs w:val="24"/>
          <w:lang w:val="es-CL"/>
        </w:rPr>
        <w:t>Trabajos universitarios en Chile han implementado plataformas digitales para visualización de datos habitacionales, gestión de edificios y modelos de negocio para plataformas digitales. Muchos utilizan bases de datos espaciales (</w:t>
      </w:r>
      <w:proofErr w:type="spellStart"/>
      <w:r w:rsidRPr="00BC3D0A">
        <w:rPr>
          <w:rFonts w:ascii="Arial" w:eastAsia="Arial" w:hAnsi="Arial" w:cs="Arial"/>
          <w:sz w:val="24"/>
          <w:szCs w:val="24"/>
          <w:lang w:val="es-CL"/>
        </w:rPr>
        <w:t>PostGIS</w:t>
      </w:r>
      <w:proofErr w:type="spellEnd"/>
      <w:r w:rsidRPr="00BC3D0A">
        <w:rPr>
          <w:rFonts w:ascii="Arial" w:eastAsia="Arial" w:hAnsi="Arial" w:cs="Arial"/>
          <w:sz w:val="24"/>
          <w:szCs w:val="24"/>
          <w:lang w:val="es-CL"/>
        </w:rPr>
        <w:t xml:space="preserve">), </w:t>
      </w:r>
      <w:proofErr w:type="spellStart"/>
      <w:r w:rsidRPr="00BC3D0A">
        <w:rPr>
          <w:rFonts w:ascii="Arial" w:eastAsia="Arial" w:hAnsi="Arial" w:cs="Arial"/>
          <w:sz w:val="24"/>
          <w:szCs w:val="24"/>
          <w:lang w:val="es-CL"/>
        </w:rPr>
        <w:t>APIs</w:t>
      </w:r>
      <w:proofErr w:type="spellEnd"/>
      <w:r w:rsidRPr="00BC3D0A">
        <w:rPr>
          <w:rFonts w:ascii="Arial" w:eastAsia="Arial" w:hAnsi="Arial" w:cs="Arial"/>
          <w:sz w:val="24"/>
          <w:szCs w:val="24"/>
          <w:lang w:val="es-CL"/>
        </w:rPr>
        <w:t xml:space="preserve"> REST y arquitecturas por capas o microservicios. Estos desarrollos aportan metodologías técnicas (modelado de datos espaciales, </w:t>
      </w:r>
      <w:proofErr w:type="spellStart"/>
      <w:r w:rsidRPr="00BC3D0A">
        <w:rPr>
          <w:rFonts w:ascii="Arial" w:eastAsia="Arial" w:hAnsi="Arial" w:cs="Arial"/>
          <w:sz w:val="24"/>
          <w:szCs w:val="24"/>
          <w:lang w:val="es-CL"/>
        </w:rPr>
        <w:t>APIs</w:t>
      </w:r>
      <w:proofErr w:type="spellEnd"/>
      <w:r w:rsidRPr="00BC3D0A">
        <w:rPr>
          <w:rFonts w:ascii="Arial" w:eastAsia="Arial" w:hAnsi="Arial" w:cs="Arial"/>
          <w:sz w:val="24"/>
          <w:szCs w:val="24"/>
          <w:lang w:val="es-CL"/>
        </w:rPr>
        <w:t>, autenticación/roles) que son aplicables a la plataforma propuesta para TECHO (Universidad de Chile, 2021). </w:t>
      </w:r>
    </w:p>
    <w:p w14:paraId="4D2B945B" w14:textId="77777777" w:rsidR="00BC3D0A" w:rsidRPr="00BC3D0A" w:rsidRDefault="00BC3D0A" w:rsidP="00BC3D0A">
      <w:p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sz w:val="24"/>
          <w:szCs w:val="24"/>
          <w:lang w:val="es-CL"/>
        </w:rPr>
        <w:t>Asimismo, investigaciones sobre calidad de datos y arquitecturas para datos masivos resaltan la necesidad de procesos de limpieza, normalización y gobernanza de datos cuando se consolidan múltiples fuentes, un aspecto crítico para proyectos que integran catastro, reportes y validaciones de terreno (Universidad de Chile, 2021). </w:t>
      </w:r>
    </w:p>
    <w:p w14:paraId="1BE73D74" w14:textId="77777777" w:rsidR="00BC3D0A" w:rsidRPr="00BC3D0A" w:rsidRDefault="00BC3D0A" w:rsidP="00BC3D0A">
      <w:p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sz w:val="24"/>
          <w:szCs w:val="24"/>
          <w:lang w:val="es-CL"/>
        </w:rPr>
        <w:t> </w:t>
      </w:r>
    </w:p>
    <w:p w14:paraId="112D4F2E" w14:textId="77777777" w:rsidR="00BC3D0A" w:rsidRPr="00BC3D0A" w:rsidRDefault="00BC3D0A" w:rsidP="00BC3D0A">
      <w:p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i/>
          <w:iCs/>
          <w:sz w:val="24"/>
          <w:szCs w:val="24"/>
        </w:rPr>
        <w:t>3.4 Brechas identificadas en la práctica regional</w:t>
      </w:r>
      <w:r w:rsidRPr="00BC3D0A">
        <w:rPr>
          <w:rFonts w:ascii="Arial" w:eastAsia="Arial" w:hAnsi="Arial" w:cs="Arial"/>
          <w:sz w:val="24"/>
          <w:szCs w:val="24"/>
          <w:lang w:val="es-CL"/>
        </w:rPr>
        <w:t> </w:t>
      </w:r>
    </w:p>
    <w:p w14:paraId="1243487E" w14:textId="77777777" w:rsidR="00BC3D0A" w:rsidRPr="00BC3D0A" w:rsidRDefault="00BC3D0A" w:rsidP="00BC3D0A">
      <w:p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sz w:val="24"/>
          <w:szCs w:val="24"/>
          <w:lang w:val="es-CL"/>
        </w:rPr>
        <w:t>De la revisión de iniciativas públicas, ONG y trabajos académicos se detectan brechas recurrentes que justifican el desarrollo de una plataforma integrada para la gestión de viviendas: </w:t>
      </w:r>
    </w:p>
    <w:p w14:paraId="3A40C6C4" w14:textId="77777777" w:rsidR="00BC3D0A" w:rsidRPr="00BC3D0A" w:rsidRDefault="00BC3D0A" w:rsidP="00BC3D0A">
      <w:pPr>
        <w:numPr>
          <w:ilvl w:val="0"/>
          <w:numId w:val="18"/>
        </w:num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b/>
          <w:bCs/>
          <w:sz w:val="24"/>
          <w:szCs w:val="24"/>
          <w:lang w:val="es-CL"/>
        </w:rPr>
        <w:t>Fragmentación de fuentes y formatos</w:t>
      </w:r>
      <w:r w:rsidRPr="00BC3D0A">
        <w:rPr>
          <w:rFonts w:ascii="Arial" w:eastAsia="Arial" w:hAnsi="Arial" w:cs="Arial"/>
          <w:sz w:val="24"/>
          <w:szCs w:val="24"/>
          <w:lang w:val="es-CL"/>
        </w:rPr>
        <w:t xml:space="preserve"> que dificulta la consolidación automatizada de información (TECHO Chile, 2021; MVCS, 2023). </w:t>
      </w:r>
    </w:p>
    <w:p w14:paraId="6216217F" w14:textId="77777777" w:rsidR="00BC3D0A" w:rsidRPr="00BC3D0A" w:rsidRDefault="00BC3D0A" w:rsidP="00BC3D0A">
      <w:pPr>
        <w:numPr>
          <w:ilvl w:val="0"/>
          <w:numId w:val="19"/>
        </w:num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b/>
          <w:bCs/>
          <w:sz w:val="24"/>
          <w:szCs w:val="24"/>
          <w:lang w:val="es-CL"/>
        </w:rPr>
        <w:t>Insuficiente automatización en flujos operativos</w:t>
      </w:r>
      <w:r w:rsidRPr="00BC3D0A">
        <w:rPr>
          <w:rFonts w:ascii="Arial" w:eastAsia="Arial" w:hAnsi="Arial" w:cs="Arial"/>
          <w:sz w:val="24"/>
          <w:szCs w:val="24"/>
          <w:lang w:val="es-CL"/>
        </w:rPr>
        <w:t xml:space="preserve"> (registro → validación → seguimiento) en muchas experiencias de ONG y proyectos locales (CES &amp; TECHO, 2020). </w:t>
      </w:r>
    </w:p>
    <w:p w14:paraId="060FEC3E" w14:textId="77777777" w:rsidR="00BC3D0A" w:rsidRPr="00BC3D0A" w:rsidRDefault="00BC3D0A" w:rsidP="00BC3D0A">
      <w:pPr>
        <w:numPr>
          <w:ilvl w:val="0"/>
          <w:numId w:val="20"/>
        </w:numPr>
        <w:tabs>
          <w:tab w:val="left" w:pos="0"/>
          <w:tab w:val="left" w:pos="3720"/>
          <w:tab w:val="left" w:pos="4320"/>
        </w:tabs>
        <w:spacing w:line="360" w:lineRule="auto"/>
        <w:jc w:val="both"/>
        <w:rPr>
          <w:rFonts w:ascii="Arial" w:eastAsia="Arial" w:hAnsi="Arial" w:cs="Arial"/>
          <w:sz w:val="24"/>
          <w:szCs w:val="24"/>
          <w:lang w:val="es-CL"/>
        </w:rPr>
      </w:pPr>
      <w:r w:rsidRPr="00BC3D0A">
        <w:rPr>
          <w:rFonts w:ascii="Arial" w:eastAsia="Arial" w:hAnsi="Arial" w:cs="Arial"/>
          <w:b/>
          <w:bCs/>
          <w:sz w:val="24"/>
          <w:szCs w:val="24"/>
          <w:lang w:val="es-CL"/>
        </w:rPr>
        <w:t>Necesidad de gobernanza y control de calidad de datos</w:t>
      </w:r>
      <w:r w:rsidRPr="00BC3D0A">
        <w:rPr>
          <w:rFonts w:ascii="Arial" w:eastAsia="Arial" w:hAnsi="Arial" w:cs="Arial"/>
          <w:sz w:val="24"/>
          <w:szCs w:val="24"/>
          <w:lang w:val="es-CL"/>
        </w:rPr>
        <w:t xml:space="preserve"> para evitar duplicidad, inconsistencias y mejorar la confiabilidad de reportes (Universidad de Chile, 2021). </w:t>
      </w:r>
    </w:p>
    <w:p w14:paraId="40A38CBF"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730DA872"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2B1CD452"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7C881E31" w14:textId="77777777" w:rsidR="00BC3D0A" w:rsidRDefault="00BC3D0A">
      <w:pPr>
        <w:tabs>
          <w:tab w:val="left" w:pos="0"/>
          <w:tab w:val="left" w:pos="3720"/>
          <w:tab w:val="left" w:pos="4320"/>
        </w:tabs>
        <w:spacing w:line="360" w:lineRule="auto"/>
        <w:jc w:val="both"/>
        <w:rPr>
          <w:rFonts w:ascii="Arial" w:eastAsia="Arial" w:hAnsi="Arial" w:cs="Arial"/>
          <w:sz w:val="24"/>
          <w:szCs w:val="24"/>
        </w:rPr>
      </w:pPr>
    </w:p>
    <w:p w14:paraId="5FAB4545" w14:textId="77777777" w:rsidR="004E1C85" w:rsidRDefault="004E1C85">
      <w:pPr>
        <w:tabs>
          <w:tab w:val="left" w:pos="0"/>
          <w:tab w:val="left" w:pos="3720"/>
          <w:tab w:val="left" w:pos="4320"/>
        </w:tabs>
        <w:spacing w:line="360" w:lineRule="auto"/>
        <w:jc w:val="both"/>
        <w:rPr>
          <w:rFonts w:ascii="Arial" w:eastAsia="Arial" w:hAnsi="Arial" w:cs="Arial"/>
          <w:sz w:val="24"/>
          <w:szCs w:val="24"/>
        </w:rPr>
      </w:pPr>
    </w:p>
    <w:p w14:paraId="488D59F5" w14:textId="56583999" w:rsidR="002D04E4" w:rsidRPr="00AE564D" w:rsidRDefault="003A270A" w:rsidP="00C97130">
      <w:pPr>
        <w:pStyle w:val="Ttulo1"/>
        <w:numPr>
          <w:ilvl w:val="0"/>
          <w:numId w:val="16"/>
        </w:numPr>
        <w:rPr>
          <w:rFonts w:ascii="Arial" w:hAnsi="Arial"/>
          <w:b/>
          <w:color w:val="000000"/>
          <w:sz w:val="24"/>
        </w:rPr>
      </w:pPr>
      <w:bookmarkStart w:id="9" w:name="_Toc102022088"/>
      <w:bookmarkStart w:id="10" w:name="_Toc103786582"/>
      <w:r>
        <w:rPr>
          <w:rFonts w:ascii="Arial" w:eastAsia="Arial" w:hAnsi="Arial" w:cs="Arial"/>
          <w:b/>
          <w:color w:val="000000"/>
          <w:sz w:val="24"/>
          <w:szCs w:val="24"/>
        </w:rPr>
        <w:t xml:space="preserve">Hipótesis </w:t>
      </w:r>
      <w:r w:rsidR="00EA2D34" w:rsidRPr="00EA2D34">
        <w:rPr>
          <w:rFonts w:ascii="Arial" w:eastAsia="Arial" w:hAnsi="Arial" w:cs="Arial"/>
          <w:b/>
          <w:color w:val="000000"/>
          <w:sz w:val="24"/>
          <w:szCs w:val="24"/>
        </w:rPr>
        <w:t>de trabajo</w:t>
      </w:r>
      <w:bookmarkEnd w:id="9"/>
      <w:bookmarkEnd w:id="10"/>
      <w:r w:rsidRPr="00EA2D34">
        <w:rPr>
          <w:rFonts w:ascii="Arial" w:eastAsia="Arial" w:hAnsi="Arial" w:cs="Arial"/>
          <w:b/>
          <w:color w:val="000000"/>
          <w:sz w:val="24"/>
          <w:szCs w:val="24"/>
        </w:rPr>
        <w:t xml:space="preserve"> </w:t>
      </w:r>
      <w:r>
        <w:rPr>
          <w:rFonts w:ascii="Arial" w:eastAsia="Arial" w:hAnsi="Arial" w:cs="Arial"/>
          <w:b/>
          <w:color w:val="000000"/>
          <w:sz w:val="24"/>
          <w:szCs w:val="24"/>
        </w:rPr>
        <w:t xml:space="preserve">                                            </w:t>
      </w:r>
    </w:p>
    <w:p w14:paraId="0D6BC97E" w14:textId="77777777" w:rsidR="005E7C41" w:rsidRDefault="005E7C41">
      <w:pPr>
        <w:tabs>
          <w:tab w:val="left" w:pos="0"/>
          <w:tab w:val="left" w:pos="3720"/>
          <w:tab w:val="left" w:pos="4320"/>
        </w:tabs>
        <w:spacing w:line="360" w:lineRule="auto"/>
        <w:jc w:val="both"/>
        <w:rPr>
          <w:rFonts w:ascii="Arial" w:eastAsia="Arial" w:hAnsi="Arial" w:cs="Arial"/>
          <w:sz w:val="24"/>
          <w:szCs w:val="24"/>
        </w:rPr>
      </w:pPr>
    </w:p>
    <w:p w14:paraId="7970D3B0" w14:textId="24DBC4F8" w:rsidR="006A72FD" w:rsidRPr="006A72FD" w:rsidRDefault="006A72FD">
      <w:pPr>
        <w:tabs>
          <w:tab w:val="left" w:pos="0"/>
          <w:tab w:val="left" w:pos="3720"/>
          <w:tab w:val="left" w:pos="4320"/>
        </w:tabs>
        <w:spacing w:line="360" w:lineRule="auto"/>
        <w:jc w:val="both"/>
        <w:rPr>
          <w:rFonts w:ascii="Arial" w:eastAsia="Arial" w:hAnsi="Arial" w:cs="Arial"/>
          <w:sz w:val="24"/>
          <w:szCs w:val="24"/>
        </w:rPr>
      </w:pPr>
      <w:r w:rsidRPr="006A72FD">
        <w:rPr>
          <w:rFonts w:ascii="Arial" w:eastAsia="Arial" w:hAnsi="Arial" w:cs="Arial"/>
          <w:sz w:val="24"/>
          <w:szCs w:val="24"/>
        </w:rPr>
        <w:t xml:space="preserve">Si centralizamos la información y estandarizamos evidencias y firmas, entonces aumentará la confianza de los actores (familias, TECHO, constructora y organismo público) porque habrá trazabilidad verificable y reportes consistentes. </w:t>
      </w:r>
      <w:proofErr w:type="spellStart"/>
      <w:r w:rsidRPr="006A72FD">
        <w:rPr>
          <w:rFonts w:ascii="Arial" w:eastAsia="Arial" w:hAnsi="Arial" w:cs="Arial"/>
          <w:sz w:val="24"/>
          <w:szCs w:val="24"/>
        </w:rPr>
        <w:t>Ademas</w:t>
      </w:r>
      <w:proofErr w:type="spellEnd"/>
      <w:r w:rsidRPr="006A72FD">
        <w:rPr>
          <w:rFonts w:ascii="Arial" w:eastAsia="Arial" w:hAnsi="Arial" w:cs="Arial"/>
          <w:sz w:val="24"/>
          <w:szCs w:val="24"/>
        </w:rPr>
        <w:t xml:space="preserve"> si integramos controles de plazo, </w:t>
      </w:r>
      <w:proofErr w:type="spellStart"/>
      <w:r w:rsidRPr="006A72FD">
        <w:rPr>
          <w:rFonts w:ascii="Arial" w:eastAsia="Arial" w:hAnsi="Arial" w:cs="Arial"/>
          <w:sz w:val="24"/>
          <w:szCs w:val="24"/>
        </w:rPr>
        <w:t>checklists</w:t>
      </w:r>
      <w:proofErr w:type="spellEnd"/>
      <w:r w:rsidRPr="006A72FD">
        <w:rPr>
          <w:rFonts w:ascii="Arial" w:eastAsia="Arial" w:hAnsi="Arial" w:cs="Arial"/>
          <w:sz w:val="24"/>
          <w:szCs w:val="24"/>
        </w:rPr>
        <w:t xml:space="preserve"> y firmas digitales obligatorias, entonces mejorará el cumplimiento normativo (más cierres dentro del plazo regulatorio y menos observaciones rechazadas por forma). </w:t>
      </w:r>
    </w:p>
    <w:p w14:paraId="60845E46"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4CDF5315"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7A75A399"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6540110C"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1BB085FB"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3FC5FA2E"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1E468846"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33B5ABC1"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7B6CCB93"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599C5532"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2814CC22"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1D11520B"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5AA04B46"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60BAE3F3"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15E9597F"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0D02EC97"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2A24D096"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2657CB29"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21F2B998"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73CE3CA4" w14:textId="77777777" w:rsidR="006A72FD" w:rsidRDefault="006A72FD">
      <w:pPr>
        <w:tabs>
          <w:tab w:val="left" w:pos="0"/>
          <w:tab w:val="left" w:pos="3720"/>
          <w:tab w:val="left" w:pos="4320"/>
        </w:tabs>
        <w:spacing w:line="360" w:lineRule="auto"/>
        <w:jc w:val="both"/>
        <w:rPr>
          <w:rFonts w:ascii="Arial" w:eastAsia="Arial" w:hAnsi="Arial" w:cs="Arial"/>
          <w:sz w:val="24"/>
          <w:szCs w:val="24"/>
        </w:rPr>
      </w:pPr>
    </w:p>
    <w:p w14:paraId="552CBAF2" w14:textId="687F3983" w:rsidR="002D04E4" w:rsidRDefault="003A270A">
      <w:pPr>
        <w:tabs>
          <w:tab w:val="left" w:pos="0"/>
          <w:tab w:val="left" w:pos="3720"/>
          <w:tab w:val="left" w:pos="4320"/>
        </w:tabs>
        <w:spacing w:line="360" w:lineRule="auto"/>
        <w:jc w:val="both"/>
        <w:rPr>
          <w:rFonts w:ascii="Arial" w:eastAsia="Arial" w:hAnsi="Arial" w:cs="Arial"/>
          <w:sz w:val="24"/>
          <w:szCs w:val="24"/>
        </w:rPr>
      </w:pPr>
      <w:r>
        <w:rPr>
          <w:rFonts w:ascii="Arial" w:eastAsia="Arial" w:hAnsi="Arial" w:cs="Arial"/>
          <w:sz w:val="24"/>
          <w:szCs w:val="24"/>
        </w:rPr>
        <w:t xml:space="preserve"> </w:t>
      </w:r>
    </w:p>
    <w:p w14:paraId="73A7FACC" w14:textId="77777777" w:rsidR="002D04E4" w:rsidRDefault="002D04E4">
      <w:pPr>
        <w:tabs>
          <w:tab w:val="left" w:pos="0"/>
          <w:tab w:val="left" w:pos="3720"/>
          <w:tab w:val="left" w:pos="4320"/>
        </w:tabs>
        <w:spacing w:line="360" w:lineRule="auto"/>
        <w:jc w:val="both"/>
        <w:rPr>
          <w:rFonts w:ascii="Arial" w:eastAsia="Arial" w:hAnsi="Arial" w:cs="Arial"/>
          <w:sz w:val="24"/>
          <w:szCs w:val="24"/>
        </w:rPr>
      </w:pPr>
    </w:p>
    <w:p w14:paraId="0E4D59D3" w14:textId="6389AA71" w:rsidR="002D04E4" w:rsidRDefault="003A270A" w:rsidP="00C97130">
      <w:pPr>
        <w:pStyle w:val="Ttulo1"/>
        <w:numPr>
          <w:ilvl w:val="0"/>
          <w:numId w:val="16"/>
        </w:numPr>
        <w:rPr>
          <w:rFonts w:ascii="Arial" w:eastAsia="Arial" w:hAnsi="Arial" w:cs="Arial"/>
          <w:b/>
          <w:color w:val="000000"/>
          <w:sz w:val="24"/>
          <w:szCs w:val="24"/>
        </w:rPr>
      </w:pPr>
      <w:bookmarkStart w:id="11" w:name="_Toc102022089"/>
      <w:bookmarkStart w:id="12" w:name="_Toc103786583"/>
      <w:r>
        <w:rPr>
          <w:rFonts w:ascii="Arial" w:eastAsia="Arial" w:hAnsi="Arial" w:cs="Arial"/>
          <w:b/>
          <w:color w:val="000000"/>
          <w:sz w:val="24"/>
          <w:szCs w:val="24"/>
        </w:rPr>
        <w:lastRenderedPageBreak/>
        <w:t>Objetivos</w:t>
      </w:r>
      <w:bookmarkEnd w:id="11"/>
      <w:bookmarkEnd w:id="12"/>
    </w:p>
    <w:p w14:paraId="22893EAB" w14:textId="77777777" w:rsidR="002D04E4" w:rsidRDefault="002D04E4">
      <w:pPr>
        <w:tabs>
          <w:tab w:val="left" w:pos="0"/>
          <w:tab w:val="left" w:pos="3720"/>
          <w:tab w:val="left" w:pos="4320"/>
        </w:tabs>
        <w:spacing w:line="360" w:lineRule="auto"/>
        <w:jc w:val="both"/>
        <w:rPr>
          <w:rFonts w:ascii="Arial" w:eastAsia="Arial" w:hAnsi="Arial" w:cs="Arial"/>
          <w:sz w:val="24"/>
          <w:szCs w:val="24"/>
        </w:rPr>
      </w:pPr>
    </w:p>
    <w:p w14:paraId="0635EC8F" w14:textId="24ED653A" w:rsidR="002D04E4" w:rsidRPr="009E0345" w:rsidRDefault="003A270A" w:rsidP="00C97130">
      <w:pPr>
        <w:pStyle w:val="Ttulo2"/>
        <w:numPr>
          <w:ilvl w:val="1"/>
          <w:numId w:val="16"/>
        </w:numPr>
        <w:rPr>
          <w:rFonts w:ascii="Arial" w:eastAsia="Arial" w:hAnsi="Arial" w:cs="Arial"/>
          <w:b/>
          <w:color w:val="000000"/>
          <w:sz w:val="24"/>
          <w:szCs w:val="24"/>
        </w:rPr>
      </w:pPr>
      <w:bookmarkStart w:id="13" w:name="_Toc18657296"/>
      <w:bookmarkStart w:id="14" w:name="_Toc18657598"/>
      <w:bookmarkStart w:id="15" w:name="_Toc102022090"/>
      <w:bookmarkStart w:id="16" w:name="_Toc103786584"/>
      <w:r w:rsidRPr="009E0345">
        <w:rPr>
          <w:rFonts w:ascii="Arial" w:eastAsia="Arial" w:hAnsi="Arial" w:cs="Arial"/>
          <w:b/>
          <w:color w:val="000000"/>
          <w:sz w:val="24"/>
          <w:szCs w:val="24"/>
        </w:rPr>
        <w:t>Objetivo general</w:t>
      </w:r>
      <w:bookmarkEnd w:id="13"/>
      <w:bookmarkEnd w:id="14"/>
      <w:bookmarkEnd w:id="15"/>
      <w:bookmarkEnd w:id="16"/>
    </w:p>
    <w:p w14:paraId="5DC0D388" w14:textId="77777777" w:rsidR="002D04E4" w:rsidRDefault="002D04E4">
      <w:pPr>
        <w:pBdr>
          <w:top w:val="nil"/>
          <w:left w:val="nil"/>
          <w:bottom w:val="nil"/>
          <w:right w:val="nil"/>
          <w:between w:val="nil"/>
        </w:pBdr>
        <w:ind w:left="760" w:hanging="720"/>
        <w:rPr>
          <w:rFonts w:eastAsia="Courier New"/>
          <w:color w:val="000000"/>
        </w:rPr>
      </w:pPr>
    </w:p>
    <w:p w14:paraId="49800157" w14:textId="1EC62F61" w:rsidR="002D04E4" w:rsidRDefault="006A72FD">
      <w:pPr>
        <w:widowControl/>
        <w:spacing w:after="160" w:line="360" w:lineRule="auto"/>
        <w:jc w:val="both"/>
        <w:rPr>
          <w:rFonts w:ascii="Arial" w:eastAsia="Arial" w:hAnsi="Arial" w:cs="Arial"/>
          <w:sz w:val="24"/>
          <w:szCs w:val="24"/>
        </w:rPr>
      </w:pPr>
      <w:r w:rsidRPr="39E94FD0">
        <w:rPr>
          <w:rFonts w:ascii="Arial" w:eastAsia="Arial" w:hAnsi="Arial" w:cs="Arial"/>
          <w:sz w:val="24"/>
          <w:szCs w:val="24"/>
        </w:rPr>
        <w:t xml:space="preserve">Diseñar e implementar una </w:t>
      </w:r>
      <w:r w:rsidR="787D4ECF" w:rsidRPr="39E94FD0">
        <w:rPr>
          <w:rFonts w:ascii="Arial" w:eastAsia="Arial" w:hAnsi="Arial" w:cs="Arial"/>
          <w:sz w:val="24"/>
          <w:szCs w:val="24"/>
        </w:rPr>
        <w:t>Aplicación</w:t>
      </w:r>
      <w:r w:rsidR="6C170F53" w:rsidRPr="39E94FD0">
        <w:rPr>
          <w:rFonts w:ascii="Arial" w:eastAsia="Arial" w:hAnsi="Arial" w:cs="Arial"/>
          <w:sz w:val="24"/>
          <w:szCs w:val="24"/>
        </w:rPr>
        <w:t xml:space="preserve"> web,</w:t>
      </w:r>
      <w:r w:rsidRPr="39E94FD0">
        <w:rPr>
          <w:rFonts w:ascii="Arial" w:eastAsia="Arial" w:hAnsi="Arial" w:cs="Arial"/>
          <w:sz w:val="24"/>
          <w:szCs w:val="24"/>
        </w:rPr>
        <w:t xml:space="preserve"> integral para la recepción y postventa de viviendas que centralice la información por proyecto–vivienda–recinto–elemento, garantice trazabilidad </w:t>
      </w:r>
      <w:proofErr w:type="spellStart"/>
      <w:r w:rsidRPr="39E94FD0">
        <w:rPr>
          <w:rFonts w:ascii="Arial" w:eastAsia="Arial" w:hAnsi="Arial" w:cs="Arial"/>
          <w:sz w:val="24"/>
          <w:szCs w:val="24"/>
        </w:rPr>
        <w:t>end-to-end</w:t>
      </w:r>
      <w:proofErr w:type="spellEnd"/>
      <w:r w:rsidRPr="39E94FD0">
        <w:rPr>
          <w:rFonts w:ascii="Arial" w:eastAsia="Arial" w:hAnsi="Arial" w:cs="Arial"/>
          <w:sz w:val="24"/>
          <w:szCs w:val="24"/>
        </w:rPr>
        <w:t xml:space="preserve"> (</w:t>
      </w:r>
      <w:proofErr w:type="spellStart"/>
      <w:r w:rsidRPr="39E94FD0">
        <w:rPr>
          <w:rFonts w:ascii="Arial" w:eastAsia="Arial" w:hAnsi="Arial" w:cs="Arial"/>
          <w:sz w:val="24"/>
          <w:szCs w:val="24"/>
        </w:rPr>
        <w:t>Acta↔Postventa</w:t>
      </w:r>
      <w:proofErr w:type="spellEnd"/>
      <w:r w:rsidRPr="39E94FD0">
        <w:rPr>
          <w:rFonts w:ascii="Arial" w:eastAsia="Arial" w:hAnsi="Arial" w:cs="Arial"/>
          <w:sz w:val="24"/>
          <w:szCs w:val="24"/>
        </w:rPr>
        <w:t>) con evidencias y flujo de firmas estandarizados, genere reportes oficiales listos para auditoría (según el organismo competente) y habilite gestión por indicadores (TTA, TTC, % cierres dentro del plazo y tasa de reapertura), con el fin de reducir tiempos y costos operativos, aumentar el cumplimiento normativo y elevar la confianza de las familias y actores involucrados. </w:t>
      </w:r>
    </w:p>
    <w:p w14:paraId="4EC046E3" w14:textId="77777777" w:rsidR="002D04E4" w:rsidRDefault="002D04E4">
      <w:pPr>
        <w:spacing w:line="360" w:lineRule="auto"/>
        <w:jc w:val="both"/>
        <w:rPr>
          <w:rFonts w:ascii="Arial" w:eastAsia="Arial" w:hAnsi="Arial" w:cs="Arial"/>
          <w:sz w:val="24"/>
          <w:szCs w:val="24"/>
        </w:rPr>
      </w:pPr>
    </w:p>
    <w:p w14:paraId="416C5BF7" w14:textId="73FC7CCA" w:rsidR="002D04E4" w:rsidRDefault="002D04E4">
      <w:pPr>
        <w:spacing w:line="360" w:lineRule="auto"/>
        <w:jc w:val="both"/>
        <w:rPr>
          <w:rFonts w:ascii="Arial" w:eastAsia="Arial" w:hAnsi="Arial" w:cs="Arial"/>
          <w:sz w:val="24"/>
          <w:szCs w:val="24"/>
        </w:rPr>
      </w:pPr>
    </w:p>
    <w:p w14:paraId="53C3369A" w14:textId="77777777" w:rsidR="006A72FD" w:rsidRDefault="006A72FD">
      <w:pPr>
        <w:spacing w:line="360" w:lineRule="auto"/>
        <w:jc w:val="both"/>
        <w:rPr>
          <w:rFonts w:ascii="Arial" w:eastAsia="Arial" w:hAnsi="Arial" w:cs="Arial"/>
          <w:sz w:val="24"/>
          <w:szCs w:val="24"/>
        </w:rPr>
      </w:pPr>
    </w:p>
    <w:p w14:paraId="7C88ED28" w14:textId="77777777" w:rsidR="006A72FD" w:rsidRDefault="006A72FD">
      <w:pPr>
        <w:spacing w:line="360" w:lineRule="auto"/>
        <w:jc w:val="both"/>
        <w:rPr>
          <w:rFonts w:ascii="Arial" w:eastAsia="Arial" w:hAnsi="Arial" w:cs="Arial"/>
          <w:sz w:val="24"/>
          <w:szCs w:val="24"/>
        </w:rPr>
      </w:pPr>
    </w:p>
    <w:p w14:paraId="7601BBBD" w14:textId="77777777" w:rsidR="006A72FD" w:rsidRDefault="006A72FD">
      <w:pPr>
        <w:spacing w:line="360" w:lineRule="auto"/>
        <w:jc w:val="both"/>
        <w:rPr>
          <w:rFonts w:ascii="Arial" w:eastAsia="Arial" w:hAnsi="Arial" w:cs="Arial"/>
          <w:sz w:val="24"/>
          <w:szCs w:val="24"/>
        </w:rPr>
      </w:pPr>
    </w:p>
    <w:p w14:paraId="0F2C2895" w14:textId="77777777" w:rsidR="006A72FD" w:rsidRDefault="006A72FD">
      <w:pPr>
        <w:spacing w:line="360" w:lineRule="auto"/>
        <w:jc w:val="both"/>
        <w:rPr>
          <w:rFonts w:ascii="Arial" w:eastAsia="Arial" w:hAnsi="Arial" w:cs="Arial"/>
          <w:sz w:val="24"/>
          <w:szCs w:val="24"/>
        </w:rPr>
      </w:pPr>
    </w:p>
    <w:p w14:paraId="0881F7CC" w14:textId="77777777" w:rsidR="006A72FD" w:rsidRDefault="006A72FD">
      <w:pPr>
        <w:spacing w:line="360" w:lineRule="auto"/>
        <w:jc w:val="both"/>
        <w:rPr>
          <w:rFonts w:ascii="Arial" w:eastAsia="Arial" w:hAnsi="Arial" w:cs="Arial"/>
          <w:sz w:val="24"/>
          <w:szCs w:val="24"/>
        </w:rPr>
      </w:pPr>
    </w:p>
    <w:p w14:paraId="53060F11" w14:textId="77777777" w:rsidR="006A72FD" w:rsidRDefault="006A72FD">
      <w:pPr>
        <w:spacing w:line="360" w:lineRule="auto"/>
        <w:jc w:val="both"/>
        <w:rPr>
          <w:rFonts w:ascii="Arial" w:eastAsia="Arial" w:hAnsi="Arial" w:cs="Arial"/>
          <w:sz w:val="24"/>
          <w:szCs w:val="24"/>
        </w:rPr>
      </w:pPr>
    </w:p>
    <w:p w14:paraId="1195CC07" w14:textId="77777777" w:rsidR="006A72FD" w:rsidRDefault="006A72FD">
      <w:pPr>
        <w:spacing w:line="360" w:lineRule="auto"/>
        <w:jc w:val="both"/>
        <w:rPr>
          <w:rFonts w:ascii="Arial" w:eastAsia="Arial" w:hAnsi="Arial" w:cs="Arial"/>
          <w:sz w:val="24"/>
          <w:szCs w:val="24"/>
        </w:rPr>
      </w:pPr>
    </w:p>
    <w:p w14:paraId="1307C607" w14:textId="77777777" w:rsidR="006A72FD" w:rsidRDefault="006A72FD">
      <w:pPr>
        <w:spacing w:line="360" w:lineRule="auto"/>
        <w:jc w:val="both"/>
        <w:rPr>
          <w:rFonts w:ascii="Arial" w:eastAsia="Arial" w:hAnsi="Arial" w:cs="Arial"/>
          <w:sz w:val="24"/>
          <w:szCs w:val="24"/>
        </w:rPr>
      </w:pPr>
    </w:p>
    <w:p w14:paraId="6247C250" w14:textId="77777777" w:rsidR="006A72FD" w:rsidRDefault="006A72FD">
      <w:pPr>
        <w:spacing w:line="360" w:lineRule="auto"/>
        <w:jc w:val="both"/>
        <w:rPr>
          <w:rFonts w:ascii="Arial" w:eastAsia="Arial" w:hAnsi="Arial" w:cs="Arial"/>
          <w:sz w:val="24"/>
          <w:szCs w:val="24"/>
        </w:rPr>
      </w:pPr>
    </w:p>
    <w:p w14:paraId="098411D0" w14:textId="77777777" w:rsidR="006A72FD" w:rsidRDefault="006A72FD">
      <w:pPr>
        <w:spacing w:line="360" w:lineRule="auto"/>
        <w:jc w:val="both"/>
        <w:rPr>
          <w:rFonts w:ascii="Arial" w:eastAsia="Arial" w:hAnsi="Arial" w:cs="Arial"/>
          <w:sz w:val="24"/>
          <w:szCs w:val="24"/>
        </w:rPr>
      </w:pPr>
    </w:p>
    <w:p w14:paraId="251D2FE5" w14:textId="77777777" w:rsidR="006A72FD" w:rsidRDefault="006A72FD">
      <w:pPr>
        <w:spacing w:line="360" w:lineRule="auto"/>
        <w:jc w:val="both"/>
        <w:rPr>
          <w:rFonts w:ascii="Arial" w:eastAsia="Arial" w:hAnsi="Arial" w:cs="Arial"/>
          <w:sz w:val="24"/>
          <w:szCs w:val="24"/>
        </w:rPr>
      </w:pPr>
    </w:p>
    <w:p w14:paraId="373903BE" w14:textId="77777777" w:rsidR="006A72FD" w:rsidRDefault="006A72FD">
      <w:pPr>
        <w:spacing w:line="360" w:lineRule="auto"/>
        <w:jc w:val="both"/>
        <w:rPr>
          <w:rFonts w:ascii="Arial" w:eastAsia="Arial" w:hAnsi="Arial" w:cs="Arial"/>
          <w:sz w:val="24"/>
          <w:szCs w:val="24"/>
        </w:rPr>
      </w:pPr>
    </w:p>
    <w:p w14:paraId="48493822" w14:textId="77777777" w:rsidR="006A72FD" w:rsidRDefault="006A72FD">
      <w:pPr>
        <w:spacing w:line="360" w:lineRule="auto"/>
        <w:jc w:val="both"/>
        <w:rPr>
          <w:rFonts w:ascii="Arial" w:eastAsia="Arial" w:hAnsi="Arial" w:cs="Arial"/>
          <w:sz w:val="24"/>
          <w:szCs w:val="24"/>
        </w:rPr>
      </w:pPr>
    </w:p>
    <w:p w14:paraId="338ABDC4" w14:textId="77777777" w:rsidR="006A72FD" w:rsidRDefault="006A72FD">
      <w:pPr>
        <w:spacing w:line="360" w:lineRule="auto"/>
        <w:jc w:val="both"/>
        <w:rPr>
          <w:rFonts w:ascii="Arial" w:eastAsia="Arial" w:hAnsi="Arial" w:cs="Arial"/>
          <w:sz w:val="24"/>
          <w:szCs w:val="24"/>
        </w:rPr>
      </w:pPr>
    </w:p>
    <w:p w14:paraId="24082C0D" w14:textId="77777777" w:rsidR="006A72FD" w:rsidRDefault="006A72FD">
      <w:pPr>
        <w:spacing w:line="360" w:lineRule="auto"/>
        <w:jc w:val="both"/>
        <w:rPr>
          <w:rFonts w:ascii="Arial" w:eastAsia="Arial" w:hAnsi="Arial" w:cs="Arial"/>
          <w:sz w:val="24"/>
          <w:szCs w:val="24"/>
        </w:rPr>
      </w:pPr>
    </w:p>
    <w:p w14:paraId="48271431" w14:textId="77777777" w:rsidR="006A72FD" w:rsidRDefault="006A72FD">
      <w:pPr>
        <w:spacing w:line="360" w:lineRule="auto"/>
        <w:jc w:val="both"/>
        <w:rPr>
          <w:rFonts w:ascii="Arial" w:eastAsia="Arial" w:hAnsi="Arial" w:cs="Arial"/>
          <w:sz w:val="24"/>
          <w:szCs w:val="24"/>
        </w:rPr>
      </w:pPr>
    </w:p>
    <w:p w14:paraId="5E089CAE" w14:textId="77777777" w:rsidR="006A72FD" w:rsidRDefault="006A72FD">
      <w:pPr>
        <w:spacing w:line="360" w:lineRule="auto"/>
        <w:jc w:val="both"/>
        <w:rPr>
          <w:rFonts w:ascii="Arial" w:eastAsia="Arial" w:hAnsi="Arial" w:cs="Arial"/>
          <w:sz w:val="24"/>
          <w:szCs w:val="24"/>
        </w:rPr>
      </w:pPr>
    </w:p>
    <w:p w14:paraId="7510E2FA" w14:textId="77777777" w:rsidR="002D04E4" w:rsidRDefault="002D04E4">
      <w:pPr>
        <w:widowControl/>
        <w:spacing w:after="160" w:line="360" w:lineRule="auto"/>
        <w:jc w:val="both"/>
        <w:rPr>
          <w:rFonts w:ascii="Arial" w:eastAsia="Arial" w:hAnsi="Arial" w:cs="Arial"/>
          <w:b/>
          <w:sz w:val="24"/>
          <w:szCs w:val="24"/>
        </w:rPr>
      </w:pPr>
    </w:p>
    <w:p w14:paraId="23E07F44" w14:textId="3D245CFA" w:rsidR="002D04E4" w:rsidRPr="009E0345" w:rsidRDefault="003A270A" w:rsidP="00C97130">
      <w:pPr>
        <w:pStyle w:val="Ttulo2"/>
        <w:numPr>
          <w:ilvl w:val="1"/>
          <w:numId w:val="16"/>
        </w:numPr>
        <w:rPr>
          <w:rFonts w:ascii="Arial" w:eastAsia="Arial" w:hAnsi="Arial" w:cs="Arial"/>
          <w:b/>
          <w:color w:val="000000"/>
          <w:sz w:val="24"/>
          <w:szCs w:val="24"/>
        </w:rPr>
      </w:pPr>
      <w:bookmarkStart w:id="17" w:name="_Toc18657297"/>
      <w:bookmarkStart w:id="18" w:name="_Toc18657599"/>
      <w:bookmarkStart w:id="19" w:name="_Toc102022091"/>
      <w:bookmarkStart w:id="20" w:name="_Toc103786585"/>
      <w:r w:rsidRPr="009E0345">
        <w:rPr>
          <w:rFonts w:ascii="Arial" w:eastAsia="Arial" w:hAnsi="Arial" w:cs="Arial"/>
          <w:b/>
          <w:color w:val="000000"/>
          <w:sz w:val="24"/>
          <w:szCs w:val="24"/>
        </w:rPr>
        <w:lastRenderedPageBreak/>
        <w:t>Objetivos Específicos</w:t>
      </w:r>
      <w:bookmarkEnd w:id="17"/>
      <w:bookmarkEnd w:id="18"/>
      <w:bookmarkEnd w:id="19"/>
      <w:bookmarkEnd w:id="20"/>
    </w:p>
    <w:p w14:paraId="767F23A6" w14:textId="77777777" w:rsidR="004E1C85" w:rsidRPr="004E1C85" w:rsidRDefault="004E1C85" w:rsidP="004E1C85">
      <w:pPr>
        <w:rPr>
          <w:rFonts w:eastAsia="Arial"/>
        </w:rPr>
      </w:pPr>
    </w:p>
    <w:p w14:paraId="0687903E" w14:textId="77777777" w:rsidR="002D04E4" w:rsidRDefault="002D04E4">
      <w:pPr>
        <w:pBdr>
          <w:top w:val="nil"/>
          <w:left w:val="nil"/>
          <w:bottom w:val="nil"/>
          <w:right w:val="nil"/>
          <w:between w:val="nil"/>
        </w:pBdr>
        <w:ind w:left="760" w:hanging="720"/>
        <w:rPr>
          <w:rFonts w:eastAsia="Courier New"/>
          <w:color w:val="000000"/>
        </w:rPr>
      </w:pPr>
    </w:p>
    <w:p w14:paraId="0CB94691" w14:textId="77777777" w:rsidR="006A72FD" w:rsidRPr="006A72FD" w:rsidRDefault="006A72FD" w:rsidP="006A72FD">
      <w:pPr>
        <w:numPr>
          <w:ilvl w:val="0"/>
          <w:numId w:val="21"/>
        </w:numPr>
        <w:spacing w:line="360" w:lineRule="auto"/>
        <w:jc w:val="both"/>
        <w:rPr>
          <w:rFonts w:ascii="Arial" w:eastAsia="Arial" w:hAnsi="Arial" w:cs="Arial"/>
          <w:sz w:val="24"/>
          <w:szCs w:val="24"/>
          <w:lang w:val="es-CL"/>
        </w:rPr>
      </w:pPr>
      <w:r w:rsidRPr="006A72FD">
        <w:rPr>
          <w:rFonts w:ascii="Arial" w:eastAsia="Arial" w:hAnsi="Arial" w:cs="Arial"/>
          <w:sz w:val="24"/>
          <w:szCs w:val="24"/>
        </w:rPr>
        <w:t>Centralizar los registros de observaciones, fallas y reparaciones en una fuente única por proyecto–vivienda–recinto–elemento, reduciendo duplicidad y fragmentación de la información.</w:t>
      </w:r>
      <w:r w:rsidRPr="006A72FD">
        <w:rPr>
          <w:rFonts w:ascii="Arial" w:eastAsia="Arial" w:hAnsi="Arial" w:cs="Arial"/>
          <w:sz w:val="24"/>
          <w:szCs w:val="24"/>
          <w:lang w:val="es-CL"/>
        </w:rPr>
        <w:t> </w:t>
      </w:r>
    </w:p>
    <w:p w14:paraId="3AD4E0CC" w14:textId="77777777" w:rsidR="006A72FD" w:rsidRPr="006A72FD" w:rsidRDefault="006A72FD" w:rsidP="006A72FD">
      <w:pPr>
        <w:spacing w:line="360" w:lineRule="auto"/>
        <w:jc w:val="both"/>
        <w:rPr>
          <w:rFonts w:ascii="Arial" w:eastAsia="Arial" w:hAnsi="Arial" w:cs="Arial"/>
          <w:sz w:val="24"/>
          <w:szCs w:val="24"/>
        </w:rPr>
      </w:pPr>
      <w:r w:rsidRPr="006A72FD">
        <w:rPr>
          <w:rFonts w:ascii="Arial" w:eastAsia="Arial" w:hAnsi="Arial" w:cs="Arial"/>
          <w:sz w:val="24"/>
          <w:szCs w:val="24"/>
        </w:rPr>
        <w:t> </w:t>
      </w:r>
    </w:p>
    <w:p w14:paraId="13C0CDD3" w14:textId="77777777" w:rsidR="006A72FD" w:rsidRPr="006A72FD" w:rsidRDefault="006A72FD" w:rsidP="006A72FD">
      <w:pPr>
        <w:numPr>
          <w:ilvl w:val="0"/>
          <w:numId w:val="22"/>
        </w:numPr>
        <w:spacing w:line="360" w:lineRule="auto"/>
        <w:jc w:val="both"/>
        <w:rPr>
          <w:rFonts w:ascii="Arial" w:eastAsia="Arial" w:hAnsi="Arial" w:cs="Arial"/>
          <w:sz w:val="24"/>
          <w:szCs w:val="24"/>
        </w:rPr>
      </w:pPr>
      <w:r w:rsidRPr="006A72FD">
        <w:rPr>
          <w:rFonts w:ascii="Arial" w:eastAsia="Arial" w:hAnsi="Arial" w:cs="Arial"/>
          <w:sz w:val="24"/>
          <w:szCs w:val="24"/>
        </w:rPr>
        <w:t>Automatizar el flujo de recepción y postventa mediante formularios guiados, estados operativos y notificaciones, mejorando la eficiencia administrativa y el seguimiento histórico de cada vivienda. </w:t>
      </w:r>
    </w:p>
    <w:p w14:paraId="66A4D7B7" w14:textId="77777777" w:rsidR="006A72FD" w:rsidRPr="006A72FD" w:rsidRDefault="006A72FD" w:rsidP="006A72FD">
      <w:pPr>
        <w:spacing w:line="360" w:lineRule="auto"/>
        <w:jc w:val="both"/>
        <w:rPr>
          <w:rFonts w:ascii="Arial" w:eastAsia="Arial" w:hAnsi="Arial" w:cs="Arial"/>
          <w:sz w:val="24"/>
          <w:szCs w:val="24"/>
        </w:rPr>
      </w:pPr>
      <w:r w:rsidRPr="006A72FD">
        <w:rPr>
          <w:rFonts w:ascii="Arial" w:eastAsia="Arial" w:hAnsi="Arial" w:cs="Arial"/>
          <w:sz w:val="24"/>
          <w:szCs w:val="24"/>
        </w:rPr>
        <w:t> </w:t>
      </w:r>
    </w:p>
    <w:p w14:paraId="5CF46CEF" w14:textId="77777777" w:rsidR="006A72FD" w:rsidRPr="006A72FD" w:rsidRDefault="006A72FD" w:rsidP="006A72FD">
      <w:pPr>
        <w:numPr>
          <w:ilvl w:val="0"/>
          <w:numId w:val="23"/>
        </w:numPr>
        <w:spacing w:line="360" w:lineRule="auto"/>
        <w:jc w:val="both"/>
        <w:rPr>
          <w:rFonts w:ascii="Arial" w:eastAsia="Arial" w:hAnsi="Arial" w:cs="Arial"/>
          <w:sz w:val="24"/>
          <w:szCs w:val="24"/>
        </w:rPr>
      </w:pPr>
      <w:r w:rsidRPr="006A72FD">
        <w:rPr>
          <w:rFonts w:ascii="Arial" w:eastAsia="Arial" w:hAnsi="Arial" w:cs="Arial"/>
          <w:sz w:val="24"/>
          <w:szCs w:val="24"/>
        </w:rPr>
        <w:t>Estandarizar evidencias (fotografía/audio/video con metadatos de autor, sello de tiempo y ubicación cuando aplique) para asegurar veracidad y trazabilidad de la información levantada en terreno. </w:t>
      </w:r>
    </w:p>
    <w:p w14:paraId="2803E46B" w14:textId="77777777" w:rsidR="006A72FD" w:rsidRPr="006A72FD" w:rsidRDefault="006A72FD" w:rsidP="006A72FD">
      <w:pPr>
        <w:spacing w:line="360" w:lineRule="auto"/>
        <w:jc w:val="both"/>
        <w:rPr>
          <w:rFonts w:ascii="Arial" w:eastAsia="Arial" w:hAnsi="Arial" w:cs="Arial"/>
          <w:sz w:val="24"/>
          <w:szCs w:val="24"/>
        </w:rPr>
      </w:pPr>
      <w:r w:rsidRPr="006A72FD">
        <w:rPr>
          <w:rFonts w:ascii="Arial" w:eastAsia="Arial" w:hAnsi="Arial" w:cs="Arial"/>
          <w:sz w:val="24"/>
          <w:szCs w:val="24"/>
        </w:rPr>
        <w:t> </w:t>
      </w:r>
    </w:p>
    <w:p w14:paraId="385E9D4F" w14:textId="77777777" w:rsidR="006A72FD" w:rsidRPr="006A72FD" w:rsidRDefault="006A72FD" w:rsidP="006A72FD">
      <w:pPr>
        <w:numPr>
          <w:ilvl w:val="0"/>
          <w:numId w:val="24"/>
        </w:numPr>
        <w:spacing w:line="360" w:lineRule="auto"/>
        <w:jc w:val="both"/>
        <w:rPr>
          <w:rFonts w:ascii="Arial" w:eastAsia="Arial" w:hAnsi="Arial" w:cs="Arial"/>
          <w:sz w:val="24"/>
          <w:szCs w:val="24"/>
        </w:rPr>
      </w:pPr>
      <w:r w:rsidRPr="006A72FD">
        <w:rPr>
          <w:rFonts w:ascii="Arial" w:eastAsia="Arial" w:hAnsi="Arial" w:cs="Arial"/>
          <w:sz w:val="24"/>
          <w:szCs w:val="24"/>
        </w:rPr>
        <w:t>Generar reportes personalizables en digital y PDF (histórico por vivienda, Ficha de Cierre y consolidados por proyecto), listos para auditoría y para la coordinación con familias, SERVIU y constructoras. </w:t>
      </w:r>
    </w:p>
    <w:p w14:paraId="20C5C1A2" w14:textId="77777777" w:rsidR="006A72FD" w:rsidRPr="006A72FD" w:rsidRDefault="006A72FD" w:rsidP="006A72FD">
      <w:pPr>
        <w:spacing w:line="360" w:lineRule="auto"/>
        <w:jc w:val="both"/>
        <w:rPr>
          <w:rFonts w:ascii="Arial" w:eastAsia="Arial" w:hAnsi="Arial" w:cs="Arial"/>
          <w:sz w:val="24"/>
          <w:szCs w:val="24"/>
        </w:rPr>
      </w:pPr>
      <w:r w:rsidRPr="006A72FD">
        <w:rPr>
          <w:rFonts w:ascii="Arial" w:eastAsia="Arial" w:hAnsi="Arial" w:cs="Arial"/>
          <w:sz w:val="24"/>
          <w:szCs w:val="24"/>
        </w:rPr>
        <w:t> </w:t>
      </w:r>
    </w:p>
    <w:p w14:paraId="5DA226D6" w14:textId="77777777" w:rsidR="006A72FD" w:rsidRPr="006A72FD" w:rsidRDefault="006A72FD" w:rsidP="006A72FD">
      <w:pPr>
        <w:numPr>
          <w:ilvl w:val="0"/>
          <w:numId w:val="25"/>
        </w:numPr>
        <w:spacing w:line="360" w:lineRule="auto"/>
        <w:jc w:val="both"/>
        <w:rPr>
          <w:rFonts w:ascii="Arial" w:eastAsia="Arial" w:hAnsi="Arial" w:cs="Arial"/>
          <w:sz w:val="24"/>
          <w:szCs w:val="24"/>
        </w:rPr>
      </w:pPr>
      <w:r w:rsidRPr="006A72FD">
        <w:rPr>
          <w:rFonts w:ascii="Arial" w:eastAsia="Arial" w:hAnsi="Arial" w:cs="Arial"/>
          <w:sz w:val="24"/>
          <w:szCs w:val="24"/>
        </w:rPr>
        <w:t>Implementar seguridad y perfiles (RBAC) con principio de mínimo privilegio, autenticación reforzada y bitácora de auditoría, resguardando datos personales y controlando quién hace qué y cuándo. </w:t>
      </w:r>
    </w:p>
    <w:p w14:paraId="30B8C86B" w14:textId="77777777" w:rsidR="006A72FD" w:rsidRPr="006A72FD" w:rsidRDefault="006A72FD" w:rsidP="006A72FD">
      <w:pPr>
        <w:spacing w:line="360" w:lineRule="auto"/>
        <w:jc w:val="both"/>
        <w:rPr>
          <w:rFonts w:ascii="Arial" w:eastAsia="Arial" w:hAnsi="Arial" w:cs="Arial"/>
          <w:sz w:val="24"/>
          <w:szCs w:val="24"/>
        </w:rPr>
      </w:pPr>
      <w:r w:rsidRPr="006A72FD">
        <w:rPr>
          <w:rFonts w:ascii="Arial" w:eastAsia="Arial" w:hAnsi="Arial" w:cs="Arial"/>
          <w:sz w:val="24"/>
          <w:szCs w:val="24"/>
        </w:rPr>
        <w:t> </w:t>
      </w:r>
    </w:p>
    <w:p w14:paraId="3BED8132" w14:textId="77777777" w:rsidR="006A72FD" w:rsidRPr="006A72FD" w:rsidRDefault="006A72FD" w:rsidP="006A72FD">
      <w:pPr>
        <w:numPr>
          <w:ilvl w:val="0"/>
          <w:numId w:val="26"/>
        </w:numPr>
        <w:spacing w:line="360" w:lineRule="auto"/>
        <w:jc w:val="both"/>
        <w:rPr>
          <w:rFonts w:ascii="Arial" w:eastAsia="Arial" w:hAnsi="Arial" w:cs="Arial"/>
          <w:sz w:val="24"/>
          <w:szCs w:val="24"/>
        </w:rPr>
      </w:pPr>
      <w:r w:rsidRPr="006A72FD">
        <w:rPr>
          <w:rFonts w:ascii="Arial" w:eastAsia="Arial" w:hAnsi="Arial" w:cs="Arial"/>
          <w:sz w:val="24"/>
          <w:szCs w:val="24"/>
        </w:rPr>
        <w:t>Medir y gestionar indicadores operativos (TTA, TTC, % cierres dentro del plazo regulatorio, tasa de reapertura), habilitando tablero en tiempo real para priorización y mejora continua. </w:t>
      </w:r>
    </w:p>
    <w:p w14:paraId="21822A37" w14:textId="77777777" w:rsidR="006A72FD" w:rsidRPr="006A72FD" w:rsidRDefault="006A72FD" w:rsidP="006A72FD">
      <w:pPr>
        <w:spacing w:line="360" w:lineRule="auto"/>
        <w:jc w:val="both"/>
        <w:rPr>
          <w:rFonts w:ascii="Arial" w:eastAsia="Arial" w:hAnsi="Arial" w:cs="Arial"/>
          <w:sz w:val="24"/>
          <w:szCs w:val="24"/>
        </w:rPr>
      </w:pPr>
      <w:r w:rsidRPr="006A72FD">
        <w:rPr>
          <w:rFonts w:ascii="Arial" w:eastAsia="Arial" w:hAnsi="Arial" w:cs="Arial"/>
          <w:sz w:val="24"/>
          <w:szCs w:val="24"/>
        </w:rPr>
        <w:t> </w:t>
      </w:r>
    </w:p>
    <w:p w14:paraId="37BCDD6A" w14:textId="595A5B5C" w:rsidR="006A72FD" w:rsidRPr="006A72FD" w:rsidRDefault="006A72FD" w:rsidP="006A72FD">
      <w:pPr>
        <w:numPr>
          <w:ilvl w:val="0"/>
          <w:numId w:val="27"/>
        </w:numPr>
        <w:spacing w:line="360" w:lineRule="auto"/>
        <w:jc w:val="both"/>
        <w:rPr>
          <w:rFonts w:ascii="Arial" w:eastAsia="Arial" w:hAnsi="Arial" w:cs="Arial"/>
          <w:sz w:val="24"/>
          <w:szCs w:val="24"/>
        </w:rPr>
      </w:pPr>
      <w:r w:rsidRPr="39E94FD0">
        <w:rPr>
          <w:rFonts w:ascii="Arial" w:eastAsia="Arial" w:hAnsi="Arial" w:cs="Arial"/>
          <w:sz w:val="24"/>
          <w:szCs w:val="24"/>
        </w:rPr>
        <w:t xml:space="preserve">Facilitar el cumplimiento normativo mediante </w:t>
      </w:r>
      <w:proofErr w:type="spellStart"/>
      <w:r w:rsidRPr="39E94FD0">
        <w:rPr>
          <w:rFonts w:ascii="Arial" w:eastAsia="Arial" w:hAnsi="Arial" w:cs="Arial"/>
          <w:sz w:val="24"/>
          <w:szCs w:val="24"/>
        </w:rPr>
        <w:t>checklists</w:t>
      </w:r>
      <w:proofErr w:type="spellEnd"/>
      <w:r w:rsidRPr="39E94FD0">
        <w:rPr>
          <w:rFonts w:ascii="Arial" w:eastAsia="Arial" w:hAnsi="Arial" w:cs="Arial"/>
          <w:sz w:val="24"/>
          <w:szCs w:val="24"/>
        </w:rPr>
        <w:t xml:space="preserve"> por tipo de reparación, alertas de plazo y flujo de firmas digitales (beneficiario/constructora/organismo), disminuyendo rechazos por forma.</w:t>
      </w:r>
    </w:p>
    <w:p w14:paraId="32C642ED" w14:textId="749D2389" w:rsidR="006A72FD" w:rsidRPr="006A72FD" w:rsidRDefault="006A72FD" w:rsidP="39E94FD0">
      <w:pPr>
        <w:spacing w:line="360" w:lineRule="auto"/>
        <w:jc w:val="both"/>
        <w:rPr>
          <w:rFonts w:ascii="Arial" w:eastAsia="Arial" w:hAnsi="Arial" w:cs="Arial"/>
          <w:sz w:val="24"/>
          <w:szCs w:val="24"/>
        </w:rPr>
      </w:pPr>
    </w:p>
    <w:p w14:paraId="689309C3" w14:textId="4268DBC5" w:rsidR="3BA91EFF" w:rsidRDefault="006A72FD" w:rsidP="4F3614E4">
      <w:pPr>
        <w:spacing w:line="360" w:lineRule="auto"/>
        <w:jc w:val="both"/>
        <w:rPr>
          <w:rFonts w:ascii="Arial" w:eastAsia="Arial" w:hAnsi="Arial" w:cs="Arial"/>
          <w:sz w:val="24"/>
          <w:szCs w:val="24"/>
        </w:rPr>
      </w:pPr>
      <w:r w:rsidRPr="39E94FD0">
        <w:rPr>
          <w:rFonts w:ascii="Arial" w:eastAsia="Arial" w:hAnsi="Arial" w:cs="Arial"/>
          <w:sz w:val="24"/>
          <w:szCs w:val="24"/>
        </w:rPr>
        <w:t> </w:t>
      </w:r>
    </w:p>
    <w:p w14:paraId="10CFD0A3" w14:textId="02B042D4" w:rsidR="002D04E4" w:rsidRPr="004E1C85" w:rsidRDefault="003A270A" w:rsidP="00C97130">
      <w:pPr>
        <w:pStyle w:val="Ttulo1"/>
        <w:numPr>
          <w:ilvl w:val="0"/>
          <w:numId w:val="16"/>
        </w:numPr>
        <w:rPr>
          <w:rFonts w:ascii="Arial" w:eastAsia="Arial" w:hAnsi="Arial" w:cs="Arial"/>
          <w:b/>
          <w:sz w:val="24"/>
          <w:szCs w:val="24"/>
        </w:rPr>
      </w:pPr>
      <w:bookmarkStart w:id="21" w:name="_Toc102022092"/>
      <w:bookmarkStart w:id="22" w:name="_Toc103786586"/>
      <w:r>
        <w:rPr>
          <w:rFonts w:ascii="Arial" w:eastAsia="Arial" w:hAnsi="Arial" w:cs="Arial"/>
          <w:b/>
          <w:color w:val="000000"/>
          <w:sz w:val="24"/>
          <w:szCs w:val="24"/>
        </w:rPr>
        <w:lastRenderedPageBreak/>
        <w:t>Metodología</w:t>
      </w:r>
      <w:bookmarkStart w:id="23" w:name="_heading=h.t2kfq6uylv6v" w:colFirst="0" w:colLast="0"/>
      <w:bookmarkEnd w:id="21"/>
      <w:bookmarkEnd w:id="22"/>
      <w:bookmarkEnd w:id="23"/>
    </w:p>
    <w:p w14:paraId="7A0886D0" w14:textId="2E46CE4C" w:rsidR="00893B94" w:rsidRPr="00920417" w:rsidRDefault="00893B94" w:rsidP="4F3614E4">
      <w:pPr>
        <w:pBdr>
          <w:top w:val="nil"/>
          <w:left w:val="nil"/>
          <w:bottom w:val="nil"/>
          <w:right w:val="nil"/>
          <w:between w:val="nil"/>
        </w:pBdr>
        <w:tabs>
          <w:tab w:val="left" w:pos="3720"/>
          <w:tab w:val="left" w:pos="4320"/>
        </w:tabs>
        <w:ind w:left="720" w:hanging="720"/>
        <w:jc w:val="both"/>
        <w:rPr>
          <w:rFonts w:ascii="Arial" w:eastAsia="Arial" w:hAnsi="Arial" w:cs="Arial"/>
          <w:sz w:val="24"/>
          <w:szCs w:val="24"/>
          <w:lang w:val="en-US"/>
        </w:rPr>
      </w:pPr>
    </w:p>
    <w:p w14:paraId="4AFC991A" w14:textId="308154EF" w:rsidR="4F3614E4" w:rsidRDefault="4F3614E4" w:rsidP="4F3614E4">
      <w:pPr>
        <w:pBdr>
          <w:top w:val="nil"/>
          <w:left w:val="nil"/>
          <w:bottom w:val="nil"/>
          <w:right w:val="nil"/>
          <w:between w:val="nil"/>
        </w:pBdr>
        <w:tabs>
          <w:tab w:val="left" w:pos="3720"/>
          <w:tab w:val="left" w:pos="4320"/>
        </w:tabs>
        <w:ind w:left="720" w:hanging="720"/>
        <w:jc w:val="both"/>
        <w:rPr>
          <w:rFonts w:ascii="Arial" w:eastAsia="Arial" w:hAnsi="Arial" w:cs="Arial"/>
          <w:sz w:val="24"/>
          <w:szCs w:val="24"/>
        </w:rPr>
      </w:pPr>
    </w:p>
    <w:p w14:paraId="03C59715" w14:textId="331DDEC4" w:rsidR="35A9815F" w:rsidRDefault="35A9815F" w:rsidP="4F3614E4">
      <w:pPr>
        <w:pBdr>
          <w:top w:val="nil"/>
          <w:left w:val="nil"/>
          <w:bottom w:val="nil"/>
          <w:right w:val="nil"/>
          <w:between w:val="nil"/>
        </w:pBdr>
        <w:tabs>
          <w:tab w:val="left" w:pos="3720"/>
          <w:tab w:val="left" w:pos="4320"/>
        </w:tabs>
        <w:jc w:val="both"/>
        <w:rPr>
          <w:rFonts w:ascii="Arial" w:eastAsia="Arial" w:hAnsi="Arial" w:cs="Arial"/>
          <w:b/>
          <w:bCs/>
          <w:sz w:val="24"/>
          <w:szCs w:val="24"/>
        </w:rPr>
      </w:pPr>
      <w:r w:rsidRPr="4F3614E4">
        <w:rPr>
          <w:rFonts w:ascii="Arial" w:eastAsia="Arial" w:hAnsi="Arial" w:cs="Arial"/>
          <w:b/>
          <w:bCs/>
          <w:sz w:val="24"/>
          <w:szCs w:val="24"/>
        </w:rPr>
        <w:t>Enfoque de trabajo</w:t>
      </w:r>
    </w:p>
    <w:p w14:paraId="07BE4CD8" w14:textId="4BD6558D" w:rsidR="35A9815F" w:rsidRDefault="35A9815F" w:rsidP="4F3614E4">
      <w:pPr>
        <w:pBdr>
          <w:top w:val="nil"/>
          <w:left w:val="nil"/>
          <w:bottom w:val="nil"/>
          <w:right w:val="nil"/>
          <w:between w:val="nil"/>
        </w:pBdr>
        <w:tabs>
          <w:tab w:val="left" w:pos="3720"/>
          <w:tab w:val="left" w:pos="4320"/>
        </w:tabs>
        <w:ind w:left="720" w:hanging="720"/>
        <w:jc w:val="both"/>
      </w:pPr>
      <w:r w:rsidRPr="4F3614E4">
        <w:rPr>
          <w:rFonts w:ascii="Arial" w:eastAsia="Arial" w:hAnsi="Arial" w:cs="Arial"/>
          <w:sz w:val="24"/>
          <w:szCs w:val="24"/>
        </w:rPr>
        <w:t xml:space="preserve"> </w:t>
      </w:r>
    </w:p>
    <w:p w14:paraId="7191B824" w14:textId="2B589D60" w:rsidR="35A9815F" w:rsidRPr="003E0F6F" w:rsidRDefault="35A9815F" w:rsidP="4F3614E4">
      <w:pPr>
        <w:pBdr>
          <w:top w:val="nil"/>
          <w:left w:val="nil"/>
          <w:bottom w:val="nil"/>
          <w:right w:val="nil"/>
          <w:between w:val="nil"/>
        </w:pBdr>
        <w:tabs>
          <w:tab w:val="left" w:pos="3720"/>
          <w:tab w:val="left" w:pos="4320"/>
        </w:tabs>
        <w:spacing w:line="360" w:lineRule="auto"/>
        <w:rPr>
          <w:lang w:val="en-US"/>
        </w:rPr>
      </w:pPr>
      <w:r w:rsidRPr="4F3614E4">
        <w:rPr>
          <w:rFonts w:ascii="Arial" w:eastAsia="Arial" w:hAnsi="Arial" w:cs="Arial"/>
          <w:sz w:val="24"/>
          <w:szCs w:val="24"/>
        </w:rPr>
        <w:t xml:space="preserve">Se aplicará SCRUM con </w:t>
      </w:r>
      <w:proofErr w:type="spellStart"/>
      <w:r w:rsidRPr="4F3614E4">
        <w:rPr>
          <w:rFonts w:ascii="Arial" w:eastAsia="Arial" w:hAnsi="Arial" w:cs="Arial"/>
          <w:sz w:val="24"/>
          <w:szCs w:val="24"/>
        </w:rPr>
        <w:t>sprints</w:t>
      </w:r>
      <w:proofErr w:type="spellEnd"/>
      <w:r w:rsidRPr="4F3614E4">
        <w:rPr>
          <w:rFonts w:ascii="Arial" w:eastAsia="Arial" w:hAnsi="Arial" w:cs="Arial"/>
          <w:sz w:val="24"/>
          <w:szCs w:val="24"/>
        </w:rPr>
        <w:t xml:space="preserve"> semanales para iterar rápidamente sobre un MVP funcional y evolucionarlo hasta cubrir el flujo completo Acta de Recepción ↔ Ficha de Postventa con evidencias, reportes y firmas, en cumplimiento del plazo de 120 días DS 49. </w:t>
      </w:r>
      <w:proofErr w:type="spellStart"/>
      <w:r w:rsidRPr="003E0F6F">
        <w:rPr>
          <w:rFonts w:ascii="Arial" w:eastAsia="Arial" w:hAnsi="Arial" w:cs="Arial"/>
          <w:sz w:val="24"/>
          <w:szCs w:val="24"/>
          <w:lang w:val="en-US"/>
        </w:rPr>
        <w:t>Artefactos</w:t>
      </w:r>
      <w:proofErr w:type="spellEnd"/>
      <w:r w:rsidRPr="003E0F6F">
        <w:rPr>
          <w:rFonts w:ascii="Arial" w:eastAsia="Arial" w:hAnsi="Arial" w:cs="Arial"/>
          <w:sz w:val="24"/>
          <w:szCs w:val="24"/>
          <w:lang w:val="en-US"/>
        </w:rPr>
        <w:t xml:space="preserve"> y </w:t>
      </w:r>
      <w:proofErr w:type="spellStart"/>
      <w:r w:rsidRPr="003E0F6F">
        <w:rPr>
          <w:rFonts w:ascii="Arial" w:eastAsia="Arial" w:hAnsi="Arial" w:cs="Arial"/>
          <w:sz w:val="24"/>
          <w:szCs w:val="24"/>
          <w:lang w:val="en-US"/>
        </w:rPr>
        <w:t>ceremonias</w:t>
      </w:r>
      <w:proofErr w:type="spellEnd"/>
      <w:r w:rsidRPr="003E0F6F">
        <w:rPr>
          <w:rFonts w:ascii="Arial" w:eastAsia="Arial" w:hAnsi="Arial" w:cs="Arial"/>
          <w:sz w:val="24"/>
          <w:szCs w:val="24"/>
          <w:lang w:val="en-US"/>
        </w:rPr>
        <w:t xml:space="preserve">: Product Backlog, Sprint Backlog, </w:t>
      </w:r>
      <w:proofErr w:type="spellStart"/>
      <w:r w:rsidRPr="003E0F6F">
        <w:rPr>
          <w:rFonts w:ascii="Arial" w:eastAsia="Arial" w:hAnsi="Arial" w:cs="Arial"/>
          <w:sz w:val="24"/>
          <w:szCs w:val="24"/>
          <w:lang w:val="en-US"/>
        </w:rPr>
        <w:t>Incremento</w:t>
      </w:r>
      <w:proofErr w:type="spellEnd"/>
      <w:r w:rsidRPr="003E0F6F">
        <w:rPr>
          <w:rFonts w:ascii="Arial" w:eastAsia="Arial" w:hAnsi="Arial" w:cs="Arial"/>
          <w:sz w:val="24"/>
          <w:szCs w:val="24"/>
          <w:lang w:val="en-US"/>
        </w:rPr>
        <w:t>, Definition of Ready (</w:t>
      </w:r>
      <w:proofErr w:type="spellStart"/>
      <w:r w:rsidRPr="003E0F6F">
        <w:rPr>
          <w:rFonts w:ascii="Arial" w:eastAsia="Arial" w:hAnsi="Arial" w:cs="Arial"/>
          <w:sz w:val="24"/>
          <w:szCs w:val="24"/>
          <w:lang w:val="en-US"/>
        </w:rPr>
        <w:t>DoR</w:t>
      </w:r>
      <w:proofErr w:type="spellEnd"/>
      <w:r w:rsidRPr="003E0F6F">
        <w:rPr>
          <w:rFonts w:ascii="Arial" w:eastAsia="Arial" w:hAnsi="Arial" w:cs="Arial"/>
          <w:sz w:val="24"/>
          <w:szCs w:val="24"/>
          <w:lang w:val="en-US"/>
        </w:rPr>
        <w:t>), Definition of Done (DoD); Planning (</w:t>
      </w:r>
      <w:proofErr w:type="spellStart"/>
      <w:r w:rsidRPr="003E0F6F">
        <w:rPr>
          <w:rFonts w:ascii="Arial" w:eastAsia="Arial" w:hAnsi="Arial" w:cs="Arial"/>
          <w:sz w:val="24"/>
          <w:szCs w:val="24"/>
          <w:lang w:val="en-US"/>
        </w:rPr>
        <w:t>semanal</w:t>
      </w:r>
      <w:proofErr w:type="spellEnd"/>
      <w:r w:rsidRPr="003E0F6F">
        <w:rPr>
          <w:rFonts w:ascii="Arial" w:eastAsia="Arial" w:hAnsi="Arial" w:cs="Arial"/>
          <w:sz w:val="24"/>
          <w:szCs w:val="24"/>
          <w:lang w:val="en-US"/>
        </w:rPr>
        <w:t>), Daily (15 min), Review y Retrospective.</w:t>
      </w:r>
    </w:p>
    <w:p w14:paraId="6C300E34" w14:textId="6B3CCADC" w:rsidR="004E1C85" w:rsidRPr="00920417" w:rsidRDefault="004E1C85" w:rsidP="004E1C85">
      <w:pPr>
        <w:tabs>
          <w:tab w:val="left" w:pos="0"/>
          <w:tab w:val="left" w:pos="3720"/>
          <w:tab w:val="left" w:pos="4320"/>
        </w:tabs>
        <w:spacing w:line="360" w:lineRule="auto"/>
        <w:jc w:val="both"/>
        <w:rPr>
          <w:rFonts w:ascii="Arial" w:eastAsia="Arial" w:hAnsi="Arial" w:cs="Arial"/>
          <w:sz w:val="24"/>
          <w:szCs w:val="24"/>
          <w:lang w:val="en-US"/>
        </w:rPr>
      </w:pPr>
      <w:r w:rsidRPr="00920417">
        <w:rPr>
          <w:rFonts w:ascii="Arial" w:eastAsia="Arial" w:hAnsi="Arial" w:cs="Arial"/>
          <w:sz w:val="24"/>
          <w:szCs w:val="24"/>
          <w:lang w:val="en-US"/>
        </w:rPr>
        <w:t xml:space="preserve"> </w:t>
      </w:r>
    </w:p>
    <w:p w14:paraId="0FABFD15" w14:textId="2BD00C72" w:rsidR="00DB63B3" w:rsidRPr="003E0F6F" w:rsidRDefault="6CBEFF8A" w:rsidP="4F3614E4">
      <w:pPr>
        <w:tabs>
          <w:tab w:val="left" w:pos="3720"/>
          <w:tab w:val="left" w:pos="4320"/>
        </w:tabs>
        <w:spacing w:line="360" w:lineRule="auto"/>
        <w:jc w:val="both"/>
        <w:rPr>
          <w:rFonts w:ascii="Arial" w:eastAsia="Arial" w:hAnsi="Arial" w:cs="Arial"/>
          <w:b/>
          <w:bCs/>
          <w:sz w:val="24"/>
          <w:szCs w:val="24"/>
          <w:lang w:val="es-CL"/>
        </w:rPr>
      </w:pPr>
      <w:r w:rsidRPr="003E0F6F">
        <w:rPr>
          <w:rFonts w:ascii="Arial" w:eastAsia="Arial" w:hAnsi="Arial" w:cs="Arial"/>
          <w:b/>
          <w:bCs/>
          <w:sz w:val="24"/>
          <w:szCs w:val="24"/>
          <w:lang w:val="es-CL"/>
        </w:rPr>
        <w:t>Etapas, metas y recursos</w:t>
      </w:r>
    </w:p>
    <w:p w14:paraId="186EC1CF" w14:textId="458E7992" w:rsidR="00DB63B3" w:rsidRPr="00920417" w:rsidRDefault="6CBEFF8A" w:rsidP="4F3614E4">
      <w:pPr>
        <w:tabs>
          <w:tab w:val="left" w:pos="3720"/>
          <w:tab w:val="left" w:pos="4320"/>
        </w:tabs>
        <w:spacing w:line="360" w:lineRule="auto"/>
        <w:jc w:val="both"/>
      </w:pPr>
      <w:r w:rsidRPr="003E0F6F">
        <w:rPr>
          <w:rFonts w:ascii="Arial" w:eastAsia="Arial" w:hAnsi="Arial" w:cs="Arial"/>
          <w:sz w:val="24"/>
          <w:szCs w:val="24"/>
          <w:lang w:val="es-CL"/>
        </w:rPr>
        <w:t xml:space="preserve">El desarrollo se estructura en 4 etapas (6–8 </w:t>
      </w:r>
      <w:proofErr w:type="spellStart"/>
      <w:r w:rsidRPr="003E0F6F">
        <w:rPr>
          <w:rFonts w:ascii="Arial" w:eastAsia="Arial" w:hAnsi="Arial" w:cs="Arial"/>
          <w:sz w:val="24"/>
          <w:szCs w:val="24"/>
          <w:lang w:val="es-CL"/>
        </w:rPr>
        <w:t>sprints</w:t>
      </w:r>
      <w:proofErr w:type="spellEnd"/>
      <w:r w:rsidRPr="003E0F6F">
        <w:rPr>
          <w:rFonts w:ascii="Arial" w:eastAsia="Arial" w:hAnsi="Arial" w:cs="Arial"/>
          <w:sz w:val="24"/>
          <w:szCs w:val="24"/>
          <w:lang w:val="es-CL"/>
        </w:rPr>
        <w:t xml:space="preserve"> totales). Cada etapa produce entregables verificables y medibles.</w:t>
      </w:r>
    </w:p>
    <w:p w14:paraId="49F326EF" w14:textId="0A8DCCC8" w:rsidR="00DB63B3" w:rsidRPr="00920417" w:rsidRDefault="6CBEFF8A" w:rsidP="4F3614E4">
      <w:pPr>
        <w:tabs>
          <w:tab w:val="left" w:pos="3720"/>
          <w:tab w:val="left" w:pos="4320"/>
        </w:tabs>
        <w:spacing w:line="360" w:lineRule="auto"/>
        <w:jc w:val="both"/>
      </w:pPr>
      <w:r w:rsidRPr="003E0F6F">
        <w:rPr>
          <w:rFonts w:ascii="Arial" w:eastAsia="Arial" w:hAnsi="Arial" w:cs="Arial"/>
          <w:sz w:val="24"/>
          <w:szCs w:val="24"/>
          <w:lang w:val="es-CL"/>
        </w:rPr>
        <w:t xml:space="preserve"> </w:t>
      </w:r>
    </w:p>
    <w:p w14:paraId="7101B41D" w14:textId="1DC701A9" w:rsidR="00DB63B3" w:rsidRPr="003E0F6F" w:rsidRDefault="6CBEFF8A" w:rsidP="4F3614E4">
      <w:pPr>
        <w:tabs>
          <w:tab w:val="left" w:pos="3720"/>
          <w:tab w:val="left" w:pos="4320"/>
        </w:tabs>
        <w:spacing w:line="360" w:lineRule="auto"/>
        <w:jc w:val="both"/>
        <w:rPr>
          <w:rFonts w:ascii="Arial" w:eastAsia="Arial" w:hAnsi="Arial" w:cs="Arial"/>
          <w:b/>
          <w:bCs/>
          <w:sz w:val="24"/>
          <w:szCs w:val="24"/>
          <w:lang w:val="es-CL"/>
        </w:rPr>
      </w:pPr>
      <w:r w:rsidRPr="003E0F6F">
        <w:rPr>
          <w:rFonts w:ascii="Arial" w:eastAsia="Arial" w:hAnsi="Arial" w:cs="Arial"/>
          <w:b/>
          <w:bCs/>
          <w:sz w:val="24"/>
          <w:szCs w:val="24"/>
          <w:lang w:val="es-CL"/>
        </w:rPr>
        <w:t>Etapa 1: Descubrimiento y Diseño (S1–S2)</w:t>
      </w:r>
    </w:p>
    <w:p w14:paraId="7A01DD1E" w14:textId="496C49B6" w:rsidR="00DB63B3" w:rsidRPr="003E0F6F" w:rsidRDefault="00DB63B3" w:rsidP="4F3614E4">
      <w:pPr>
        <w:tabs>
          <w:tab w:val="left" w:pos="3720"/>
          <w:tab w:val="left" w:pos="4320"/>
        </w:tabs>
        <w:spacing w:line="360" w:lineRule="auto"/>
        <w:jc w:val="both"/>
        <w:rPr>
          <w:rFonts w:ascii="Arial" w:eastAsia="Arial" w:hAnsi="Arial" w:cs="Arial"/>
          <w:b/>
          <w:bCs/>
          <w:sz w:val="24"/>
          <w:szCs w:val="24"/>
          <w:lang w:val="es-CL"/>
        </w:rPr>
      </w:pPr>
    </w:p>
    <w:p w14:paraId="114ED3AE" w14:textId="54A24270" w:rsidR="00DB63B3" w:rsidRPr="00920417" w:rsidRDefault="6CBEFF8A" w:rsidP="4F3614E4">
      <w:pPr>
        <w:tabs>
          <w:tab w:val="left" w:pos="3720"/>
          <w:tab w:val="left" w:pos="4320"/>
        </w:tabs>
        <w:spacing w:line="360" w:lineRule="auto"/>
        <w:jc w:val="both"/>
      </w:pPr>
      <w:r w:rsidRPr="003E0F6F">
        <w:rPr>
          <w:rFonts w:ascii="Arial" w:eastAsia="Arial" w:hAnsi="Arial" w:cs="Arial"/>
          <w:sz w:val="24"/>
          <w:szCs w:val="24"/>
          <w:lang w:val="es-CL"/>
        </w:rPr>
        <w:t xml:space="preserve">Metas: Aterrizar alcance del MVP; priorizar épicas/historias (Backlog); definir modelo de datos proyecto–vivienda–recinto–elemento; diseñar </w:t>
      </w:r>
      <w:proofErr w:type="spellStart"/>
      <w:r w:rsidRPr="003E0F6F">
        <w:rPr>
          <w:rFonts w:ascii="Arial" w:eastAsia="Arial" w:hAnsi="Arial" w:cs="Arial"/>
          <w:sz w:val="24"/>
          <w:szCs w:val="24"/>
          <w:lang w:val="es-CL"/>
        </w:rPr>
        <w:t>wireframes</w:t>
      </w:r>
      <w:proofErr w:type="spellEnd"/>
      <w:r w:rsidRPr="003E0F6F">
        <w:rPr>
          <w:rFonts w:ascii="Arial" w:eastAsia="Arial" w:hAnsi="Arial" w:cs="Arial"/>
          <w:sz w:val="24"/>
          <w:szCs w:val="24"/>
          <w:lang w:val="es-CL"/>
        </w:rPr>
        <w:t xml:space="preserve"> (Registro/ Chequeo/ Reportes/ </w:t>
      </w:r>
      <w:proofErr w:type="spellStart"/>
      <w:r w:rsidRPr="003E0F6F">
        <w:rPr>
          <w:rFonts w:ascii="Arial" w:eastAsia="Arial" w:hAnsi="Arial" w:cs="Arial"/>
          <w:sz w:val="24"/>
          <w:szCs w:val="24"/>
          <w:lang w:val="es-CL"/>
        </w:rPr>
        <w:t>Dashboard</w:t>
      </w:r>
      <w:proofErr w:type="spellEnd"/>
      <w:r w:rsidRPr="003E0F6F">
        <w:rPr>
          <w:rFonts w:ascii="Arial" w:eastAsia="Arial" w:hAnsi="Arial" w:cs="Arial"/>
          <w:sz w:val="24"/>
          <w:szCs w:val="24"/>
          <w:lang w:val="es-CL"/>
        </w:rPr>
        <w:t xml:space="preserve">); acordar </w:t>
      </w:r>
      <w:proofErr w:type="spellStart"/>
      <w:r w:rsidRPr="003E0F6F">
        <w:rPr>
          <w:rFonts w:ascii="Arial" w:eastAsia="Arial" w:hAnsi="Arial" w:cs="Arial"/>
          <w:sz w:val="24"/>
          <w:szCs w:val="24"/>
          <w:lang w:val="es-CL"/>
        </w:rPr>
        <w:t>DoR</w:t>
      </w:r>
      <w:proofErr w:type="spellEnd"/>
      <w:r w:rsidRPr="003E0F6F">
        <w:rPr>
          <w:rFonts w:ascii="Arial" w:eastAsia="Arial" w:hAnsi="Arial" w:cs="Arial"/>
          <w:sz w:val="24"/>
          <w:szCs w:val="24"/>
          <w:lang w:val="es-CL"/>
        </w:rPr>
        <w:t>/</w:t>
      </w:r>
      <w:proofErr w:type="spellStart"/>
      <w:r w:rsidRPr="003E0F6F">
        <w:rPr>
          <w:rFonts w:ascii="Arial" w:eastAsia="Arial" w:hAnsi="Arial" w:cs="Arial"/>
          <w:sz w:val="24"/>
          <w:szCs w:val="24"/>
          <w:lang w:val="es-CL"/>
        </w:rPr>
        <w:t>DoD</w:t>
      </w:r>
      <w:proofErr w:type="spellEnd"/>
      <w:r w:rsidRPr="003E0F6F">
        <w:rPr>
          <w:rFonts w:ascii="Arial" w:eastAsia="Arial" w:hAnsi="Arial" w:cs="Arial"/>
          <w:sz w:val="24"/>
          <w:szCs w:val="24"/>
          <w:lang w:val="es-CL"/>
        </w:rPr>
        <w:t xml:space="preserve"> y criterios de aceptación.</w:t>
      </w:r>
    </w:p>
    <w:p w14:paraId="3BE61040" w14:textId="6DD45EF2" w:rsidR="00DB63B3" w:rsidRPr="00920417" w:rsidRDefault="6CBEFF8A" w:rsidP="4F3614E4">
      <w:pPr>
        <w:tabs>
          <w:tab w:val="left" w:pos="3720"/>
          <w:tab w:val="left" w:pos="4320"/>
        </w:tabs>
        <w:spacing w:line="360" w:lineRule="auto"/>
        <w:jc w:val="both"/>
      </w:pPr>
      <w:r w:rsidRPr="003E0F6F">
        <w:rPr>
          <w:rFonts w:ascii="Arial" w:eastAsia="Arial" w:hAnsi="Arial" w:cs="Arial"/>
          <w:sz w:val="24"/>
          <w:szCs w:val="24"/>
          <w:lang w:val="es-CL"/>
        </w:rPr>
        <w:t xml:space="preserve"> </w:t>
      </w:r>
    </w:p>
    <w:p w14:paraId="04548928" w14:textId="71E24FB7" w:rsidR="00DB63B3" w:rsidRPr="00920417" w:rsidRDefault="6CBEFF8A" w:rsidP="4F3614E4">
      <w:pPr>
        <w:tabs>
          <w:tab w:val="left" w:pos="3720"/>
          <w:tab w:val="left" w:pos="4320"/>
        </w:tabs>
        <w:spacing w:line="360" w:lineRule="auto"/>
        <w:jc w:val="both"/>
      </w:pPr>
      <w:r w:rsidRPr="003E0F6F">
        <w:rPr>
          <w:rFonts w:ascii="Arial" w:eastAsia="Arial" w:hAnsi="Arial" w:cs="Arial"/>
          <w:sz w:val="24"/>
          <w:szCs w:val="24"/>
          <w:lang w:val="es-CL"/>
        </w:rPr>
        <w:t xml:space="preserve">Entregables: Backlog priorizado y refinado; </w:t>
      </w:r>
      <w:proofErr w:type="spellStart"/>
      <w:r w:rsidRPr="003E0F6F">
        <w:rPr>
          <w:rFonts w:ascii="Arial" w:eastAsia="Arial" w:hAnsi="Arial" w:cs="Arial"/>
          <w:sz w:val="24"/>
          <w:szCs w:val="24"/>
          <w:lang w:val="es-CL"/>
        </w:rPr>
        <w:t>Figma</w:t>
      </w:r>
      <w:proofErr w:type="spellEnd"/>
      <w:r w:rsidRPr="003E0F6F">
        <w:rPr>
          <w:rFonts w:ascii="Arial" w:eastAsia="Arial" w:hAnsi="Arial" w:cs="Arial"/>
          <w:sz w:val="24"/>
          <w:szCs w:val="24"/>
          <w:lang w:val="es-CL"/>
        </w:rPr>
        <w:t xml:space="preserve"> con flujos clave; ERD inicial; políticas de datos (PII, retención); riesgos y plan de mitigación.</w:t>
      </w:r>
    </w:p>
    <w:p w14:paraId="1EDE59D2" w14:textId="5D5D18B7" w:rsidR="00DB63B3" w:rsidRPr="00920417" w:rsidRDefault="6CBEFF8A" w:rsidP="4F3614E4">
      <w:pPr>
        <w:tabs>
          <w:tab w:val="left" w:pos="3720"/>
          <w:tab w:val="left" w:pos="4320"/>
        </w:tabs>
        <w:spacing w:line="360" w:lineRule="auto"/>
        <w:jc w:val="both"/>
      </w:pPr>
      <w:r w:rsidRPr="003E0F6F">
        <w:rPr>
          <w:rFonts w:ascii="Arial" w:eastAsia="Arial" w:hAnsi="Arial" w:cs="Arial"/>
          <w:sz w:val="24"/>
          <w:szCs w:val="24"/>
          <w:lang w:val="es-CL"/>
        </w:rPr>
        <w:t xml:space="preserve"> </w:t>
      </w:r>
    </w:p>
    <w:p w14:paraId="181D4A09" w14:textId="0521388D" w:rsidR="00DB63B3" w:rsidRPr="00920417" w:rsidRDefault="6CBEFF8A" w:rsidP="4F3614E4">
      <w:pPr>
        <w:tabs>
          <w:tab w:val="left" w:pos="3720"/>
          <w:tab w:val="left" w:pos="4320"/>
        </w:tabs>
        <w:spacing w:line="360" w:lineRule="auto"/>
        <w:jc w:val="both"/>
      </w:pPr>
      <w:r w:rsidRPr="4F3614E4">
        <w:rPr>
          <w:rFonts w:ascii="Arial" w:eastAsia="Arial" w:hAnsi="Arial" w:cs="Arial"/>
          <w:sz w:val="24"/>
          <w:szCs w:val="24"/>
        </w:rPr>
        <w:t xml:space="preserve">Recursos: </w:t>
      </w:r>
      <w:proofErr w:type="spellStart"/>
      <w:r w:rsidRPr="4F3614E4">
        <w:rPr>
          <w:rFonts w:ascii="Arial" w:eastAsia="Arial" w:hAnsi="Arial" w:cs="Arial"/>
          <w:sz w:val="24"/>
          <w:szCs w:val="24"/>
        </w:rPr>
        <w:t>Product</w:t>
      </w:r>
      <w:proofErr w:type="spellEnd"/>
      <w:r w:rsidRPr="4F3614E4">
        <w:rPr>
          <w:rFonts w:ascii="Arial" w:eastAsia="Arial" w:hAnsi="Arial" w:cs="Arial"/>
          <w:sz w:val="24"/>
          <w:szCs w:val="24"/>
        </w:rPr>
        <w:t xml:space="preserve"> </w:t>
      </w:r>
      <w:proofErr w:type="spellStart"/>
      <w:r w:rsidRPr="4F3614E4">
        <w:rPr>
          <w:rFonts w:ascii="Arial" w:eastAsia="Arial" w:hAnsi="Arial" w:cs="Arial"/>
          <w:sz w:val="24"/>
          <w:szCs w:val="24"/>
        </w:rPr>
        <w:t>Owner</w:t>
      </w:r>
      <w:proofErr w:type="spellEnd"/>
      <w:r w:rsidRPr="4F3614E4">
        <w:rPr>
          <w:rFonts w:ascii="Arial" w:eastAsia="Arial" w:hAnsi="Arial" w:cs="Arial"/>
          <w:sz w:val="24"/>
          <w:szCs w:val="24"/>
        </w:rPr>
        <w:t xml:space="preserve"> TECHO; equipo </w:t>
      </w:r>
      <w:proofErr w:type="spellStart"/>
      <w:r w:rsidRPr="4F3614E4">
        <w:rPr>
          <w:rFonts w:ascii="Arial" w:eastAsia="Arial" w:hAnsi="Arial" w:cs="Arial"/>
          <w:sz w:val="24"/>
          <w:szCs w:val="24"/>
        </w:rPr>
        <w:t>dev</w:t>
      </w:r>
      <w:proofErr w:type="spellEnd"/>
      <w:r w:rsidRPr="4F3614E4">
        <w:rPr>
          <w:rFonts w:ascii="Arial" w:eastAsia="Arial" w:hAnsi="Arial" w:cs="Arial"/>
          <w:sz w:val="24"/>
          <w:szCs w:val="24"/>
        </w:rPr>
        <w:t xml:space="preserve"> (FE/BE); </w:t>
      </w:r>
      <w:proofErr w:type="spellStart"/>
      <w:r w:rsidRPr="4F3614E4">
        <w:rPr>
          <w:rFonts w:ascii="Arial" w:eastAsia="Arial" w:hAnsi="Arial" w:cs="Arial"/>
          <w:sz w:val="24"/>
          <w:szCs w:val="24"/>
        </w:rPr>
        <w:t>Figma</w:t>
      </w:r>
      <w:proofErr w:type="spellEnd"/>
      <w:r w:rsidRPr="4F3614E4">
        <w:rPr>
          <w:rFonts w:ascii="Arial" w:eastAsia="Arial" w:hAnsi="Arial" w:cs="Arial"/>
          <w:sz w:val="24"/>
          <w:szCs w:val="24"/>
        </w:rPr>
        <w:t>, Trello, GitHub.</w:t>
      </w:r>
    </w:p>
    <w:p w14:paraId="50DF8277" w14:textId="429147AA" w:rsidR="4F3614E4" w:rsidRDefault="4F3614E4" w:rsidP="4F3614E4">
      <w:pPr>
        <w:tabs>
          <w:tab w:val="left" w:pos="3720"/>
          <w:tab w:val="left" w:pos="4320"/>
        </w:tabs>
        <w:spacing w:line="360" w:lineRule="auto"/>
        <w:jc w:val="both"/>
        <w:rPr>
          <w:rFonts w:ascii="Arial" w:eastAsia="Arial" w:hAnsi="Arial" w:cs="Arial"/>
          <w:sz w:val="24"/>
          <w:szCs w:val="24"/>
        </w:rPr>
      </w:pPr>
    </w:p>
    <w:p w14:paraId="1DBDE4B5" w14:textId="27CD6B6D" w:rsidR="4F3614E4" w:rsidRDefault="4F3614E4" w:rsidP="4F3614E4">
      <w:pPr>
        <w:tabs>
          <w:tab w:val="left" w:pos="3720"/>
          <w:tab w:val="left" w:pos="4320"/>
        </w:tabs>
        <w:spacing w:line="360" w:lineRule="auto"/>
        <w:jc w:val="both"/>
        <w:rPr>
          <w:rFonts w:ascii="Arial" w:eastAsia="Arial" w:hAnsi="Arial" w:cs="Arial"/>
          <w:sz w:val="24"/>
          <w:szCs w:val="24"/>
        </w:rPr>
      </w:pPr>
    </w:p>
    <w:p w14:paraId="64F97ADD" w14:textId="3721C322" w:rsidR="4F3614E4" w:rsidRDefault="4F3614E4" w:rsidP="4F3614E4">
      <w:pPr>
        <w:tabs>
          <w:tab w:val="left" w:pos="3720"/>
          <w:tab w:val="left" w:pos="4320"/>
        </w:tabs>
        <w:spacing w:line="360" w:lineRule="auto"/>
        <w:jc w:val="both"/>
        <w:rPr>
          <w:rFonts w:ascii="Arial" w:eastAsia="Arial" w:hAnsi="Arial" w:cs="Arial"/>
          <w:sz w:val="24"/>
          <w:szCs w:val="24"/>
        </w:rPr>
      </w:pPr>
    </w:p>
    <w:p w14:paraId="0C3D6191" w14:textId="6A1B2714" w:rsidR="4F3614E4" w:rsidRDefault="4F3614E4" w:rsidP="4F3614E4">
      <w:pPr>
        <w:tabs>
          <w:tab w:val="left" w:pos="3720"/>
          <w:tab w:val="left" w:pos="4320"/>
        </w:tabs>
        <w:spacing w:line="360" w:lineRule="auto"/>
        <w:jc w:val="both"/>
        <w:rPr>
          <w:rFonts w:ascii="Arial" w:eastAsia="Arial" w:hAnsi="Arial" w:cs="Arial"/>
          <w:sz w:val="24"/>
          <w:szCs w:val="24"/>
        </w:rPr>
      </w:pPr>
    </w:p>
    <w:p w14:paraId="3AC79067" w14:textId="7CE64C6C" w:rsidR="4F3614E4" w:rsidRDefault="4F3614E4" w:rsidP="4F3614E4">
      <w:pPr>
        <w:tabs>
          <w:tab w:val="left" w:pos="3720"/>
          <w:tab w:val="left" w:pos="4320"/>
        </w:tabs>
        <w:spacing w:line="360" w:lineRule="auto"/>
        <w:jc w:val="both"/>
        <w:rPr>
          <w:rFonts w:ascii="Arial" w:eastAsia="Arial" w:hAnsi="Arial" w:cs="Arial"/>
          <w:sz w:val="24"/>
          <w:szCs w:val="24"/>
        </w:rPr>
      </w:pPr>
    </w:p>
    <w:p w14:paraId="357B8A84" w14:textId="77777777" w:rsidR="00716FC1" w:rsidRDefault="00716FC1" w:rsidP="4F3614E4">
      <w:pPr>
        <w:tabs>
          <w:tab w:val="left" w:pos="3720"/>
          <w:tab w:val="left" w:pos="4320"/>
        </w:tabs>
        <w:spacing w:line="360" w:lineRule="auto"/>
        <w:jc w:val="both"/>
        <w:rPr>
          <w:rFonts w:ascii="Arial" w:eastAsia="Arial" w:hAnsi="Arial" w:cs="Arial"/>
          <w:sz w:val="24"/>
          <w:szCs w:val="24"/>
        </w:rPr>
      </w:pPr>
    </w:p>
    <w:p w14:paraId="06598004" w14:textId="3C7DADEC" w:rsidR="4F3614E4" w:rsidRDefault="4F3614E4" w:rsidP="4F3614E4">
      <w:pPr>
        <w:tabs>
          <w:tab w:val="left" w:pos="3720"/>
          <w:tab w:val="left" w:pos="4320"/>
        </w:tabs>
        <w:spacing w:line="360" w:lineRule="auto"/>
        <w:jc w:val="both"/>
        <w:rPr>
          <w:rFonts w:ascii="Arial" w:eastAsia="Arial" w:hAnsi="Arial" w:cs="Arial"/>
          <w:sz w:val="24"/>
          <w:szCs w:val="24"/>
        </w:rPr>
      </w:pPr>
    </w:p>
    <w:p w14:paraId="5BB87180" w14:textId="5DB90D7E" w:rsidR="2DD2A0EF" w:rsidRDefault="2DD2A0EF" w:rsidP="4F3614E4">
      <w:pPr>
        <w:tabs>
          <w:tab w:val="left" w:pos="3720"/>
          <w:tab w:val="left" w:pos="4320"/>
        </w:tabs>
        <w:spacing w:line="360" w:lineRule="auto"/>
        <w:jc w:val="both"/>
        <w:rPr>
          <w:rFonts w:ascii="Arial" w:eastAsia="Arial" w:hAnsi="Arial" w:cs="Arial"/>
          <w:b/>
          <w:bCs/>
          <w:sz w:val="24"/>
          <w:szCs w:val="24"/>
        </w:rPr>
      </w:pPr>
      <w:r w:rsidRPr="4F3614E4">
        <w:rPr>
          <w:rFonts w:ascii="Arial" w:eastAsia="Arial" w:hAnsi="Arial" w:cs="Arial"/>
          <w:b/>
          <w:bCs/>
          <w:sz w:val="24"/>
          <w:szCs w:val="24"/>
        </w:rPr>
        <w:lastRenderedPageBreak/>
        <w:t>Etapa 2: Implementación del MVP (S3–S5)</w:t>
      </w:r>
    </w:p>
    <w:p w14:paraId="2BE0B805" w14:textId="63F385DB" w:rsidR="2DD2A0EF" w:rsidRDefault="2DD2A0EF" w:rsidP="4F3614E4">
      <w:pPr>
        <w:tabs>
          <w:tab w:val="left" w:pos="3720"/>
          <w:tab w:val="left" w:pos="4320"/>
        </w:tabs>
        <w:spacing w:line="360" w:lineRule="auto"/>
        <w:jc w:val="both"/>
      </w:pPr>
      <w:r w:rsidRPr="4F3614E4">
        <w:rPr>
          <w:rFonts w:ascii="Arial" w:eastAsia="Arial" w:hAnsi="Arial" w:cs="Arial"/>
          <w:sz w:val="24"/>
          <w:szCs w:val="24"/>
        </w:rPr>
        <w:t xml:space="preserve"> </w:t>
      </w:r>
    </w:p>
    <w:p w14:paraId="5ECDAC44" w14:textId="41B4A26D" w:rsidR="2DD2A0EF" w:rsidRDefault="2DD2A0EF" w:rsidP="4F3614E4">
      <w:pPr>
        <w:tabs>
          <w:tab w:val="left" w:pos="3720"/>
          <w:tab w:val="left" w:pos="4320"/>
        </w:tabs>
        <w:spacing w:line="360" w:lineRule="auto"/>
        <w:jc w:val="both"/>
      </w:pPr>
      <w:r w:rsidRPr="4F3614E4">
        <w:rPr>
          <w:rFonts w:ascii="Arial" w:eastAsia="Arial" w:hAnsi="Arial" w:cs="Arial"/>
          <w:sz w:val="24"/>
          <w:szCs w:val="24"/>
        </w:rPr>
        <w:t xml:space="preserve">Metas: Construir PWA responsiva con Next.js + </w:t>
      </w:r>
      <w:proofErr w:type="spellStart"/>
      <w:r w:rsidRPr="4F3614E4">
        <w:rPr>
          <w:rFonts w:ascii="Arial" w:eastAsia="Arial" w:hAnsi="Arial" w:cs="Arial"/>
          <w:sz w:val="24"/>
          <w:szCs w:val="24"/>
        </w:rPr>
        <w:t>React</w:t>
      </w:r>
      <w:proofErr w:type="spellEnd"/>
      <w:r w:rsidRPr="4F3614E4">
        <w:rPr>
          <w:rFonts w:ascii="Arial" w:eastAsia="Arial" w:hAnsi="Arial" w:cs="Arial"/>
          <w:sz w:val="24"/>
          <w:szCs w:val="24"/>
        </w:rPr>
        <w:t xml:space="preserve"> + </w:t>
      </w:r>
      <w:proofErr w:type="spellStart"/>
      <w:r w:rsidRPr="4F3614E4">
        <w:rPr>
          <w:rFonts w:ascii="Arial" w:eastAsia="Arial" w:hAnsi="Arial" w:cs="Arial"/>
          <w:sz w:val="24"/>
          <w:szCs w:val="24"/>
        </w:rPr>
        <w:t>Tailwind</w:t>
      </w:r>
      <w:proofErr w:type="spellEnd"/>
      <w:r w:rsidRPr="4F3614E4">
        <w:rPr>
          <w:rFonts w:ascii="Arial" w:eastAsia="Arial" w:hAnsi="Arial" w:cs="Arial"/>
          <w:sz w:val="24"/>
          <w:szCs w:val="24"/>
        </w:rPr>
        <w:t xml:space="preserve"> y formularios validables (</w:t>
      </w:r>
      <w:proofErr w:type="spellStart"/>
      <w:r w:rsidRPr="4F3614E4">
        <w:rPr>
          <w:rFonts w:ascii="Arial" w:eastAsia="Arial" w:hAnsi="Arial" w:cs="Arial"/>
          <w:sz w:val="24"/>
          <w:szCs w:val="24"/>
        </w:rPr>
        <w:t>React</w:t>
      </w:r>
      <w:proofErr w:type="spellEnd"/>
      <w:r w:rsidRPr="4F3614E4">
        <w:rPr>
          <w:rFonts w:ascii="Arial" w:eastAsia="Arial" w:hAnsi="Arial" w:cs="Arial"/>
          <w:sz w:val="24"/>
          <w:szCs w:val="24"/>
        </w:rPr>
        <w:t xml:space="preserve"> Hook </w:t>
      </w:r>
      <w:proofErr w:type="spellStart"/>
      <w:r w:rsidRPr="4F3614E4">
        <w:rPr>
          <w:rFonts w:ascii="Arial" w:eastAsia="Arial" w:hAnsi="Arial" w:cs="Arial"/>
          <w:sz w:val="24"/>
          <w:szCs w:val="24"/>
        </w:rPr>
        <w:t>Form</w:t>
      </w:r>
      <w:proofErr w:type="spellEnd"/>
      <w:r w:rsidRPr="4F3614E4">
        <w:rPr>
          <w:rFonts w:ascii="Arial" w:eastAsia="Arial" w:hAnsi="Arial" w:cs="Arial"/>
          <w:sz w:val="24"/>
          <w:szCs w:val="24"/>
        </w:rPr>
        <w:t xml:space="preserve"> + </w:t>
      </w:r>
      <w:proofErr w:type="spellStart"/>
      <w:r w:rsidRPr="4F3614E4">
        <w:rPr>
          <w:rFonts w:ascii="Arial" w:eastAsia="Arial" w:hAnsi="Arial" w:cs="Arial"/>
          <w:sz w:val="24"/>
          <w:szCs w:val="24"/>
        </w:rPr>
        <w:t>Zod</w:t>
      </w:r>
      <w:proofErr w:type="spellEnd"/>
      <w:r w:rsidRPr="4F3614E4">
        <w:rPr>
          <w:rFonts w:ascii="Arial" w:eastAsia="Arial" w:hAnsi="Arial" w:cs="Arial"/>
          <w:sz w:val="24"/>
          <w:szCs w:val="24"/>
        </w:rPr>
        <w:t xml:space="preserve">); API </w:t>
      </w:r>
      <w:proofErr w:type="spellStart"/>
      <w:r w:rsidRPr="4F3614E4">
        <w:rPr>
          <w:rFonts w:ascii="Arial" w:eastAsia="Arial" w:hAnsi="Arial" w:cs="Arial"/>
          <w:sz w:val="24"/>
          <w:szCs w:val="24"/>
        </w:rPr>
        <w:t>FastAPI</w:t>
      </w:r>
      <w:proofErr w:type="spellEnd"/>
      <w:r w:rsidRPr="4F3614E4">
        <w:rPr>
          <w:rFonts w:ascii="Arial" w:eastAsia="Arial" w:hAnsi="Arial" w:cs="Arial"/>
          <w:sz w:val="24"/>
          <w:szCs w:val="24"/>
        </w:rPr>
        <w:t xml:space="preserve"> con JWT (RBAC); almacenamiento PostgreSQL y evidencias en </w:t>
      </w:r>
      <w:proofErr w:type="spellStart"/>
      <w:r w:rsidRPr="4F3614E4">
        <w:rPr>
          <w:rFonts w:ascii="Arial" w:eastAsia="Arial" w:hAnsi="Arial" w:cs="Arial"/>
          <w:sz w:val="24"/>
          <w:szCs w:val="24"/>
        </w:rPr>
        <w:t>MinIO</w:t>
      </w:r>
      <w:proofErr w:type="spellEnd"/>
      <w:r w:rsidRPr="4F3614E4">
        <w:rPr>
          <w:rFonts w:ascii="Arial" w:eastAsia="Arial" w:hAnsi="Arial" w:cs="Arial"/>
          <w:sz w:val="24"/>
          <w:szCs w:val="24"/>
        </w:rPr>
        <w:t xml:space="preserve">/S3; generación de </w:t>
      </w:r>
      <w:proofErr w:type="spellStart"/>
      <w:r w:rsidRPr="4F3614E4">
        <w:rPr>
          <w:rFonts w:ascii="Arial" w:eastAsia="Arial" w:hAnsi="Arial" w:cs="Arial"/>
          <w:sz w:val="24"/>
          <w:szCs w:val="24"/>
        </w:rPr>
        <w:t>PDFs</w:t>
      </w:r>
      <w:proofErr w:type="spellEnd"/>
      <w:r w:rsidRPr="4F3614E4">
        <w:rPr>
          <w:rFonts w:ascii="Arial" w:eastAsia="Arial" w:hAnsi="Arial" w:cs="Arial"/>
          <w:sz w:val="24"/>
          <w:szCs w:val="24"/>
        </w:rPr>
        <w:t xml:space="preserve"> oficiales (Acta, Ficha Postventa) con </w:t>
      </w:r>
      <w:proofErr w:type="spellStart"/>
      <w:r w:rsidRPr="4F3614E4">
        <w:rPr>
          <w:rFonts w:ascii="Arial" w:eastAsia="Arial" w:hAnsi="Arial" w:cs="Arial"/>
          <w:sz w:val="24"/>
          <w:szCs w:val="24"/>
        </w:rPr>
        <w:t>Playwright</w:t>
      </w:r>
      <w:proofErr w:type="spellEnd"/>
      <w:r w:rsidRPr="4F3614E4">
        <w:rPr>
          <w:rFonts w:ascii="Arial" w:eastAsia="Arial" w:hAnsi="Arial" w:cs="Arial"/>
          <w:sz w:val="24"/>
          <w:szCs w:val="24"/>
        </w:rPr>
        <w:t xml:space="preserve">; colas con </w:t>
      </w:r>
      <w:proofErr w:type="spellStart"/>
      <w:r w:rsidRPr="4F3614E4">
        <w:rPr>
          <w:rFonts w:ascii="Arial" w:eastAsia="Arial" w:hAnsi="Arial" w:cs="Arial"/>
          <w:sz w:val="24"/>
          <w:szCs w:val="24"/>
        </w:rPr>
        <w:t>Celery</w:t>
      </w:r>
      <w:proofErr w:type="spellEnd"/>
      <w:r w:rsidRPr="4F3614E4">
        <w:rPr>
          <w:rFonts w:ascii="Arial" w:eastAsia="Arial" w:hAnsi="Arial" w:cs="Arial"/>
          <w:sz w:val="24"/>
          <w:szCs w:val="24"/>
        </w:rPr>
        <w:t xml:space="preserve"> + Redis; subida robusta de evidencias con </w:t>
      </w:r>
      <w:proofErr w:type="spellStart"/>
      <w:r w:rsidRPr="4F3614E4">
        <w:rPr>
          <w:rFonts w:ascii="Arial" w:eastAsia="Arial" w:hAnsi="Arial" w:cs="Arial"/>
          <w:sz w:val="24"/>
          <w:szCs w:val="24"/>
        </w:rPr>
        <w:t>Uppy</w:t>
      </w:r>
      <w:proofErr w:type="spellEnd"/>
      <w:r w:rsidRPr="4F3614E4">
        <w:rPr>
          <w:rFonts w:ascii="Arial" w:eastAsia="Arial" w:hAnsi="Arial" w:cs="Arial"/>
          <w:sz w:val="24"/>
          <w:szCs w:val="24"/>
        </w:rPr>
        <w:t>.</w:t>
      </w:r>
    </w:p>
    <w:p w14:paraId="6616ADC0" w14:textId="477D866C" w:rsidR="2DD2A0EF" w:rsidRDefault="2DD2A0EF" w:rsidP="4F3614E4">
      <w:pPr>
        <w:tabs>
          <w:tab w:val="left" w:pos="3720"/>
          <w:tab w:val="left" w:pos="4320"/>
        </w:tabs>
        <w:spacing w:line="360" w:lineRule="auto"/>
        <w:jc w:val="both"/>
      </w:pPr>
      <w:r w:rsidRPr="4F3614E4">
        <w:rPr>
          <w:rFonts w:ascii="Arial" w:eastAsia="Arial" w:hAnsi="Arial" w:cs="Arial"/>
          <w:sz w:val="24"/>
          <w:szCs w:val="24"/>
        </w:rPr>
        <w:t xml:space="preserve"> </w:t>
      </w:r>
    </w:p>
    <w:p w14:paraId="05328CDB" w14:textId="0A630CDC" w:rsidR="2DD2A0EF" w:rsidRDefault="2DD2A0EF" w:rsidP="4F3614E4">
      <w:pPr>
        <w:tabs>
          <w:tab w:val="left" w:pos="3720"/>
          <w:tab w:val="left" w:pos="4320"/>
        </w:tabs>
        <w:spacing w:line="360" w:lineRule="auto"/>
        <w:jc w:val="both"/>
      </w:pPr>
      <w:r w:rsidRPr="4F3614E4">
        <w:rPr>
          <w:rFonts w:ascii="Arial" w:eastAsia="Arial" w:hAnsi="Arial" w:cs="Arial"/>
          <w:sz w:val="24"/>
          <w:szCs w:val="24"/>
        </w:rPr>
        <w:t>Entregables:</w:t>
      </w:r>
    </w:p>
    <w:p w14:paraId="5464075F" w14:textId="75A5BFA6" w:rsidR="2DD2A0EF" w:rsidRDefault="2DD2A0EF" w:rsidP="4F3614E4">
      <w:pPr>
        <w:tabs>
          <w:tab w:val="left" w:pos="3720"/>
          <w:tab w:val="left" w:pos="4320"/>
        </w:tabs>
        <w:spacing w:line="360" w:lineRule="auto"/>
        <w:jc w:val="both"/>
      </w:pPr>
      <w:r w:rsidRPr="4F3614E4">
        <w:rPr>
          <w:rFonts w:ascii="Arial" w:eastAsia="Arial" w:hAnsi="Arial" w:cs="Arial"/>
          <w:sz w:val="24"/>
          <w:szCs w:val="24"/>
        </w:rPr>
        <w:t xml:space="preserve"> </w:t>
      </w:r>
    </w:p>
    <w:p w14:paraId="2438043A" w14:textId="2F07F073" w:rsidR="2DD2A0EF" w:rsidRDefault="2DD2A0EF" w:rsidP="4F3614E4">
      <w:pPr>
        <w:tabs>
          <w:tab w:val="left" w:pos="3720"/>
          <w:tab w:val="left" w:pos="4320"/>
        </w:tabs>
        <w:spacing w:line="360" w:lineRule="auto"/>
        <w:jc w:val="both"/>
      </w:pPr>
      <w:r w:rsidRPr="4F3614E4">
        <w:rPr>
          <w:rFonts w:ascii="Arial" w:eastAsia="Arial" w:hAnsi="Arial" w:cs="Arial"/>
          <w:sz w:val="24"/>
          <w:szCs w:val="24"/>
        </w:rPr>
        <w:t xml:space="preserve">Módulo Registro de Observaciones (campos y </w:t>
      </w:r>
      <w:proofErr w:type="spellStart"/>
      <w:r w:rsidRPr="4F3614E4">
        <w:rPr>
          <w:rFonts w:ascii="Arial" w:eastAsia="Arial" w:hAnsi="Arial" w:cs="Arial"/>
          <w:sz w:val="24"/>
          <w:szCs w:val="24"/>
        </w:rPr>
        <w:t>checklist</w:t>
      </w:r>
      <w:proofErr w:type="spellEnd"/>
      <w:r w:rsidRPr="4F3614E4">
        <w:rPr>
          <w:rFonts w:ascii="Arial" w:eastAsia="Arial" w:hAnsi="Arial" w:cs="Arial"/>
          <w:sz w:val="24"/>
          <w:szCs w:val="24"/>
        </w:rPr>
        <w:t xml:space="preserve"> DS 49),</w:t>
      </w:r>
    </w:p>
    <w:p w14:paraId="73FE2876" w14:textId="411B7EFC" w:rsidR="2DD2A0EF" w:rsidRDefault="2DD2A0EF" w:rsidP="4F3614E4">
      <w:pPr>
        <w:tabs>
          <w:tab w:val="left" w:pos="3720"/>
          <w:tab w:val="left" w:pos="4320"/>
        </w:tabs>
        <w:spacing w:line="360" w:lineRule="auto"/>
        <w:jc w:val="both"/>
      </w:pPr>
      <w:r w:rsidRPr="4F3614E4">
        <w:rPr>
          <w:rFonts w:ascii="Arial" w:eastAsia="Arial" w:hAnsi="Arial" w:cs="Arial"/>
          <w:sz w:val="24"/>
          <w:szCs w:val="24"/>
        </w:rPr>
        <w:t>Módulo Chequeo en terreno (consulta, actualización, conformidad),</w:t>
      </w:r>
    </w:p>
    <w:p w14:paraId="4600EB05" w14:textId="3D6F9332" w:rsidR="2DD2A0EF" w:rsidRDefault="2DD2A0EF" w:rsidP="4F3614E4">
      <w:pPr>
        <w:tabs>
          <w:tab w:val="left" w:pos="3720"/>
          <w:tab w:val="left" w:pos="4320"/>
        </w:tabs>
        <w:spacing w:line="360" w:lineRule="auto"/>
        <w:jc w:val="both"/>
      </w:pPr>
      <w:r w:rsidRPr="4F3614E4">
        <w:rPr>
          <w:rFonts w:ascii="Arial" w:eastAsia="Arial" w:hAnsi="Arial" w:cs="Arial"/>
          <w:sz w:val="24"/>
          <w:szCs w:val="24"/>
        </w:rPr>
        <w:t xml:space="preserve">Reportes PDF </w:t>
      </w:r>
      <w:proofErr w:type="spellStart"/>
      <w:r w:rsidRPr="4F3614E4">
        <w:rPr>
          <w:rFonts w:ascii="Arial" w:eastAsia="Arial" w:hAnsi="Arial" w:cs="Arial"/>
          <w:sz w:val="24"/>
          <w:szCs w:val="24"/>
        </w:rPr>
        <w:t>firmables</w:t>
      </w:r>
      <w:proofErr w:type="spellEnd"/>
      <w:r w:rsidRPr="4F3614E4">
        <w:rPr>
          <w:rFonts w:ascii="Arial" w:eastAsia="Arial" w:hAnsi="Arial" w:cs="Arial"/>
          <w:sz w:val="24"/>
          <w:szCs w:val="24"/>
        </w:rPr>
        <w:t>, con hash y bitácora,</w:t>
      </w:r>
    </w:p>
    <w:p w14:paraId="27132B85" w14:textId="0938DACE" w:rsidR="2DD2A0EF" w:rsidRDefault="2DD2A0EF" w:rsidP="4F3614E4">
      <w:pPr>
        <w:tabs>
          <w:tab w:val="left" w:pos="3720"/>
          <w:tab w:val="left" w:pos="4320"/>
        </w:tabs>
        <w:spacing w:line="360" w:lineRule="auto"/>
        <w:jc w:val="both"/>
      </w:pPr>
      <w:r w:rsidRPr="4F3614E4">
        <w:rPr>
          <w:rFonts w:ascii="Arial" w:eastAsia="Arial" w:hAnsi="Arial" w:cs="Arial"/>
          <w:sz w:val="24"/>
          <w:szCs w:val="24"/>
        </w:rPr>
        <w:t>Auditoría (acciones, sellos de tiempo) y RBAC básico,</w:t>
      </w:r>
    </w:p>
    <w:p w14:paraId="2CFAA787" w14:textId="60E46DE8" w:rsidR="2DD2A0EF" w:rsidRDefault="2DD2A0EF" w:rsidP="4F3614E4">
      <w:pPr>
        <w:tabs>
          <w:tab w:val="left" w:pos="3720"/>
          <w:tab w:val="left" w:pos="4320"/>
        </w:tabs>
        <w:spacing w:line="360" w:lineRule="auto"/>
        <w:jc w:val="both"/>
      </w:pPr>
      <w:r w:rsidRPr="4F3614E4">
        <w:rPr>
          <w:rFonts w:ascii="Arial" w:eastAsia="Arial" w:hAnsi="Arial" w:cs="Arial"/>
          <w:sz w:val="24"/>
          <w:szCs w:val="24"/>
        </w:rPr>
        <w:t xml:space="preserve">Docker </w:t>
      </w:r>
      <w:proofErr w:type="spellStart"/>
      <w:r w:rsidRPr="4F3614E4">
        <w:rPr>
          <w:rFonts w:ascii="Arial" w:eastAsia="Arial" w:hAnsi="Arial" w:cs="Arial"/>
          <w:sz w:val="24"/>
          <w:szCs w:val="24"/>
        </w:rPr>
        <w:t>Compose</w:t>
      </w:r>
      <w:proofErr w:type="spellEnd"/>
      <w:r w:rsidRPr="4F3614E4">
        <w:rPr>
          <w:rFonts w:ascii="Arial" w:eastAsia="Arial" w:hAnsi="Arial" w:cs="Arial"/>
          <w:sz w:val="24"/>
          <w:szCs w:val="24"/>
        </w:rPr>
        <w:t xml:space="preserve"> para entorno local (web, api, </w:t>
      </w:r>
      <w:proofErr w:type="spellStart"/>
      <w:r w:rsidRPr="4F3614E4">
        <w:rPr>
          <w:rFonts w:ascii="Arial" w:eastAsia="Arial" w:hAnsi="Arial" w:cs="Arial"/>
          <w:sz w:val="24"/>
          <w:szCs w:val="24"/>
        </w:rPr>
        <w:t>db</w:t>
      </w:r>
      <w:proofErr w:type="spellEnd"/>
      <w:r w:rsidRPr="4F3614E4">
        <w:rPr>
          <w:rFonts w:ascii="Arial" w:eastAsia="Arial" w:hAnsi="Arial" w:cs="Arial"/>
          <w:sz w:val="24"/>
          <w:szCs w:val="24"/>
        </w:rPr>
        <w:t xml:space="preserve">, </w:t>
      </w:r>
      <w:proofErr w:type="spellStart"/>
      <w:r w:rsidRPr="4F3614E4">
        <w:rPr>
          <w:rFonts w:ascii="Arial" w:eastAsia="Arial" w:hAnsi="Arial" w:cs="Arial"/>
          <w:sz w:val="24"/>
          <w:szCs w:val="24"/>
        </w:rPr>
        <w:t>redis</w:t>
      </w:r>
      <w:proofErr w:type="spellEnd"/>
      <w:r w:rsidRPr="4F3614E4">
        <w:rPr>
          <w:rFonts w:ascii="Arial" w:eastAsia="Arial" w:hAnsi="Arial" w:cs="Arial"/>
          <w:sz w:val="24"/>
          <w:szCs w:val="24"/>
        </w:rPr>
        <w:t xml:space="preserve">, minio, </w:t>
      </w:r>
      <w:proofErr w:type="spellStart"/>
      <w:r w:rsidRPr="4F3614E4">
        <w:rPr>
          <w:rFonts w:ascii="Arial" w:eastAsia="Arial" w:hAnsi="Arial" w:cs="Arial"/>
          <w:sz w:val="24"/>
          <w:szCs w:val="24"/>
        </w:rPr>
        <w:t>mailpit</w:t>
      </w:r>
      <w:proofErr w:type="spellEnd"/>
      <w:r w:rsidRPr="4F3614E4">
        <w:rPr>
          <w:rFonts w:ascii="Arial" w:eastAsia="Arial" w:hAnsi="Arial" w:cs="Arial"/>
          <w:sz w:val="24"/>
          <w:szCs w:val="24"/>
        </w:rPr>
        <w:t>, proxy).</w:t>
      </w:r>
    </w:p>
    <w:p w14:paraId="55B21652" w14:textId="781C55D6" w:rsidR="2DD2A0EF" w:rsidRDefault="2DD2A0EF" w:rsidP="4F3614E4">
      <w:pPr>
        <w:tabs>
          <w:tab w:val="left" w:pos="3720"/>
          <w:tab w:val="left" w:pos="4320"/>
        </w:tabs>
        <w:spacing w:line="360" w:lineRule="auto"/>
        <w:jc w:val="both"/>
      </w:pPr>
      <w:r w:rsidRPr="4F3614E4">
        <w:rPr>
          <w:rFonts w:ascii="Arial" w:eastAsia="Arial" w:hAnsi="Arial" w:cs="Arial"/>
          <w:sz w:val="24"/>
          <w:szCs w:val="24"/>
        </w:rPr>
        <w:t xml:space="preserve"> </w:t>
      </w:r>
    </w:p>
    <w:p w14:paraId="76B8ADBD" w14:textId="7897F727" w:rsidR="2DD2A0EF" w:rsidRDefault="2DD2A0EF" w:rsidP="4F3614E4">
      <w:pPr>
        <w:tabs>
          <w:tab w:val="left" w:pos="3720"/>
          <w:tab w:val="left" w:pos="4320"/>
        </w:tabs>
        <w:spacing w:line="360" w:lineRule="auto"/>
        <w:jc w:val="both"/>
      </w:pPr>
      <w:r w:rsidRPr="4F3614E4">
        <w:rPr>
          <w:rFonts w:ascii="Arial" w:eastAsia="Arial" w:hAnsi="Arial" w:cs="Arial"/>
          <w:sz w:val="24"/>
          <w:szCs w:val="24"/>
        </w:rPr>
        <w:t xml:space="preserve">Recursos: </w:t>
      </w:r>
      <w:proofErr w:type="spellStart"/>
      <w:r w:rsidRPr="4F3614E4">
        <w:rPr>
          <w:rFonts w:ascii="Arial" w:eastAsia="Arial" w:hAnsi="Arial" w:cs="Arial"/>
          <w:sz w:val="24"/>
          <w:szCs w:val="24"/>
        </w:rPr>
        <w:t>Stack</w:t>
      </w:r>
      <w:proofErr w:type="spellEnd"/>
      <w:r w:rsidRPr="4F3614E4">
        <w:rPr>
          <w:rFonts w:ascii="Arial" w:eastAsia="Arial" w:hAnsi="Arial" w:cs="Arial"/>
          <w:sz w:val="24"/>
          <w:szCs w:val="24"/>
        </w:rPr>
        <w:t xml:space="preserve"> FE/BE/Datos definido; VS </w:t>
      </w:r>
      <w:proofErr w:type="spellStart"/>
      <w:r w:rsidRPr="4F3614E4">
        <w:rPr>
          <w:rFonts w:ascii="Arial" w:eastAsia="Arial" w:hAnsi="Arial" w:cs="Arial"/>
          <w:sz w:val="24"/>
          <w:szCs w:val="24"/>
        </w:rPr>
        <w:t>Code</w:t>
      </w:r>
      <w:proofErr w:type="spellEnd"/>
      <w:r w:rsidRPr="4F3614E4">
        <w:rPr>
          <w:rFonts w:ascii="Arial" w:eastAsia="Arial" w:hAnsi="Arial" w:cs="Arial"/>
          <w:sz w:val="24"/>
          <w:szCs w:val="24"/>
        </w:rPr>
        <w:t xml:space="preserve">, Docker, </w:t>
      </w:r>
      <w:proofErr w:type="spellStart"/>
      <w:r w:rsidRPr="4F3614E4">
        <w:rPr>
          <w:rFonts w:ascii="Arial" w:eastAsia="Arial" w:hAnsi="Arial" w:cs="Arial"/>
          <w:sz w:val="24"/>
          <w:szCs w:val="24"/>
        </w:rPr>
        <w:t>Mailpit</w:t>
      </w:r>
      <w:proofErr w:type="spellEnd"/>
      <w:r w:rsidRPr="4F3614E4">
        <w:rPr>
          <w:rFonts w:ascii="Arial" w:eastAsia="Arial" w:hAnsi="Arial" w:cs="Arial"/>
          <w:sz w:val="24"/>
          <w:szCs w:val="24"/>
        </w:rPr>
        <w:t xml:space="preserve">, </w:t>
      </w:r>
      <w:proofErr w:type="spellStart"/>
      <w:r w:rsidRPr="4F3614E4">
        <w:rPr>
          <w:rFonts w:ascii="Arial" w:eastAsia="Arial" w:hAnsi="Arial" w:cs="Arial"/>
          <w:sz w:val="24"/>
          <w:szCs w:val="24"/>
        </w:rPr>
        <w:t>Traefik</w:t>
      </w:r>
      <w:proofErr w:type="spellEnd"/>
      <w:r w:rsidRPr="4F3614E4">
        <w:rPr>
          <w:rFonts w:ascii="Arial" w:eastAsia="Arial" w:hAnsi="Arial" w:cs="Arial"/>
          <w:sz w:val="24"/>
          <w:szCs w:val="24"/>
        </w:rPr>
        <w:t xml:space="preserve">, </w:t>
      </w:r>
      <w:proofErr w:type="spellStart"/>
      <w:r w:rsidRPr="4F3614E4">
        <w:rPr>
          <w:rFonts w:ascii="Arial" w:eastAsia="Arial" w:hAnsi="Arial" w:cs="Arial"/>
          <w:sz w:val="24"/>
          <w:szCs w:val="24"/>
        </w:rPr>
        <w:t>ngrok</w:t>
      </w:r>
      <w:proofErr w:type="spellEnd"/>
      <w:r w:rsidRPr="4F3614E4">
        <w:rPr>
          <w:rFonts w:ascii="Arial" w:eastAsia="Arial" w:hAnsi="Arial" w:cs="Arial"/>
          <w:sz w:val="24"/>
          <w:szCs w:val="24"/>
        </w:rPr>
        <w:t>/</w:t>
      </w:r>
      <w:proofErr w:type="spellStart"/>
      <w:r w:rsidRPr="4F3614E4">
        <w:rPr>
          <w:rFonts w:ascii="Arial" w:eastAsia="Arial" w:hAnsi="Arial" w:cs="Arial"/>
          <w:sz w:val="24"/>
          <w:szCs w:val="24"/>
        </w:rPr>
        <w:t>Cloudflare</w:t>
      </w:r>
      <w:proofErr w:type="spellEnd"/>
      <w:r w:rsidRPr="4F3614E4">
        <w:rPr>
          <w:rFonts w:ascii="Arial" w:eastAsia="Arial" w:hAnsi="Arial" w:cs="Arial"/>
          <w:sz w:val="24"/>
          <w:szCs w:val="24"/>
        </w:rPr>
        <w:t xml:space="preserve"> </w:t>
      </w:r>
      <w:proofErr w:type="spellStart"/>
      <w:r w:rsidRPr="4F3614E4">
        <w:rPr>
          <w:rFonts w:ascii="Arial" w:eastAsia="Arial" w:hAnsi="Arial" w:cs="Arial"/>
          <w:sz w:val="24"/>
          <w:szCs w:val="24"/>
        </w:rPr>
        <w:t>Tunnel</w:t>
      </w:r>
      <w:proofErr w:type="spellEnd"/>
      <w:r w:rsidRPr="4F3614E4">
        <w:rPr>
          <w:rFonts w:ascii="Arial" w:eastAsia="Arial" w:hAnsi="Arial" w:cs="Arial"/>
          <w:sz w:val="24"/>
          <w:szCs w:val="24"/>
        </w:rPr>
        <w:t xml:space="preserve"> para demos.</w:t>
      </w:r>
    </w:p>
    <w:p w14:paraId="4A989C74" w14:textId="77777777" w:rsidR="00DB63B3" w:rsidRPr="003E0F6F" w:rsidRDefault="00DB63B3" w:rsidP="4F3614E4">
      <w:pPr>
        <w:tabs>
          <w:tab w:val="left" w:pos="3720"/>
          <w:tab w:val="left" w:pos="4320"/>
        </w:tabs>
        <w:spacing w:line="360" w:lineRule="auto"/>
        <w:jc w:val="both"/>
        <w:rPr>
          <w:rFonts w:ascii="Arial" w:eastAsia="Arial" w:hAnsi="Arial" w:cs="Arial"/>
          <w:sz w:val="24"/>
          <w:szCs w:val="24"/>
          <w:lang w:val="es-CL"/>
        </w:rPr>
      </w:pPr>
    </w:p>
    <w:p w14:paraId="75DFC69F" w14:textId="6C32A637" w:rsidR="4CB7FE8B" w:rsidRPr="003E0F6F" w:rsidRDefault="4CB7FE8B" w:rsidP="4F3614E4">
      <w:pPr>
        <w:tabs>
          <w:tab w:val="left" w:pos="3720"/>
          <w:tab w:val="left" w:pos="4320"/>
        </w:tabs>
        <w:spacing w:line="360" w:lineRule="auto"/>
        <w:jc w:val="both"/>
        <w:rPr>
          <w:rFonts w:ascii="Arial" w:eastAsia="Arial" w:hAnsi="Arial" w:cs="Arial"/>
          <w:b/>
          <w:bCs/>
          <w:sz w:val="24"/>
          <w:szCs w:val="24"/>
          <w:lang w:val="es-CL"/>
        </w:rPr>
      </w:pPr>
      <w:r w:rsidRPr="003E0F6F">
        <w:rPr>
          <w:rFonts w:ascii="Arial" w:eastAsia="Arial" w:hAnsi="Arial" w:cs="Arial"/>
          <w:b/>
          <w:bCs/>
          <w:sz w:val="24"/>
          <w:szCs w:val="24"/>
          <w:lang w:val="es-CL"/>
        </w:rPr>
        <w:t>Etapa 3: Validación en Terreno y Mejora (S6–S7)</w:t>
      </w:r>
    </w:p>
    <w:p w14:paraId="321C9A10" w14:textId="16CA4253" w:rsidR="4CB7FE8B" w:rsidRDefault="4CB7FE8B" w:rsidP="4F3614E4">
      <w:pPr>
        <w:tabs>
          <w:tab w:val="left" w:pos="3720"/>
          <w:tab w:val="left" w:pos="4320"/>
        </w:tabs>
        <w:spacing w:line="360" w:lineRule="auto"/>
        <w:jc w:val="both"/>
      </w:pPr>
      <w:r w:rsidRPr="003E0F6F">
        <w:rPr>
          <w:rFonts w:ascii="Arial" w:eastAsia="Arial" w:hAnsi="Arial" w:cs="Arial"/>
          <w:sz w:val="24"/>
          <w:szCs w:val="24"/>
          <w:lang w:val="es-CL"/>
        </w:rPr>
        <w:t xml:space="preserve"> </w:t>
      </w:r>
    </w:p>
    <w:p w14:paraId="10C2DAA5" w14:textId="7BE173DB" w:rsidR="4CB7FE8B" w:rsidRDefault="4CB7FE8B" w:rsidP="4F3614E4">
      <w:pPr>
        <w:tabs>
          <w:tab w:val="left" w:pos="3720"/>
          <w:tab w:val="left" w:pos="4320"/>
        </w:tabs>
        <w:spacing w:line="360" w:lineRule="auto"/>
        <w:jc w:val="both"/>
      </w:pPr>
      <w:r w:rsidRPr="003E0F6F">
        <w:rPr>
          <w:rFonts w:ascii="Arial" w:eastAsia="Arial" w:hAnsi="Arial" w:cs="Arial"/>
          <w:sz w:val="24"/>
          <w:szCs w:val="24"/>
          <w:lang w:val="es-CL"/>
        </w:rPr>
        <w:t>Metas: Pruebas con usuarios TECHO (operaciones/terreno) y revisión con constructora/SERVIU; ajustar usabilidad para usuarios con bajo nivel de alfabetización digital; endurecer reglas de negocio (alertas de plazo, urgencias) y tablero KPI (TTA, TTC, % cierre ≤120 días, reaperturas; Top fallas).</w:t>
      </w:r>
    </w:p>
    <w:p w14:paraId="571D0AA6" w14:textId="3759F3BD" w:rsidR="4CB7FE8B" w:rsidRDefault="4CB7FE8B" w:rsidP="4F3614E4">
      <w:pPr>
        <w:tabs>
          <w:tab w:val="left" w:pos="3720"/>
          <w:tab w:val="left" w:pos="4320"/>
        </w:tabs>
        <w:spacing w:line="360" w:lineRule="auto"/>
        <w:jc w:val="both"/>
      </w:pPr>
      <w:r w:rsidRPr="003E0F6F">
        <w:rPr>
          <w:rFonts w:ascii="Arial" w:eastAsia="Arial" w:hAnsi="Arial" w:cs="Arial"/>
          <w:sz w:val="24"/>
          <w:szCs w:val="24"/>
          <w:lang w:val="es-CL"/>
        </w:rPr>
        <w:t xml:space="preserve"> </w:t>
      </w:r>
    </w:p>
    <w:p w14:paraId="2E044901" w14:textId="46990403" w:rsidR="4CB7FE8B" w:rsidRDefault="4CB7FE8B" w:rsidP="4F3614E4">
      <w:pPr>
        <w:tabs>
          <w:tab w:val="left" w:pos="3720"/>
          <w:tab w:val="left" w:pos="4320"/>
        </w:tabs>
        <w:spacing w:line="360" w:lineRule="auto"/>
        <w:jc w:val="both"/>
      </w:pPr>
      <w:r w:rsidRPr="003E0F6F">
        <w:rPr>
          <w:rFonts w:ascii="Arial" w:eastAsia="Arial" w:hAnsi="Arial" w:cs="Arial"/>
          <w:sz w:val="24"/>
          <w:szCs w:val="24"/>
          <w:lang w:val="es-CL"/>
        </w:rPr>
        <w:t xml:space="preserve">Entregables: Informe de pruebas de usuario y accesibilidad; mejoras de UX; </w:t>
      </w:r>
      <w:proofErr w:type="spellStart"/>
      <w:r w:rsidRPr="003E0F6F">
        <w:rPr>
          <w:rFonts w:ascii="Arial" w:eastAsia="Arial" w:hAnsi="Arial" w:cs="Arial"/>
          <w:sz w:val="24"/>
          <w:szCs w:val="24"/>
          <w:lang w:val="es-CL"/>
        </w:rPr>
        <w:t>dashboard</w:t>
      </w:r>
      <w:proofErr w:type="spellEnd"/>
      <w:r w:rsidRPr="003E0F6F">
        <w:rPr>
          <w:rFonts w:ascii="Arial" w:eastAsia="Arial" w:hAnsi="Arial" w:cs="Arial"/>
          <w:sz w:val="24"/>
          <w:szCs w:val="24"/>
          <w:lang w:val="es-CL"/>
        </w:rPr>
        <w:t xml:space="preserve"> operativo; catálogo de recintos/</w:t>
      </w:r>
      <w:proofErr w:type="gramStart"/>
      <w:r w:rsidRPr="003E0F6F">
        <w:rPr>
          <w:rFonts w:ascii="Arial" w:eastAsia="Arial" w:hAnsi="Arial" w:cs="Arial"/>
          <w:sz w:val="24"/>
          <w:szCs w:val="24"/>
          <w:lang w:val="es-CL"/>
        </w:rPr>
        <w:t>elementos estabilizado</w:t>
      </w:r>
      <w:proofErr w:type="gramEnd"/>
      <w:r w:rsidRPr="003E0F6F">
        <w:rPr>
          <w:rFonts w:ascii="Arial" w:eastAsia="Arial" w:hAnsi="Arial" w:cs="Arial"/>
          <w:sz w:val="24"/>
          <w:szCs w:val="24"/>
          <w:lang w:val="es-CL"/>
        </w:rPr>
        <w:t>.</w:t>
      </w:r>
    </w:p>
    <w:p w14:paraId="65977689" w14:textId="584FA3A6" w:rsidR="4CB7FE8B" w:rsidRDefault="4CB7FE8B" w:rsidP="4F3614E4">
      <w:pPr>
        <w:tabs>
          <w:tab w:val="left" w:pos="3720"/>
          <w:tab w:val="left" w:pos="4320"/>
        </w:tabs>
        <w:spacing w:line="360" w:lineRule="auto"/>
        <w:jc w:val="both"/>
      </w:pPr>
      <w:r w:rsidRPr="003E0F6F">
        <w:rPr>
          <w:rFonts w:ascii="Arial" w:eastAsia="Arial" w:hAnsi="Arial" w:cs="Arial"/>
          <w:sz w:val="24"/>
          <w:szCs w:val="24"/>
          <w:lang w:val="es-CL"/>
        </w:rPr>
        <w:t xml:space="preserve"> </w:t>
      </w:r>
    </w:p>
    <w:p w14:paraId="7D9387A0" w14:textId="6383F46C" w:rsidR="4CB7FE8B" w:rsidRDefault="4CB7FE8B" w:rsidP="4F3614E4">
      <w:pPr>
        <w:tabs>
          <w:tab w:val="left" w:pos="3720"/>
          <w:tab w:val="left" w:pos="4320"/>
        </w:tabs>
        <w:spacing w:line="360" w:lineRule="auto"/>
        <w:jc w:val="both"/>
      </w:pPr>
      <w:r w:rsidRPr="4F3614E4">
        <w:rPr>
          <w:rFonts w:ascii="Arial" w:eastAsia="Arial" w:hAnsi="Arial" w:cs="Arial"/>
          <w:sz w:val="24"/>
          <w:szCs w:val="24"/>
        </w:rPr>
        <w:t xml:space="preserve">Recursos: Usuarios finales (terreno), equipo QA, </w:t>
      </w:r>
      <w:proofErr w:type="spellStart"/>
      <w:r w:rsidRPr="4F3614E4">
        <w:rPr>
          <w:rFonts w:ascii="Arial" w:eastAsia="Arial" w:hAnsi="Arial" w:cs="Arial"/>
          <w:sz w:val="24"/>
          <w:szCs w:val="24"/>
        </w:rPr>
        <w:t>Testing</w:t>
      </w:r>
      <w:proofErr w:type="spellEnd"/>
      <w:r w:rsidRPr="4F3614E4">
        <w:rPr>
          <w:rFonts w:ascii="Arial" w:eastAsia="Arial" w:hAnsi="Arial" w:cs="Arial"/>
          <w:sz w:val="24"/>
          <w:szCs w:val="24"/>
        </w:rPr>
        <w:t xml:space="preserve"> Library/</w:t>
      </w:r>
      <w:proofErr w:type="spellStart"/>
      <w:r w:rsidRPr="4F3614E4">
        <w:rPr>
          <w:rFonts w:ascii="Arial" w:eastAsia="Arial" w:hAnsi="Arial" w:cs="Arial"/>
          <w:sz w:val="24"/>
          <w:szCs w:val="24"/>
        </w:rPr>
        <w:t>Jest</w:t>
      </w:r>
      <w:proofErr w:type="spellEnd"/>
      <w:r w:rsidRPr="4F3614E4">
        <w:rPr>
          <w:rFonts w:ascii="Arial" w:eastAsia="Arial" w:hAnsi="Arial" w:cs="Arial"/>
          <w:sz w:val="24"/>
          <w:szCs w:val="24"/>
        </w:rPr>
        <w:t xml:space="preserve">, </w:t>
      </w:r>
      <w:proofErr w:type="spellStart"/>
      <w:r w:rsidRPr="4F3614E4">
        <w:rPr>
          <w:rFonts w:ascii="Arial" w:eastAsia="Arial" w:hAnsi="Arial" w:cs="Arial"/>
          <w:sz w:val="24"/>
          <w:szCs w:val="24"/>
        </w:rPr>
        <w:t>Pytest</w:t>
      </w:r>
      <w:proofErr w:type="spellEnd"/>
      <w:r w:rsidRPr="4F3614E4">
        <w:rPr>
          <w:rFonts w:ascii="Arial" w:eastAsia="Arial" w:hAnsi="Arial" w:cs="Arial"/>
          <w:sz w:val="24"/>
          <w:szCs w:val="24"/>
        </w:rPr>
        <w:t>.</w:t>
      </w:r>
    </w:p>
    <w:p w14:paraId="13F6CDF6" w14:textId="77777777" w:rsidR="00DB63B3" w:rsidRDefault="00DB63B3" w:rsidP="004E1C85">
      <w:pPr>
        <w:tabs>
          <w:tab w:val="left" w:pos="0"/>
          <w:tab w:val="left" w:pos="3720"/>
          <w:tab w:val="left" w:pos="4320"/>
        </w:tabs>
        <w:spacing w:line="360" w:lineRule="auto"/>
        <w:jc w:val="both"/>
        <w:rPr>
          <w:rFonts w:ascii="Arial" w:eastAsia="Arial" w:hAnsi="Arial" w:cs="Arial"/>
          <w:sz w:val="24"/>
          <w:szCs w:val="24"/>
          <w:lang w:val="es-CL"/>
        </w:rPr>
      </w:pPr>
    </w:p>
    <w:p w14:paraId="75DE7F26" w14:textId="77777777" w:rsidR="00716FC1" w:rsidRPr="003E0F6F" w:rsidRDefault="00716FC1" w:rsidP="004E1C85">
      <w:pPr>
        <w:tabs>
          <w:tab w:val="left" w:pos="0"/>
          <w:tab w:val="left" w:pos="3720"/>
          <w:tab w:val="left" w:pos="4320"/>
        </w:tabs>
        <w:spacing w:line="360" w:lineRule="auto"/>
        <w:jc w:val="both"/>
        <w:rPr>
          <w:rFonts w:ascii="Arial" w:eastAsia="Arial" w:hAnsi="Arial" w:cs="Arial"/>
          <w:sz w:val="24"/>
          <w:szCs w:val="24"/>
          <w:lang w:val="es-CL"/>
        </w:rPr>
      </w:pPr>
    </w:p>
    <w:p w14:paraId="2D49AE29" w14:textId="77777777" w:rsidR="00DB63B3" w:rsidRPr="003E0F6F" w:rsidRDefault="00DB63B3" w:rsidP="4F3614E4">
      <w:pPr>
        <w:tabs>
          <w:tab w:val="left" w:pos="3720"/>
          <w:tab w:val="left" w:pos="4320"/>
        </w:tabs>
        <w:spacing w:line="360" w:lineRule="auto"/>
        <w:jc w:val="both"/>
        <w:rPr>
          <w:rFonts w:ascii="Arial" w:eastAsia="Arial" w:hAnsi="Arial" w:cs="Arial"/>
          <w:sz w:val="24"/>
          <w:szCs w:val="24"/>
          <w:lang w:val="es-CL"/>
        </w:rPr>
      </w:pPr>
    </w:p>
    <w:p w14:paraId="6DF8E395" w14:textId="1C0B06B6" w:rsidR="4CB7FE8B" w:rsidRPr="003E0F6F" w:rsidRDefault="4CB7FE8B" w:rsidP="4F3614E4">
      <w:pPr>
        <w:tabs>
          <w:tab w:val="left" w:pos="3720"/>
          <w:tab w:val="left" w:pos="4320"/>
        </w:tabs>
        <w:spacing w:line="360" w:lineRule="auto"/>
        <w:jc w:val="both"/>
        <w:rPr>
          <w:rFonts w:ascii="Arial" w:eastAsia="Arial" w:hAnsi="Arial" w:cs="Arial"/>
          <w:b/>
          <w:bCs/>
          <w:sz w:val="24"/>
          <w:szCs w:val="24"/>
          <w:lang w:val="es-CL"/>
        </w:rPr>
      </w:pPr>
      <w:r w:rsidRPr="003E0F6F">
        <w:rPr>
          <w:rFonts w:ascii="Arial" w:eastAsia="Arial" w:hAnsi="Arial" w:cs="Arial"/>
          <w:b/>
          <w:bCs/>
          <w:sz w:val="24"/>
          <w:szCs w:val="24"/>
          <w:lang w:val="es-CL"/>
        </w:rPr>
        <w:lastRenderedPageBreak/>
        <w:t>Etapa 4: Cierre, Transferencia y Puesta en Marcha (S8)</w:t>
      </w:r>
    </w:p>
    <w:p w14:paraId="7A510E18" w14:textId="462530E0" w:rsidR="4CB7FE8B" w:rsidRDefault="4CB7FE8B" w:rsidP="4F3614E4">
      <w:pPr>
        <w:tabs>
          <w:tab w:val="left" w:pos="3720"/>
          <w:tab w:val="left" w:pos="4320"/>
        </w:tabs>
        <w:spacing w:line="360" w:lineRule="auto"/>
        <w:jc w:val="both"/>
      </w:pPr>
      <w:r w:rsidRPr="003E0F6F">
        <w:rPr>
          <w:rFonts w:ascii="Arial" w:eastAsia="Arial" w:hAnsi="Arial" w:cs="Arial"/>
          <w:sz w:val="24"/>
          <w:szCs w:val="24"/>
          <w:lang w:val="es-CL"/>
        </w:rPr>
        <w:t xml:space="preserve"> </w:t>
      </w:r>
    </w:p>
    <w:p w14:paraId="7B74E666" w14:textId="0AC58B14" w:rsidR="4CB7FE8B" w:rsidRDefault="4CB7FE8B" w:rsidP="4F3614E4">
      <w:pPr>
        <w:tabs>
          <w:tab w:val="left" w:pos="3720"/>
          <w:tab w:val="left" w:pos="4320"/>
        </w:tabs>
        <w:spacing w:line="360" w:lineRule="auto"/>
        <w:jc w:val="both"/>
      </w:pPr>
      <w:r w:rsidRPr="003E0F6F">
        <w:rPr>
          <w:rFonts w:ascii="Arial" w:eastAsia="Arial" w:hAnsi="Arial" w:cs="Arial"/>
          <w:sz w:val="24"/>
          <w:szCs w:val="24"/>
          <w:lang w:val="es-CL"/>
        </w:rPr>
        <w:t xml:space="preserve">Metas: </w:t>
      </w:r>
      <w:proofErr w:type="spellStart"/>
      <w:r w:rsidRPr="003E0F6F">
        <w:rPr>
          <w:rFonts w:ascii="Arial" w:eastAsia="Arial" w:hAnsi="Arial" w:cs="Arial"/>
          <w:sz w:val="24"/>
          <w:szCs w:val="24"/>
          <w:lang w:val="es-CL"/>
        </w:rPr>
        <w:t>Hardening</w:t>
      </w:r>
      <w:proofErr w:type="spellEnd"/>
      <w:r w:rsidRPr="003E0F6F">
        <w:rPr>
          <w:rFonts w:ascii="Arial" w:eastAsia="Arial" w:hAnsi="Arial" w:cs="Arial"/>
          <w:sz w:val="24"/>
          <w:szCs w:val="24"/>
          <w:lang w:val="es-CL"/>
        </w:rPr>
        <w:t xml:space="preserve"> de seguridad (TLS, OWASP), manuales y capacitación; empaquetado para despliegue; revisión de cumplimiento DS 49 y trazabilidad documental; plan de continuidad.</w:t>
      </w:r>
    </w:p>
    <w:p w14:paraId="393C15FB" w14:textId="3484A122" w:rsidR="4CB7FE8B" w:rsidRDefault="4CB7FE8B" w:rsidP="4F3614E4">
      <w:pPr>
        <w:tabs>
          <w:tab w:val="left" w:pos="3720"/>
          <w:tab w:val="left" w:pos="4320"/>
        </w:tabs>
        <w:spacing w:line="360" w:lineRule="auto"/>
        <w:jc w:val="both"/>
      </w:pPr>
      <w:r w:rsidRPr="003E0F6F">
        <w:rPr>
          <w:rFonts w:ascii="Arial" w:eastAsia="Arial" w:hAnsi="Arial" w:cs="Arial"/>
          <w:sz w:val="24"/>
          <w:szCs w:val="24"/>
          <w:lang w:val="es-CL"/>
        </w:rPr>
        <w:t xml:space="preserve"> </w:t>
      </w:r>
    </w:p>
    <w:p w14:paraId="6E48406B" w14:textId="0BE5E7FF" w:rsidR="4CB7FE8B" w:rsidRDefault="4CB7FE8B" w:rsidP="4F3614E4">
      <w:pPr>
        <w:tabs>
          <w:tab w:val="left" w:pos="3720"/>
          <w:tab w:val="left" w:pos="4320"/>
        </w:tabs>
        <w:spacing w:line="360" w:lineRule="auto"/>
        <w:jc w:val="both"/>
      </w:pPr>
      <w:r w:rsidRPr="003E0F6F">
        <w:rPr>
          <w:rFonts w:ascii="Arial" w:eastAsia="Arial" w:hAnsi="Arial" w:cs="Arial"/>
          <w:sz w:val="24"/>
          <w:szCs w:val="24"/>
          <w:lang w:val="es-CL"/>
        </w:rPr>
        <w:t xml:space="preserve">Entregables: Manual de usuario, manual técnico, paquete instalable; </w:t>
      </w:r>
      <w:proofErr w:type="spellStart"/>
      <w:r w:rsidRPr="003E0F6F">
        <w:rPr>
          <w:rFonts w:ascii="Arial" w:eastAsia="Arial" w:hAnsi="Arial" w:cs="Arial"/>
          <w:sz w:val="24"/>
          <w:szCs w:val="24"/>
          <w:lang w:val="es-CL"/>
        </w:rPr>
        <w:t>checklist</w:t>
      </w:r>
      <w:proofErr w:type="spellEnd"/>
      <w:r w:rsidRPr="003E0F6F">
        <w:rPr>
          <w:rFonts w:ascii="Arial" w:eastAsia="Arial" w:hAnsi="Arial" w:cs="Arial"/>
          <w:sz w:val="24"/>
          <w:szCs w:val="24"/>
          <w:lang w:val="es-CL"/>
        </w:rPr>
        <w:t xml:space="preserve"> de cumplimiento; bitácora y sellos de tiempo en producción; acta de aceptación del MVP.</w:t>
      </w:r>
    </w:p>
    <w:p w14:paraId="05DD83ED" w14:textId="120F53EE" w:rsidR="4CB7FE8B" w:rsidRDefault="4CB7FE8B" w:rsidP="4F3614E4">
      <w:pPr>
        <w:tabs>
          <w:tab w:val="left" w:pos="3720"/>
          <w:tab w:val="left" w:pos="4320"/>
        </w:tabs>
        <w:spacing w:line="360" w:lineRule="auto"/>
        <w:jc w:val="both"/>
      </w:pPr>
      <w:r w:rsidRPr="003E0F6F">
        <w:rPr>
          <w:rFonts w:ascii="Arial" w:eastAsia="Arial" w:hAnsi="Arial" w:cs="Arial"/>
          <w:sz w:val="24"/>
          <w:szCs w:val="24"/>
          <w:lang w:val="es-CL"/>
        </w:rPr>
        <w:t xml:space="preserve"> </w:t>
      </w:r>
    </w:p>
    <w:p w14:paraId="0AD33175" w14:textId="50091BA6" w:rsidR="4CB7FE8B" w:rsidRDefault="4CB7FE8B" w:rsidP="4F3614E4">
      <w:pPr>
        <w:tabs>
          <w:tab w:val="left" w:pos="3720"/>
          <w:tab w:val="left" w:pos="4320"/>
        </w:tabs>
        <w:spacing w:line="360" w:lineRule="auto"/>
        <w:jc w:val="both"/>
      </w:pPr>
      <w:r w:rsidRPr="4F3614E4">
        <w:rPr>
          <w:rFonts w:ascii="Arial" w:eastAsia="Arial" w:hAnsi="Arial" w:cs="Arial"/>
          <w:sz w:val="24"/>
          <w:szCs w:val="24"/>
        </w:rPr>
        <w:t xml:space="preserve">Recursos: Equipo </w:t>
      </w:r>
      <w:proofErr w:type="spellStart"/>
      <w:r w:rsidRPr="4F3614E4">
        <w:rPr>
          <w:rFonts w:ascii="Arial" w:eastAsia="Arial" w:hAnsi="Arial" w:cs="Arial"/>
          <w:sz w:val="24"/>
          <w:szCs w:val="24"/>
        </w:rPr>
        <w:t>dev</w:t>
      </w:r>
      <w:proofErr w:type="spellEnd"/>
      <w:r w:rsidRPr="4F3614E4">
        <w:rPr>
          <w:rFonts w:ascii="Arial" w:eastAsia="Arial" w:hAnsi="Arial" w:cs="Arial"/>
          <w:sz w:val="24"/>
          <w:szCs w:val="24"/>
        </w:rPr>
        <w:t>, referentes TECHO, documentación, scripts de despliegue.</w:t>
      </w:r>
    </w:p>
    <w:p w14:paraId="53D0C156" w14:textId="7AF23822" w:rsidR="4F3614E4" w:rsidRPr="003E0F6F" w:rsidRDefault="4F3614E4" w:rsidP="4F3614E4">
      <w:pPr>
        <w:tabs>
          <w:tab w:val="left" w:pos="3720"/>
          <w:tab w:val="left" w:pos="4320"/>
        </w:tabs>
        <w:spacing w:line="360" w:lineRule="auto"/>
        <w:jc w:val="both"/>
        <w:rPr>
          <w:rFonts w:ascii="Arial" w:eastAsia="Arial" w:hAnsi="Arial" w:cs="Arial"/>
          <w:sz w:val="24"/>
          <w:szCs w:val="24"/>
          <w:lang w:val="es-CL"/>
        </w:rPr>
      </w:pPr>
    </w:p>
    <w:p w14:paraId="046717C6" w14:textId="77777777" w:rsidR="00DB63B3" w:rsidRPr="003E0F6F" w:rsidRDefault="00DB63B3" w:rsidP="004E1C85">
      <w:pPr>
        <w:tabs>
          <w:tab w:val="left" w:pos="0"/>
          <w:tab w:val="left" w:pos="3720"/>
          <w:tab w:val="left" w:pos="4320"/>
        </w:tabs>
        <w:spacing w:line="360" w:lineRule="auto"/>
        <w:jc w:val="both"/>
        <w:rPr>
          <w:rFonts w:ascii="Arial" w:eastAsia="Arial" w:hAnsi="Arial" w:cs="Arial"/>
          <w:sz w:val="24"/>
          <w:szCs w:val="24"/>
          <w:lang w:val="es-CL"/>
        </w:rPr>
      </w:pPr>
    </w:p>
    <w:p w14:paraId="7BAF8EA9" w14:textId="77777777" w:rsidR="00DB63B3" w:rsidRPr="003E0F6F" w:rsidRDefault="00DB63B3" w:rsidP="004E1C85">
      <w:pPr>
        <w:tabs>
          <w:tab w:val="left" w:pos="0"/>
          <w:tab w:val="left" w:pos="3720"/>
          <w:tab w:val="left" w:pos="4320"/>
        </w:tabs>
        <w:spacing w:line="360" w:lineRule="auto"/>
        <w:jc w:val="both"/>
        <w:rPr>
          <w:rFonts w:ascii="Arial" w:eastAsia="Arial" w:hAnsi="Arial" w:cs="Arial"/>
          <w:sz w:val="24"/>
          <w:szCs w:val="24"/>
          <w:lang w:val="es-CL"/>
        </w:rPr>
      </w:pPr>
    </w:p>
    <w:p w14:paraId="50C9D561" w14:textId="77777777" w:rsidR="00DB63B3" w:rsidRPr="003E0F6F" w:rsidRDefault="00DB63B3" w:rsidP="004E1C85">
      <w:pPr>
        <w:tabs>
          <w:tab w:val="left" w:pos="0"/>
          <w:tab w:val="left" w:pos="3720"/>
          <w:tab w:val="left" w:pos="4320"/>
        </w:tabs>
        <w:spacing w:line="360" w:lineRule="auto"/>
        <w:jc w:val="both"/>
        <w:rPr>
          <w:rFonts w:ascii="Arial" w:eastAsia="Arial" w:hAnsi="Arial" w:cs="Arial"/>
          <w:sz w:val="24"/>
          <w:szCs w:val="24"/>
          <w:lang w:val="es-CL"/>
        </w:rPr>
      </w:pPr>
    </w:p>
    <w:p w14:paraId="63060710" w14:textId="77777777" w:rsidR="00DB63B3" w:rsidRPr="003E0F6F" w:rsidRDefault="00DB63B3" w:rsidP="004E1C85">
      <w:pPr>
        <w:tabs>
          <w:tab w:val="left" w:pos="0"/>
          <w:tab w:val="left" w:pos="3720"/>
          <w:tab w:val="left" w:pos="4320"/>
        </w:tabs>
        <w:spacing w:line="360" w:lineRule="auto"/>
        <w:jc w:val="both"/>
        <w:rPr>
          <w:rFonts w:ascii="Arial" w:eastAsia="Arial" w:hAnsi="Arial" w:cs="Arial"/>
          <w:sz w:val="24"/>
          <w:szCs w:val="24"/>
          <w:lang w:val="es-CL"/>
        </w:rPr>
      </w:pPr>
    </w:p>
    <w:p w14:paraId="1FF00ED5" w14:textId="77777777" w:rsidR="00DB63B3" w:rsidRPr="003E0F6F" w:rsidRDefault="00DB63B3" w:rsidP="4F3614E4">
      <w:pPr>
        <w:tabs>
          <w:tab w:val="left" w:pos="3720"/>
          <w:tab w:val="left" w:pos="4320"/>
        </w:tabs>
        <w:spacing w:line="360" w:lineRule="auto"/>
        <w:jc w:val="both"/>
        <w:rPr>
          <w:rFonts w:ascii="Arial" w:eastAsia="Arial" w:hAnsi="Arial" w:cs="Arial"/>
          <w:sz w:val="24"/>
          <w:szCs w:val="24"/>
          <w:lang w:val="es-CL"/>
        </w:rPr>
      </w:pPr>
    </w:p>
    <w:p w14:paraId="4A1D1DC4" w14:textId="5FBCDD12" w:rsidR="4F3614E4" w:rsidRPr="003E0F6F" w:rsidRDefault="4F3614E4" w:rsidP="4F3614E4">
      <w:pPr>
        <w:tabs>
          <w:tab w:val="left" w:pos="3720"/>
          <w:tab w:val="left" w:pos="4320"/>
        </w:tabs>
        <w:spacing w:line="360" w:lineRule="auto"/>
        <w:jc w:val="both"/>
        <w:rPr>
          <w:rFonts w:ascii="Arial" w:eastAsia="Arial" w:hAnsi="Arial" w:cs="Arial"/>
          <w:sz w:val="24"/>
          <w:szCs w:val="24"/>
          <w:lang w:val="es-CL"/>
        </w:rPr>
      </w:pPr>
    </w:p>
    <w:p w14:paraId="284B9831" w14:textId="4BFD1DFE" w:rsidR="4F3614E4" w:rsidRPr="003E0F6F" w:rsidRDefault="4F3614E4" w:rsidP="4F3614E4">
      <w:pPr>
        <w:tabs>
          <w:tab w:val="left" w:pos="3720"/>
          <w:tab w:val="left" w:pos="4320"/>
        </w:tabs>
        <w:spacing w:line="360" w:lineRule="auto"/>
        <w:jc w:val="both"/>
        <w:rPr>
          <w:rFonts w:ascii="Arial" w:eastAsia="Arial" w:hAnsi="Arial" w:cs="Arial"/>
          <w:sz w:val="24"/>
          <w:szCs w:val="24"/>
          <w:lang w:val="es-CL"/>
        </w:rPr>
      </w:pPr>
    </w:p>
    <w:p w14:paraId="3DB84AE6" w14:textId="4F9C8D15" w:rsidR="4F3614E4" w:rsidRPr="003E0F6F" w:rsidRDefault="4F3614E4" w:rsidP="4F3614E4">
      <w:pPr>
        <w:tabs>
          <w:tab w:val="left" w:pos="3720"/>
          <w:tab w:val="left" w:pos="4320"/>
        </w:tabs>
        <w:spacing w:line="360" w:lineRule="auto"/>
        <w:jc w:val="both"/>
        <w:rPr>
          <w:rFonts w:ascii="Arial" w:eastAsia="Arial" w:hAnsi="Arial" w:cs="Arial"/>
          <w:sz w:val="24"/>
          <w:szCs w:val="24"/>
          <w:lang w:val="es-CL"/>
        </w:rPr>
      </w:pPr>
    </w:p>
    <w:p w14:paraId="4B7A2080" w14:textId="6EE94919" w:rsidR="4F3614E4" w:rsidRPr="003E0F6F" w:rsidRDefault="4F3614E4" w:rsidP="4F3614E4">
      <w:pPr>
        <w:tabs>
          <w:tab w:val="left" w:pos="3720"/>
          <w:tab w:val="left" w:pos="4320"/>
        </w:tabs>
        <w:spacing w:line="360" w:lineRule="auto"/>
        <w:jc w:val="both"/>
        <w:rPr>
          <w:rFonts w:ascii="Arial" w:eastAsia="Arial" w:hAnsi="Arial" w:cs="Arial"/>
          <w:sz w:val="24"/>
          <w:szCs w:val="24"/>
          <w:lang w:val="es-CL"/>
        </w:rPr>
      </w:pPr>
    </w:p>
    <w:p w14:paraId="690A8E2B" w14:textId="2F62AD14" w:rsidR="4F3614E4" w:rsidRPr="003E0F6F" w:rsidRDefault="4F3614E4" w:rsidP="4F3614E4">
      <w:pPr>
        <w:tabs>
          <w:tab w:val="left" w:pos="3720"/>
          <w:tab w:val="left" w:pos="4320"/>
        </w:tabs>
        <w:spacing w:line="360" w:lineRule="auto"/>
        <w:jc w:val="both"/>
        <w:rPr>
          <w:rFonts w:ascii="Arial" w:eastAsia="Arial" w:hAnsi="Arial" w:cs="Arial"/>
          <w:sz w:val="24"/>
          <w:szCs w:val="24"/>
          <w:lang w:val="es-CL"/>
        </w:rPr>
      </w:pPr>
    </w:p>
    <w:p w14:paraId="56816682" w14:textId="08D16C64" w:rsidR="4F3614E4" w:rsidRPr="003E0F6F" w:rsidRDefault="4F3614E4" w:rsidP="4F3614E4">
      <w:pPr>
        <w:tabs>
          <w:tab w:val="left" w:pos="3720"/>
          <w:tab w:val="left" w:pos="4320"/>
        </w:tabs>
        <w:spacing w:line="360" w:lineRule="auto"/>
        <w:jc w:val="both"/>
        <w:rPr>
          <w:rFonts w:ascii="Arial" w:eastAsia="Arial" w:hAnsi="Arial" w:cs="Arial"/>
          <w:sz w:val="24"/>
          <w:szCs w:val="24"/>
          <w:lang w:val="es-CL"/>
        </w:rPr>
      </w:pPr>
    </w:p>
    <w:p w14:paraId="425F9D76" w14:textId="50D6E956" w:rsidR="4F3614E4" w:rsidRPr="003E0F6F" w:rsidRDefault="4F3614E4" w:rsidP="4F3614E4">
      <w:pPr>
        <w:tabs>
          <w:tab w:val="left" w:pos="3720"/>
          <w:tab w:val="left" w:pos="4320"/>
        </w:tabs>
        <w:spacing w:line="360" w:lineRule="auto"/>
        <w:jc w:val="both"/>
        <w:rPr>
          <w:rFonts w:ascii="Arial" w:eastAsia="Arial" w:hAnsi="Arial" w:cs="Arial"/>
          <w:sz w:val="24"/>
          <w:szCs w:val="24"/>
          <w:lang w:val="es-CL"/>
        </w:rPr>
      </w:pPr>
    </w:p>
    <w:p w14:paraId="354DCB67" w14:textId="206F2B3F" w:rsidR="4F3614E4" w:rsidRPr="003E0F6F" w:rsidRDefault="4F3614E4" w:rsidP="4F3614E4">
      <w:pPr>
        <w:tabs>
          <w:tab w:val="left" w:pos="3720"/>
          <w:tab w:val="left" w:pos="4320"/>
        </w:tabs>
        <w:spacing w:line="360" w:lineRule="auto"/>
        <w:jc w:val="both"/>
        <w:rPr>
          <w:rFonts w:ascii="Arial" w:eastAsia="Arial" w:hAnsi="Arial" w:cs="Arial"/>
          <w:sz w:val="24"/>
          <w:szCs w:val="24"/>
          <w:lang w:val="es-CL"/>
        </w:rPr>
      </w:pPr>
    </w:p>
    <w:p w14:paraId="16D18F2B" w14:textId="67F1D7EA" w:rsidR="4F3614E4" w:rsidRPr="003E0F6F" w:rsidRDefault="4F3614E4" w:rsidP="4F3614E4">
      <w:pPr>
        <w:tabs>
          <w:tab w:val="left" w:pos="3720"/>
          <w:tab w:val="left" w:pos="4320"/>
        </w:tabs>
        <w:spacing w:line="360" w:lineRule="auto"/>
        <w:jc w:val="both"/>
        <w:rPr>
          <w:rFonts w:ascii="Arial" w:eastAsia="Arial" w:hAnsi="Arial" w:cs="Arial"/>
          <w:sz w:val="24"/>
          <w:szCs w:val="24"/>
          <w:lang w:val="es-CL"/>
        </w:rPr>
      </w:pPr>
    </w:p>
    <w:p w14:paraId="0A9DDACD" w14:textId="77777777" w:rsidR="004E1C85" w:rsidRPr="003E0F6F" w:rsidRDefault="004E1C85">
      <w:pPr>
        <w:pBdr>
          <w:top w:val="nil"/>
          <w:left w:val="nil"/>
          <w:bottom w:val="nil"/>
          <w:right w:val="nil"/>
          <w:between w:val="nil"/>
        </w:pBdr>
        <w:tabs>
          <w:tab w:val="left" w:pos="0"/>
          <w:tab w:val="left" w:pos="3720"/>
          <w:tab w:val="left" w:pos="4320"/>
        </w:tabs>
        <w:ind w:left="720" w:hanging="720"/>
        <w:jc w:val="both"/>
        <w:rPr>
          <w:rFonts w:ascii="Arial" w:eastAsia="Arial" w:hAnsi="Arial" w:cs="Arial"/>
          <w:sz w:val="24"/>
          <w:szCs w:val="24"/>
          <w:lang w:val="es-CL"/>
        </w:rPr>
      </w:pPr>
    </w:p>
    <w:p w14:paraId="0A6C2461" w14:textId="77777777" w:rsidR="00920417" w:rsidRPr="003E0F6F" w:rsidRDefault="00920417">
      <w:pPr>
        <w:pBdr>
          <w:top w:val="nil"/>
          <w:left w:val="nil"/>
          <w:bottom w:val="nil"/>
          <w:right w:val="nil"/>
          <w:between w:val="nil"/>
        </w:pBdr>
        <w:tabs>
          <w:tab w:val="left" w:pos="0"/>
          <w:tab w:val="left" w:pos="3720"/>
          <w:tab w:val="left" w:pos="4320"/>
        </w:tabs>
        <w:ind w:left="720" w:hanging="720"/>
        <w:jc w:val="both"/>
        <w:rPr>
          <w:rFonts w:ascii="Arial" w:eastAsia="Arial" w:hAnsi="Arial" w:cs="Arial"/>
          <w:sz w:val="24"/>
          <w:szCs w:val="24"/>
          <w:lang w:val="es-CL"/>
        </w:rPr>
      </w:pPr>
    </w:p>
    <w:p w14:paraId="63232F1D" w14:textId="77777777" w:rsidR="00920417" w:rsidRPr="003E0F6F" w:rsidRDefault="00920417">
      <w:pPr>
        <w:pBdr>
          <w:top w:val="nil"/>
          <w:left w:val="nil"/>
          <w:bottom w:val="nil"/>
          <w:right w:val="nil"/>
          <w:between w:val="nil"/>
        </w:pBdr>
        <w:tabs>
          <w:tab w:val="left" w:pos="0"/>
          <w:tab w:val="left" w:pos="3720"/>
          <w:tab w:val="left" w:pos="4320"/>
        </w:tabs>
        <w:ind w:left="720" w:hanging="720"/>
        <w:jc w:val="both"/>
        <w:rPr>
          <w:rFonts w:ascii="Arial" w:eastAsia="Arial" w:hAnsi="Arial" w:cs="Arial"/>
          <w:sz w:val="24"/>
          <w:szCs w:val="24"/>
          <w:lang w:val="es-CL"/>
        </w:rPr>
      </w:pPr>
    </w:p>
    <w:p w14:paraId="604FB794" w14:textId="77777777" w:rsidR="00920417" w:rsidRDefault="00920417">
      <w:pPr>
        <w:pBdr>
          <w:top w:val="nil"/>
          <w:left w:val="nil"/>
          <w:bottom w:val="nil"/>
          <w:right w:val="nil"/>
          <w:between w:val="nil"/>
        </w:pBdr>
        <w:tabs>
          <w:tab w:val="left" w:pos="0"/>
          <w:tab w:val="left" w:pos="3720"/>
          <w:tab w:val="left" w:pos="4320"/>
        </w:tabs>
        <w:ind w:left="720" w:hanging="720"/>
        <w:jc w:val="both"/>
        <w:rPr>
          <w:rFonts w:ascii="Arial" w:eastAsia="Arial" w:hAnsi="Arial" w:cs="Arial"/>
          <w:sz w:val="24"/>
          <w:szCs w:val="24"/>
          <w:lang w:val="es-CL"/>
        </w:rPr>
      </w:pPr>
    </w:p>
    <w:p w14:paraId="5346078E" w14:textId="77777777" w:rsidR="003E0F6F" w:rsidRPr="003E0F6F" w:rsidRDefault="003E0F6F">
      <w:pPr>
        <w:pBdr>
          <w:top w:val="nil"/>
          <w:left w:val="nil"/>
          <w:bottom w:val="nil"/>
          <w:right w:val="nil"/>
          <w:between w:val="nil"/>
        </w:pBdr>
        <w:tabs>
          <w:tab w:val="left" w:pos="0"/>
          <w:tab w:val="left" w:pos="3720"/>
          <w:tab w:val="left" w:pos="4320"/>
        </w:tabs>
        <w:ind w:left="720" w:hanging="720"/>
        <w:jc w:val="both"/>
        <w:rPr>
          <w:rFonts w:ascii="Arial" w:eastAsia="Arial" w:hAnsi="Arial" w:cs="Arial"/>
          <w:sz w:val="24"/>
          <w:szCs w:val="24"/>
          <w:lang w:val="es-CL"/>
        </w:rPr>
      </w:pPr>
    </w:p>
    <w:p w14:paraId="2DD26C60" w14:textId="77777777" w:rsidR="00920417" w:rsidRPr="003E0F6F" w:rsidRDefault="00920417">
      <w:pPr>
        <w:pBdr>
          <w:top w:val="nil"/>
          <w:left w:val="nil"/>
          <w:bottom w:val="nil"/>
          <w:right w:val="nil"/>
          <w:between w:val="nil"/>
        </w:pBdr>
        <w:tabs>
          <w:tab w:val="left" w:pos="0"/>
          <w:tab w:val="left" w:pos="3720"/>
          <w:tab w:val="left" w:pos="4320"/>
        </w:tabs>
        <w:ind w:left="720" w:hanging="720"/>
        <w:jc w:val="both"/>
        <w:rPr>
          <w:rFonts w:ascii="Arial" w:eastAsia="Arial" w:hAnsi="Arial" w:cs="Arial"/>
          <w:sz w:val="24"/>
          <w:szCs w:val="24"/>
          <w:lang w:val="es-CL"/>
        </w:rPr>
      </w:pPr>
    </w:p>
    <w:p w14:paraId="64DFB254" w14:textId="77777777" w:rsidR="004E1C85" w:rsidRPr="003E0F6F" w:rsidRDefault="004E1C85">
      <w:pPr>
        <w:pBdr>
          <w:top w:val="nil"/>
          <w:left w:val="nil"/>
          <w:bottom w:val="nil"/>
          <w:right w:val="nil"/>
          <w:between w:val="nil"/>
        </w:pBdr>
        <w:tabs>
          <w:tab w:val="left" w:pos="0"/>
          <w:tab w:val="left" w:pos="3720"/>
          <w:tab w:val="left" w:pos="4320"/>
        </w:tabs>
        <w:ind w:left="720" w:hanging="720"/>
        <w:jc w:val="both"/>
        <w:rPr>
          <w:rFonts w:ascii="Arial" w:eastAsia="Arial" w:hAnsi="Arial" w:cs="Arial"/>
          <w:b/>
          <w:sz w:val="24"/>
          <w:szCs w:val="24"/>
          <w:lang w:val="es-CL"/>
        </w:rPr>
      </w:pPr>
    </w:p>
    <w:p w14:paraId="74C921C5" w14:textId="0F4C2FB2" w:rsidR="002D04E4" w:rsidRPr="00C97130" w:rsidRDefault="003A270A" w:rsidP="00C97130">
      <w:pPr>
        <w:pStyle w:val="Ttulo1"/>
        <w:numPr>
          <w:ilvl w:val="0"/>
          <w:numId w:val="16"/>
        </w:numPr>
        <w:rPr>
          <w:rFonts w:ascii="Arial" w:eastAsia="Arial" w:hAnsi="Arial" w:cs="Arial"/>
          <w:b/>
          <w:color w:val="auto"/>
          <w:sz w:val="24"/>
          <w:szCs w:val="24"/>
        </w:rPr>
      </w:pPr>
      <w:bookmarkStart w:id="24" w:name="_Toc102022093"/>
      <w:bookmarkStart w:id="25" w:name="_Toc103786587"/>
      <w:r w:rsidRPr="00C97130">
        <w:rPr>
          <w:rFonts w:ascii="Arial" w:eastAsia="Arial" w:hAnsi="Arial" w:cs="Arial"/>
          <w:b/>
          <w:color w:val="auto"/>
          <w:sz w:val="24"/>
          <w:szCs w:val="24"/>
        </w:rPr>
        <w:lastRenderedPageBreak/>
        <w:t>Resultados</w:t>
      </w:r>
      <w:r w:rsidR="006C76CC">
        <w:rPr>
          <w:rFonts w:ascii="Arial" w:eastAsia="Arial" w:hAnsi="Arial" w:cs="Arial"/>
          <w:b/>
          <w:color w:val="auto"/>
          <w:sz w:val="24"/>
          <w:szCs w:val="24"/>
        </w:rPr>
        <w:t xml:space="preserve"> y productos esperados</w:t>
      </w:r>
      <w:r w:rsidRPr="00C97130">
        <w:rPr>
          <w:rFonts w:ascii="Arial" w:eastAsia="Arial" w:hAnsi="Arial" w:cs="Arial"/>
          <w:b/>
          <w:color w:val="auto"/>
          <w:sz w:val="24"/>
          <w:szCs w:val="24"/>
        </w:rPr>
        <w:t>/Discusión</w:t>
      </w:r>
      <w:bookmarkEnd w:id="24"/>
      <w:bookmarkEnd w:id="25"/>
    </w:p>
    <w:p w14:paraId="632179ED" w14:textId="77777777" w:rsidR="002D04E4" w:rsidRDefault="002D04E4">
      <w:pPr>
        <w:tabs>
          <w:tab w:val="left" w:pos="0"/>
          <w:tab w:val="left" w:pos="3720"/>
          <w:tab w:val="left" w:pos="4320"/>
        </w:tabs>
        <w:spacing w:line="276" w:lineRule="auto"/>
        <w:jc w:val="both"/>
        <w:rPr>
          <w:rFonts w:ascii="Arial" w:eastAsia="Arial" w:hAnsi="Arial" w:cs="Arial"/>
          <w:b/>
          <w:sz w:val="24"/>
          <w:szCs w:val="24"/>
        </w:rPr>
      </w:pPr>
    </w:p>
    <w:p w14:paraId="164F6094" w14:textId="405FAEFD" w:rsidR="002D04E4" w:rsidRDefault="003A270A" w:rsidP="00920417">
      <w:pPr>
        <w:tabs>
          <w:tab w:val="left" w:pos="0"/>
          <w:tab w:val="left" w:pos="3720"/>
          <w:tab w:val="left" w:pos="4320"/>
        </w:tabs>
        <w:spacing w:line="360" w:lineRule="auto"/>
        <w:jc w:val="both"/>
        <w:rPr>
          <w:rFonts w:ascii="Arial" w:eastAsia="Arial" w:hAnsi="Arial" w:cs="Arial"/>
          <w:sz w:val="24"/>
          <w:szCs w:val="24"/>
        </w:rPr>
      </w:pPr>
      <w:r>
        <w:rPr>
          <w:rFonts w:ascii="Arial" w:eastAsia="Arial" w:hAnsi="Arial" w:cs="Arial"/>
          <w:sz w:val="24"/>
          <w:szCs w:val="24"/>
        </w:rPr>
        <w:t xml:space="preserve">En esta fase se presentarán los resultados obtenidos del proceso de la experimentación o aplicación de la innovación. Los resultados deberán </w:t>
      </w:r>
      <w:r w:rsidR="00B0694A">
        <w:rPr>
          <w:rFonts w:ascii="Arial" w:eastAsia="Arial" w:hAnsi="Arial" w:cs="Arial"/>
          <w:sz w:val="24"/>
          <w:szCs w:val="24"/>
        </w:rPr>
        <w:t>ser precisos</w:t>
      </w:r>
      <w:r>
        <w:rPr>
          <w:rFonts w:ascii="Arial" w:eastAsia="Arial" w:hAnsi="Arial" w:cs="Arial"/>
          <w:sz w:val="24"/>
          <w:szCs w:val="24"/>
        </w:rPr>
        <w:t xml:space="preserve"> y concretos. </w:t>
      </w:r>
      <w:r w:rsidR="003802DF">
        <w:rPr>
          <w:rFonts w:ascii="Arial" w:eastAsia="Arial" w:hAnsi="Arial" w:cs="Arial"/>
          <w:sz w:val="24"/>
          <w:szCs w:val="24"/>
        </w:rPr>
        <w:t>Indicar</w:t>
      </w:r>
      <w:r>
        <w:rPr>
          <w:rFonts w:ascii="Arial" w:eastAsia="Arial" w:hAnsi="Arial" w:cs="Arial"/>
          <w:sz w:val="24"/>
          <w:szCs w:val="24"/>
        </w:rPr>
        <w:t xml:space="preserve"> evidencias que apoyen los objetivos logrados. Debe discutirse si la hipótesis propuesta se verifica o rechaza. Se debe enfatizar los hallazgos nuevos y posiblemente importantes del estudio. </w:t>
      </w:r>
    </w:p>
    <w:p w14:paraId="7E38BB52" w14:textId="77777777" w:rsidR="002D04E4" w:rsidRDefault="002D04E4">
      <w:pPr>
        <w:spacing w:line="276" w:lineRule="auto"/>
        <w:jc w:val="both"/>
        <w:rPr>
          <w:rFonts w:ascii="Arial" w:eastAsia="Arial" w:hAnsi="Arial" w:cs="Arial"/>
          <w:sz w:val="24"/>
          <w:szCs w:val="24"/>
        </w:rPr>
      </w:pPr>
    </w:p>
    <w:p w14:paraId="6591E2AC" w14:textId="30BF0CEF" w:rsidR="72BB8138" w:rsidRDefault="72BB8138" w:rsidP="70C07821">
      <w:pPr>
        <w:spacing w:line="276" w:lineRule="auto"/>
        <w:jc w:val="both"/>
        <w:rPr>
          <w:rFonts w:ascii="Arial" w:eastAsia="Arial" w:hAnsi="Arial" w:cs="Arial"/>
          <w:b/>
          <w:bCs/>
          <w:sz w:val="24"/>
          <w:szCs w:val="24"/>
        </w:rPr>
      </w:pPr>
      <w:r w:rsidRPr="70C07821">
        <w:rPr>
          <w:rFonts w:ascii="Arial" w:eastAsia="Arial" w:hAnsi="Arial" w:cs="Arial"/>
          <w:b/>
          <w:bCs/>
          <w:sz w:val="24"/>
          <w:szCs w:val="24"/>
        </w:rPr>
        <w:t>(aun no tenemos).</w:t>
      </w:r>
    </w:p>
    <w:p w14:paraId="38D208F3" w14:textId="77777777" w:rsidR="00500445" w:rsidRDefault="00500445">
      <w:pPr>
        <w:tabs>
          <w:tab w:val="left" w:pos="0"/>
          <w:tab w:val="left" w:pos="3720"/>
          <w:tab w:val="left" w:pos="4320"/>
        </w:tabs>
        <w:spacing w:line="276" w:lineRule="auto"/>
        <w:jc w:val="both"/>
        <w:rPr>
          <w:rFonts w:ascii="Arial" w:eastAsia="Arial" w:hAnsi="Arial" w:cs="Arial"/>
          <w:b/>
          <w:sz w:val="24"/>
          <w:szCs w:val="24"/>
        </w:rPr>
      </w:pPr>
    </w:p>
    <w:p w14:paraId="35EBC66A" w14:textId="77777777" w:rsidR="00500445" w:rsidRDefault="00500445">
      <w:pPr>
        <w:tabs>
          <w:tab w:val="left" w:pos="0"/>
          <w:tab w:val="left" w:pos="3720"/>
          <w:tab w:val="left" w:pos="4320"/>
        </w:tabs>
        <w:spacing w:line="276" w:lineRule="auto"/>
        <w:jc w:val="both"/>
        <w:rPr>
          <w:rFonts w:ascii="Arial" w:eastAsia="Arial" w:hAnsi="Arial" w:cs="Arial"/>
          <w:b/>
          <w:sz w:val="24"/>
          <w:szCs w:val="24"/>
        </w:rPr>
      </w:pPr>
    </w:p>
    <w:p w14:paraId="409130CA" w14:textId="77777777" w:rsidR="00500445" w:rsidRDefault="00500445">
      <w:pPr>
        <w:tabs>
          <w:tab w:val="left" w:pos="0"/>
          <w:tab w:val="left" w:pos="3720"/>
          <w:tab w:val="left" w:pos="4320"/>
        </w:tabs>
        <w:spacing w:line="276" w:lineRule="auto"/>
        <w:jc w:val="both"/>
        <w:rPr>
          <w:rFonts w:ascii="Arial" w:eastAsia="Arial" w:hAnsi="Arial" w:cs="Arial"/>
          <w:b/>
          <w:sz w:val="24"/>
          <w:szCs w:val="24"/>
        </w:rPr>
      </w:pPr>
    </w:p>
    <w:p w14:paraId="453E02FF" w14:textId="77777777" w:rsidR="00500445" w:rsidRDefault="00500445">
      <w:pPr>
        <w:tabs>
          <w:tab w:val="left" w:pos="0"/>
          <w:tab w:val="left" w:pos="3720"/>
          <w:tab w:val="left" w:pos="4320"/>
        </w:tabs>
        <w:spacing w:line="276" w:lineRule="auto"/>
        <w:jc w:val="both"/>
        <w:rPr>
          <w:rFonts w:ascii="Arial" w:eastAsia="Arial" w:hAnsi="Arial" w:cs="Arial"/>
          <w:b/>
          <w:sz w:val="24"/>
          <w:szCs w:val="24"/>
        </w:rPr>
      </w:pPr>
    </w:p>
    <w:p w14:paraId="17C61592" w14:textId="77777777" w:rsidR="00500445" w:rsidRDefault="00500445">
      <w:pPr>
        <w:tabs>
          <w:tab w:val="left" w:pos="0"/>
          <w:tab w:val="left" w:pos="3720"/>
          <w:tab w:val="left" w:pos="4320"/>
        </w:tabs>
        <w:spacing w:line="276" w:lineRule="auto"/>
        <w:jc w:val="both"/>
        <w:rPr>
          <w:rFonts w:ascii="Arial" w:eastAsia="Arial" w:hAnsi="Arial" w:cs="Arial"/>
          <w:b/>
          <w:sz w:val="24"/>
          <w:szCs w:val="24"/>
        </w:rPr>
      </w:pPr>
    </w:p>
    <w:p w14:paraId="568094D1" w14:textId="77777777" w:rsidR="00500445" w:rsidRDefault="00500445">
      <w:pPr>
        <w:tabs>
          <w:tab w:val="left" w:pos="0"/>
          <w:tab w:val="left" w:pos="3720"/>
          <w:tab w:val="left" w:pos="4320"/>
        </w:tabs>
        <w:spacing w:line="276" w:lineRule="auto"/>
        <w:jc w:val="both"/>
        <w:rPr>
          <w:rFonts w:ascii="Arial" w:eastAsia="Arial" w:hAnsi="Arial" w:cs="Arial"/>
          <w:b/>
          <w:sz w:val="24"/>
          <w:szCs w:val="24"/>
        </w:rPr>
      </w:pPr>
    </w:p>
    <w:p w14:paraId="39B97655" w14:textId="77777777" w:rsidR="00500445" w:rsidRDefault="00500445">
      <w:pPr>
        <w:tabs>
          <w:tab w:val="left" w:pos="0"/>
          <w:tab w:val="left" w:pos="3720"/>
          <w:tab w:val="left" w:pos="4320"/>
        </w:tabs>
        <w:spacing w:line="276" w:lineRule="auto"/>
        <w:jc w:val="both"/>
        <w:rPr>
          <w:rFonts w:ascii="Arial" w:eastAsia="Arial" w:hAnsi="Arial" w:cs="Arial"/>
          <w:b/>
          <w:sz w:val="24"/>
          <w:szCs w:val="24"/>
        </w:rPr>
      </w:pPr>
    </w:p>
    <w:p w14:paraId="2C70C2F5" w14:textId="77777777" w:rsidR="00500445" w:rsidRDefault="00500445">
      <w:pPr>
        <w:tabs>
          <w:tab w:val="left" w:pos="0"/>
          <w:tab w:val="left" w:pos="3720"/>
          <w:tab w:val="left" w:pos="4320"/>
        </w:tabs>
        <w:spacing w:line="276" w:lineRule="auto"/>
        <w:jc w:val="both"/>
        <w:rPr>
          <w:rFonts w:ascii="Arial" w:eastAsia="Arial" w:hAnsi="Arial" w:cs="Arial"/>
          <w:b/>
          <w:sz w:val="24"/>
          <w:szCs w:val="24"/>
        </w:rPr>
      </w:pPr>
    </w:p>
    <w:p w14:paraId="6F1EA573" w14:textId="77777777" w:rsidR="00500445" w:rsidRDefault="00500445">
      <w:pPr>
        <w:tabs>
          <w:tab w:val="left" w:pos="0"/>
          <w:tab w:val="left" w:pos="3720"/>
          <w:tab w:val="left" w:pos="4320"/>
        </w:tabs>
        <w:spacing w:line="276" w:lineRule="auto"/>
        <w:jc w:val="both"/>
        <w:rPr>
          <w:rFonts w:ascii="Arial" w:eastAsia="Arial" w:hAnsi="Arial" w:cs="Arial"/>
          <w:b/>
          <w:sz w:val="24"/>
          <w:szCs w:val="24"/>
        </w:rPr>
      </w:pPr>
    </w:p>
    <w:p w14:paraId="743912AF" w14:textId="77777777" w:rsidR="00500445" w:rsidRDefault="00500445">
      <w:pPr>
        <w:tabs>
          <w:tab w:val="left" w:pos="0"/>
          <w:tab w:val="left" w:pos="3720"/>
          <w:tab w:val="left" w:pos="4320"/>
        </w:tabs>
        <w:spacing w:line="276" w:lineRule="auto"/>
        <w:jc w:val="both"/>
        <w:rPr>
          <w:rFonts w:ascii="Arial" w:eastAsia="Arial" w:hAnsi="Arial" w:cs="Arial"/>
          <w:b/>
          <w:sz w:val="24"/>
          <w:szCs w:val="24"/>
        </w:rPr>
      </w:pPr>
    </w:p>
    <w:p w14:paraId="3C59ACC5" w14:textId="77777777" w:rsidR="00500445" w:rsidRDefault="00500445">
      <w:pPr>
        <w:tabs>
          <w:tab w:val="left" w:pos="0"/>
          <w:tab w:val="left" w:pos="3720"/>
          <w:tab w:val="left" w:pos="4320"/>
        </w:tabs>
        <w:spacing w:line="276" w:lineRule="auto"/>
        <w:jc w:val="both"/>
        <w:rPr>
          <w:rFonts w:ascii="Arial" w:eastAsia="Arial" w:hAnsi="Arial" w:cs="Arial"/>
          <w:b/>
          <w:sz w:val="24"/>
          <w:szCs w:val="24"/>
        </w:rPr>
      </w:pPr>
    </w:p>
    <w:p w14:paraId="334514E2" w14:textId="77777777" w:rsidR="00B63EB7" w:rsidRDefault="00B63EB7">
      <w:pPr>
        <w:tabs>
          <w:tab w:val="left" w:pos="0"/>
          <w:tab w:val="left" w:pos="3720"/>
          <w:tab w:val="left" w:pos="4320"/>
        </w:tabs>
        <w:spacing w:line="276" w:lineRule="auto"/>
        <w:jc w:val="both"/>
        <w:rPr>
          <w:rFonts w:ascii="Arial" w:eastAsia="Arial" w:hAnsi="Arial" w:cs="Arial"/>
          <w:b/>
          <w:sz w:val="24"/>
          <w:szCs w:val="24"/>
        </w:rPr>
      </w:pPr>
    </w:p>
    <w:p w14:paraId="143AC1EB" w14:textId="77777777" w:rsidR="00B63EB7" w:rsidRDefault="00B63EB7">
      <w:pPr>
        <w:tabs>
          <w:tab w:val="left" w:pos="0"/>
          <w:tab w:val="left" w:pos="3720"/>
          <w:tab w:val="left" w:pos="4320"/>
        </w:tabs>
        <w:spacing w:line="276" w:lineRule="auto"/>
        <w:jc w:val="both"/>
        <w:rPr>
          <w:rFonts w:ascii="Arial" w:eastAsia="Arial" w:hAnsi="Arial" w:cs="Arial"/>
          <w:b/>
          <w:sz w:val="24"/>
          <w:szCs w:val="24"/>
        </w:rPr>
      </w:pPr>
    </w:p>
    <w:p w14:paraId="5D9EB715" w14:textId="77777777" w:rsidR="00B63EB7" w:rsidRDefault="00B63EB7">
      <w:pPr>
        <w:tabs>
          <w:tab w:val="left" w:pos="0"/>
          <w:tab w:val="left" w:pos="3720"/>
          <w:tab w:val="left" w:pos="4320"/>
        </w:tabs>
        <w:spacing w:line="276" w:lineRule="auto"/>
        <w:jc w:val="both"/>
        <w:rPr>
          <w:rFonts w:ascii="Arial" w:eastAsia="Arial" w:hAnsi="Arial" w:cs="Arial"/>
          <w:b/>
          <w:sz w:val="24"/>
          <w:szCs w:val="24"/>
        </w:rPr>
      </w:pPr>
    </w:p>
    <w:p w14:paraId="13F63777" w14:textId="77777777" w:rsidR="00BE6D7B" w:rsidRDefault="00BE6D7B">
      <w:pPr>
        <w:tabs>
          <w:tab w:val="left" w:pos="0"/>
          <w:tab w:val="left" w:pos="3720"/>
          <w:tab w:val="left" w:pos="4320"/>
        </w:tabs>
        <w:spacing w:line="276" w:lineRule="auto"/>
        <w:jc w:val="both"/>
        <w:rPr>
          <w:rFonts w:ascii="Arial" w:eastAsia="Arial" w:hAnsi="Arial" w:cs="Arial"/>
          <w:b/>
          <w:sz w:val="24"/>
          <w:szCs w:val="24"/>
        </w:rPr>
      </w:pPr>
    </w:p>
    <w:p w14:paraId="7C104941" w14:textId="77777777" w:rsidR="00BE6D7B" w:rsidRDefault="00BE6D7B">
      <w:pPr>
        <w:tabs>
          <w:tab w:val="left" w:pos="0"/>
          <w:tab w:val="left" w:pos="3720"/>
          <w:tab w:val="left" w:pos="4320"/>
        </w:tabs>
        <w:spacing w:line="276" w:lineRule="auto"/>
        <w:jc w:val="both"/>
        <w:rPr>
          <w:rFonts w:ascii="Arial" w:eastAsia="Arial" w:hAnsi="Arial" w:cs="Arial"/>
          <w:b/>
          <w:sz w:val="24"/>
          <w:szCs w:val="24"/>
        </w:rPr>
      </w:pPr>
    </w:p>
    <w:p w14:paraId="38BDB727" w14:textId="77777777" w:rsidR="00BE6D7B" w:rsidRDefault="00BE6D7B">
      <w:pPr>
        <w:tabs>
          <w:tab w:val="left" w:pos="0"/>
          <w:tab w:val="left" w:pos="3720"/>
          <w:tab w:val="left" w:pos="4320"/>
        </w:tabs>
        <w:spacing w:line="276" w:lineRule="auto"/>
        <w:jc w:val="both"/>
        <w:rPr>
          <w:rFonts w:ascii="Arial" w:eastAsia="Arial" w:hAnsi="Arial" w:cs="Arial"/>
          <w:b/>
          <w:sz w:val="24"/>
          <w:szCs w:val="24"/>
        </w:rPr>
      </w:pPr>
    </w:p>
    <w:p w14:paraId="5C989FCE" w14:textId="77777777" w:rsidR="00BE6D7B" w:rsidRDefault="00BE6D7B">
      <w:pPr>
        <w:tabs>
          <w:tab w:val="left" w:pos="0"/>
          <w:tab w:val="left" w:pos="3720"/>
          <w:tab w:val="left" w:pos="4320"/>
        </w:tabs>
        <w:spacing w:line="276" w:lineRule="auto"/>
        <w:jc w:val="both"/>
        <w:rPr>
          <w:rFonts w:ascii="Arial" w:eastAsia="Arial" w:hAnsi="Arial" w:cs="Arial"/>
          <w:b/>
          <w:sz w:val="24"/>
          <w:szCs w:val="24"/>
        </w:rPr>
      </w:pPr>
    </w:p>
    <w:p w14:paraId="79654F75" w14:textId="77777777" w:rsidR="00BE6D7B" w:rsidRDefault="00BE6D7B">
      <w:pPr>
        <w:tabs>
          <w:tab w:val="left" w:pos="0"/>
          <w:tab w:val="left" w:pos="3720"/>
          <w:tab w:val="left" w:pos="4320"/>
        </w:tabs>
        <w:spacing w:line="276" w:lineRule="auto"/>
        <w:jc w:val="both"/>
        <w:rPr>
          <w:rFonts w:ascii="Arial" w:eastAsia="Arial" w:hAnsi="Arial" w:cs="Arial"/>
          <w:b/>
          <w:sz w:val="24"/>
          <w:szCs w:val="24"/>
        </w:rPr>
      </w:pPr>
    </w:p>
    <w:p w14:paraId="08001B17" w14:textId="77777777" w:rsidR="00BE6D7B" w:rsidRDefault="00BE6D7B">
      <w:pPr>
        <w:tabs>
          <w:tab w:val="left" w:pos="0"/>
          <w:tab w:val="left" w:pos="3720"/>
          <w:tab w:val="left" w:pos="4320"/>
        </w:tabs>
        <w:spacing w:line="276" w:lineRule="auto"/>
        <w:jc w:val="both"/>
        <w:rPr>
          <w:rFonts w:ascii="Arial" w:eastAsia="Arial" w:hAnsi="Arial" w:cs="Arial"/>
          <w:b/>
          <w:sz w:val="24"/>
          <w:szCs w:val="24"/>
        </w:rPr>
      </w:pPr>
    </w:p>
    <w:p w14:paraId="58B16859" w14:textId="77777777" w:rsidR="00BE6D7B" w:rsidRDefault="00BE6D7B">
      <w:pPr>
        <w:tabs>
          <w:tab w:val="left" w:pos="0"/>
          <w:tab w:val="left" w:pos="3720"/>
          <w:tab w:val="left" w:pos="4320"/>
        </w:tabs>
        <w:spacing w:line="276" w:lineRule="auto"/>
        <w:jc w:val="both"/>
        <w:rPr>
          <w:rFonts w:ascii="Arial" w:eastAsia="Arial" w:hAnsi="Arial" w:cs="Arial"/>
          <w:b/>
          <w:sz w:val="24"/>
          <w:szCs w:val="24"/>
        </w:rPr>
      </w:pPr>
    </w:p>
    <w:p w14:paraId="0E7E427E" w14:textId="77777777" w:rsidR="00BE6D7B" w:rsidRDefault="00BE6D7B">
      <w:pPr>
        <w:tabs>
          <w:tab w:val="left" w:pos="0"/>
          <w:tab w:val="left" w:pos="3720"/>
          <w:tab w:val="left" w:pos="4320"/>
        </w:tabs>
        <w:spacing w:line="276" w:lineRule="auto"/>
        <w:jc w:val="both"/>
        <w:rPr>
          <w:rFonts w:ascii="Arial" w:eastAsia="Arial" w:hAnsi="Arial" w:cs="Arial"/>
          <w:b/>
          <w:sz w:val="24"/>
          <w:szCs w:val="24"/>
        </w:rPr>
      </w:pPr>
    </w:p>
    <w:p w14:paraId="7C1BF553" w14:textId="77777777" w:rsidR="00BE6D7B" w:rsidRDefault="00BE6D7B">
      <w:pPr>
        <w:tabs>
          <w:tab w:val="left" w:pos="0"/>
          <w:tab w:val="left" w:pos="3720"/>
          <w:tab w:val="left" w:pos="4320"/>
        </w:tabs>
        <w:spacing w:line="276" w:lineRule="auto"/>
        <w:jc w:val="both"/>
        <w:rPr>
          <w:rFonts w:ascii="Arial" w:eastAsia="Arial" w:hAnsi="Arial" w:cs="Arial"/>
          <w:b/>
          <w:sz w:val="24"/>
          <w:szCs w:val="24"/>
        </w:rPr>
      </w:pPr>
    </w:p>
    <w:p w14:paraId="17FB0232" w14:textId="77777777" w:rsidR="00BE6D7B" w:rsidRDefault="00BE6D7B">
      <w:pPr>
        <w:tabs>
          <w:tab w:val="left" w:pos="0"/>
          <w:tab w:val="left" w:pos="3720"/>
          <w:tab w:val="left" w:pos="4320"/>
        </w:tabs>
        <w:spacing w:line="276" w:lineRule="auto"/>
        <w:jc w:val="both"/>
        <w:rPr>
          <w:rFonts w:ascii="Arial" w:eastAsia="Arial" w:hAnsi="Arial" w:cs="Arial"/>
          <w:b/>
          <w:sz w:val="24"/>
          <w:szCs w:val="24"/>
        </w:rPr>
      </w:pPr>
    </w:p>
    <w:p w14:paraId="209F0842" w14:textId="7CA7728F" w:rsidR="00500445" w:rsidRDefault="00500445" w:rsidP="39E94FD0">
      <w:pPr>
        <w:tabs>
          <w:tab w:val="left" w:pos="3720"/>
          <w:tab w:val="left" w:pos="4320"/>
        </w:tabs>
        <w:spacing w:line="276" w:lineRule="auto"/>
        <w:jc w:val="both"/>
        <w:rPr>
          <w:rFonts w:ascii="Arial" w:eastAsia="Arial" w:hAnsi="Arial" w:cs="Arial"/>
          <w:b/>
          <w:bCs/>
          <w:sz w:val="24"/>
          <w:szCs w:val="24"/>
        </w:rPr>
      </w:pPr>
    </w:p>
    <w:p w14:paraId="2D232B43" w14:textId="314FEDE3" w:rsidR="4F3614E4" w:rsidRDefault="4F3614E4" w:rsidP="4F3614E4">
      <w:pPr>
        <w:tabs>
          <w:tab w:val="left" w:pos="3720"/>
          <w:tab w:val="left" w:pos="4320"/>
        </w:tabs>
        <w:spacing w:line="276" w:lineRule="auto"/>
        <w:jc w:val="both"/>
        <w:rPr>
          <w:rFonts w:ascii="Arial" w:eastAsia="Arial" w:hAnsi="Arial" w:cs="Arial"/>
          <w:b/>
          <w:bCs/>
          <w:sz w:val="24"/>
          <w:szCs w:val="24"/>
        </w:rPr>
      </w:pPr>
    </w:p>
    <w:p w14:paraId="607EC731" w14:textId="4BA0029F" w:rsidR="70C07821" w:rsidRDefault="70C07821" w:rsidP="70C07821">
      <w:pPr>
        <w:tabs>
          <w:tab w:val="left" w:pos="3720"/>
          <w:tab w:val="left" w:pos="4320"/>
        </w:tabs>
        <w:spacing w:line="276" w:lineRule="auto"/>
        <w:jc w:val="both"/>
        <w:rPr>
          <w:rFonts w:ascii="Arial" w:eastAsia="Arial" w:hAnsi="Arial" w:cs="Arial"/>
          <w:b/>
          <w:bCs/>
          <w:sz w:val="24"/>
          <w:szCs w:val="24"/>
        </w:rPr>
      </w:pPr>
    </w:p>
    <w:p w14:paraId="375B0B04" w14:textId="1FCA8C05" w:rsidR="4F3614E4" w:rsidRDefault="4F3614E4" w:rsidP="4F3614E4">
      <w:pPr>
        <w:tabs>
          <w:tab w:val="left" w:pos="3720"/>
          <w:tab w:val="left" w:pos="4320"/>
        </w:tabs>
        <w:spacing w:line="276" w:lineRule="auto"/>
        <w:jc w:val="both"/>
        <w:rPr>
          <w:rFonts w:ascii="Arial" w:eastAsia="Arial" w:hAnsi="Arial" w:cs="Arial"/>
          <w:b/>
          <w:bCs/>
          <w:sz w:val="24"/>
          <w:szCs w:val="24"/>
        </w:rPr>
      </w:pPr>
    </w:p>
    <w:p w14:paraId="3A06D87A" w14:textId="6536EE64" w:rsidR="4F3614E4" w:rsidRDefault="4F3614E4" w:rsidP="4F3614E4">
      <w:pPr>
        <w:tabs>
          <w:tab w:val="left" w:pos="3720"/>
          <w:tab w:val="left" w:pos="4320"/>
        </w:tabs>
        <w:spacing w:line="276" w:lineRule="auto"/>
        <w:jc w:val="both"/>
        <w:rPr>
          <w:rFonts w:ascii="Arial" w:eastAsia="Arial" w:hAnsi="Arial" w:cs="Arial"/>
          <w:b/>
          <w:bCs/>
          <w:sz w:val="24"/>
          <w:szCs w:val="24"/>
        </w:rPr>
      </w:pPr>
    </w:p>
    <w:p w14:paraId="32965F44" w14:textId="67C0251E" w:rsidR="002D04E4" w:rsidRDefault="00EF6C82" w:rsidP="00C97130">
      <w:pPr>
        <w:pStyle w:val="Ttulo1"/>
        <w:numPr>
          <w:ilvl w:val="0"/>
          <w:numId w:val="16"/>
        </w:numPr>
        <w:rPr>
          <w:rFonts w:ascii="Arial" w:eastAsia="Arial" w:hAnsi="Arial" w:cs="Arial"/>
          <w:b/>
          <w:color w:val="000000"/>
          <w:sz w:val="24"/>
          <w:szCs w:val="24"/>
        </w:rPr>
      </w:pPr>
      <w:bookmarkStart w:id="26" w:name="_Toc102022094"/>
      <w:bookmarkStart w:id="27" w:name="_Toc103786588"/>
      <w:r>
        <w:rPr>
          <w:rFonts w:ascii="Arial" w:eastAsia="Arial" w:hAnsi="Arial" w:cs="Arial"/>
          <w:b/>
          <w:color w:val="000000"/>
          <w:sz w:val="24"/>
          <w:szCs w:val="24"/>
        </w:rPr>
        <w:lastRenderedPageBreak/>
        <w:t>Al</w:t>
      </w:r>
      <w:r w:rsidR="009A4954">
        <w:rPr>
          <w:rFonts w:ascii="Arial" w:eastAsia="Arial" w:hAnsi="Arial" w:cs="Arial"/>
          <w:b/>
          <w:color w:val="000000"/>
          <w:sz w:val="24"/>
          <w:szCs w:val="24"/>
        </w:rPr>
        <w:t>c</w:t>
      </w:r>
      <w:r>
        <w:rPr>
          <w:rFonts w:ascii="Arial" w:eastAsia="Arial" w:hAnsi="Arial" w:cs="Arial"/>
          <w:b/>
          <w:color w:val="000000"/>
          <w:sz w:val="24"/>
          <w:szCs w:val="24"/>
        </w:rPr>
        <w:t xml:space="preserve">ance e </w:t>
      </w:r>
      <w:r w:rsidR="003A270A">
        <w:rPr>
          <w:rFonts w:ascii="Arial" w:eastAsia="Arial" w:hAnsi="Arial" w:cs="Arial"/>
          <w:b/>
          <w:color w:val="000000"/>
          <w:sz w:val="24"/>
          <w:szCs w:val="24"/>
        </w:rPr>
        <w:t xml:space="preserve">Impacto </w:t>
      </w:r>
      <w:r>
        <w:rPr>
          <w:rFonts w:ascii="Arial" w:eastAsia="Arial" w:hAnsi="Arial" w:cs="Arial"/>
          <w:b/>
          <w:color w:val="000000"/>
          <w:sz w:val="24"/>
          <w:szCs w:val="24"/>
        </w:rPr>
        <w:t>/</w:t>
      </w:r>
      <w:r w:rsidR="003A270A">
        <w:rPr>
          <w:rFonts w:ascii="Arial" w:eastAsia="Arial" w:hAnsi="Arial" w:cs="Arial"/>
          <w:b/>
          <w:color w:val="000000"/>
          <w:sz w:val="24"/>
          <w:szCs w:val="24"/>
        </w:rPr>
        <w:t xml:space="preserve"> vinculación con </w:t>
      </w:r>
      <w:r w:rsidR="00EA2D34">
        <w:rPr>
          <w:rFonts w:ascii="Arial" w:eastAsia="Arial" w:hAnsi="Arial" w:cs="Arial"/>
          <w:b/>
          <w:color w:val="000000"/>
          <w:sz w:val="24"/>
          <w:szCs w:val="24"/>
        </w:rPr>
        <w:t>entorno</w:t>
      </w:r>
      <w:bookmarkEnd w:id="26"/>
      <w:bookmarkEnd w:id="27"/>
    </w:p>
    <w:p w14:paraId="5878B685" w14:textId="259D371F" w:rsidR="00AC459A" w:rsidRDefault="00AC459A" w:rsidP="00AC459A">
      <w:pPr>
        <w:rPr>
          <w:rFonts w:eastAsia="Arial"/>
        </w:rPr>
      </w:pPr>
    </w:p>
    <w:p w14:paraId="2E341AF3" w14:textId="77777777" w:rsidR="00500445" w:rsidRPr="00500445" w:rsidRDefault="00500445" w:rsidP="00920417">
      <w:pPr>
        <w:tabs>
          <w:tab w:val="left" w:pos="0"/>
          <w:tab w:val="left" w:pos="3720"/>
          <w:tab w:val="left" w:pos="4320"/>
        </w:tabs>
        <w:spacing w:line="360" w:lineRule="auto"/>
        <w:jc w:val="both"/>
        <w:rPr>
          <w:rFonts w:ascii="Arial" w:eastAsia="Arial" w:hAnsi="Arial" w:cs="Arial"/>
          <w:sz w:val="24"/>
          <w:szCs w:val="24"/>
          <w:lang w:val="es-CL"/>
        </w:rPr>
      </w:pPr>
      <w:r w:rsidRPr="00500445">
        <w:rPr>
          <w:rFonts w:ascii="Arial" w:eastAsia="Arial" w:hAnsi="Arial" w:cs="Arial"/>
          <w:sz w:val="24"/>
          <w:szCs w:val="24"/>
          <w:lang w:val="es-CL"/>
        </w:rPr>
        <w:t>Grupos beneficiarios directos.</w:t>
      </w:r>
    </w:p>
    <w:p w14:paraId="2A0AD705" w14:textId="77777777" w:rsidR="00500445" w:rsidRPr="00500445" w:rsidRDefault="00500445" w:rsidP="00920417">
      <w:pPr>
        <w:tabs>
          <w:tab w:val="left" w:pos="0"/>
          <w:tab w:val="left" w:pos="3720"/>
          <w:tab w:val="left" w:pos="4320"/>
        </w:tabs>
        <w:spacing w:line="360" w:lineRule="auto"/>
        <w:jc w:val="both"/>
        <w:rPr>
          <w:rFonts w:ascii="Arial" w:eastAsia="Arial" w:hAnsi="Arial" w:cs="Arial"/>
          <w:sz w:val="24"/>
          <w:szCs w:val="24"/>
          <w:lang w:val="es-CL"/>
        </w:rPr>
      </w:pPr>
    </w:p>
    <w:p w14:paraId="1FFA9C7E" w14:textId="77777777" w:rsidR="00500445" w:rsidRDefault="00500445" w:rsidP="00920417">
      <w:pPr>
        <w:numPr>
          <w:ilvl w:val="0"/>
          <w:numId w:val="28"/>
        </w:numPr>
        <w:tabs>
          <w:tab w:val="left" w:pos="0"/>
          <w:tab w:val="left" w:pos="3720"/>
          <w:tab w:val="left" w:pos="4320"/>
        </w:tabs>
        <w:spacing w:line="360" w:lineRule="auto"/>
        <w:jc w:val="both"/>
        <w:rPr>
          <w:rFonts w:ascii="Arial" w:eastAsia="Arial" w:hAnsi="Arial" w:cs="Arial"/>
          <w:sz w:val="24"/>
          <w:szCs w:val="24"/>
          <w:lang w:val="es-CL"/>
        </w:rPr>
      </w:pPr>
      <w:r w:rsidRPr="00500445">
        <w:rPr>
          <w:rFonts w:ascii="Arial" w:eastAsia="Arial" w:hAnsi="Arial" w:cs="Arial"/>
          <w:sz w:val="24"/>
          <w:szCs w:val="24"/>
          <w:lang w:val="es-CL"/>
        </w:rPr>
        <w:t>Familias beneficiarias de vivienda social: mayor transparencia y confianza en la recepción/postventa; reducción de tiempos de espera; trazabilidad del estado de sus observaciones y cierre con firmas verificables.</w:t>
      </w:r>
    </w:p>
    <w:p w14:paraId="5EC1F97F" w14:textId="77777777" w:rsidR="00500445" w:rsidRPr="00500445" w:rsidRDefault="00500445" w:rsidP="00920417">
      <w:pPr>
        <w:tabs>
          <w:tab w:val="left" w:pos="0"/>
          <w:tab w:val="left" w:pos="3720"/>
          <w:tab w:val="left" w:pos="4320"/>
        </w:tabs>
        <w:spacing w:line="360" w:lineRule="auto"/>
        <w:ind w:left="720"/>
        <w:jc w:val="both"/>
        <w:rPr>
          <w:rFonts w:ascii="Arial" w:eastAsia="Arial" w:hAnsi="Arial" w:cs="Arial"/>
          <w:sz w:val="24"/>
          <w:szCs w:val="24"/>
          <w:lang w:val="es-CL"/>
        </w:rPr>
      </w:pPr>
    </w:p>
    <w:p w14:paraId="6C525ACC" w14:textId="77777777" w:rsidR="00500445" w:rsidRDefault="00500445" w:rsidP="00920417">
      <w:pPr>
        <w:numPr>
          <w:ilvl w:val="0"/>
          <w:numId w:val="28"/>
        </w:numPr>
        <w:tabs>
          <w:tab w:val="left" w:pos="0"/>
          <w:tab w:val="left" w:pos="3720"/>
          <w:tab w:val="left" w:pos="4320"/>
        </w:tabs>
        <w:spacing w:line="360" w:lineRule="auto"/>
        <w:jc w:val="both"/>
        <w:rPr>
          <w:rFonts w:ascii="Arial" w:eastAsia="Arial" w:hAnsi="Arial" w:cs="Arial"/>
          <w:sz w:val="24"/>
          <w:szCs w:val="24"/>
          <w:lang w:val="es-CL"/>
        </w:rPr>
      </w:pPr>
      <w:r w:rsidRPr="00500445">
        <w:rPr>
          <w:rFonts w:ascii="Arial" w:eastAsia="Arial" w:hAnsi="Arial" w:cs="Arial"/>
          <w:sz w:val="24"/>
          <w:szCs w:val="24"/>
          <w:lang w:val="es-CL"/>
        </w:rPr>
        <w:t>TECHO-Chile (áreas terreno y operaciones): fuente única de verdad para gestionar casos; menos reprocesos y visitas; KPI (TTA, TTC, % cierres en plazo, reaperturas) para gestionar por resultados.</w:t>
      </w:r>
    </w:p>
    <w:p w14:paraId="1514B210" w14:textId="77777777" w:rsidR="00500445" w:rsidRPr="00500445" w:rsidRDefault="00500445" w:rsidP="00920417">
      <w:pPr>
        <w:tabs>
          <w:tab w:val="left" w:pos="0"/>
          <w:tab w:val="left" w:pos="3720"/>
          <w:tab w:val="left" w:pos="4320"/>
        </w:tabs>
        <w:spacing w:line="360" w:lineRule="auto"/>
        <w:jc w:val="both"/>
        <w:rPr>
          <w:rFonts w:ascii="Arial" w:eastAsia="Arial" w:hAnsi="Arial" w:cs="Arial"/>
          <w:sz w:val="24"/>
          <w:szCs w:val="24"/>
          <w:lang w:val="es-CL"/>
        </w:rPr>
      </w:pPr>
    </w:p>
    <w:p w14:paraId="2E7239D3" w14:textId="77777777" w:rsidR="00500445" w:rsidRDefault="00500445" w:rsidP="00920417">
      <w:pPr>
        <w:numPr>
          <w:ilvl w:val="0"/>
          <w:numId w:val="28"/>
        </w:numPr>
        <w:tabs>
          <w:tab w:val="left" w:pos="0"/>
          <w:tab w:val="left" w:pos="3720"/>
          <w:tab w:val="left" w:pos="4320"/>
        </w:tabs>
        <w:spacing w:line="360" w:lineRule="auto"/>
        <w:jc w:val="both"/>
        <w:rPr>
          <w:rFonts w:ascii="Arial" w:eastAsia="Arial" w:hAnsi="Arial" w:cs="Arial"/>
          <w:sz w:val="24"/>
          <w:szCs w:val="24"/>
          <w:lang w:val="es-CL"/>
        </w:rPr>
      </w:pPr>
      <w:r w:rsidRPr="00500445">
        <w:rPr>
          <w:rFonts w:ascii="Arial" w:eastAsia="Arial" w:hAnsi="Arial" w:cs="Arial"/>
          <w:sz w:val="24"/>
          <w:szCs w:val="24"/>
          <w:lang w:val="es-CL"/>
        </w:rPr>
        <w:t xml:space="preserve">Constructoras: coordinación más ágil, </w:t>
      </w:r>
      <w:proofErr w:type="spellStart"/>
      <w:r w:rsidRPr="00500445">
        <w:rPr>
          <w:rFonts w:ascii="Arial" w:eastAsia="Arial" w:hAnsi="Arial" w:cs="Arial"/>
          <w:sz w:val="24"/>
          <w:szCs w:val="24"/>
          <w:lang w:val="es-CL"/>
        </w:rPr>
        <w:t>checklists</w:t>
      </w:r>
      <w:proofErr w:type="spellEnd"/>
      <w:r w:rsidRPr="00500445">
        <w:rPr>
          <w:rFonts w:ascii="Arial" w:eastAsia="Arial" w:hAnsi="Arial" w:cs="Arial"/>
          <w:sz w:val="24"/>
          <w:szCs w:val="24"/>
          <w:lang w:val="es-CL"/>
        </w:rPr>
        <w:t xml:space="preserve"> claros por tipo de reparación y evidencias estandarizadas que disminuyen retrabajos y controversias.</w:t>
      </w:r>
    </w:p>
    <w:p w14:paraId="473BD31A" w14:textId="77777777" w:rsidR="00500445" w:rsidRPr="00500445" w:rsidRDefault="00500445" w:rsidP="00920417">
      <w:pPr>
        <w:tabs>
          <w:tab w:val="left" w:pos="0"/>
          <w:tab w:val="left" w:pos="3720"/>
          <w:tab w:val="left" w:pos="4320"/>
        </w:tabs>
        <w:spacing w:line="360" w:lineRule="auto"/>
        <w:ind w:left="720"/>
        <w:jc w:val="both"/>
        <w:rPr>
          <w:rFonts w:ascii="Arial" w:eastAsia="Arial" w:hAnsi="Arial" w:cs="Arial"/>
          <w:sz w:val="24"/>
          <w:szCs w:val="24"/>
          <w:lang w:val="es-CL"/>
        </w:rPr>
      </w:pPr>
    </w:p>
    <w:p w14:paraId="6F2114EA" w14:textId="77777777" w:rsidR="00500445" w:rsidRDefault="00500445" w:rsidP="00920417">
      <w:pPr>
        <w:numPr>
          <w:ilvl w:val="0"/>
          <w:numId w:val="28"/>
        </w:numPr>
        <w:tabs>
          <w:tab w:val="left" w:pos="0"/>
          <w:tab w:val="left" w:pos="3720"/>
          <w:tab w:val="left" w:pos="4320"/>
        </w:tabs>
        <w:spacing w:line="360" w:lineRule="auto"/>
        <w:jc w:val="both"/>
        <w:rPr>
          <w:rFonts w:ascii="Arial" w:eastAsia="Arial" w:hAnsi="Arial" w:cs="Arial"/>
          <w:sz w:val="24"/>
          <w:szCs w:val="24"/>
          <w:lang w:val="es-CL"/>
        </w:rPr>
      </w:pPr>
      <w:r w:rsidRPr="00500445">
        <w:rPr>
          <w:rFonts w:ascii="Arial" w:eastAsia="Arial" w:hAnsi="Arial" w:cs="Arial"/>
          <w:sz w:val="24"/>
          <w:szCs w:val="24"/>
          <w:lang w:val="es-CL"/>
        </w:rPr>
        <w:t>Organismos públicos (p. ej., SERVIU): reportes confiables “listos para auditoría” (histórico por vivienda, fichas de cierre, consolidados por proyecto) y mejor cumplimiento de plazos regulatorios.</w:t>
      </w:r>
    </w:p>
    <w:p w14:paraId="180C2FC4" w14:textId="77777777" w:rsidR="00500445" w:rsidRDefault="00500445" w:rsidP="00920417">
      <w:pPr>
        <w:pStyle w:val="Prrafodelista"/>
        <w:spacing w:line="360" w:lineRule="auto"/>
        <w:rPr>
          <w:rFonts w:ascii="Arial" w:eastAsia="Arial" w:hAnsi="Arial" w:cs="Arial"/>
          <w:sz w:val="24"/>
          <w:szCs w:val="24"/>
          <w:lang w:val="es-CL"/>
        </w:rPr>
      </w:pPr>
    </w:p>
    <w:p w14:paraId="70FC3F10" w14:textId="77777777" w:rsidR="00500445" w:rsidRDefault="00500445" w:rsidP="00920417">
      <w:pPr>
        <w:tabs>
          <w:tab w:val="left" w:pos="0"/>
          <w:tab w:val="left" w:pos="3720"/>
          <w:tab w:val="left" w:pos="4320"/>
        </w:tabs>
        <w:spacing w:line="360" w:lineRule="auto"/>
        <w:jc w:val="both"/>
        <w:rPr>
          <w:rFonts w:ascii="Arial" w:eastAsia="Arial" w:hAnsi="Arial" w:cs="Arial"/>
          <w:sz w:val="24"/>
          <w:szCs w:val="24"/>
          <w:lang w:val="es-CL"/>
        </w:rPr>
      </w:pPr>
    </w:p>
    <w:p w14:paraId="7335E8EA" w14:textId="3DA76ECE" w:rsidR="00500445" w:rsidRPr="00500445" w:rsidRDefault="00500445" w:rsidP="00920417">
      <w:pPr>
        <w:tabs>
          <w:tab w:val="left" w:pos="0"/>
          <w:tab w:val="left" w:pos="3720"/>
          <w:tab w:val="left" w:pos="4320"/>
        </w:tabs>
        <w:spacing w:line="360" w:lineRule="auto"/>
        <w:jc w:val="both"/>
        <w:rPr>
          <w:rFonts w:ascii="Arial" w:eastAsia="Arial" w:hAnsi="Arial" w:cs="Arial"/>
          <w:sz w:val="24"/>
          <w:szCs w:val="24"/>
          <w:lang w:val="es-CL"/>
        </w:rPr>
      </w:pPr>
      <w:r w:rsidRPr="00500445">
        <w:rPr>
          <w:rFonts w:ascii="Arial" w:eastAsia="Arial" w:hAnsi="Arial" w:cs="Arial"/>
          <w:sz w:val="24"/>
          <w:szCs w:val="24"/>
          <w:lang w:val="es-CL"/>
        </w:rPr>
        <w:t>Impacto académico-institucional</w:t>
      </w:r>
      <w:r>
        <w:rPr>
          <w:rFonts w:ascii="Arial" w:eastAsia="Arial" w:hAnsi="Arial" w:cs="Arial"/>
          <w:sz w:val="24"/>
          <w:szCs w:val="24"/>
          <w:lang w:val="es-CL"/>
        </w:rPr>
        <w:t>.</w:t>
      </w:r>
    </w:p>
    <w:p w14:paraId="76354E0B" w14:textId="77777777" w:rsidR="00500445" w:rsidRDefault="00500445" w:rsidP="00920417">
      <w:pPr>
        <w:numPr>
          <w:ilvl w:val="0"/>
          <w:numId w:val="29"/>
        </w:numPr>
        <w:tabs>
          <w:tab w:val="left" w:pos="0"/>
          <w:tab w:val="left" w:pos="3720"/>
          <w:tab w:val="left" w:pos="4320"/>
        </w:tabs>
        <w:spacing w:line="360" w:lineRule="auto"/>
        <w:jc w:val="both"/>
        <w:rPr>
          <w:rFonts w:ascii="Arial" w:eastAsia="Arial" w:hAnsi="Arial" w:cs="Arial"/>
          <w:sz w:val="24"/>
          <w:szCs w:val="24"/>
          <w:lang w:val="es-CL"/>
        </w:rPr>
      </w:pPr>
      <w:r w:rsidRPr="00500445">
        <w:rPr>
          <w:rFonts w:ascii="Arial" w:eastAsia="Arial" w:hAnsi="Arial" w:cs="Arial"/>
          <w:sz w:val="24"/>
          <w:szCs w:val="24"/>
          <w:lang w:val="es-CL"/>
        </w:rPr>
        <w:t>Carrera / Escuela: impacto directo en Informática / Ciencia de Datos / Ingeniería (arquitectura de datos, diseño de software, QA, seguridad y analítica aplicada).</w:t>
      </w:r>
    </w:p>
    <w:p w14:paraId="22FC7FCD" w14:textId="77777777" w:rsidR="00500445" w:rsidRPr="00500445" w:rsidRDefault="00500445" w:rsidP="00920417">
      <w:pPr>
        <w:tabs>
          <w:tab w:val="left" w:pos="0"/>
          <w:tab w:val="left" w:pos="3720"/>
          <w:tab w:val="left" w:pos="4320"/>
        </w:tabs>
        <w:spacing w:line="360" w:lineRule="auto"/>
        <w:ind w:left="720"/>
        <w:jc w:val="both"/>
        <w:rPr>
          <w:rFonts w:ascii="Arial" w:eastAsia="Arial" w:hAnsi="Arial" w:cs="Arial"/>
          <w:sz w:val="24"/>
          <w:szCs w:val="24"/>
          <w:lang w:val="es-CL"/>
        </w:rPr>
      </w:pPr>
    </w:p>
    <w:p w14:paraId="75FFF1B5" w14:textId="77777777" w:rsidR="00500445" w:rsidRDefault="00500445" w:rsidP="00920417">
      <w:pPr>
        <w:numPr>
          <w:ilvl w:val="0"/>
          <w:numId w:val="29"/>
        </w:numPr>
        <w:tabs>
          <w:tab w:val="left" w:pos="0"/>
          <w:tab w:val="left" w:pos="3720"/>
          <w:tab w:val="left" w:pos="4320"/>
        </w:tabs>
        <w:spacing w:line="360" w:lineRule="auto"/>
        <w:jc w:val="both"/>
        <w:rPr>
          <w:rFonts w:ascii="Arial" w:eastAsia="Arial" w:hAnsi="Arial" w:cs="Arial"/>
          <w:sz w:val="24"/>
          <w:szCs w:val="24"/>
          <w:lang w:val="es-CL"/>
        </w:rPr>
      </w:pPr>
      <w:r w:rsidRPr="00500445">
        <w:rPr>
          <w:rFonts w:ascii="Arial" w:eastAsia="Arial" w:hAnsi="Arial" w:cs="Arial"/>
          <w:sz w:val="24"/>
          <w:szCs w:val="24"/>
          <w:lang w:val="es-CL"/>
        </w:rPr>
        <w:t>Sede: transferencia a la sede participante mediante manuales, capacitación y paquete instalable para entornos locales.</w:t>
      </w:r>
    </w:p>
    <w:p w14:paraId="1065A03C" w14:textId="77777777" w:rsidR="00500445" w:rsidRPr="00500445" w:rsidRDefault="00500445" w:rsidP="00920417">
      <w:pPr>
        <w:tabs>
          <w:tab w:val="left" w:pos="0"/>
          <w:tab w:val="left" w:pos="3720"/>
          <w:tab w:val="left" w:pos="4320"/>
        </w:tabs>
        <w:spacing w:line="360" w:lineRule="auto"/>
        <w:jc w:val="both"/>
        <w:rPr>
          <w:rFonts w:ascii="Arial" w:eastAsia="Arial" w:hAnsi="Arial" w:cs="Arial"/>
          <w:sz w:val="24"/>
          <w:szCs w:val="24"/>
          <w:lang w:val="es-CL"/>
        </w:rPr>
      </w:pPr>
    </w:p>
    <w:p w14:paraId="76E89460" w14:textId="77777777" w:rsidR="00500445" w:rsidRDefault="00500445" w:rsidP="00920417">
      <w:pPr>
        <w:numPr>
          <w:ilvl w:val="0"/>
          <w:numId w:val="29"/>
        </w:numPr>
        <w:tabs>
          <w:tab w:val="left" w:pos="0"/>
          <w:tab w:val="left" w:pos="3720"/>
          <w:tab w:val="left" w:pos="4320"/>
        </w:tabs>
        <w:spacing w:line="360" w:lineRule="auto"/>
        <w:jc w:val="both"/>
        <w:rPr>
          <w:rFonts w:ascii="Arial" w:eastAsia="Arial" w:hAnsi="Arial" w:cs="Arial"/>
          <w:sz w:val="24"/>
          <w:szCs w:val="24"/>
          <w:lang w:val="es-CL"/>
        </w:rPr>
      </w:pPr>
      <w:r w:rsidRPr="00500445">
        <w:rPr>
          <w:rFonts w:ascii="Arial" w:eastAsia="Arial" w:hAnsi="Arial" w:cs="Arial"/>
          <w:sz w:val="24"/>
          <w:szCs w:val="24"/>
          <w:lang w:val="es-CL"/>
        </w:rPr>
        <w:t>Transversalidad institucional: caso demostrativo de tecnología social aplicada, escalable a otras carreras (Trabajo Social, Construcción, Administración) para integrar medición de impacto, trazabilidad documental y gestión operativa.</w:t>
      </w:r>
    </w:p>
    <w:p w14:paraId="362F09A3" w14:textId="77777777" w:rsidR="00500445" w:rsidRPr="00500445" w:rsidRDefault="00500445" w:rsidP="00920417">
      <w:pPr>
        <w:tabs>
          <w:tab w:val="left" w:pos="0"/>
          <w:tab w:val="left" w:pos="3720"/>
          <w:tab w:val="left" w:pos="4320"/>
        </w:tabs>
        <w:spacing w:line="360" w:lineRule="auto"/>
        <w:ind w:left="720"/>
        <w:jc w:val="both"/>
        <w:rPr>
          <w:rFonts w:ascii="Arial" w:eastAsia="Arial" w:hAnsi="Arial" w:cs="Arial"/>
          <w:sz w:val="24"/>
          <w:szCs w:val="24"/>
          <w:lang w:val="es-CL"/>
        </w:rPr>
      </w:pPr>
    </w:p>
    <w:p w14:paraId="53912F2B" w14:textId="77777777" w:rsidR="00500445" w:rsidRPr="00500445" w:rsidRDefault="00500445" w:rsidP="00920417">
      <w:pPr>
        <w:numPr>
          <w:ilvl w:val="0"/>
          <w:numId w:val="29"/>
        </w:numPr>
        <w:tabs>
          <w:tab w:val="left" w:pos="0"/>
          <w:tab w:val="left" w:pos="3720"/>
          <w:tab w:val="left" w:pos="4320"/>
        </w:tabs>
        <w:spacing w:line="360" w:lineRule="auto"/>
        <w:jc w:val="both"/>
        <w:rPr>
          <w:rFonts w:ascii="Arial" w:eastAsia="Arial" w:hAnsi="Arial" w:cs="Arial"/>
          <w:sz w:val="24"/>
          <w:szCs w:val="24"/>
          <w:lang w:val="es-CL"/>
        </w:rPr>
      </w:pPr>
      <w:r w:rsidRPr="00500445">
        <w:rPr>
          <w:rFonts w:ascii="Arial" w:eastAsia="Arial" w:hAnsi="Arial" w:cs="Arial"/>
          <w:sz w:val="24"/>
          <w:szCs w:val="24"/>
          <w:lang w:val="es-CL"/>
        </w:rPr>
        <w:t>Efecto disciplinar: fortalecimiento del enfoque data-</w:t>
      </w:r>
      <w:proofErr w:type="spellStart"/>
      <w:r w:rsidRPr="00500445">
        <w:rPr>
          <w:rFonts w:ascii="Arial" w:eastAsia="Arial" w:hAnsi="Arial" w:cs="Arial"/>
          <w:sz w:val="24"/>
          <w:szCs w:val="24"/>
          <w:lang w:val="es-CL"/>
        </w:rPr>
        <w:t>driven</w:t>
      </w:r>
      <w:proofErr w:type="spellEnd"/>
      <w:r w:rsidRPr="00500445">
        <w:rPr>
          <w:rFonts w:ascii="Arial" w:eastAsia="Arial" w:hAnsi="Arial" w:cs="Arial"/>
          <w:sz w:val="24"/>
          <w:szCs w:val="24"/>
          <w:lang w:val="es-CL"/>
        </w:rPr>
        <w:t xml:space="preserve"> en políticas de vivienda y gestión social: normalización de datos de postventa, tableros operativos, trazabilidad y evaluación rigurosa de intervenciones (antes–después), habilitando nuevas líneas de investigación aplicada y proyectos de titulación.</w:t>
      </w:r>
    </w:p>
    <w:p w14:paraId="2CB22F9B" w14:textId="77777777" w:rsidR="00500445" w:rsidRDefault="00500445" w:rsidP="00500445">
      <w:pPr>
        <w:tabs>
          <w:tab w:val="left" w:pos="0"/>
          <w:tab w:val="left" w:pos="3720"/>
          <w:tab w:val="left" w:pos="4320"/>
        </w:tabs>
        <w:spacing w:line="276" w:lineRule="auto"/>
        <w:jc w:val="both"/>
        <w:rPr>
          <w:rFonts w:ascii="Arial" w:eastAsia="Arial" w:hAnsi="Arial" w:cs="Arial"/>
          <w:sz w:val="24"/>
          <w:szCs w:val="24"/>
          <w:lang w:val="es-CL"/>
        </w:rPr>
      </w:pPr>
    </w:p>
    <w:p w14:paraId="0319A405" w14:textId="77777777" w:rsidR="00500445" w:rsidRDefault="00500445" w:rsidP="00500445">
      <w:pPr>
        <w:tabs>
          <w:tab w:val="left" w:pos="0"/>
          <w:tab w:val="left" w:pos="3720"/>
          <w:tab w:val="left" w:pos="4320"/>
        </w:tabs>
        <w:spacing w:line="276" w:lineRule="auto"/>
        <w:jc w:val="both"/>
        <w:rPr>
          <w:rFonts w:ascii="Arial" w:eastAsia="Arial" w:hAnsi="Arial" w:cs="Arial"/>
          <w:sz w:val="24"/>
          <w:szCs w:val="24"/>
          <w:lang w:val="es-CL"/>
        </w:rPr>
      </w:pPr>
    </w:p>
    <w:p w14:paraId="1B58614D" w14:textId="77777777" w:rsidR="00AC459A" w:rsidRPr="00AC459A" w:rsidRDefault="00AC459A" w:rsidP="00AC459A">
      <w:pPr>
        <w:rPr>
          <w:rFonts w:eastAsia="Arial"/>
        </w:rPr>
      </w:pPr>
    </w:p>
    <w:p w14:paraId="18DFC94E" w14:textId="1FE16F51" w:rsidR="39E94FD0" w:rsidRDefault="39E94FD0" w:rsidP="39E94FD0">
      <w:pPr>
        <w:rPr>
          <w:rFonts w:eastAsia="Arial"/>
        </w:rPr>
      </w:pPr>
    </w:p>
    <w:p w14:paraId="0F471750" w14:textId="24CB8266" w:rsidR="39E94FD0" w:rsidRDefault="39E94FD0" w:rsidP="39E94FD0">
      <w:pPr>
        <w:rPr>
          <w:rFonts w:eastAsia="Arial"/>
        </w:rPr>
      </w:pPr>
    </w:p>
    <w:p w14:paraId="3002E103" w14:textId="18473432" w:rsidR="39E94FD0" w:rsidRDefault="39E94FD0" w:rsidP="39E94FD0">
      <w:pPr>
        <w:rPr>
          <w:rFonts w:eastAsia="Arial"/>
        </w:rPr>
      </w:pPr>
    </w:p>
    <w:p w14:paraId="38BA30B5" w14:textId="645F123E" w:rsidR="39E94FD0" w:rsidRDefault="39E94FD0" w:rsidP="39E94FD0">
      <w:pPr>
        <w:rPr>
          <w:rFonts w:eastAsia="Arial"/>
        </w:rPr>
      </w:pPr>
    </w:p>
    <w:p w14:paraId="283A61BA" w14:textId="26D78A76" w:rsidR="39E94FD0" w:rsidRDefault="39E94FD0" w:rsidP="39E94FD0">
      <w:pPr>
        <w:rPr>
          <w:rFonts w:eastAsia="Arial"/>
        </w:rPr>
      </w:pPr>
    </w:p>
    <w:p w14:paraId="790C795A" w14:textId="55F35A43" w:rsidR="39E94FD0" w:rsidRDefault="39E94FD0" w:rsidP="39E94FD0">
      <w:pPr>
        <w:rPr>
          <w:rFonts w:eastAsia="Arial"/>
        </w:rPr>
      </w:pPr>
    </w:p>
    <w:p w14:paraId="767EC331" w14:textId="483849B9" w:rsidR="39E94FD0" w:rsidRDefault="39E94FD0" w:rsidP="39E94FD0">
      <w:pPr>
        <w:rPr>
          <w:rFonts w:eastAsia="Arial"/>
        </w:rPr>
      </w:pPr>
    </w:p>
    <w:p w14:paraId="3517846F" w14:textId="22014EFD" w:rsidR="39E94FD0" w:rsidRDefault="39E94FD0" w:rsidP="39E94FD0">
      <w:pPr>
        <w:rPr>
          <w:rFonts w:eastAsia="Arial"/>
        </w:rPr>
      </w:pPr>
    </w:p>
    <w:p w14:paraId="37145EBA" w14:textId="155AEE39" w:rsidR="39E94FD0" w:rsidRDefault="39E94FD0" w:rsidP="39E94FD0">
      <w:pPr>
        <w:rPr>
          <w:rFonts w:eastAsia="Arial"/>
        </w:rPr>
      </w:pPr>
    </w:p>
    <w:p w14:paraId="59A03F04" w14:textId="77105A8A" w:rsidR="39E94FD0" w:rsidRDefault="39E94FD0" w:rsidP="39E94FD0">
      <w:pPr>
        <w:rPr>
          <w:rFonts w:eastAsia="Arial"/>
        </w:rPr>
      </w:pPr>
    </w:p>
    <w:p w14:paraId="24D987A0" w14:textId="7C6FAF39" w:rsidR="39E94FD0" w:rsidRDefault="39E94FD0" w:rsidP="39E94FD0">
      <w:pPr>
        <w:rPr>
          <w:rFonts w:eastAsia="Arial"/>
        </w:rPr>
      </w:pPr>
    </w:p>
    <w:p w14:paraId="0456605F" w14:textId="26182197" w:rsidR="39E94FD0" w:rsidRDefault="39E94FD0" w:rsidP="39E94FD0">
      <w:pPr>
        <w:rPr>
          <w:rFonts w:eastAsia="Arial"/>
        </w:rPr>
      </w:pPr>
    </w:p>
    <w:p w14:paraId="4371D8D8" w14:textId="50DF2EAC" w:rsidR="39E94FD0" w:rsidRDefault="39E94FD0" w:rsidP="39E94FD0">
      <w:pPr>
        <w:rPr>
          <w:rFonts w:eastAsia="Arial"/>
        </w:rPr>
      </w:pPr>
    </w:p>
    <w:p w14:paraId="351E5A2C" w14:textId="362073AD" w:rsidR="39E94FD0" w:rsidRDefault="39E94FD0" w:rsidP="39E94FD0">
      <w:pPr>
        <w:rPr>
          <w:rFonts w:eastAsia="Arial"/>
        </w:rPr>
      </w:pPr>
    </w:p>
    <w:p w14:paraId="3C4E29D5" w14:textId="00C4112B" w:rsidR="39E94FD0" w:rsidRDefault="39E94FD0" w:rsidP="39E94FD0">
      <w:pPr>
        <w:rPr>
          <w:rFonts w:eastAsia="Arial"/>
        </w:rPr>
      </w:pPr>
    </w:p>
    <w:p w14:paraId="617BD1D5" w14:textId="439E69EB" w:rsidR="39E94FD0" w:rsidRDefault="39E94FD0" w:rsidP="39E94FD0">
      <w:pPr>
        <w:rPr>
          <w:rFonts w:eastAsia="Arial"/>
        </w:rPr>
      </w:pPr>
    </w:p>
    <w:p w14:paraId="3B7A86E3" w14:textId="5DD997F7" w:rsidR="39E94FD0" w:rsidRDefault="39E94FD0" w:rsidP="39E94FD0">
      <w:pPr>
        <w:rPr>
          <w:rFonts w:eastAsia="Arial"/>
        </w:rPr>
      </w:pPr>
    </w:p>
    <w:p w14:paraId="289C95B2" w14:textId="765BB643" w:rsidR="39E94FD0" w:rsidRDefault="39E94FD0" w:rsidP="39E94FD0">
      <w:pPr>
        <w:rPr>
          <w:rFonts w:eastAsia="Arial"/>
        </w:rPr>
      </w:pPr>
    </w:p>
    <w:p w14:paraId="286C5A2F" w14:textId="5C2E9BC9" w:rsidR="39E94FD0" w:rsidRDefault="39E94FD0" w:rsidP="39E94FD0">
      <w:pPr>
        <w:rPr>
          <w:rFonts w:eastAsia="Arial"/>
        </w:rPr>
      </w:pPr>
    </w:p>
    <w:p w14:paraId="2E1AEA42" w14:textId="5B3801D4" w:rsidR="39E94FD0" w:rsidRDefault="39E94FD0" w:rsidP="39E94FD0">
      <w:pPr>
        <w:rPr>
          <w:rFonts w:eastAsia="Arial"/>
        </w:rPr>
      </w:pPr>
    </w:p>
    <w:p w14:paraId="3AF88D91" w14:textId="677ECB9A" w:rsidR="39E94FD0" w:rsidRDefault="39E94FD0" w:rsidP="39E94FD0">
      <w:pPr>
        <w:rPr>
          <w:rFonts w:eastAsia="Arial"/>
        </w:rPr>
      </w:pPr>
    </w:p>
    <w:p w14:paraId="4B1F1988" w14:textId="2D9BC059" w:rsidR="39E94FD0" w:rsidRDefault="39E94FD0" w:rsidP="39E94FD0">
      <w:pPr>
        <w:rPr>
          <w:rFonts w:eastAsia="Arial"/>
        </w:rPr>
      </w:pPr>
    </w:p>
    <w:p w14:paraId="2338A74F" w14:textId="20B34781" w:rsidR="39E94FD0" w:rsidRDefault="39E94FD0" w:rsidP="39E94FD0">
      <w:pPr>
        <w:rPr>
          <w:rFonts w:eastAsia="Arial"/>
        </w:rPr>
      </w:pPr>
    </w:p>
    <w:p w14:paraId="2F3E6820" w14:textId="7CA06954" w:rsidR="39E94FD0" w:rsidRDefault="39E94FD0" w:rsidP="39E94FD0">
      <w:pPr>
        <w:rPr>
          <w:rFonts w:eastAsia="Arial"/>
        </w:rPr>
      </w:pPr>
    </w:p>
    <w:p w14:paraId="269501AE" w14:textId="51718F89" w:rsidR="39E94FD0" w:rsidRDefault="39E94FD0" w:rsidP="39E94FD0">
      <w:pPr>
        <w:rPr>
          <w:rFonts w:eastAsia="Arial"/>
        </w:rPr>
      </w:pPr>
    </w:p>
    <w:p w14:paraId="75DEE71A" w14:textId="07574E08" w:rsidR="39E94FD0" w:rsidRDefault="39E94FD0" w:rsidP="39E94FD0">
      <w:pPr>
        <w:rPr>
          <w:rFonts w:eastAsia="Arial"/>
        </w:rPr>
      </w:pPr>
    </w:p>
    <w:p w14:paraId="2E4CE237" w14:textId="710C6957" w:rsidR="39E94FD0" w:rsidRDefault="39E94FD0" w:rsidP="39E94FD0">
      <w:pPr>
        <w:rPr>
          <w:rFonts w:eastAsia="Arial"/>
        </w:rPr>
      </w:pPr>
    </w:p>
    <w:p w14:paraId="1A183272" w14:textId="7209F3F6" w:rsidR="39E94FD0" w:rsidRDefault="39E94FD0" w:rsidP="39E94FD0">
      <w:pPr>
        <w:rPr>
          <w:rFonts w:eastAsia="Arial"/>
        </w:rPr>
      </w:pPr>
    </w:p>
    <w:p w14:paraId="44235C16" w14:textId="250BC4D5" w:rsidR="39E94FD0" w:rsidRDefault="39E94FD0" w:rsidP="39E94FD0">
      <w:pPr>
        <w:rPr>
          <w:rFonts w:eastAsia="Arial"/>
        </w:rPr>
      </w:pPr>
    </w:p>
    <w:p w14:paraId="33AF7E76" w14:textId="6A3692FB" w:rsidR="39E94FD0" w:rsidRDefault="39E94FD0" w:rsidP="39E94FD0">
      <w:pPr>
        <w:rPr>
          <w:rFonts w:eastAsia="Arial"/>
        </w:rPr>
      </w:pPr>
    </w:p>
    <w:p w14:paraId="7FE40276" w14:textId="44B4D483" w:rsidR="39E94FD0" w:rsidRDefault="39E94FD0" w:rsidP="39E94FD0">
      <w:pPr>
        <w:rPr>
          <w:rFonts w:eastAsia="Arial"/>
        </w:rPr>
      </w:pPr>
    </w:p>
    <w:p w14:paraId="3E9EF885" w14:textId="7B533167" w:rsidR="39E94FD0" w:rsidRDefault="39E94FD0" w:rsidP="39E94FD0">
      <w:pPr>
        <w:rPr>
          <w:rFonts w:eastAsia="Arial"/>
        </w:rPr>
      </w:pPr>
    </w:p>
    <w:p w14:paraId="2D8609F8" w14:textId="50BBF4D7" w:rsidR="39E94FD0" w:rsidRDefault="39E94FD0" w:rsidP="39E94FD0">
      <w:pPr>
        <w:rPr>
          <w:rFonts w:eastAsia="Arial"/>
        </w:rPr>
      </w:pPr>
    </w:p>
    <w:p w14:paraId="46BE960B" w14:textId="2B903A92" w:rsidR="39E94FD0" w:rsidRDefault="39E94FD0" w:rsidP="39E94FD0">
      <w:pPr>
        <w:rPr>
          <w:rFonts w:eastAsia="Arial"/>
        </w:rPr>
      </w:pPr>
    </w:p>
    <w:p w14:paraId="6A028D83" w14:textId="7AB8E865" w:rsidR="39E94FD0" w:rsidRDefault="39E94FD0" w:rsidP="39E94FD0">
      <w:pPr>
        <w:rPr>
          <w:rFonts w:eastAsia="Arial"/>
        </w:rPr>
      </w:pPr>
    </w:p>
    <w:p w14:paraId="6682C1CB" w14:textId="72D516C4" w:rsidR="39E94FD0" w:rsidRDefault="39E94FD0" w:rsidP="39E94FD0">
      <w:pPr>
        <w:rPr>
          <w:rFonts w:eastAsia="Arial"/>
        </w:rPr>
      </w:pPr>
    </w:p>
    <w:p w14:paraId="557E640B" w14:textId="77777777" w:rsidR="003E0F6F" w:rsidRDefault="003E0F6F" w:rsidP="39E94FD0">
      <w:pPr>
        <w:rPr>
          <w:rFonts w:eastAsia="Arial"/>
        </w:rPr>
      </w:pPr>
    </w:p>
    <w:p w14:paraId="25FEE084" w14:textId="77777777" w:rsidR="003E0F6F" w:rsidRDefault="003E0F6F" w:rsidP="39E94FD0">
      <w:pPr>
        <w:rPr>
          <w:rFonts w:eastAsia="Arial"/>
        </w:rPr>
      </w:pPr>
    </w:p>
    <w:p w14:paraId="55236216" w14:textId="77777777" w:rsidR="003E0F6F" w:rsidRDefault="003E0F6F" w:rsidP="39E94FD0">
      <w:pPr>
        <w:rPr>
          <w:rFonts w:eastAsia="Arial"/>
        </w:rPr>
      </w:pPr>
    </w:p>
    <w:p w14:paraId="1A363269" w14:textId="77777777" w:rsidR="003E0F6F" w:rsidRDefault="003E0F6F" w:rsidP="39E94FD0">
      <w:pPr>
        <w:rPr>
          <w:rFonts w:eastAsia="Arial"/>
        </w:rPr>
      </w:pPr>
    </w:p>
    <w:p w14:paraId="448C5DAC" w14:textId="77777777" w:rsidR="003E0F6F" w:rsidRDefault="003E0F6F" w:rsidP="39E94FD0">
      <w:pPr>
        <w:rPr>
          <w:rFonts w:eastAsia="Arial"/>
        </w:rPr>
      </w:pPr>
    </w:p>
    <w:p w14:paraId="5A8DF2F6" w14:textId="7593AE39" w:rsidR="009A4954" w:rsidRPr="00BF6DC9" w:rsidRDefault="008D5E65" w:rsidP="009A4954">
      <w:pPr>
        <w:pStyle w:val="Ttulo1"/>
        <w:numPr>
          <w:ilvl w:val="0"/>
          <w:numId w:val="16"/>
        </w:numPr>
        <w:rPr>
          <w:rFonts w:ascii="Arial" w:eastAsia="Arial" w:hAnsi="Arial" w:cs="Arial"/>
          <w:b/>
          <w:color w:val="000000"/>
          <w:sz w:val="24"/>
          <w:szCs w:val="24"/>
        </w:rPr>
      </w:pPr>
      <w:bookmarkStart w:id="28" w:name="_Toc102022095"/>
      <w:bookmarkStart w:id="29" w:name="_Toc103786589"/>
      <w:r w:rsidRPr="00BF6DC9">
        <w:rPr>
          <w:rFonts w:ascii="Arial" w:eastAsia="Arial" w:hAnsi="Arial" w:cs="Arial"/>
          <w:b/>
          <w:color w:val="000000"/>
          <w:sz w:val="24"/>
          <w:szCs w:val="24"/>
        </w:rPr>
        <w:lastRenderedPageBreak/>
        <w:t xml:space="preserve">Mecanismos de </w:t>
      </w:r>
      <w:r w:rsidR="00AC459A" w:rsidRPr="00BF6DC9">
        <w:rPr>
          <w:rFonts w:ascii="Arial" w:eastAsia="Arial" w:hAnsi="Arial" w:cs="Arial"/>
          <w:b/>
          <w:color w:val="000000"/>
          <w:sz w:val="24"/>
          <w:szCs w:val="24"/>
        </w:rPr>
        <w:t>Transferencia</w:t>
      </w:r>
      <w:bookmarkEnd w:id="28"/>
      <w:bookmarkEnd w:id="29"/>
    </w:p>
    <w:p w14:paraId="6549E8C6" w14:textId="25CA14D0" w:rsidR="00920417" w:rsidRDefault="00920417" w:rsidP="4F3614E4">
      <w:pPr>
        <w:rPr>
          <w:rFonts w:eastAsia="Arial"/>
        </w:rPr>
      </w:pPr>
    </w:p>
    <w:p w14:paraId="6E997835" w14:textId="7FCEC0F5" w:rsidR="00920417" w:rsidRDefault="2665936E" w:rsidP="4F3614E4">
      <w:pPr>
        <w:rPr>
          <w:rFonts w:ascii="Arial" w:eastAsia="Arial" w:hAnsi="Arial" w:cs="Arial"/>
          <w:sz w:val="24"/>
          <w:szCs w:val="24"/>
        </w:rPr>
      </w:pPr>
      <w:r w:rsidRPr="4F3614E4">
        <w:rPr>
          <w:rFonts w:ascii="Arial" w:eastAsia="Arial" w:hAnsi="Arial" w:cs="Arial"/>
          <w:sz w:val="24"/>
          <w:szCs w:val="24"/>
        </w:rPr>
        <w:t xml:space="preserve">Nuestro mecanismo </w:t>
      </w:r>
      <w:r w:rsidR="7C73B5F1" w:rsidRPr="4F3614E4">
        <w:rPr>
          <w:rFonts w:ascii="Arial" w:eastAsia="Arial" w:hAnsi="Arial" w:cs="Arial"/>
          <w:sz w:val="24"/>
          <w:szCs w:val="24"/>
        </w:rPr>
        <w:t>será</w:t>
      </w:r>
      <w:r w:rsidRPr="4F3614E4">
        <w:rPr>
          <w:rFonts w:ascii="Arial" w:eastAsia="Arial" w:hAnsi="Arial" w:cs="Arial"/>
          <w:sz w:val="24"/>
          <w:szCs w:val="24"/>
        </w:rPr>
        <w:t xml:space="preserve"> la t</w:t>
      </w:r>
      <w:r w:rsidR="0DFF2697" w:rsidRPr="4F3614E4">
        <w:rPr>
          <w:rFonts w:ascii="Arial" w:eastAsia="Arial" w:hAnsi="Arial" w:cs="Arial"/>
          <w:sz w:val="24"/>
          <w:szCs w:val="24"/>
        </w:rPr>
        <w:t>ransferencia a la docencia y comunidad académica</w:t>
      </w:r>
      <w:r w:rsidR="475036EB" w:rsidRPr="4F3614E4">
        <w:rPr>
          <w:rFonts w:ascii="Arial" w:eastAsia="Arial" w:hAnsi="Arial" w:cs="Arial"/>
          <w:sz w:val="24"/>
          <w:szCs w:val="24"/>
        </w:rPr>
        <w:t>,</w:t>
      </w:r>
      <w:r w:rsidR="61735EC3" w:rsidRPr="4F3614E4">
        <w:rPr>
          <w:rFonts w:ascii="Arial" w:eastAsia="Arial" w:hAnsi="Arial" w:cs="Arial"/>
          <w:sz w:val="24"/>
          <w:szCs w:val="24"/>
        </w:rPr>
        <w:t xml:space="preserve"> vamos a </w:t>
      </w:r>
      <w:r w:rsidR="0DFF2697" w:rsidRPr="4F3614E4">
        <w:rPr>
          <w:rFonts w:ascii="Arial" w:eastAsia="Arial" w:hAnsi="Arial" w:cs="Arial"/>
          <w:sz w:val="24"/>
          <w:szCs w:val="24"/>
        </w:rPr>
        <w:t>convertir el proyecto en un recurso formativo y de difusión de buenas prácticas tecnológicas con impacto social.</w:t>
      </w:r>
    </w:p>
    <w:p w14:paraId="3717C907" w14:textId="6DE4921C" w:rsidR="00920417" w:rsidRDefault="0DFF2697" w:rsidP="4F3614E4">
      <w:r w:rsidRPr="4F3614E4">
        <w:rPr>
          <w:rFonts w:ascii="Arial" w:eastAsia="Arial" w:hAnsi="Arial" w:cs="Arial"/>
          <w:sz w:val="24"/>
          <w:szCs w:val="24"/>
        </w:rPr>
        <w:t xml:space="preserve"> </w:t>
      </w:r>
    </w:p>
    <w:p w14:paraId="7E3FF955" w14:textId="034ACA5F" w:rsidR="00920417" w:rsidRDefault="0DFF2697" w:rsidP="4F3614E4">
      <w:pPr>
        <w:rPr>
          <w:rFonts w:ascii="Arial" w:eastAsia="Arial" w:hAnsi="Arial" w:cs="Arial"/>
          <w:b/>
          <w:bCs/>
          <w:sz w:val="24"/>
          <w:szCs w:val="24"/>
        </w:rPr>
      </w:pPr>
      <w:r w:rsidRPr="4F3614E4">
        <w:rPr>
          <w:rFonts w:ascii="Arial" w:eastAsia="Arial" w:hAnsi="Arial" w:cs="Arial"/>
          <w:b/>
          <w:bCs/>
          <w:sz w:val="24"/>
          <w:szCs w:val="24"/>
        </w:rPr>
        <w:t>Mecanismos y entregables</w:t>
      </w:r>
    </w:p>
    <w:p w14:paraId="639E39FF" w14:textId="79D45285" w:rsidR="00920417" w:rsidRDefault="0DFF2697" w:rsidP="4F3614E4">
      <w:r w:rsidRPr="4F3614E4">
        <w:rPr>
          <w:rFonts w:ascii="Arial" w:eastAsia="Arial" w:hAnsi="Arial" w:cs="Arial"/>
          <w:sz w:val="24"/>
          <w:szCs w:val="24"/>
        </w:rPr>
        <w:t xml:space="preserve"> </w:t>
      </w:r>
    </w:p>
    <w:p w14:paraId="3F6E4EA5" w14:textId="32EA8800" w:rsidR="00920417" w:rsidRDefault="0DFF2697" w:rsidP="4F3614E4">
      <w:pPr>
        <w:pStyle w:val="Prrafodelista"/>
        <w:numPr>
          <w:ilvl w:val="0"/>
          <w:numId w:val="7"/>
        </w:numPr>
        <w:rPr>
          <w:rFonts w:ascii="Arial" w:eastAsia="Arial" w:hAnsi="Arial" w:cs="Arial"/>
          <w:sz w:val="24"/>
          <w:szCs w:val="24"/>
        </w:rPr>
      </w:pPr>
      <w:r w:rsidRPr="4F3614E4">
        <w:rPr>
          <w:rFonts w:ascii="Arial" w:eastAsia="Arial" w:hAnsi="Arial" w:cs="Arial"/>
          <w:sz w:val="24"/>
          <w:szCs w:val="24"/>
        </w:rPr>
        <w:t xml:space="preserve">Caso de estudio docente (PDF + </w:t>
      </w:r>
      <w:proofErr w:type="spellStart"/>
      <w:r w:rsidRPr="4F3614E4">
        <w:rPr>
          <w:rFonts w:ascii="Arial" w:eastAsia="Arial" w:hAnsi="Arial" w:cs="Arial"/>
          <w:sz w:val="24"/>
          <w:szCs w:val="24"/>
        </w:rPr>
        <w:t>dataset</w:t>
      </w:r>
      <w:proofErr w:type="spellEnd"/>
      <w:r w:rsidRPr="4F3614E4">
        <w:rPr>
          <w:rFonts w:ascii="Arial" w:eastAsia="Arial" w:hAnsi="Arial" w:cs="Arial"/>
          <w:sz w:val="24"/>
          <w:szCs w:val="24"/>
        </w:rPr>
        <w:t xml:space="preserve"> anonimizado): contexto, arquitectura, decisiones, métricas, lecciones aprendidas.</w:t>
      </w:r>
    </w:p>
    <w:p w14:paraId="21AC18A5" w14:textId="7C4A7A2B" w:rsidR="00920417" w:rsidRDefault="00920417" w:rsidP="4F3614E4">
      <w:pPr>
        <w:pStyle w:val="Prrafodelista"/>
        <w:rPr>
          <w:rFonts w:ascii="Arial" w:eastAsia="Arial" w:hAnsi="Arial" w:cs="Arial"/>
          <w:sz w:val="24"/>
          <w:szCs w:val="24"/>
        </w:rPr>
      </w:pPr>
    </w:p>
    <w:p w14:paraId="7820174B" w14:textId="296F8E22" w:rsidR="00920417" w:rsidRDefault="0DFF2697" w:rsidP="4F3614E4">
      <w:pPr>
        <w:pStyle w:val="Prrafodelista"/>
        <w:numPr>
          <w:ilvl w:val="0"/>
          <w:numId w:val="7"/>
        </w:numPr>
        <w:rPr>
          <w:rFonts w:ascii="Arial" w:eastAsia="Arial" w:hAnsi="Arial" w:cs="Arial"/>
          <w:sz w:val="24"/>
          <w:szCs w:val="24"/>
        </w:rPr>
      </w:pPr>
      <w:r w:rsidRPr="4F3614E4">
        <w:rPr>
          <w:rFonts w:ascii="Arial" w:eastAsia="Arial" w:hAnsi="Arial" w:cs="Arial"/>
          <w:sz w:val="24"/>
          <w:szCs w:val="24"/>
        </w:rPr>
        <w:t xml:space="preserve">Repositorio público (GitHub): código base (sin secretos), guías de despliegue local, </w:t>
      </w:r>
      <w:proofErr w:type="spellStart"/>
      <w:r w:rsidRPr="4F3614E4">
        <w:rPr>
          <w:rFonts w:ascii="Arial" w:eastAsia="Arial" w:hAnsi="Arial" w:cs="Arial"/>
          <w:sz w:val="24"/>
          <w:szCs w:val="24"/>
        </w:rPr>
        <w:t>issues</w:t>
      </w:r>
      <w:proofErr w:type="spellEnd"/>
      <w:r w:rsidRPr="4F3614E4">
        <w:rPr>
          <w:rFonts w:ascii="Arial" w:eastAsia="Arial" w:hAnsi="Arial" w:cs="Arial"/>
          <w:sz w:val="24"/>
          <w:szCs w:val="24"/>
        </w:rPr>
        <w:t xml:space="preserve"> de ejemplo, licencias incluidas.</w:t>
      </w:r>
    </w:p>
    <w:p w14:paraId="27292839" w14:textId="5A80C5E6" w:rsidR="00920417" w:rsidRDefault="00920417" w:rsidP="4F3614E4">
      <w:pPr>
        <w:pStyle w:val="Prrafodelista"/>
        <w:rPr>
          <w:rFonts w:ascii="Arial" w:eastAsia="Arial" w:hAnsi="Arial" w:cs="Arial"/>
          <w:sz w:val="24"/>
          <w:szCs w:val="24"/>
        </w:rPr>
      </w:pPr>
    </w:p>
    <w:p w14:paraId="0E3237D2" w14:textId="5C326E08" w:rsidR="00920417" w:rsidRDefault="0DFF2697" w:rsidP="4F3614E4">
      <w:pPr>
        <w:pStyle w:val="Prrafodelista"/>
        <w:numPr>
          <w:ilvl w:val="0"/>
          <w:numId w:val="7"/>
        </w:numPr>
        <w:rPr>
          <w:rFonts w:ascii="Arial" w:eastAsia="Arial" w:hAnsi="Arial" w:cs="Arial"/>
          <w:sz w:val="24"/>
          <w:szCs w:val="24"/>
        </w:rPr>
      </w:pPr>
      <w:r w:rsidRPr="4F3614E4">
        <w:rPr>
          <w:rFonts w:ascii="Arial" w:eastAsia="Arial" w:hAnsi="Arial" w:cs="Arial"/>
          <w:sz w:val="24"/>
          <w:szCs w:val="24"/>
        </w:rPr>
        <w:t>Taller/charla abierta (</w:t>
      </w:r>
      <w:proofErr w:type="spellStart"/>
      <w:r w:rsidRPr="4F3614E4">
        <w:rPr>
          <w:rFonts w:ascii="Arial" w:eastAsia="Arial" w:hAnsi="Arial" w:cs="Arial"/>
          <w:sz w:val="24"/>
          <w:szCs w:val="24"/>
        </w:rPr>
        <w:t>meetup</w:t>
      </w:r>
      <w:proofErr w:type="spellEnd"/>
      <w:r w:rsidRPr="4F3614E4">
        <w:rPr>
          <w:rFonts w:ascii="Arial" w:eastAsia="Arial" w:hAnsi="Arial" w:cs="Arial"/>
          <w:sz w:val="24"/>
          <w:szCs w:val="24"/>
        </w:rPr>
        <w:t>/semillero): presentación de arquitectura, demo del flujo y Q&amp;A.</w:t>
      </w:r>
    </w:p>
    <w:p w14:paraId="7C54AECF" w14:textId="73EC3D92" w:rsidR="00920417" w:rsidRDefault="0DFF2697" w:rsidP="4F3614E4">
      <w:r w:rsidRPr="4F3614E4">
        <w:rPr>
          <w:rFonts w:ascii="Arial" w:eastAsia="Arial" w:hAnsi="Arial" w:cs="Arial"/>
          <w:sz w:val="24"/>
          <w:szCs w:val="24"/>
        </w:rPr>
        <w:t xml:space="preserve"> </w:t>
      </w:r>
    </w:p>
    <w:p w14:paraId="3CD671B6" w14:textId="5444EE95" w:rsidR="00920417" w:rsidRDefault="0DFF2697" w:rsidP="4F3614E4">
      <w:pPr>
        <w:rPr>
          <w:rFonts w:ascii="Arial" w:eastAsia="Arial" w:hAnsi="Arial" w:cs="Arial"/>
          <w:b/>
          <w:bCs/>
          <w:sz w:val="24"/>
          <w:szCs w:val="24"/>
        </w:rPr>
      </w:pPr>
      <w:r w:rsidRPr="4F3614E4">
        <w:rPr>
          <w:rFonts w:ascii="Arial" w:eastAsia="Arial" w:hAnsi="Arial" w:cs="Arial"/>
          <w:b/>
          <w:bCs/>
          <w:sz w:val="24"/>
          <w:szCs w:val="24"/>
        </w:rPr>
        <w:t>Protección / licencias</w:t>
      </w:r>
    </w:p>
    <w:p w14:paraId="59377397" w14:textId="7735C32E" w:rsidR="00920417" w:rsidRDefault="0DFF2697" w:rsidP="4F3614E4">
      <w:r w:rsidRPr="4F3614E4">
        <w:rPr>
          <w:rFonts w:ascii="Arial" w:eastAsia="Arial" w:hAnsi="Arial" w:cs="Arial"/>
          <w:sz w:val="24"/>
          <w:szCs w:val="24"/>
        </w:rPr>
        <w:t xml:space="preserve"> </w:t>
      </w:r>
    </w:p>
    <w:p w14:paraId="76AA1BE2" w14:textId="506AA71F" w:rsidR="00920417" w:rsidRDefault="0DFF2697" w:rsidP="4F3614E4">
      <w:pPr>
        <w:pStyle w:val="Prrafodelista"/>
        <w:numPr>
          <w:ilvl w:val="0"/>
          <w:numId w:val="6"/>
        </w:numPr>
        <w:rPr>
          <w:rFonts w:ascii="Arial" w:eastAsia="Arial" w:hAnsi="Arial" w:cs="Arial"/>
          <w:sz w:val="24"/>
          <w:szCs w:val="24"/>
        </w:rPr>
      </w:pPr>
      <w:r w:rsidRPr="4F3614E4">
        <w:rPr>
          <w:rFonts w:ascii="Arial" w:eastAsia="Arial" w:hAnsi="Arial" w:cs="Arial"/>
          <w:sz w:val="24"/>
          <w:szCs w:val="24"/>
        </w:rPr>
        <w:t>Código: Apache-2.0 (mismo que arriba).</w:t>
      </w:r>
    </w:p>
    <w:p w14:paraId="18A8E9CA" w14:textId="300D4C25" w:rsidR="00920417" w:rsidRDefault="00920417" w:rsidP="4F3614E4">
      <w:pPr>
        <w:pStyle w:val="Prrafodelista"/>
        <w:rPr>
          <w:rFonts w:ascii="Arial" w:eastAsia="Arial" w:hAnsi="Arial" w:cs="Arial"/>
          <w:sz w:val="24"/>
          <w:szCs w:val="24"/>
        </w:rPr>
      </w:pPr>
    </w:p>
    <w:p w14:paraId="71056696" w14:textId="33FA9A70" w:rsidR="00920417" w:rsidRDefault="0DFF2697" w:rsidP="4F3614E4">
      <w:pPr>
        <w:pStyle w:val="Prrafodelista"/>
        <w:numPr>
          <w:ilvl w:val="0"/>
          <w:numId w:val="6"/>
        </w:numPr>
        <w:rPr>
          <w:rFonts w:ascii="Arial" w:eastAsia="Arial" w:hAnsi="Arial" w:cs="Arial"/>
          <w:sz w:val="24"/>
          <w:szCs w:val="24"/>
        </w:rPr>
      </w:pPr>
      <w:r w:rsidRPr="4F3614E4">
        <w:rPr>
          <w:rFonts w:ascii="Arial" w:eastAsia="Arial" w:hAnsi="Arial" w:cs="Arial"/>
          <w:sz w:val="24"/>
          <w:szCs w:val="24"/>
        </w:rPr>
        <w:t>Caso docente y materiales: CC BY-NC-SA 4.0 (reutilizable para fines no comerciales con atribución).</w:t>
      </w:r>
    </w:p>
    <w:p w14:paraId="33E1312F" w14:textId="26D6143E" w:rsidR="00920417" w:rsidRDefault="0DFF2697" w:rsidP="4F3614E4">
      <w:r w:rsidRPr="4F3614E4">
        <w:rPr>
          <w:rFonts w:ascii="Arial" w:eastAsia="Arial" w:hAnsi="Arial" w:cs="Arial"/>
          <w:sz w:val="24"/>
          <w:szCs w:val="24"/>
        </w:rPr>
        <w:t xml:space="preserve"> </w:t>
      </w:r>
    </w:p>
    <w:p w14:paraId="46ECA9BA" w14:textId="59B29D76" w:rsidR="00920417" w:rsidRDefault="0DFF2697" w:rsidP="4F3614E4">
      <w:pPr>
        <w:rPr>
          <w:rFonts w:ascii="Arial" w:eastAsia="Arial" w:hAnsi="Arial" w:cs="Arial"/>
          <w:b/>
          <w:bCs/>
          <w:sz w:val="24"/>
          <w:szCs w:val="24"/>
        </w:rPr>
      </w:pPr>
      <w:r w:rsidRPr="4F3614E4">
        <w:rPr>
          <w:rFonts w:ascii="Arial" w:eastAsia="Arial" w:hAnsi="Arial" w:cs="Arial"/>
          <w:b/>
          <w:bCs/>
          <w:sz w:val="24"/>
          <w:szCs w:val="24"/>
        </w:rPr>
        <w:t>Indicadores de transferencia académica</w:t>
      </w:r>
    </w:p>
    <w:p w14:paraId="6EC61D43" w14:textId="75EEBDA7" w:rsidR="00920417" w:rsidRDefault="0DFF2697" w:rsidP="4F3614E4">
      <w:r w:rsidRPr="4F3614E4">
        <w:rPr>
          <w:rFonts w:ascii="Arial" w:eastAsia="Arial" w:hAnsi="Arial" w:cs="Arial"/>
          <w:sz w:val="24"/>
          <w:szCs w:val="24"/>
        </w:rPr>
        <w:t xml:space="preserve"> </w:t>
      </w:r>
    </w:p>
    <w:p w14:paraId="090A2F5C" w14:textId="19DDC4C5" w:rsidR="00920417" w:rsidRDefault="0DFF2697" w:rsidP="4F3614E4">
      <w:pPr>
        <w:pStyle w:val="Prrafodelista"/>
        <w:numPr>
          <w:ilvl w:val="0"/>
          <w:numId w:val="5"/>
        </w:numPr>
        <w:rPr>
          <w:rFonts w:ascii="Arial" w:eastAsia="Arial" w:hAnsi="Arial" w:cs="Arial"/>
          <w:sz w:val="24"/>
          <w:szCs w:val="24"/>
        </w:rPr>
      </w:pPr>
      <w:proofErr w:type="spellStart"/>
      <w:r w:rsidRPr="4F3614E4">
        <w:rPr>
          <w:rFonts w:ascii="Arial" w:eastAsia="Arial" w:hAnsi="Arial" w:cs="Arial"/>
          <w:sz w:val="24"/>
          <w:szCs w:val="24"/>
        </w:rPr>
        <w:t>Nº</w:t>
      </w:r>
      <w:proofErr w:type="spellEnd"/>
      <w:r w:rsidRPr="4F3614E4">
        <w:rPr>
          <w:rFonts w:ascii="Arial" w:eastAsia="Arial" w:hAnsi="Arial" w:cs="Arial"/>
          <w:sz w:val="24"/>
          <w:szCs w:val="24"/>
        </w:rPr>
        <w:t xml:space="preserve"> de descargas/estrellas del repositorio.</w:t>
      </w:r>
    </w:p>
    <w:p w14:paraId="7837B20F" w14:textId="5024065C" w:rsidR="00920417" w:rsidRDefault="00920417" w:rsidP="4F3614E4">
      <w:pPr>
        <w:pStyle w:val="Prrafodelista"/>
        <w:rPr>
          <w:rFonts w:ascii="Arial" w:eastAsia="Arial" w:hAnsi="Arial" w:cs="Arial"/>
          <w:sz w:val="24"/>
          <w:szCs w:val="24"/>
        </w:rPr>
      </w:pPr>
    </w:p>
    <w:p w14:paraId="557B1FF2" w14:textId="0C05A44C" w:rsidR="00920417" w:rsidRDefault="0DFF2697" w:rsidP="4F3614E4">
      <w:pPr>
        <w:pStyle w:val="Prrafodelista"/>
        <w:numPr>
          <w:ilvl w:val="0"/>
          <w:numId w:val="5"/>
        </w:numPr>
        <w:rPr>
          <w:rFonts w:ascii="Arial" w:eastAsia="Arial" w:hAnsi="Arial" w:cs="Arial"/>
          <w:sz w:val="24"/>
          <w:szCs w:val="24"/>
        </w:rPr>
      </w:pPr>
      <w:proofErr w:type="spellStart"/>
      <w:r w:rsidRPr="4F3614E4">
        <w:rPr>
          <w:rFonts w:ascii="Arial" w:eastAsia="Arial" w:hAnsi="Arial" w:cs="Arial"/>
          <w:sz w:val="24"/>
          <w:szCs w:val="24"/>
        </w:rPr>
        <w:t>Nº</w:t>
      </w:r>
      <w:proofErr w:type="spellEnd"/>
      <w:r w:rsidRPr="4F3614E4">
        <w:rPr>
          <w:rFonts w:ascii="Arial" w:eastAsia="Arial" w:hAnsi="Arial" w:cs="Arial"/>
          <w:sz w:val="24"/>
          <w:szCs w:val="24"/>
        </w:rPr>
        <w:t xml:space="preserve"> de cursos o asignaturas que incorporan el caso.</w:t>
      </w:r>
    </w:p>
    <w:p w14:paraId="19068C81" w14:textId="15F37804" w:rsidR="00920417" w:rsidRDefault="00920417" w:rsidP="4F3614E4">
      <w:pPr>
        <w:pStyle w:val="Prrafodelista"/>
        <w:rPr>
          <w:rFonts w:ascii="Arial" w:eastAsia="Arial" w:hAnsi="Arial" w:cs="Arial"/>
          <w:sz w:val="24"/>
          <w:szCs w:val="24"/>
        </w:rPr>
      </w:pPr>
    </w:p>
    <w:p w14:paraId="7B5031B7" w14:textId="117D79BC" w:rsidR="00920417" w:rsidRDefault="0DFF2697" w:rsidP="4F3614E4">
      <w:pPr>
        <w:pStyle w:val="Prrafodelista"/>
        <w:numPr>
          <w:ilvl w:val="0"/>
          <w:numId w:val="5"/>
        </w:numPr>
        <w:rPr>
          <w:rFonts w:ascii="Arial" w:eastAsia="Arial" w:hAnsi="Arial" w:cs="Arial"/>
          <w:sz w:val="24"/>
          <w:szCs w:val="24"/>
        </w:rPr>
      </w:pPr>
      <w:r w:rsidRPr="4F3614E4">
        <w:rPr>
          <w:rFonts w:ascii="Arial" w:eastAsia="Arial" w:hAnsi="Arial" w:cs="Arial"/>
          <w:sz w:val="24"/>
          <w:szCs w:val="24"/>
        </w:rPr>
        <w:t>Asistencia y evaluación del taller/charla.</w:t>
      </w:r>
    </w:p>
    <w:p w14:paraId="0BEB1861" w14:textId="77777777" w:rsidR="00920417" w:rsidRDefault="00920417" w:rsidP="009A4954">
      <w:pPr>
        <w:rPr>
          <w:rFonts w:ascii="Arial" w:eastAsia="Arial" w:hAnsi="Arial" w:cs="Arial"/>
          <w:sz w:val="24"/>
          <w:szCs w:val="24"/>
        </w:rPr>
      </w:pPr>
    </w:p>
    <w:p w14:paraId="54203831" w14:textId="77777777" w:rsidR="00920417" w:rsidRDefault="00920417" w:rsidP="009A4954">
      <w:pPr>
        <w:rPr>
          <w:rFonts w:ascii="Arial" w:eastAsia="Arial" w:hAnsi="Arial" w:cs="Arial"/>
          <w:sz w:val="24"/>
          <w:szCs w:val="24"/>
        </w:rPr>
      </w:pPr>
    </w:p>
    <w:p w14:paraId="13841ACA" w14:textId="77777777" w:rsidR="00920417" w:rsidRDefault="00920417" w:rsidP="009A4954">
      <w:pPr>
        <w:rPr>
          <w:rFonts w:ascii="Arial" w:eastAsia="Arial" w:hAnsi="Arial" w:cs="Arial"/>
          <w:sz w:val="24"/>
          <w:szCs w:val="24"/>
        </w:rPr>
      </w:pPr>
    </w:p>
    <w:p w14:paraId="1DC5E617" w14:textId="77777777" w:rsidR="00920417" w:rsidRDefault="00920417" w:rsidP="009A4954">
      <w:pPr>
        <w:rPr>
          <w:rFonts w:ascii="Arial" w:eastAsia="Arial" w:hAnsi="Arial" w:cs="Arial"/>
          <w:sz w:val="24"/>
          <w:szCs w:val="24"/>
        </w:rPr>
      </w:pPr>
    </w:p>
    <w:p w14:paraId="6F860CB2" w14:textId="77777777" w:rsidR="00920417" w:rsidRDefault="00920417" w:rsidP="009A4954">
      <w:pPr>
        <w:rPr>
          <w:rFonts w:ascii="Arial" w:eastAsia="Arial" w:hAnsi="Arial" w:cs="Arial"/>
          <w:sz w:val="24"/>
          <w:szCs w:val="24"/>
        </w:rPr>
      </w:pPr>
    </w:p>
    <w:p w14:paraId="574C3D9E" w14:textId="77777777" w:rsidR="00920417" w:rsidRDefault="00920417" w:rsidP="009A4954">
      <w:pPr>
        <w:rPr>
          <w:rFonts w:ascii="Arial" w:eastAsia="Arial" w:hAnsi="Arial" w:cs="Arial"/>
          <w:sz w:val="24"/>
          <w:szCs w:val="24"/>
        </w:rPr>
      </w:pPr>
    </w:p>
    <w:p w14:paraId="3D4F230B" w14:textId="77777777" w:rsidR="00920417" w:rsidRDefault="00920417" w:rsidP="009A4954">
      <w:pPr>
        <w:rPr>
          <w:rFonts w:ascii="Arial" w:eastAsia="Arial" w:hAnsi="Arial" w:cs="Arial"/>
          <w:sz w:val="24"/>
          <w:szCs w:val="24"/>
        </w:rPr>
      </w:pPr>
    </w:p>
    <w:p w14:paraId="43CB9B56" w14:textId="77777777" w:rsidR="00920417" w:rsidRDefault="00920417" w:rsidP="009A4954">
      <w:pPr>
        <w:rPr>
          <w:rFonts w:ascii="Arial" w:eastAsia="Arial" w:hAnsi="Arial" w:cs="Arial"/>
          <w:sz w:val="24"/>
          <w:szCs w:val="24"/>
        </w:rPr>
      </w:pPr>
    </w:p>
    <w:p w14:paraId="766A374F" w14:textId="77777777" w:rsidR="00920417" w:rsidRDefault="00920417" w:rsidP="009A4954">
      <w:pPr>
        <w:rPr>
          <w:rFonts w:ascii="Arial" w:eastAsia="Arial" w:hAnsi="Arial" w:cs="Arial"/>
          <w:sz w:val="24"/>
          <w:szCs w:val="24"/>
        </w:rPr>
      </w:pPr>
    </w:p>
    <w:p w14:paraId="0C1109AC" w14:textId="77777777" w:rsidR="00920417" w:rsidRDefault="00920417" w:rsidP="009A4954">
      <w:pPr>
        <w:rPr>
          <w:rFonts w:ascii="Arial" w:eastAsia="Arial" w:hAnsi="Arial" w:cs="Arial"/>
          <w:sz w:val="24"/>
          <w:szCs w:val="24"/>
        </w:rPr>
      </w:pPr>
    </w:p>
    <w:p w14:paraId="75543070" w14:textId="77777777" w:rsidR="00920417" w:rsidRDefault="00920417" w:rsidP="009A4954">
      <w:pPr>
        <w:rPr>
          <w:rFonts w:ascii="Arial" w:eastAsia="Arial" w:hAnsi="Arial" w:cs="Arial"/>
          <w:sz w:val="24"/>
          <w:szCs w:val="24"/>
        </w:rPr>
      </w:pPr>
    </w:p>
    <w:p w14:paraId="7AEB1D07" w14:textId="77777777" w:rsidR="003E0F6F" w:rsidRDefault="003E0F6F" w:rsidP="009A4954">
      <w:pPr>
        <w:rPr>
          <w:rFonts w:ascii="Arial" w:eastAsia="Arial" w:hAnsi="Arial" w:cs="Arial"/>
          <w:sz w:val="24"/>
          <w:szCs w:val="24"/>
        </w:rPr>
      </w:pPr>
    </w:p>
    <w:p w14:paraId="668D38EC" w14:textId="77777777" w:rsidR="003E0F6F" w:rsidRDefault="003E0F6F" w:rsidP="009A4954">
      <w:pPr>
        <w:rPr>
          <w:rFonts w:ascii="Arial" w:eastAsia="Arial" w:hAnsi="Arial" w:cs="Arial"/>
          <w:sz w:val="24"/>
          <w:szCs w:val="24"/>
        </w:rPr>
      </w:pPr>
    </w:p>
    <w:p w14:paraId="33D02327" w14:textId="77777777" w:rsidR="003E0F6F" w:rsidRDefault="003E0F6F" w:rsidP="009A4954">
      <w:pPr>
        <w:rPr>
          <w:rFonts w:ascii="Arial" w:eastAsia="Arial" w:hAnsi="Arial" w:cs="Arial"/>
          <w:sz w:val="24"/>
          <w:szCs w:val="24"/>
        </w:rPr>
      </w:pPr>
    </w:p>
    <w:p w14:paraId="2A167F77" w14:textId="77777777" w:rsidR="003E0F6F" w:rsidRDefault="003E0F6F" w:rsidP="009A4954">
      <w:pPr>
        <w:rPr>
          <w:rFonts w:ascii="Arial" w:eastAsia="Arial" w:hAnsi="Arial" w:cs="Arial"/>
          <w:sz w:val="24"/>
          <w:szCs w:val="24"/>
        </w:rPr>
      </w:pPr>
    </w:p>
    <w:p w14:paraId="76817FD8" w14:textId="485524AF" w:rsidR="00920417" w:rsidRPr="00920417" w:rsidRDefault="00920417" w:rsidP="4F3614E4">
      <w:pPr>
        <w:rPr>
          <w:rFonts w:ascii="Arial" w:eastAsia="Arial" w:hAnsi="Arial" w:cs="Arial"/>
          <w:sz w:val="24"/>
          <w:szCs w:val="24"/>
        </w:rPr>
      </w:pPr>
    </w:p>
    <w:p w14:paraId="3BE6216C" w14:textId="72607031" w:rsidR="009A4954" w:rsidRPr="009A4954" w:rsidRDefault="00AC459A" w:rsidP="009A4954">
      <w:pPr>
        <w:pStyle w:val="Ttulo1"/>
        <w:numPr>
          <w:ilvl w:val="0"/>
          <w:numId w:val="16"/>
        </w:numPr>
        <w:rPr>
          <w:rFonts w:ascii="Arial" w:eastAsia="Arial" w:hAnsi="Arial" w:cs="Arial"/>
          <w:b/>
          <w:color w:val="000000"/>
          <w:sz w:val="24"/>
          <w:szCs w:val="24"/>
        </w:rPr>
      </w:pPr>
      <w:r>
        <w:rPr>
          <w:rFonts w:ascii="Arial" w:eastAsia="Arial" w:hAnsi="Arial" w:cs="Arial"/>
          <w:b/>
          <w:color w:val="000000"/>
          <w:sz w:val="24"/>
          <w:szCs w:val="24"/>
        </w:rPr>
        <w:lastRenderedPageBreak/>
        <w:t xml:space="preserve"> </w:t>
      </w:r>
      <w:bookmarkStart w:id="30" w:name="_Toc102022096"/>
      <w:bookmarkStart w:id="31" w:name="_Toc103786590"/>
      <w:r w:rsidR="009A4954">
        <w:rPr>
          <w:rFonts w:ascii="Arial" w:eastAsia="Arial" w:hAnsi="Arial" w:cs="Arial"/>
          <w:b/>
          <w:color w:val="000000"/>
          <w:sz w:val="24"/>
          <w:szCs w:val="24"/>
        </w:rPr>
        <w:t>Modelo de Negocio</w:t>
      </w:r>
      <w:r w:rsidR="008D5E65">
        <w:rPr>
          <w:rFonts w:ascii="Arial" w:eastAsia="Arial" w:hAnsi="Arial" w:cs="Arial"/>
          <w:b/>
          <w:color w:val="000000"/>
          <w:sz w:val="24"/>
          <w:szCs w:val="24"/>
        </w:rPr>
        <w:t xml:space="preserve"> / Sustentabilidad del Proyecto</w:t>
      </w:r>
      <w:bookmarkEnd w:id="30"/>
      <w:bookmarkEnd w:id="31"/>
    </w:p>
    <w:p w14:paraId="4DD191AA" w14:textId="77777777" w:rsidR="002D04E4" w:rsidRDefault="002D04E4">
      <w:pPr>
        <w:tabs>
          <w:tab w:val="left" w:pos="0"/>
          <w:tab w:val="left" w:pos="3720"/>
          <w:tab w:val="left" w:pos="4320"/>
        </w:tabs>
        <w:spacing w:line="276" w:lineRule="auto"/>
        <w:jc w:val="both"/>
        <w:rPr>
          <w:rFonts w:ascii="Arial" w:eastAsia="Arial" w:hAnsi="Arial" w:cs="Arial"/>
          <w:b/>
          <w:sz w:val="24"/>
          <w:szCs w:val="24"/>
        </w:rPr>
      </w:pPr>
    </w:p>
    <w:p w14:paraId="0D7EDA11" w14:textId="5A54F32E" w:rsidR="00920417" w:rsidRDefault="09133914" w:rsidP="4F3614E4">
      <w:pPr>
        <w:tabs>
          <w:tab w:val="left" w:pos="3720"/>
          <w:tab w:val="left" w:pos="4320"/>
        </w:tabs>
        <w:spacing w:line="360" w:lineRule="auto"/>
        <w:jc w:val="both"/>
        <w:rPr>
          <w:rFonts w:ascii="Arial" w:eastAsia="Arial" w:hAnsi="Arial"/>
          <w:b/>
          <w:bCs/>
          <w:sz w:val="24"/>
          <w:szCs w:val="24"/>
          <w:lang w:val="es-CL"/>
        </w:rPr>
      </w:pPr>
      <w:r w:rsidRPr="4F3614E4">
        <w:rPr>
          <w:rFonts w:ascii="Arial" w:eastAsia="Arial" w:hAnsi="Arial"/>
          <w:b/>
          <w:bCs/>
          <w:sz w:val="24"/>
          <w:szCs w:val="24"/>
          <w:lang w:val="es-CL"/>
        </w:rPr>
        <w:t>¿Qué es y cómo se diferencia?</w:t>
      </w:r>
    </w:p>
    <w:p w14:paraId="3E45B152" w14:textId="6CD35428" w:rsidR="00920417" w:rsidRDefault="09133914" w:rsidP="4F3614E4">
      <w:pPr>
        <w:tabs>
          <w:tab w:val="left" w:pos="3720"/>
          <w:tab w:val="left" w:pos="4320"/>
        </w:tabs>
        <w:spacing w:line="360" w:lineRule="auto"/>
        <w:jc w:val="both"/>
      </w:pPr>
      <w:r w:rsidRPr="4F3614E4">
        <w:rPr>
          <w:rFonts w:ascii="Arial" w:eastAsia="Arial" w:hAnsi="Arial"/>
          <w:sz w:val="24"/>
          <w:szCs w:val="24"/>
          <w:lang w:val="es-CL"/>
        </w:rPr>
        <w:t xml:space="preserve"> </w:t>
      </w:r>
    </w:p>
    <w:p w14:paraId="64E71F93" w14:textId="620449A6" w:rsidR="00920417" w:rsidRDefault="09133914" w:rsidP="4F3614E4">
      <w:pPr>
        <w:tabs>
          <w:tab w:val="left" w:pos="3720"/>
          <w:tab w:val="left" w:pos="4320"/>
        </w:tabs>
        <w:spacing w:line="360" w:lineRule="auto"/>
        <w:jc w:val="both"/>
      </w:pPr>
      <w:r w:rsidRPr="4F3614E4">
        <w:rPr>
          <w:rFonts w:ascii="Arial" w:eastAsia="Arial" w:hAnsi="Arial"/>
          <w:sz w:val="24"/>
          <w:szCs w:val="24"/>
          <w:lang w:val="es-CL"/>
        </w:rPr>
        <w:t xml:space="preserve">Qué es: Plataforma web (PWA) para recepción y postventa de viviendas con trazabilidad completa: Acta ↔ Observaciones ↔ Chequeo ↔ Cierre, evidencias multimedia, reportes </w:t>
      </w:r>
      <w:proofErr w:type="spellStart"/>
      <w:r w:rsidRPr="4F3614E4">
        <w:rPr>
          <w:rFonts w:ascii="Arial" w:eastAsia="Arial" w:hAnsi="Arial"/>
          <w:sz w:val="24"/>
          <w:szCs w:val="24"/>
          <w:lang w:val="es-CL"/>
        </w:rPr>
        <w:t>firmables</w:t>
      </w:r>
      <w:proofErr w:type="spellEnd"/>
      <w:r w:rsidRPr="4F3614E4">
        <w:rPr>
          <w:rFonts w:ascii="Arial" w:eastAsia="Arial" w:hAnsi="Arial"/>
          <w:sz w:val="24"/>
          <w:szCs w:val="24"/>
          <w:lang w:val="es-CL"/>
        </w:rPr>
        <w:t xml:space="preserve"> y métricas (TTA, TTC, % cierres ≤120 días).</w:t>
      </w:r>
    </w:p>
    <w:p w14:paraId="03E0C626" w14:textId="399D2DD8" w:rsidR="4F3614E4" w:rsidRDefault="4F3614E4" w:rsidP="4F3614E4">
      <w:pPr>
        <w:tabs>
          <w:tab w:val="left" w:pos="3720"/>
          <w:tab w:val="left" w:pos="4320"/>
        </w:tabs>
        <w:spacing w:line="360" w:lineRule="auto"/>
        <w:jc w:val="both"/>
        <w:rPr>
          <w:rFonts w:ascii="Arial" w:eastAsia="Arial" w:hAnsi="Arial"/>
          <w:sz w:val="24"/>
          <w:szCs w:val="24"/>
          <w:lang w:val="es-CL"/>
        </w:rPr>
      </w:pPr>
    </w:p>
    <w:p w14:paraId="379F9332" w14:textId="3D3ADE43" w:rsidR="09133914" w:rsidRDefault="09133914" w:rsidP="4F3614E4">
      <w:pPr>
        <w:tabs>
          <w:tab w:val="left" w:pos="3720"/>
          <w:tab w:val="left" w:pos="4320"/>
        </w:tabs>
        <w:spacing w:line="360" w:lineRule="auto"/>
        <w:jc w:val="both"/>
        <w:rPr>
          <w:rFonts w:ascii="Arial" w:eastAsia="Arial" w:hAnsi="Arial"/>
          <w:b/>
          <w:bCs/>
          <w:sz w:val="24"/>
          <w:szCs w:val="24"/>
          <w:lang w:val="es-CL"/>
        </w:rPr>
      </w:pPr>
      <w:r w:rsidRPr="4F3614E4">
        <w:rPr>
          <w:rFonts w:ascii="Arial" w:eastAsia="Arial" w:hAnsi="Arial"/>
          <w:b/>
          <w:bCs/>
          <w:sz w:val="24"/>
          <w:szCs w:val="24"/>
          <w:lang w:val="es-CL"/>
        </w:rPr>
        <w:t>Diferenciación clave:</w:t>
      </w:r>
    </w:p>
    <w:p w14:paraId="611F249A" w14:textId="1E085C62" w:rsidR="09133914" w:rsidRDefault="09133914" w:rsidP="4F3614E4">
      <w:pPr>
        <w:tabs>
          <w:tab w:val="left" w:pos="3720"/>
          <w:tab w:val="left" w:pos="4320"/>
        </w:tabs>
        <w:spacing w:line="360" w:lineRule="auto"/>
        <w:jc w:val="both"/>
      </w:pPr>
      <w:r w:rsidRPr="4F3614E4">
        <w:rPr>
          <w:rFonts w:ascii="Arial" w:eastAsia="Arial" w:hAnsi="Arial"/>
          <w:sz w:val="24"/>
          <w:szCs w:val="24"/>
          <w:lang w:val="es-CL"/>
        </w:rPr>
        <w:t xml:space="preserve"> </w:t>
      </w:r>
    </w:p>
    <w:p w14:paraId="5A8134E2" w14:textId="33D25D41" w:rsidR="09133914" w:rsidRDefault="09133914" w:rsidP="4F3614E4">
      <w:pPr>
        <w:pStyle w:val="Prrafodelista"/>
        <w:numPr>
          <w:ilvl w:val="0"/>
          <w:numId w:val="4"/>
        </w:numPr>
        <w:tabs>
          <w:tab w:val="left" w:pos="3720"/>
          <w:tab w:val="left" w:pos="4320"/>
        </w:tabs>
        <w:spacing w:line="360" w:lineRule="auto"/>
        <w:jc w:val="both"/>
        <w:rPr>
          <w:rFonts w:ascii="Arial" w:eastAsia="Arial" w:hAnsi="Arial"/>
          <w:sz w:val="24"/>
          <w:szCs w:val="24"/>
          <w:lang w:val="es-CL"/>
        </w:rPr>
      </w:pPr>
      <w:r w:rsidRPr="4F3614E4">
        <w:rPr>
          <w:rFonts w:ascii="Arial" w:eastAsia="Arial" w:hAnsi="Arial"/>
          <w:sz w:val="24"/>
          <w:szCs w:val="24"/>
          <w:lang w:val="es-CL"/>
        </w:rPr>
        <w:t>Trazabilidad verificable extremo a extremo (hash/sello de tiempo, bitácora) pensada para DS49.</w:t>
      </w:r>
    </w:p>
    <w:p w14:paraId="1E137604" w14:textId="7E8B23C8" w:rsidR="4F3614E4" w:rsidRDefault="4F3614E4" w:rsidP="4F3614E4">
      <w:pPr>
        <w:pStyle w:val="Prrafodelista"/>
        <w:tabs>
          <w:tab w:val="left" w:pos="3720"/>
          <w:tab w:val="left" w:pos="4320"/>
        </w:tabs>
        <w:spacing w:line="360" w:lineRule="auto"/>
        <w:jc w:val="both"/>
        <w:rPr>
          <w:rFonts w:ascii="Arial" w:eastAsia="Arial" w:hAnsi="Arial"/>
          <w:sz w:val="24"/>
          <w:szCs w:val="24"/>
          <w:lang w:val="es-CL"/>
        </w:rPr>
      </w:pPr>
    </w:p>
    <w:p w14:paraId="75473D57" w14:textId="52C074C3" w:rsidR="09133914" w:rsidRDefault="09133914" w:rsidP="4F3614E4">
      <w:pPr>
        <w:pStyle w:val="Prrafodelista"/>
        <w:numPr>
          <w:ilvl w:val="0"/>
          <w:numId w:val="4"/>
        </w:numPr>
        <w:tabs>
          <w:tab w:val="left" w:pos="3720"/>
          <w:tab w:val="left" w:pos="4320"/>
        </w:tabs>
        <w:spacing w:line="360" w:lineRule="auto"/>
        <w:jc w:val="both"/>
        <w:rPr>
          <w:rFonts w:ascii="Arial" w:eastAsia="Arial" w:hAnsi="Arial"/>
          <w:sz w:val="24"/>
          <w:szCs w:val="24"/>
          <w:lang w:val="es-CL"/>
        </w:rPr>
      </w:pPr>
      <w:r w:rsidRPr="4F3614E4">
        <w:rPr>
          <w:rFonts w:ascii="Arial" w:eastAsia="Arial" w:hAnsi="Arial"/>
          <w:sz w:val="24"/>
          <w:szCs w:val="24"/>
          <w:lang w:val="es-CL"/>
        </w:rPr>
        <w:t>Diseño para usuarios con baja alfabetización digital (flujo guiado, lenguaje simple, uso en terreno offline).</w:t>
      </w:r>
    </w:p>
    <w:p w14:paraId="0246486D" w14:textId="536A702C" w:rsidR="4F3614E4" w:rsidRDefault="4F3614E4" w:rsidP="4F3614E4">
      <w:pPr>
        <w:pStyle w:val="Prrafodelista"/>
        <w:tabs>
          <w:tab w:val="left" w:pos="3720"/>
          <w:tab w:val="left" w:pos="4320"/>
        </w:tabs>
        <w:spacing w:line="360" w:lineRule="auto"/>
        <w:jc w:val="both"/>
        <w:rPr>
          <w:rFonts w:ascii="Arial" w:eastAsia="Arial" w:hAnsi="Arial"/>
          <w:sz w:val="24"/>
          <w:szCs w:val="24"/>
          <w:lang w:val="es-CL"/>
        </w:rPr>
      </w:pPr>
    </w:p>
    <w:p w14:paraId="24B7D69C" w14:textId="5A078CB0" w:rsidR="09133914" w:rsidRDefault="09133914" w:rsidP="4F3614E4">
      <w:pPr>
        <w:pStyle w:val="Prrafodelista"/>
        <w:numPr>
          <w:ilvl w:val="0"/>
          <w:numId w:val="4"/>
        </w:numPr>
        <w:tabs>
          <w:tab w:val="left" w:pos="3720"/>
          <w:tab w:val="left" w:pos="4320"/>
        </w:tabs>
        <w:spacing w:line="360" w:lineRule="auto"/>
        <w:jc w:val="both"/>
        <w:rPr>
          <w:rFonts w:ascii="Arial" w:eastAsia="Arial" w:hAnsi="Arial"/>
          <w:sz w:val="24"/>
          <w:szCs w:val="24"/>
          <w:lang w:val="es-CL"/>
        </w:rPr>
      </w:pPr>
      <w:r w:rsidRPr="4F3614E4">
        <w:rPr>
          <w:rFonts w:ascii="Arial" w:eastAsia="Arial" w:hAnsi="Arial"/>
          <w:sz w:val="24"/>
          <w:szCs w:val="24"/>
          <w:lang w:val="es-CL"/>
        </w:rPr>
        <w:t>Modelo colaborativo ONG–constructora–SERVIU–familia (roles y firmas en un mismo expediente digital).</w:t>
      </w:r>
    </w:p>
    <w:p w14:paraId="014087FE" w14:textId="67E5EEFB" w:rsidR="4F3614E4" w:rsidRDefault="4F3614E4" w:rsidP="4F3614E4">
      <w:pPr>
        <w:pStyle w:val="Prrafodelista"/>
        <w:tabs>
          <w:tab w:val="left" w:pos="3720"/>
          <w:tab w:val="left" w:pos="4320"/>
        </w:tabs>
        <w:spacing w:line="360" w:lineRule="auto"/>
        <w:jc w:val="both"/>
        <w:rPr>
          <w:rFonts w:ascii="Arial" w:eastAsia="Arial" w:hAnsi="Arial"/>
          <w:sz w:val="24"/>
          <w:szCs w:val="24"/>
          <w:lang w:val="es-CL"/>
        </w:rPr>
      </w:pPr>
    </w:p>
    <w:p w14:paraId="6D3DE639" w14:textId="219368B3" w:rsidR="09133914" w:rsidRDefault="09133914" w:rsidP="4F3614E4">
      <w:pPr>
        <w:pStyle w:val="Prrafodelista"/>
        <w:numPr>
          <w:ilvl w:val="0"/>
          <w:numId w:val="4"/>
        </w:numPr>
        <w:tabs>
          <w:tab w:val="left" w:pos="3720"/>
          <w:tab w:val="left" w:pos="4320"/>
        </w:tabs>
        <w:spacing w:line="360" w:lineRule="auto"/>
        <w:jc w:val="both"/>
        <w:rPr>
          <w:rFonts w:ascii="Arial" w:eastAsia="Arial" w:hAnsi="Arial"/>
          <w:sz w:val="24"/>
          <w:szCs w:val="24"/>
          <w:lang w:val="es-CL"/>
        </w:rPr>
      </w:pPr>
      <w:r w:rsidRPr="4F3614E4">
        <w:rPr>
          <w:rFonts w:ascii="Arial" w:eastAsia="Arial" w:hAnsi="Arial"/>
          <w:sz w:val="24"/>
          <w:szCs w:val="24"/>
          <w:lang w:val="es-CL"/>
        </w:rPr>
        <w:t>Código abierto (Apache-2.0) + estándares → bajo costo de adopción, independencia de proveedor y fácil auditoría.</w:t>
      </w:r>
    </w:p>
    <w:p w14:paraId="259E155B" w14:textId="77777777" w:rsidR="00920417" w:rsidRDefault="00920417" w:rsidP="00920417">
      <w:pPr>
        <w:tabs>
          <w:tab w:val="left" w:pos="0"/>
          <w:tab w:val="left" w:pos="3720"/>
          <w:tab w:val="left" w:pos="4320"/>
        </w:tabs>
        <w:spacing w:line="276" w:lineRule="auto"/>
        <w:jc w:val="both"/>
        <w:rPr>
          <w:rFonts w:ascii="Arial" w:eastAsia="Arial" w:hAnsi="Arial"/>
          <w:bCs/>
          <w:sz w:val="24"/>
          <w:lang w:val="es-CL"/>
        </w:rPr>
      </w:pPr>
    </w:p>
    <w:p w14:paraId="09174076" w14:textId="4F01E9D6" w:rsidR="00920417" w:rsidRDefault="09133914" w:rsidP="4F3614E4">
      <w:pPr>
        <w:tabs>
          <w:tab w:val="left" w:pos="3720"/>
          <w:tab w:val="left" w:pos="4320"/>
        </w:tabs>
        <w:spacing w:line="276" w:lineRule="auto"/>
        <w:jc w:val="both"/>
        <w:rPr>
          <w:rFonts w:ascii="Arial" w:eastAsia="Arial" w:hAnsi="Arial"/>
          <w:b/>
          <w:bCs/>
          <w:sz w:val="24"/>
          <w:szCs w:val="24"/>
          <w:lang w:val="es-CL"/>
        </w:rPr>
      </w:pPr>
      <w:r w:rsidRPr="4F3614E4">
        <w:rPr>
          <w:rFonts w:ascii="Arial" w:eastAsia="Arial" w:hAnsi="Arial"/>
          <w:b/>
          <w:bCs/>
          <w:sz w:val="24"/>
          <w:szCs w:val="24"/>
          <w:lang w:val="es-CL"/>
        </w:rPr>
        <w:t>¿Para quién?</w:t>
      </w:r>
    </w:p>
    <w:p w14:paraId="714D4F2E" w14:textId="5554152F" w:rsidR="00920417" w:rsidRDefault="09133914" w:rsidP="4F3614E4">
      <w:pPr>
        <w:tabs>
          <w:tab w:val="left" w:pos="3720"/>
          <w:tab w:val="left" w:pos="4320"/>
        </w:tabs>
        <w:spacing w:line="276" w:lineRule="auto"/>
        <w:jc w:val="both"/>
      </w:pPr>
      <w:r w:rsidRPr="4F3614E4">
        <w:rPr>
          <w:rFonts w:ascii="Arial" w:eastAsia="Arial" w:hAnsi="Arial"/>
          <w:sz w:val="24"/>
          <w:szCs w:val="24"/>
          <w:lang w:val="es-CL"/>
        </w:rPr>
        <w:t xml:space="preserve"> </w:t>
      </w:r>
    </w:p>
    <w:p w14:paraId="425E86E6" w14:textId="7ED1B926" w:rsidR="00920417" w:rsidRDefault="09133914" w:rsidP="4F3614E4">
      <w:pPr>
        <w:pStyle w:val="Prrafodelista"/>
        <w:numPr>
          <w:ilvl w:val="0"/>
          <w:numId w:val="3"/>
        </w:num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sz w:val="24"/>
          <w:szCs w:val="24"/>
          <w:lang w:val="es-CL"/>
        </w:rPr>
        <w:t>TECHO-Chile (operación y coordinación postventa/recepción).</w:t>
      </w:r>
    </w:p>
    <w:p w14:paraId="51DA3C6D" w14:textId="7EA8F16A" w:rsidR="00920417" w:rsidRDefault="00920417" w:rsidP="4F3614E4">
      <w:pPr>
        <w:pStyle w:val="Prrafodelista"/>
        <w:tabs>
          <w:tab w:val="left" w:pos="3720"/>
          <w:tab w:val="left" w:pos="4320"/>
        </w:tabs>
        <w:spacing w:line="276" w:lineRule="auto"/>
        <w:jc w:val="both"/>
        <w:rPr>
          <w:rFonts w:ascii="Arial" w:eastAsia="Arial" w:hAnsi="Arial"/>
          <w:sz w:val="24"/>
          <w:szCs w:val="24"/>
          <w:lang w:val="es-CL"/>
        </w:rPr>
      </w:pPr>
    </w:p>
    <w:p w14:paraId="13B4F81A" w14:textId="2EB26E5F" w:rsidR="00920417" w:rsidRDefault="09133914" w:rsidP="4F3614E4">
      <w:pPr>
        <w:pStyle w:val="Prrafodelista"/>
        <w:numPr>
          <w:ilvl w:val="0"/>
          <w:numId w:val="3"/>
        </w:num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sz w:val="24"/>
          <w:szCs w:val="24"/>
          <w:lang w:val="es-CL"/>
        </w:rPr>
        <w:t xml:space="preserve">Constructoras (gestión y cierre de observaciones con </w:t>
      </w:r>
      <w:proofErr w:type="spellStart"/>
      <w:r w:rsidRPr="4F3614E4">
        <w:rPr>
          <w:rFonts w:ascii="Arial" w:eastAsia="Arial" w:hAnsi="Arial"/>
          <w:sz w:val="24"/>
          <w:szCs w:val="24"/>
          <w:lang w:val="es-CL"/>
        </w:rPr>
        <w:t>SLAs</w:t>
      </w:r>
      <w:proofErr w:type="spellEnd"/>
      <w:r w:rsidRPr="4F3614E4">
        <w:rPr>
          <w:rFonts w:ascii="Arial" w:eastAsia="Arial" w:hAnsi="Arial"/>
          <w:sz w:val="24"/>
          <w:szCs w:val="24"/>
          <w:lang w:val="es-CL"/>
        </w:rPr>
        <w:t>).</w:t>
      </w:r>
    </w:p>
    <w:p w14:paraId="534AD407" w14:textId="4564813C" w:rsidR="00920417" w:rsidRDefault="00920417" w:rsidP="4F3614E4">
      <w:pPr>
        <w:pStyle w:val="Prrafodelista"/>
        <w:tabs>
          <w:tab w:val="left" w:pos="3720"/>
          <w:tab w:val="left" w:pos="4320"/>
        </w:tabs>
        <w:spacing w:line="276" w:lineRule="auto"/>
        <w:jc w:val="both"/>
        <w:rPr>
          <w:rFonts w:ascii="Arial" w:eastAsia="Arial" w:hAnsi="Arial"/>
          <w:sz w:val="24"/>
          <w:szCs w:val="24"/>
          <w:lang w:val="es-CL"/>
        </w:rPr>
      </w:pPr>
    </w:p>
    <w:p w14:paraId="1E8AB2E1" w14:textId="7884E288" w:rsidR="00920417" w:rsidRDefault="09133914" w:rsidP="4F3614E4">
      <w:pPr>
        <w:pStyle w:val="Prrafodelista"/>
        <w:numPr>
          <w:ilvl w:val="0"/>
          <w:numId w:val="3"/>
        </w:num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sz w:val="24"/>
          <w:szCs w:val="24"/>
          <w:lang w:val="es-CL"/>
        </w:rPr>
        <w:t>SERVIU/municipios (contraparte y fiscalización).</w:t>
      </w:r>
    </w:p>
    <w:p w14:paraId="3D90BCBD" w14:textId="49216347" w:rsidR="00920417" w:rsidRDefault="00920417" w:rsidP="4F3614E4">
      <w:pPr>
        <w:pStyle w:val="Prrafodelista"/>
        <w:tabs>
          <w:tab w:val="left" w:pos="3720"/>
          <w:tab w:val="left" w:pos="4320"/>
        </w:tabs>
        <w:spacing w:line="276" w:lineRule="auto"/>
        <w:jc w:val="both"/>
        <w:rPr>
          <w:rFonts w:ascii="Arial" w:eastAsia="Arial" w:hAnsi="Arial"/>
          <w:sz w:val="24"/>
          <w:szCs w:val="24"/>
          <w:lang w:val="es-CL"/>
        </w:rPr>
      </w:pPr>
    </w:p>
    <w:p w14:paraId="46B9ED12" w14:textId="4F19D52D" w:rsidR="00920417" w:rsidRDefault="09133914" w:rsidP="4F3614E4">
      <w:pPr>
        <w:pStyle w:val="Prrafodelista"/>
        <w:numPr>
          <w:ilvl w:val="0"/>
          <w:numId w:val="3"/>
        </w:num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sz w:val="24"/>
          <w:szCs w:val="24"/>
          <w:lang w:val="es-CL"/>
        </w:rPr>
        <w:t>Familias beneficiarias (visibilidad del estado y conformidad de cierre).</w:t>
      </w:r>
    </w:p>
    <w:p w14:paraId="5CB6F4D5" w14:textId="77777777" w:rsidR="00920417" w:rsidRDefault="00920417" w:rsidP="00920417">
      <w:pPr>
        <w:tabs>
          <w:tab w:val="left" w:pos="0"/>
          <w:tab w:val="left" w:pos="3720"/>
          <w:tab w:val="left" w:pos="4320"/>
        </w:tabs>
        <w:spacing w:line="276" w:lineRule="auto"/>
        <w:jc w:val="both"/>
        <w:rPr>
          <w:rFonts w:ascii="Arial" w:eastAsia="Arial" w:hAnsi="Arial"/>
          <w:bCs/>
          <w:sz w:val="24"/>
          <w:lang w:val="es-CL"/>
        </w:rPr>
      </w:pPr>
    </w:p>
    <w:p w14:paraId="0BADA082" w14:textId="77777777" w:rsidR="00920417" w:rsidRDefault="00920417" w:rsidP="00920417">
      <w:pPr>
        <w:tabs>
          <w:tab w:val="left" w:pos="0"/>
          <w:tab w:val="left" w:pos="3720"/>
          <w:tab w:val="left" w:pos="4320"/>
        </w:tabs>
        <w:spacing w:line="276" w:lineRule="auto"/>
        <w:jc w:val="both"/>
        <w:rPr>
          <w:rFonts w:ascii="Arial" w:eastAsia="Arial" w:hAnsi="Arial"/>
          <w:bCs/>
          <w:sz w:val="24"/>
          <w:lang w:val="es-CL"/>
        </w:rPr>
      </w:pPr>
    </w:p>
    <w:p w14:paraId="76F12321" w14:textId="77777777" w:rsidR="00920417" w:rsidRDefault="00920417" w:rsidP="00920417">
      <w:pPr>
        <w:tabs>
          <w:tab w:val="left" w:pos="0"/>
          <w:tab w:val="left" w:pos="3720"/>
          <w:tab w:val="left" w:pos="4320"/>
        </w:tabs>
        <w:spacing w:line="276" w:lineRule="auto"/>
        <w:jc w:val="both"/>
        <w:rPr>
          <w:rFonts w:ascii="Arial" w:eastAsia="Arial" w:hAnsi="Arial"/>
          <w:bCs/>
          <w:sz w:val="24"/>
          <w:lang w:val="es-CL"/>
        </w:rPr>
      </w:pPr>
    </w:p>
    <w:p w14:paraId="200161F3" w14:textId="77777777" w:rsidR="00920417" w:rsidRDefault="00920417" w:rsidP="4F3614E4">
      <w:pPr>
        <w:tabs>
          <w:tab w:val="left" w:pos="3720"/>
          <w:tab w:val="left" w:pos="4320"/>
        </w:tabs>
        <w:spacing w:line="276" w:lineRule="auto"/>
        <w:jc w:val="both"/>
        <w:rPr>
          <w:rFonts w:ascii="Arial" w:eastAsia="Arial" w:hAnsi="Arial"/>
          <w:sz w:val="24"/>
          <w:szCs w:val="24"/>
          <w:lang w:val="es-CL"/>
        </w:rPr>
      </w:pPr>
    </w:p>
    <w:p w14:paraId="653514B1" w14:textId="37B95296" w:rsidR="3C223A90" w:rsidRDefault="3C223A90" w:rsidP="4F3614E4">
      <w:pPr>
        <w:tabs>
          <w:tab w:val="left" w:pos="3720"/>
          <w:tab w:val="left" w:pos="4320"/>
        </w:tabs>
        <w:spacing w:line="276" w:lineRule="auto"/>
        <w:jc w:val="both"/>
        <w:rPr>
          <w:rFonts w:ascii="Arial" w:eastAsia="Arial" w:hAnsi="Arial"/>
          <w:b/>
          <w:bCs/>
          <w:sz w:val="24"/>
          <w:szCs w:val="24"/>
          <w:lang w:val="es-CL"/>
        </w:rPr>
      </w:pPr>
      <w:r w:rsidRPr="4F3614E4">
        <w:rPr>
          <w:rFonts w:ascii="Arial" w:eastAsia="Arial" w:hAnsi="Arial"/>
          <w:b/>
          <w:bCs/>
          <w:sz w:val="24"/>
          <w:szCs w:val="24"/>
          <w:lang w:val="es-CL"/>
        </w:rPr>
        <w:lastRenderedPageBreak/>
        <w:t xml:space="preserve">¿Cómo crea y entrega valor? </w:t>
      </w:r>
    </w:p>
    <w:p w14:paraId="44204FC8" w14:textId="4C1E4DD1" w:rsidR="3C223A90" w:rsidRDefault="3C223A90" w:rsidP="4F3614E4">
      <w:pPr>
        <w:tabs>
          <w:tab w:val="left" w:pos="3720"/>
          <w:tab w:val="left" w:pos="4320"/>
        </w:tabs>
        <w:spacing w:line="276" w:lineRule="auto"/>
        <w:jc w:val="both"/>
      </w:pPr>
      <w:r w:rsidRPr="4F3614E4">
        <w:rPr>
          <w:rFonts w:ascii="Arial" w:eastAsia="Arial" w:hAnsi="Arial"/>
          <w:sz w:val="24"/>
          <w:szCs w:val="24"/>
          <w:lang w:val="es-CL"/>
        </w:rPr>
        <w:t xml:space="preserve"> </w:t>
      </w:r>
    </w:p>
    <w:p w14:paraId="648F8427" w14:textId="1BD8DA1F" w:rsidR="3C223A90" w:rsidRDefault="3C223A90" w:rsidP="4F3614E4">
      <w:pPr>
        <w:pStyle w:val="Prrafodelista"/>
        <w:numPr>
          <w:ilvl w:val="0"/>
          <w:numId w:val="2"/>
        </w:num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sz w:val="24"/>
          <w:szCs w:val="24"/>
          <w:lang w:val="es-CL"/>
        </w:rPr>
        <w:t>Valor: reduce duplicidad y tiempos de cierre, aumenta cumplimiento regulatorio, transparencia y confianza con familias.</w:t>
      </w:r>
    </w:p>
    <w:p w14:paraId="7FBAD045" w14:textId="0E6310A2" w:rsidR="4F3614E4" w:rsidRDefault="4F3614E4" w:rsidP="4F3614E4">
      <w:pPr>
        <w:pStyle w:val="Prrafodelista"/>
        <w:tabs>
          <w:tab w:val="left" w:pos="3720"/>
          <w:tab w:val="left" w:pos="4320"/>
        </w:tabs>
        <w:spacing w:line="276" w:lineRule="auto"/>
        <w:jc w:val="both"/>
        <w:rPr>
          <w:rFonts w:ascii="Arial" w:eastAsia="Arial" w:hAnsi="Arial"/>
          <w:sz w:val="24"/>
          <w:szCs w:val="24"/>
          <w:lang w:val="es-CL"/>
        </w:rPr>
      </w:pPr>
    </w:p>
    <w:p w14:paraId="271A8353" w14:textId="24CD1AA1" w:rsidR="3C223A90" w:rsidRDefault="3C223A90" w:rsidP="4F3614E4">
      <w:pPr>
        <w:pStyle w:val="Prrafodelista"/>
        <w:numPr>
          <w:ilvl w:val="0"/>
          <w:numId w:val="2"/>
        </w:num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sz w:val="24"/>
          <w:szCs w:val="24"/>
          <w:lang w:val="es-CL"/>
        </w:rPr>
        <w:t xml:space="preserve">Canales/operación: </w:t>
      </w:r>
      <w:proofErr w:type="gramStart"/>
      <w:r w:rsidRPr="4F3614E4">
        <w:rPr>
          <w:rFonts w:ascii="Arial" w:eastAsia="Arial" w:hAnsi="Arial"/>
          <w:sz w:val="24"/>
          <w:szCs w:val="24"/>
          <w:lang w:val="es-CL"/>
        </w:rPr>
        <w:t>app</w:t>
      </w:r>
      <w:proofErr w:type="gramEnd"/>
      <w:r w:rsidRPr="4F3614E4">
        <w:rPr>
          <w:rFonts w:ascii="Arial" w:eastAsia="Arial" w:hAnsi="Arial"/>
          <w:sz w:val="24"/>
          <w:szCs w:val="24"/>
          <w:lang w:val="es-CL"/>
        </w:rPr>
        <w:t xml:space="preserve"> web responsiva (modo terreno), tablero de </w:t>
      </w:r>
      <w:proofErr w:type="spellStart"/>
      <w:r w:rsidRPr="4F3614E4">
        <w:rPr>
          <w:rFonts w:ascii="Arial" w:eastAsia="Arial" w:hAnsi="Arial"/>
          <w:sz w:val="24"/>
          <w:szCs w:val="24"/>
          <w:lang w:val="es-CL"/>
        </w:rPr>
        <w:t>KPIs</w:t>
      </w:r>
      <w:proofErr w:type="spellEnd"/>
      <w:r w:rsidRPr="4F3614E4">
        <w:rPr>
          <w:rFonts w:ascii="Arial" w:eastAsia="Arial" w:hAnsi="Arial"/>
          <w:sz w:val="24"/>
          <w:szCs w:val="24"/>
          <w:lang w:val="es-CL"/>
        </w:rPr>
        <w:t xml:space="preserve">, reportes PDF </w:t>
      </w:r>
      <w:proofErr w:type="spellStart"/>
      <w:r w:rsidRPr="4F3614E4">
        <w:rPr>
          <w:rFonts w:ascii="Arial" w:eastAsia="Arial" w:hAnsi="Arial"/>
          <w:sz w:val="24"/>
          <w:szCs w:val="24"/>
          <w:lang w:val="es-CL"/>
        </w:rPr>
        <w:t>firmables</w:t>
      </w:r>
      <w:proofErr w:type="spellEnd"/>
      <w:r w:rsidRPr="4F3614E4">
        <w:rPr>
          <w:rFonts w:ascii="Arial" w:eastAsia="Arial" w:hAnsi="Arial"/>
          <w:sz w:val="24"/>
          <w:szCs w:val="24"/>
          <w:lang w:val="es-CL"/>
        </w:rPr>
        <w:t>, capacitaciones “</w:t>
      </w:r>
      <w:proofErr w:type="spellStart"/>
      <w:r w:rsidRPr="4F3614E4">
        <w:rPr>
          <w:rFonts w:ascii="Arial" w:eastAsia="Arial" w:hAnsi="Arial"/>
          <w:sz w:val="24"/>
          <w:szCs w:val="24"/>
          <w:lang w:val="es-CL"/>
        </w:rPr>
        <w:t>train-the-trainer</w:t>
      </w:r>
      <w:proofErr w:type="spellEnd"/>
      <w:r w:rsidRPr="4F3614E4">
        <w:rPr>
          <w:rFonts w:ascii="Arial" w:eastAsia="Arial" w:hAnsi="Arial"/>
          <w:sz w:val="24"/>
          <w:szCs w:val="24"/>
          <w:lang w:val="es-CL"/>
        </w:rPr>
        <w:t>”.</w:t>
      </w:r>
    </w:p>
    <w:p w14:paraId="13A1791F" w14:textId="5D517127" w:rsidR="4F3614E4" w:rsidRDefault="4F3614E4" w:rsidP="4F3614E4">
      <w:pPr>
        <w:pStyle w:val="Prrafodelista"/>
        <w:tabs>
          <w:tab w:val="left" w:pos="3720"/>
          <w:tab w:val="left" w:pos="4320"/>
        </w:tabs>
        <w:spacing w:line="276" w:lineRule="auto"/>
        <w:jc w:val="both"/>
        <w:rPr>
          <w:rFonts w:ascii="Arial" w:eastAsia="Arial" w:hAnsi="Arial"/>
          <w:sz w:val="24"/>
          <w:szCs w:val="24"/>
          <w:lang w:val="es-CL"/>
        </w:rPr>
      </w:pPr>
    </w:p>
    <w:p w14:paraId="4FD448B7" w14:textId="396AE11A" w:rsidR="3C223A90" w:rsidRDefault="3C223A90" w:rsidP="4F3614E4">
      <w:pPr>
        <w:pStyle w:val="Prrafodelista"/>
        <w:numPr>
          <w:ilvl w:val="0"/>
          <w:numId w:val="2"/>
        </w:num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sz w:val="24"/>
          <w:szCs w:val="24"/>
          <w:lang w:val="es-CL"/>
        </w:rPr>
        <w:t>Relación: acompañamiento de adopción (</w:t>
      </w:r>
      <w:proofErr w:type="spellStart"/>
      <w:r w:rsidRPr="4F3614E4">
        <w:rPr>
          <w:rFonts w:ascii="Arial" w:eastAsia="Arial" w:hAnsi="Arial"/>
          <w:sz w:val="24"/>
          <w:szCs w:val="24"/>
          <w:lang w:val="es-CL"/>
        </w:rPr>
        <w:t>onboarding</w:t>
      </w:r>
      <w:proofErr w:type="spellEnd"/>
      <w:r w:rsidRPr="4F3614E4">
        <w:rPr>
          <w:rFonts w:ascii="Arial" w:eastAsia="Arial" w:hAnsi="Arial"/>
          <w:sz w:val="24"/>
          <w:szCs w:val="24"/>
          <w:lang w:val="es-CL"/>
        </w:rPr>
        <w:t>), mesa de ayuda ligera durante estabilización y manuales claros.</w:t>
      </w:r>
    </w:p>
    <w:p w14:paraId="4CA23D08" w14:textId="77777777" w:rsidR="00920417" w:rsidRDefault="00920417" w:rsidP="00920417">
      <w:pPr>
        <w:tabs>
          <w:tab w:val="left" w:pos="0"/>
          <w:tab w:val="left" w:pos="3720"/>
          <w:tab w:val="left" w:pos="4320"/>
        </w:tabs>
        <w:spacing w:line="276" w:lineRule="auto"/>
        <w:jc w:val="both"/>
        <w:rPr>
          <w:rFonts w:ascii="Arial" w:eastAsia="Arial" w:hAnsi="Arial"/>
          <w:bCs/>
          <w:sz w:val="24"/>
          <w:lang w:val="es-CL"/>
        </w:rPr>
      </w:pPr>
    </w:p>
    <w:p w14:paraId="4C93B9A4" w14:textId="37E54E93" w:rsidR="00920417" w:rsidRDefault="24B070A1" w:rsidP="4F3614E4">
      <w:pPr>
        <w:tabs>
          <w:tab w:val="left" w:pos="3720"/>
          <w:tab w:val="left" w:pos="4320"/>
        </w:tabs>
        <w:spacing w:line="276" w:lineRule="auto"/>
        <w:jc w:val="both"/>
        <w:rPr>
          <w:rFonts w:ascii="Arial" w:eastAsia="Arial" w:hAnsi="Arial"/>
          <w:b/>
          <w:bCs/>
          <w:sz w:val="24"/>
          <w:szCs w:val="24"/>
          <w:lang w:val="es-CL"/>
        </w:rPr>
      </w:pPr>
      <w:r w:rsidRPr="4F3614E4">
        <w:rPr>
          <w:rFonts w:ascii="Arial" w:eastAsia="Arial" w:hAnsi="Arial"/>
          <w:b/>
          <w:bCs/>
          <w:sz w:val="24"/>
          <w:szCs w:val="24"/>
          <w:lang w:val="es-CL"/>
        </w:rPr>
        <w:t xml:space="preserve">¿Cuánto? </w:t>
      </w:r>
    </w:p>
    <w:p w14:paraId="176866A1" w14:textId="6FA1D2D3" w:rsidR="00920417" w:rsidRDefault="24B070A1" w:rsidP="4F3614E4">
      <w:pPr>
        <w:tabs>
          <w:tab w:val="left" w:pos="3720"/>
          <w:tab w:val="left" w:pos="4320"/>
        </w:tabs>
        <w:spacing w:line="276" w:lineRule="auto"/>
        <w:jc w:val="both"/>
      </w:pPr>
      <w:r w:rsidRPr="4F3614E4">
        <w:rPr>
          <w:rFonts w:ascii="Arial" w:eastAsia="Arial" w:hAnsi="Arial"/>
          <w:sz w:val="24"/>
          <w:szCs w:val="24"/>
          <w:lang w:val="es-CL"/>
        </w:rPr>
        <w:t xml:space="preserve"> </w:t>
      </w:r>
    </w:p>
    <w:p w14:paraId="7CD816A3" w14:textId="0883182E" w:rsidR="00920417" w:rsidRDefault="24B070A1" w:rsidP="4F3614E4">
      <w:pPr>
        <w:tabs>
          <w:tab w:val="left" w:pos="3720"/>
          <w:tab w:val="left" w:pos="4320"/>
        </w:tabs>
        <w:spacing w:line="276" w:lineRule="auto"/>
        <w:jc w:val="both"/>
      </w:pPr>
      <w:r w:rsidRPr="4F3614E4">
        <w:rPr>
          <w:rFonts w:ascii="Arial" w:eastAsia="Arial" w:hAnsi="Arial"/>
          <w:sz w:val="24"/>
          <w:szCs w:val="24"/>
          <w:lang w:val="es-CL"/>
        </w:rPr>
        <w:t xml:space="preserve">Estructura de costos (OPEX base): </w:t>
      </w:r>
      <w:proofErr w:type="spellStart"/>
      <w:r w:rsidRPr="4F3614E4">
        <w:rPr>
          <w:rFonts w:ascii="Arial" w:eastAsia="Arial" w:hAnsi="Arial"/>
          <w:sz w:val="24"/>
          <w:szCs w:val="24"/>
          <w:lang w:val="es-CL"/>
        </w:rPr>
        <w:t>cloud</w:t>
      </w:r>
      <w:proofErr w:type="spellEnd"/>
      <w:r w:rsidRPr="4F3614E4">
        <w:rPr>
          <w:rFonts w:ascii="Arial" w:eastAsia="Arial" w:hAnsi="Arial"/>
          <w:sz w:val="24"/>
          <w:szCs w:val="24"/>
          <w:lang w:val="es-CL"/>
        </w:rPr>
        <w:t>/hosting, almacenamiento de evidencias, certificados TLS, monitoreo/</w:t>
      </w:r>
      <w:proofErr w:type="spellStart"/>
      <w:r w:rsidRPr="4F3614E4">
        <w:rPr>
          <w:rFonts w:ascii="Arial" w:eastAsia="Arial" w:hAnsi="Arial"/>
          <w:sz w:val="24"/>
          <w:szCs w:val="24"/>
          <w:lang w:val="es-CL"/>
        </w:rPr>
        <w:t>backups</w:t>
      </w:r>
      <w:proofErr w:type="spellEnd"/>
      <w:r w:rsidRPr="4F3614E4">
        <w:rPr>
          <w:rFonts w:ascii="Arial" w:eastAsia="Arial" w:hAnsi="Arial"/>
          <w:sz w:val="24"/>
          <w:szCs w:val="24"/>
          <w:lang w:val="es-CL"/>
        </w:rPr>
        <w:t>, tiempo de soporte y pequeñas mejoras evolutivas.</w:t>
      </w:r>
    </w:p>
    <w:p w14:paraId="7F06EB63" w14:textId="77777777" w:rsidR="00920417" w:rsidRDefault="00920417" w:rsidP="00920417">
      <w:pPr>
        <w:tabs>
          <w:tab w:val="left" w:pos="0"/>
          <w:tab w:val="left" w:pos="3720"/>
          <w:tab w:val="left" w:pos="4320"/>
        </w:tabs>
        <w:spacing w:line="276" w:lineRule="auto"/>
        <w:jc w:val="both"/>
        <w:rPr>
          <w:rFonts w:ascii="Arial" w:eastAsia="Arial" w:hAnsi="Arial"/>
          <w:bCs/>
          <w:sz w:val="24"/>
          <w:lang w:val="es-CL"/>
        </w:rPr>
      </w:pPr>
    </w:p>
    <w:p w14:paraId="44E9CCE3" w14:textId="77777777" w:rsidR="00920417" w:rsidRDefault="00920417" w:rsidP="00920417">
      <w:pPr>
        <w:tabs>
          <w:tab w:val="left" w:pos="0"/>
          <w:tab w:val="left" w:pos="3720"/>
          <w:tab w:val="left" w:pos="4320"/>
        </w:tabs>
        <w:spacing w:line="276" w:lineRule="auto"/>
        <w:jc w:val="both"/>
        <w:rPr>
          <w:rFonts w:ascii="Arial" w:eastAsia="Arial" w:hAnsi="Arial"/>
          <w:bCs/>
          <w:sz w:val="24"/>
          <w:lang w:val="es-CL"/>
        </w:rPr>
      </w:pPr>
    </w:p>
    <w:p w14:paraId="5406C129" w14:textId="29165FBD" w:rsidR="00920417" w:rsidRDefault="2C32C75D" w:rsidP="4F3614E4">
      <w:p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b/>
          <w:bCs/>
          <w:sz w:val="24"/>
          <w:szCs w:val="24"/>
          <w:lang w:val="es-CL"/>
        </w:rPr>
        <w:t>¿Cómo se sostiene una vez finalizado el MVP?</w:t>
      </w:r>
      <w:r w:rsidRPr="4F3614E4">
        <w:rPr>
          <w:rFonts w:ascii="Arial" w:eastAsia="Arial" w:hAnsi="Arial"/>
          <w:sz w:val="24"/>
          <w:szCs w:val="24"/>
          <w:lang w:val="es-CL"/>
        </w:rPr>
        <w:t xml:space="preserve"> </w:t>
      </w:r>
    </w:p>
    <w:p w14:paraId="3C31E60C" w14:textId="3758C42D" w:rsidR="00920417" w:rsidRDefault="2C32C75D" w:rsidP="4F3614E4">
      <w:pPr>
        <w:tabs>
          <w:tab w:val="left" w:pos="3720"/>
          <w:tab w:val="left" w:pos="4320"/>
        </w:tabs>
        <w:spacing w:line="276" w:lineRule="auto"/>
        <w:jc w:val="both"/>
      </w:pPr>
      <w:r w:rsidRPr="4F3614E4">
        <w:rPr>
          <w:rFonts w:ascii="Arial" w:eastAsia="Arial" w:hAnsi="Arial"/>
          <w:sz w:val="24"/>
          <w:szCs w:val="24"/>
          <w:lang w:val="es-CL"/>
        </w:rPr>
        <w:t xml:space="preserve"> </w:t>
      </w:r>
    </w:p>
    <w:p w14:paraId="79F79E6B" w14:textId="5891B993" w:rsidR="00920417" w:rsidRDefault="2C32C75D" w:rsidP="4F3614E4">
      <w:pPr>
        <w:pStyle w:val="Prrafodelista"/>
        <w:numPr>
          <w:ilvl w:val="0"/>
          <w:numId w:val="1"/>
        </w:num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sz w:val="24"/>
          <w:szCs w:val="24"/>
          <w:lang w:val="es-CL"/>
        </w:rPr>
        <w:t>Estrategia “núcleo abierto + servicios mínimos garantizados”:</w:t>
      </w:r>
    </w:p>
    <w:p w14:paraId="4D4CA25B" w14:textId="63A27AF5" w:rsidR="00920417" w:rsidRDefault="00920417" w:rsidP="4F3614E4">
      <w:pPr>
        <w:pStyle w:val="Prrafodelista"/>
        <w:tabs>
          <w:tab w:val="left" w:pos="3720"/>
          <w:tab w:val="left" w:pos="4320"/>
        </w:tabs>
        <w:spacing w:line="276" w:lineRule="auto"/>
        <w:jc w:val="both"/>
        <w:rPr>
          <w:rFonts w:ascii="Arial" w:eastAsia="Arial" w:hAnsi="Arial"/>
          <w:sz w:val="24"/>
          <w:szCs w:val="24"/>
          <w:lang w:val="es-CL"/>
        </w:rPr>
      </w:pPr>
    </w:p>
    <w:p w14:paraId="4D523BBE" w14:textId="134C26C1" w:rsidR="00920417" w:rsidRDefault="2C32C75D" w:rsidP="4F3614E4">
      <w:pPr>
        <w:pStyle w:val="Prrafodelista"/>
        <w:numPr>
          <w:ilvl w:val="0"/>
          <w:numId w:val="1"/>
        </w:num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sz w:val="24"/>
          <w:szCs w:val="24"/>
          <w:lang w:val="es-CL"/>
        </w:rPr>
        <w:t>Código abierto (Apache-2.0) → adopción y auditabilidad amplias.</w:t>
      </w:r>
    </w:p>
    <w:p w14:paraId="22CDA4A0" w14:textId="0E6EF373" w:rsidR="00920417" w:rsidRDefault="00920417" w:rsidP="4F3614E4">
      <w:pPr>
        <w:pStyle w:val="Prrafodelista"/>
        <w:tabs>
          <w:tab w:val="left" w:pos="3720"/>
          <w:tab w:val="left" w:pos="4320"/>
        </w:tabs>
        <w:spacing w:line="276" w:lineRule="auto"/>
        <w:jc w:val="both"/>
        <w:rPr>
          <w:rFonts w:ascii="Arial" w:eastAsia="Arial" w:hAnsi="Arial"/>
          <w:sz w:val="24"/>
          <w:szCs w:val="24"/>
          <w:lang w:val="es-CL"/>
        </w:rPr>
      </w:pPr>
    </w:p>
    <w:p w14:paraId="5601A096" w14:textId="67251C76" w:rsidR="00920417" w:rsidRDefault="2C32C75D" w:rsidP="4F3614E4">
      <w:pPr>
        <w:pStyle w:val="Prrafodelista"/>
        <w:numPr>
          <w:ilvl w:val="0"/>
          <w:numId w:val="1"/>
        </w:num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sz w:val="24"/>
          <w:szCs w:val="24"/>
          <w:lang w:val="es-CL"/>
        </w:rPr>
        <w:t>Paquete de “Operación Básica Anual” (OBA) cubre:</w:t>
      </w:r>
    </w:p>
    <w:p w14:paraId="0CA725A0" w14:textId="4AF8FC77" w:rsidR="00920417" w:rsidRDefault="00920417" w:rsidP="4F3614E4">
      <w:pPr>
        <w:pStyle w:val="Prrafodelista"/>
        <w:tabs>
          <w:tab w:val="left" w:pos="3720"/>
          <w:tab w:val="left" w:pos="4320"/>
        </w:tabs>
        <w:spacing w:line="276" w:lineRule="auto"/>
        <w:jc w:val="both"/>
        <w:rPr>
          <w:rFonts w:ascii="Arial" w:eastAsia="Arial" w:hAnsi="Arial"/>
          <w:sz w:val="24"/>
          <w:szCs w:val="24"/>
          <w:lang w:val="es-CL"/>
        </w:rPr>
      </w:pPr>
    </w:p>
    <w:p w14:paraId="3B9408E2" w14:textId="41F1CADA" w:rsidR="00920417" w:rsidRDefault="2C32C75D" w:rsidP="4F3614E4">
      <w:pPr>
        <w:pStyle w:val="Prrafodelista"/>
        <w:numPr>
          <w:ilvl w:val="0"/>
          <w:numId w:val="1"/>
        </w:num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sz w:val="24"/>
          <w:szCs w:val="24"/>
          <w:lang w:val="es-CL"/>
        </w:rPr>
        <w:t xml:space="preserve">Hosting y seguridad (TLS, </w:t>
      </w:r>
      <w:proofErr w:type="spellStart"/>
      <w:r w:rsidRPr="4F3614E4">
        <w:rPr>
          <w:rFonts w:ascii="Arial" w:eastAsia="Arial" w:hAnsi="Arial"/>
          <w:sz w:val="24"/>
          <w:szCs w:val="24"/>
          <w:lang w:val="es-CL"/>
        </w:rPr>
        <w:t>backups</w:t>
      </w:r>
      <w:proofErr w:type="spellEnd"/>
      <w:r w:rsidRPr="4F3614E4">
        <w:rPr>
          <w:rFonts w:ascii="Arial" w:eastAsia="Arial" w:hAnsi="Arial"/>
          <w:sz w:val="24"/>
          <w:szCs w:val="24"/>
          <w:lang w:val="es-CL"/>
        </w:rPr>
        <w:t>, monitoreo).</w:t>
      </w:r>
    </w:p>
    <w:p w14:paraId="4EAF41E2" w14:textId="7ED7D820" w:rsidR="00920417" w:rsidRDefault="00920417" w:rsidP="4F3614E4">
      <w:pPr>
        <w:pStyle w:val="Prrafodelista"/>
        <w:tabs>
          <w:tab w:val="left" w:pos="3720"/>
          <w:tab w:val="left" w:pos="4320"/>
        </w:tabs>
        <w:spacing w:line="276" w:lineRule="auto"/>
        <w:jc w:val="both"/>
        <w:rPr>
          <w:rFonts w:ascii="Arial" w:eastAsia="Arial" w:hAnsi="Arial"/>
          <w:sz w:val="24"/>
          <w:szCs w:val="24"/>
          <w:lang w:val="es-CL"/>
        </w:rPr>
      </w:pPr>
    </w:p>
    <w:p w14:paraId="7F144135" w14:textId="5D4A74CB" w:rsidR="00920417" w:rsidRDefault="2C32C75D" w:rsidP="4F3614E4">
      <w:pPr>
        <w:pStyle w:val="Prrafodelista"/>
        <w:numPr>
          <w:ilvl w:val="0"/>
          <w:numId w:val="1"/>
        </w:num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sz w:val="24"/>
          <w:szCs w:val="24"/>
          <w:lang w:val="es-CL"/>
        </w:rPr>
        <w:t>Mesa de ayuda (SLA horario hábil), gestión de usuarios.</w:t>
      </w:r>
    </w:p>
    <w:p w14:paraId="6E5526C0" w14:textId="196ED270" w:rsidR="00920417" w:rsidRDefault="00920417" w:rsidP="4F3614E4">
      <w:pPr>
        <w:pStyle w:val="Prrafodelista"/>
        <w:tabs>
          <w:tab w:val="left" w:pos="3720"/>
          <w:tab w:val="left" w:pos="4320"/>
        </w:tabs>
        <w:spacing w:line="276" w:lineRule="auto"/>
        <w:jc w:val="both"/>
        <w:rPr>
          <w:rFonts w:ascii="Arial" w:eastAsia="Arial" w:hAnsi="Arial"/>
          <w:sz w:val="24"/>
          <w:szCs w:val="24"/>
          <w:lang w:val="es-CL"/>
        </w:rPr>
      </w:pPr>
    </w:p>
    <w:p w14:paraId="2836CD60" w14:textId="37F812F1" w:rsidR="00920417" w:rsidRDefault="2C32C75D" w:rsidP="4F3614E4">
      <w:pPr>
        <w:pStyle w:val="Prrafodelista"/>
        <w:numPr>
          <w:ilvl w:val="0"/>
          <w:numId w:val="1"/>
        </w:num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sz w:val="24"/>
          <w:szCs w:val="24"/>
          <w:lang w:val="es-CL"/>
        </w:rPr>
        <w:t xml:space="preserve">2 </w:t>
      </w:r>
      <w:proofErr w:type="spellStart"/>
      <w:r w:rsidRPr="4F3614E4">
        <w:rPr>
          <w:rFonts w:ascii="Arial" w:eastAsia="Arial" w:hAnsi="Arial"/>
          <w:sz w:val="24"/>
          <w:szCs w:val="24"/>
          <w:lang w:val="es-CL"/>
        </w:rPr>
        <w:t>releases</w:t>
      </w:r>
      <w:proofErr w:type="spellEnd"/>
      <w:r w:rsidRPr="4F3614E4">
        <w:rPr>
          <w:rFonts w:ascii="Arial" w:eastAsia="Arial" w:hAnsi="Arial"/>
          <w:sz w:val="24"/>
          <w:szCs w:val="24"/>
          <w:lang w:val="es-CL"/>
        </w:rPr>
        <w:t xml:space="preserve"> de mantenimiento/seguridad al año.</w:t>
      </w:r>
    </w:p>
    <w:p w14:paraId="1F7ACB6F" w14:textId="257172CD" w:rsidR="00920417" w:rsidRDefault="00920417" w:rsidP="4F3614E4">
      <w:pPr>
        <w:pStyle w:val="Prrafodelista"/>
        <w:tabs>
          <w:tab w:val="left" w:pos="3720"/>
          <w:tab w:val="left" w:pos="4320"/>
        </w:tabs>
        <w:spacing w:line="276" w:lineRule="auto"/>
        <w:jc w:val="both"/>
        <w:rPr>
          <w:rFonts w:ascii="Arial" w:eastAsia="Arial" w:hAnsi="Arial"/>
          <w:sz w:val="24"/>
          <w:szCs w:val="24"/>
          <w:lang w:val="es-CL"/>
        </w:rPr>
      </w:pPr>
    </w:p>
    <w:p w14:paraId="4485B857" w14:textId="63D08373" w:rsidR="00920417" w:rsidRDefault="2C32C75D" w:rsidP="4F3614E4">
      <w:pPr>
        <w:pStyle w:val="Prrafodelista"/>
        <w:numPr>
          <w:ilvl w:val="0"/>
          <w:numId w:val="1"/>
        </w:num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sz w:val="24"/>
          <w:szCs w:val="24"/>
          <w:lang w:val="es-CL"/>
        </w:rPr>
        <w:t>Talleres de refresco y materiales actualizados.</w:t>
      </w:r>
    </w:p>
    <w:p w14:paraId="72B0E19D" w14:textId="42DD037E" w:rsidR="00920417" w:rsidRDefault="00920417" w:rsidP="4F3614E4">
      <w:pPr>
        <w:pStyle w:val="Prrafodelista"/>
        <w:tabs>
          <w:tab w:val="left" w:pos="3720"/>
          <w:tab w:val="left" w:pos="4320"/>
        </w:tabs>
        <w:spacing w:line="276" w:lineRule="auto"/>
        <w:jc w:val="both"/>
        <w:rPr>
          <w:rFonts w:ascii="Arial" w:eastAsia="Arial" w:hAnsi="Arial"/>
          <w:sz w:val="24"/>
          <w:szCs w:val="24"/>
          <w:lang w:val="es-CL"/>
        </w:rPr>
      </w:pPr>
    </w:p>
    <w:p w14:paraId="753A59D2" w14:textId="7C8CEB8B" w:rsidR="00920417" w:rsidRDefault="2C32C75D" w:rsidP="4F3614E4">
      <w:pPr>
        <w:pStyle w:val="Prrafodelista"/>
        <w:numPr>
          <w:ilvl w:val="0"/>
          <w:numId w:val="1"/>
        </w:num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sz w:val="24"/>
          <w:szCs w:val="24"/>
          <w:lang w:val="es-CL"/>
        </w:rPr>
        <w:t>Financiamiento de OBA: 50–70% vía convenio institucional (SERVIU/municipio/programa) + 30–50% prorrateado en proyectos con constructoras (fee por proyecto o por vivienda).</w:t>
      </w:r>
    </w:p>
    <w:p w14:paraId="2271DD50" w14:textId="5C8E51C2" w:rsidR="00920417" w:rsidRDefault="00920417" w:rsidP="4F3614E4">
      <w:pPr>
        <w:pStyle w:val="Prrafodelista"/>
        <w:tabs>
          <w:tab w:val="left" w:pos="3720"/>
          <w:tab w:val="left" w:pos="4320"/>
        </w:tabs>
        <w:spacing w:line="276" w:lineRule="auto"/>
        <w:jc w:val="both"/>
        <w:rPr>
          <w:rFonts w:ascii="Arial" w:eastAsia="Arial" w:hAnsi="Arial"/>
          <w:sz w:val="24"/>
          <w:szCs w:val="24"/>
          <w:lang w:val="es-CL"/>
        </w:rPr>
      </w:pPr>
    </w:p>
    <w:p w14:paraId="58A29224" w14:textId="11D63711" w:rsidR="00920417" w:rsidRDefault="2C32C75D" w:rsidP="4F3614E4">
      <w:pPr>
        <w:pStyle w:val="Prrafodelista"/>
        <w:numPr>
          <w:ilvl w:val="0"/>
          <w:numId w:val="1"/>
        </w:numPr>
        <w:tabs>
          <w:tab w:val="left" w:pos="3720"/>
          <w:tab w:val="left" w:pos="4320"/>
        </w:tabs>
        <w:spacing w:line="276" w:lineRule="auto"/>
        <w:jc w:val="both"/>
        <w:rPr>
          <w:rFonts w:ascii="Arial" w:eastAsia="Arial" w:hAnsi="Arial"/>
          <w:sz w:val="24"/>
          <w:szCs w:val="24"/>
          <w:lang w:val="es-CL"/>
        </w:rPr>
      </w:pPr>
      <w:r w:rsidRPr="4F3614E4">
        <w:rPr>
          <w:rFonts w:ascii="Arial" w:eastAsia="Arial" w:hAnsi="Arial"/>
          <w:sz w:val="24"/>
          <w:szCs w:val="24"/>
          <w:lang w:val="es-CL"/>
        </w:rPr>
        <w:t xml:space="preserve">Gobernanza: Comité funcional (TECHO + contrapartes) que prioriza backlog semestral; </w:t>
      </w:r>
      <w:proofErr w:type="spellStart"/>
      <w:r w:rsidRPr="4F3614E4">
        <w:rPr>
          <w:rFonts w:ascii="Arial" w:eastAsia="Arial" w:hAnsi="Arial"/>
          <w:sz w:val="24"/>
          <w:szCs w:val="24"/>
          <w:lang w:val="es-CL"/>
        </w:rPr>
        <w:t>roadmap</w:t>
      </w:r>
      <w:proofErr w:type="spellEnd"/>
      <w:r w:rsidRPr="4F3614E4">
        <w:rPr>
          <w:rFonts w:ascii="Arial" w:eastAsia="Arial" w:hAnsi="Arial"/>
          <w:sz w:val="24"/>
          <w:szCs w:val="24"/>
          <w:lang w:val="es-CL"/>
        </w:rPr>
        <w:t xml:space="preserve"> público y métricas de impacto.</w:t>
      </w:r>
    </w:p>
    <w:p w14:paraId="077148B4" w14:textId="77777777" w:rsidR="003E0F6F" w:rsidRDefault="003E0F6F" w:rsidP="4F3614E4">
      <w:pPr>
        <w:tabs>
          <w:tab w:val="left" w:pos="3720"/>
          <w:tab w:val="left" w:pos="4320"/>
        </w:tabs>
        <w:spacing w:line="276" w:lineRule="auto"/>
        <w:jc w:val="both"/>
        <w:rPr>
          <w:rFonts w:ascii="Arial" w:eastAsia="Arial" w:hAnsi="Arial" w:cs="Arial"/>
          <w:b/>
          <w:bCs/>
          <w:sz w:val="24"/>
          <w:szCs w:val="24"/>
        </w:rPr>
      </w:pPr>
    </w:p>
    <w:p w14:paraId="272DD500" w14:textId="2CACF816" w:rsidR="4F3614E4" w:rsidRDefault="4F3614E4" w:rsidP="4F3614E4">
      <w:pPr>
        <w:tabs>
          <w:tab w:val="left" w:pos="3720"/>
          <w:tab w:val="left" w:pos="4320"/>
        </w:tabs>
        <w:spacing w:line="276" w:lineRule="auto"/>
        <w:jc w:val="both"/>
        <w:rPr>
          <w:rFonts w:ascii="Arial" w:eastAsia="Arial" w:hAnsi="Arial" w:cs="Arial"/>
          <w:b/>
          <w:bCs/>
          <w:sz w:val="24"/>
          <w:szCs w:val="24"/>
        </w:rPr>
      </w:pPr>
    </w:p>
    <w:p w14:paraId="04A50F36" w14:textId="5A35259B" w:rsidR="4F3614E4" w:rsidRDefault="4F3614E4" w:rsidP="4F3614E4">
      <w:pPr>
        <w:tabs>
          <w:tab w:val="left" w:pos="3720"/>
          <w:tab w:val="left" w:pos="4320"/>
        </w:tabs>
        <w:spacing w:line="276" w:lineRule="auto"/>
        <w:jc w:val="both"/>
        <w:rPr>
          <w:rFonts w:ascii="Arial" w:eastAsia="Arial" w:hAnsi="Arial" w:cs="Arial"/>
          <w:b/>
          <w:bCs/>
          <w:sz w:val="24"/>
          <w:szCs w:val="24"/>
        </w:rPr>
      </w:pPr>
    </w:p>
    <w:p w14:paraId="279594BB" w14:textId="17D7266B" w:rsidR="009A4954" w:rsidRDefault="001610AC" w:rsidP="00FA1598">
      <w:pPr>
        <w:pStyle w:val="Ttulo1"/>
        <w:numPr>
          <w:ilvl w:val="0"/>
          <w:numId w:val="16"/>
        </w:numPr>
        <w:rPr>
          <w:rFonts w:ascii="Arial" w:eastAsia="Arial" w:hAnsi="Arial" w:cs="Arial"/>
          <w:b/>
          <w:color w:val="000000"/>
          <w:sz w:val="24"/>
          <w:szCs w:val="24"/>
        </w:rPr>
      </w:pPr>
      <w:bookmarkStart w:id="32" w:name="_Toc103786591"/>
      <w:r>
        <w:rPr>
          <w:rFonts w:ascii="Arial" w:eastAsia="Arial" w:hAnsi="Arial" w:cs="Arial"/>
          <w:b/>
          <w:color w:val="000000"/>
          <w:sz w:val="24"/>
          <w:szCs w:val="24"/>
        </w:rPr>
        <w:t>D</w:t>
      </w:r>
      <w:r w:rsidR="009A4954">
        <w:rPr>
          <w:rFonts w:ascii="Arial" w:eastAsia="Arial" w:hAnsi="Arial" w:cs="Arial"/>
          <w:b/>
          <w:color w:val="000000"/>
          <w:sz w:val="24"/>
          <w:szCs w:val="24"/>
        </w:rPr>
        <w:t>ifusión de resultados</w:t>
      </w:r>
      <w:bookmarkEnd w:id="32"/>
    </w:p>
    <w:p w14:paraId="1DCB7FEA" w14:textId="5F4A4281" w:rsidR="001213C9" w:rsidRDefault="001213C9" w:rsidP="001213C9">
      <w:pPr>
        <w:pStyle w:val="Prrafodelista"/>
        <w:pBdr>
          <w:top w:val="nil"/>
          <w:left w:val="nil"/>
          <w:bottom w:val="nil"/>
          <w:right w:val="nil"/>
          <w:between w:val="nil"/>
        </w:pBdr>
        <w:tabs>
          <w:tab w:val="left" w:pos="0"/>
          <w:tab w:val="left" w:pos="3720"/>
          <w:tab w:val="left" w:pos="4320"/>
        </w:tabs>
        <w:spacing w:line="276" w:lineRule="auto"/>
        <w:jc w:val="both"/>
        <w:rPr>
          <w:rFonts w:ascii="Arial" w:eastAsia="Arial" w:hAnsi="Arial" w:cs="Arial"/>
          <w:b/>
          <w:color w:val="000000"/>
          <w:sz w:val="24"/>
          <w:szCs w:val="24"/>
        </w:rPr>
      </w:pPr>
    </w:p>
    <w:p w14:paraId="20609FCC" w14:textId="33E98CF8" w:rsidR="001213C9" w:rsidRDefault="00BF6DC9" w:rsidP="001213C9">
      <w:pPr>
        <w:pBdr>
          <w:top w:val="nil"/>
          <w:left w:val="nil"/>
          <w:bottom w:val="nil"/>
          <w:right w:val="nil"/>
          <w:between w:val="nil"/>
        </w:pBdr>
        <w:tabs>
          <w:tab w:val="left" w:pos="0"/>
          <w:tab w:val="left" w:pos="3720"/>
          <w:tab w:val="left" w:pos="4320"/>
        </w:tabs>
        <w:spacing w:line="276" w:lineRule="auto"/>
        <w:jc w:val="both"/>
        <w:rPr>
          <w:rFonts w:ascii="Arial" w:eastAsia="Arial" w:hAnsi="Arial" w:cs="Arial"/>
          <w:sz w:val="24"/>
          <w:szCs w:val="24"/>
        </w:rPr>
      </w:pPr>
      <w:r>
        <w:rPr>
          <w:rFonts w:ascii="Arial" w:eastAsia="Arial" w:hAnsi="Arial" w:cs="Arial"/>
          <w:sz w:val="24"/>
          <w:szCs w:val="24"/>
        </w:rPr>
        <w:t>Entregar información de la difusión del proyecto</w:t>
      </w:r>
      <w:r w:rsidRPr="009A4954">
        <w:rPr>
          <w:rFonts w:ascii="Arial" w:eastAsia="Arial" w:hAnsi="Arial" w:cs="Arial"/>
          <w:sz w:val="24"/>
          <w:szCs w:val="24"/>
        </w:rPr>
        <w:t xml:space="preserve"> </w:t>
      </w:r>
      <w:r>
        <w:rPr>
          <w:rFonts w:ascii="Arial" w:eastAsia="Arial" w:hAnsi="Arial" w:cs="Arial"/>
          <w:sz w:val="24"/>
          <w:szCs w:val="24"/>
        </w:rPr>
        <w:t>realizadas durante la ejecución</w:t>
      </w:r>
      <w:r w:rsidR="001213C9">
        <w:rPr>
          <w:rFonts w:ascii="Arial" w:eastAsia="Arial" w:hAnsi="Arial" w:cs="Arial"/>
          <w:sz w:val="24"/>
          <w:szCs w:val="24"/>
        </w:rPr>
        <w:t>.</w:t>
      </w:r>
      <w:r w:rsidRPr="00BF6DC9">
        <w:t xml:space="preserve"> </w:t>
      </w:r>
      <w:r>
        <w:t>(</w:t>
      </w:r>
      <w:r w:rsidRPr="00BF6DC9">
        <w:rPr>
          <w:rFonts w:ascii="Arial" w:eastAsia="Arial" w:hAnsi="Arial" w:cs="Arial"/>
          <w:sz w:val="24"/>
          <w:szCs w:val="24"/>
        </w:rPr>
        <w:t>por ejemplo, seminarios, workshops, participación en congresos, publicaciones, redes sociales, entre otros)</w:t>
      </w:r>
    </w:p>
    <w:p w14:paraId="35DF07E9" w14:textId="77777777" w:rsidR="001213C9" w:rsidRDefault="001213C9" w:rsidP="001213C9">
      <w:pPr>
        <w:pBdr>
          <w:top w:val="nil"/>
          <w:left w:val="nil"/>
          <w:bottom w:val="nil"/>
          <w:right w:val="nil"/>
          <w:between w:val="nil"/>
        </w:pBdr>
        <w:tabs>
          <w:tab w:val="left" w:pos="0"/>
          <w:tab w:val="left" w:pos="3720"/>
          <w:tab w:val="left" w:pos="4320"/>
        </w:tabs>
        <w:spacing w:line="276" w:lineRule="auto"/>
        <w:jc w:val="both"/>
        <w:rPr>
          <w:rFonts w:ascii="Arial" w:eastAsia="Arial" w:hAnsi="Arial" w:cs="Arial"/>
          <w:sz w:val="24"/>
          <w:szCs w:val="24"/>
        </w:rPr>
      </w:pPr>
    </w:p>
    <w:p w14:paraId="483F5554" w14:textId="51BE5BEC" w:rsidR="001213C9" w:rsidRPr="009A4954" w:rsidRDefault="001213C9" w:rsidP="001213C9">
      <w:pPr>
        <w:tabs>
          <w:tab w:val="left" w:pos="0"/>
          <w:tab w:val="left" w:pos="3720"/>
          <w:tab w:val="left" w:pos="4320"/>
        </w:tabs>
        <w:spacing w:line="360" w:lineRule="auto"/>
        <w:jc w:val="both"/>
        <w:rPr>
          <w:rFonts w:ascii="Arial" w:eastAsia="Arial" w:hAnsi="Arial" w:cs="Arial"/>
          <w:sz w:val="24"/>
          <w:szCs w:val="24"/>
        </w:rPr>
      </w:pPr>
      <w:r w:rsidRPr="009A4954">
        <w:rPr>
          <w:rFonts w:ascii="Arial" w:eastAsia="Arial" w:hAnsi="Arial" w:cs="Arial"/>
          <w:sz w:val="24"/>
          <w:szCs w:val="24"/>
        </w:rPr>
        <w:t xml:space="preserve">(Extensión máximo </w:t>
      </w:r>
      <w:r w:rsidR="00503BE8">
        <w:rPr>
          <w:rFonts w:ascii="Arial" w:eastAsia="Arial" w:hAnsi="Arial" w:cs="Arial"/>
          <w:sz w:val="24"/>
          <w:szCs w:val="24"/>
        </w:rPr>
        <w:t>1/2</w:t>
      </w:r>
      <w:r w:rsidRPr="009A4954">
        <w:rPr>
          <w:rFonts w:ascii="Arial" w:eastAsia="Arial" w:hAnsi="Arial" w:cs="Arial"/>
          <w:sz w:val="24"/>
          <w:szCs w:val="24"/>
        </w:rPr>
        <w:t xml:space="preserve"> hoja) </w:t>
      </w:r>
    </w:p>
    <w:p w14:paraId="75211175" w14:textId="46551767" w:rsidR="001213C9" w:rsidRPr="001213C9" w:rsidRDefault="001213C9" w:rsidP="001213C9">
      <w:pPr>
        <w:pBdr>
          <w:top w:val="nil"/>
          <w:left w:val="nil"/>
          <w:bottom w:val="nil"/>
          <w:right w:val="nil"/>
          <w:between w:val="nil"/>
        </w:pBdr>
        <w:tabs>
          <w:tab w:val="left" w:pos="0"/>
          <w:tab w:val="left" w:pos="3720"/>
          <w:tab w:val="left" w:pos="4320"/>
        </w:tabs>
        <w:spacing w:line="276" w:lineRule="auto"/>
        <w:jc w:val="both"/>
        <w:rPr>
          <w:rFonts w:ascii="Arial" w:eastAsia="Arial" w:hAnsi="Arial" w:cs="Arial"/>
          <w:b/>
          <w:color w:val="000000"/>
          <w:sz w:val="24"/>
          <w:szCs w:val="24"/>
        </w:rPr>
      </w:pPr>
    </w:p>
    <w:p w14:paraId="261FB71D" w14:textId="77777777" w:rsidR="00FA1598" w:rsidRDefault="00FA1598" w:rsidP="00FA1598">
      <w:pPr>
        <w:pStyle w:val="Ttulo1"/>
        <w:numPr>
          <w:ilvl w:val="0"/>
          <w:numId w:val="16"/>
        </w:numPr>
        <w:rPr>
          <w:rFonts w:ascii="Arial" w:eastAsia="Arial" w:hAnsi="Arial" w:cs="Arial"/>
          <w:b/>
          <w:color w:val="000000"/>
          <w:sz w:val="24"/>
          <w:szCs w:val="24"/>
        </w:rPr>
      </w:pPr>
      <w:bookmarkStart w:id="33" w:name="_Toc103786592"/>
      <w:r>
        <w:rPr>
          <w:rFonts w:ascii="Arial" w:eastAsia="Arial" w:hAnsi="Arial" w:cs="Arial"/>
          <w:b/>
          <w:color w:val="000000"/>
          <w:sz w:val="24"/>
          <w:szCs w:val="24"/>
        </w:rPr>
        <w:t>Entidades Participantes</w:t>
      </w:r>
      <w:bookmarkEnd w:id="33"/>
    </w:p>
    <w:p w14:paraId="29C098EC" w14:textId="77777777" w:rsidR="00FA1598" w:rsidRDefault="00FA1598" w:rsidP="00FA1598">
      <w:pPr>
        <w:pStyle w:val="Prrafodelista"/>
        <w:pBdr>
          <w:top w:val="nil"/>
          <w:left w:val="nil"/>
          <w:bottom w:val="nil"/>
          <w:right w:val="nil"/>
          <w:between w:val="nil"/>
        </w:pBdr>
        <w:tabs>
          <w:tab w:val="left" w:pos="0"/>
          <w:tab w:val="left" w:pos="3720"/>
          <w:tab w:val="left" w:pos="4320"/>
        </w:tabs>
        <w:spacing w:line="276" w:lineRule="auto"/>
        <w:jc w:val="both"/>
        <w:rPr>
          <w:rFonts w:ascii="Arial" w:eastAsia="Arial" w:hAnsi="Arial" w:cs="Arial"/>
          <w:b/>
          <w:color w:val="000000"/>
          <w:sz w:val="24"/>
          <w:szCs w:val="24"/>
        </w:rPr>
      </w:pPr>
    </w:p>
    <w:p w14:paraId="5CB750DA" w14:textId="77777777" w:rsidR="00FA1598" w:rsidRDefault="00FA1598" w:rsidP="00FA1598">
      <w:pPr>
        <w:pBdr>
          <w:top w:val="nil"/>
          <w:left w:val="nil"/>
          <w:bottom w:val="nil"/>
          <w:right w:val="nil"/>
          <w:between w:val="nil"/>
        </w:pBdr>
        <w:tabs>
          <w:tab w:val="left" w:pos="0"/>
          <w:tab w:val="left" w:pos="3720"/>
          <w:tab w:val="left" w:pos="4320"/>
        </w:tabs>
        <w:spacing w:line="276" w:lineRule="auto"/>
        <w:jc w:val="both"/>
        <w:rPr>
          <w:rFonts w:ascii="Arial" w:eastAsia="Arial" w:hAnsi="Arial" w:cs="Arial"/>
          <w:sz w:val="24"/>
          <w:szCs w:val="24"/>
        </w:rPr>
      </w:pPr>
      <w:r>
        <w:rPr>
          <w:rFonts w:ascii="Arial" w:eastAsia="Arial" w:hAnsi="Arial" w:cs="Arial"/>
          <w:sz w:val="24"/>
          <w:szCs w:val="24"/>
        </w:rPr>
        <w:t>I</w:t>
      </w:r>
      <w:r w:rsidRPr="001213C9">
        <w:rPr>
          <w:rFonts w:ascii="Arial" w:eastAsia="Arial" w:hAnsi="Arial" w:cs="Arial"/>
          <w:sz w:val="24"/>
          <w:szCs w:val="24"/>
        </w:rPr>
        <w:t>ndicar si corresponde a una empresa, ONG, entidad gubernament</w:t>
      </w:r>
      <w:r>
        <w:rPr>
          <w:rFonts w:ascii="Arial" w:eastAsia="Arial" w:hAnsi="Arial" w:cs="Arial"/>
          <w:sz w:val="24"/>
          <w:szCs w:val="24"/>
        </w:rPr>
        <w:t xml:space="preserve">al, IES, entre otros y cuál fue su rol y aporte valorizado/pecuniario </w:t>
      </w:r>
      <w:r w:rsidRPr="001213C9">
        <w:rPr>
          <w:rFonts w:ascii="Arial" w:eastAsia="Arial" w:hAnsi="Arial" w:cs="Arial"/>
          <w:sz w:val="24"/>
          <w:szCs w:val="24"/>
        </w:rPr>
        <w:t>en el proyecto</w:t>
      </w:r>
      <w:r>
        <w:rPr>
          <w:rFonts w:ascii="Arial" w:eastAsia="Arial" w:hAnsi="Arial" w:cs="Arial"/>
          <w:sz w:val="24"/>
          <w:szCs w:val="24"/>
        </w:rPr>
        <w:t>.</w:t>
      </w:r>
    </w:p>
    <w:p w14:paraId="7FA5A118" w14:textId="77777777" w:rsidR="00FA1598" w:rsidRDefault="00FA1598" w:rsidP="00FA1598">
      <w:pPr>
        <w:pBdr>
          <w:top w:val="nil"/>
          <w:left w:val="nil"/>
          <w:bottom w:val="nil"/>
          <w:right w:val="nil"/>
          <w:between w:val="nil"/>
        </w:pBdr>
        <w:tabs>
          <w:tab w:val="left" w:pos="0"/>
          <w:tab w:val="left" w:pos="3720"/>
          <w:tab w:val="left" w:pos="4320"/>
        </w:tabs>
        <w:spacing w:line="276" w:lineRule="auto"/>
        <w:jc w:val="both"/>
        <w:rPr>
          <w:rFonts w:ascii="Arial" w:eastAsia="Arial" w:hAnsi="Arial" w:cs="Arial"/>
          <w:sz w:val="24"/>
          <w:szCs w:val="24"/>
        </w:rPr>
      </w:pPr>
    </w:p>
    <w:p w14:paraId="10221720" w14:textId="77777777" w:rsidR="00FA1598" w:rsidRPr="009A4954" w:rsidRDefault="00FA1598" w:rsidP="00FA1598">
      <w:pPr>
        <w:tabs>
          <w:tab w:val="left" w:pos="0"/>
          <w:tab w:val="left" w:pos="3720"/>
          <w:tab w:val="left" w:pos="4320"/>
        </w:tabs>
        <w:spacing w:line="360" w:lineRule="auto"/>
        <w:jc w:val="both"/>
        <w:rPr>
          <w:rFonts w:ascii="Arial" w:eastAsia="Arial" w:hAnsi="Arial" w:cs="Arial"/>
          <w:sz w:val="24"/>
          <w:szCs w:val="24"/>
        </w:rPr>
      </w:pPr>
      <w:r>
        <w:rPr>
          <w:rFonts w:ascii="Arial" w:eastAsia="Arial" w:hAnsi="Arial" w:cs="Arial"/>
          <w:sz w:val="24"/>
          <w:szCs w:val="24"/>
        </w:rPr>
        <w:t>(Extensión máximo 1</w:t>
      </w:r>
      <w:r w:rsidRPr="009A4954">
        <w:rPr>
          <w:rFonts w:ascii="Arial" w:eastAsia="Arial" w:hAnsi="Arial" w:cs="Arial"/>
          <w:sz w:val="24"/>
          <w:szCs w:val="24"/>
        </w:rPr>
        <w:t xml:space="preserve"> hoja) </w:t>
      </w:r>
    </w:p>
    <w:p w14:paraId="3E7E153B" w14:textId="77777777" w:rsidR="001213C9" w:rsidRPr="009A4954" w:rsidRDefault="001213C9" w:rsidP="009A4954">
      <w:pPr>
        <w:pBdr>
          <w:top w:val="nil"/>
          <w:left w:val="nil"/>
          <w:bottom w:val="nil"/>
          <w:right w:val="nil"/>
          <w:between w:val="nil"/>
        </w:pBdr>
        <w:tabs>
          <w:tab w:val="left" w:pos="0"/>
          <w:tab w:val="left" w:pos="3720"/>
          <w:tab w:val="left" w:pos="4320"/>
        </w:tabs>
        <w:spacing w:line="276" w:lineRule="auto"/>
        <w:jc w:val="both"/>
        <w:rPr>
          <w:rFonts w:ascii="Arial" w:eastAsia="Arial" w:hAnsi="Arial" w:cs="Arial"/>
          <w:sz w:val="24"/>
          <w:szCs w:val="24"/>
        </w:rPr>
      </w:pPr>
    </w:p>
    <w:p w14:paraId="154DEF14" w14:textId="0321EDD9" w:rsidR="002D04E4" w:rsidRPr="00C97130" w:rsidRDefault="002D04E4" w:rsidP="00FA1598">
      <w:pPr>
        <w:pStyle w:val="Prrafodelista"/>
        <w:pBdr>
          <w:top w:val="nil"/>
          <w:left w:val="nil"/>
          <w:bottom w:val="nil"/>
          <w:right w:val="nil"/>
          <w:between w:val="nil"/>
        </w:pBdr>
        <w:tabs>
          <w:tab w:val="left" w:pos="0"/>
          <w:tab w:val="left" w:pos="3720"/>
          <w:tab w:val="left" w:pos="4320"/>
        </w:tabs>
        <w:spacing w:line="276" w:lineRule="auto"/>
        <w:jc w:val="both"/>
        <w:rPr>
          <w:rFonts w:ascii="Arial" w:eastAsia="Arial" w:hAnsi="Arial" w:cs="Arial"/>
          <w:b/>
          <w:color w:val="000000"/>
          <w:sz w:val="24"/>
          <w:szCs w:val="24"/>
        </w:rPr>
      </w:pPr>
    </w:p>
    <w:p w14:paraId="065E2D1B" w14:textId="119CDF6F" w:rsidR="009A4954" w:rsidRPr="00C97130" w:rsidRDefault="003A270A" w:rsidP="00FA1598">
      <w:pPr>
        <w:pStyle w:val="Ttulo1"/>
        <w:numPr>
          <w:ilvl w:val="0"/>
          <w:numId w:val="16"/>
        </w:numPr>
        <w:rPr>
          <w:rFonts w:ascii="Arial" w:eastAsia="Arial" w:hAnsi="Arial" w:cs="Arial"/>
          <w:b/>
          <w:color w:val="000000"/>
          <w:sz w:val="24"/>
          <w:szCs w:val="24"/>
        </w:rPr>
      </w:pPr>
      <w:bookmarkStart w:id="34" w:name="_Toc103786593"/>
      <w:r w:rsidRPr="00C97130">
        <w:rPr>
          <w:rFonts w:ascii="Arial" w:eastAsia="Arial" w:hAnsi="Arial" w:cs="Arial"/>
          <w:b/>
          <w:color w:val="000000"/>
          <w:sz w:val="24"/>
          <w:szCs w:val="24"/>
        </w:rPr>
        <w:t>Conclusiones</w:t>
      </w:r>
      <w:bookmarkEnd w:id="34"/>
    </w:p>
    <w:p w14:paraId="6CA39069" w14:textId="77777777" w:rsidR="002D04E4" w:rsidRDefault="002D04E4">
      <w:pPr>
        <w:tabs>
          <w:tab w:val="left" w:pos="0"/>
          <w:tab w:val="left" w:pos="3720"/>
          <w:tab w:val="left" w:pos="4320"/>
        </w:tabs>
        <w:spacing w:line="276" w:lineRule="auto"/>
        <w:jc w:val="both"/>
        <w:rPr>
          <w:rFonts w:ascii="Arial" w:eastAsia="Arial" w:hAnsi="Arial" w:cs="Arial"/>
          <w:b/>
          <w:sz w:val="24"/>
          <w:szCs w:val="24"/>
        </w:rPr>
      </w:pPr>
    </w:p>
    <w:p w14:paraId="587E9CD8" w14:textId="0A4D9228" w:rsidR="00EB44CC" w:rsidRDefault="00EB44CC" w:rsidP="00EB44CC">
      <w:pPr>
        <w:tabs>
          <w:tab w:val="left" w:pos="0"/>
          <w:tab w:val="left" w:pos="3720"/>
          <w:tab w:val="left" w:pos="4320"/>
        </w:tabs>
        <w:spacing w:line="276" w:lineRule="auto"/>
        <w:jc w:val="both"/>
        <w:rPr>
          <w:rFonts w:ascii="Arial" w:eastAsia="Arial" w:hAnsi="Arial" w:cs="Arial"/>
          <w:b/>
          <w:sz w:val="24"/>
          <w:szCs w:val="24"/>
        </w:rPr>
      </w:pPr>
      <w:r>
        <w:rPr>
          <w:rFonts w:ascii="Arial" w:eastAsia="Arial" w:hAnsi="Arial" w:cs="Arial"/>
          <w:sz w:val="24"/>
          <w:szCs w:val="24"/>
        </w:rPr>
        <w:t>Se indicarán los resultados y las posibles inferencias que se hacen a partir de los resultados obtenidos para cada uno de los objetivos planteados en el proyecto. La hipótesis requiere de conclusiones y establecer si se comprueba o no. Además, se debe incluir las lecciones aprendidas en el desarrollo del proyecto.</w:t>
      </w:r>
    </w:p>
    <w:p w14:paraId="0CE56C76" w14:textId="77777777" w:rsidR="00EB44CC" w:rsidRDefault="00EB44CC">
      <w:pPr>
        <w:tabs>
          <w:tab w:val="left" w:pos="0"/>
          <w:tab w:val="left" w:pos="3720"/>
          <w:tab w:val="left" w:pos="4320"/>
        </w:tabs>
        <w:spacing w:line="276" w:lineRule="auto"/>
        <w:jc w:val="both"/>
        <w:rPr>
          <w:rFonts w:ascii="Arial" w:eastAsia="Arial" w:hAnsi="Arial" w:cs="Arial"/>
          <w:b/>
          <w:sz w:val="24"/>
          <w:szCs w:val="24"/>
        </w:rPr>
      </w:pPr>
    </w:p>
    <w:p w14:paraId="59E7EE60" w14:textId="77777777" w:rsidR="002D04E4" w:rsidRDefault="003A270A">
      <w:pPr>
        <w:tabs>
          <w:tab w:val="left" w:pos="0"/>
          <w:tab w:val="left" w:pos="3720"/>
          <w:tab w:val="left" w:pos="4320"/>
        </w:tabs>
        <w:spacing w:line="360" w:lineRule="auto"/>
        <w:jc w:val="both"/>
        <w:rPr>
          <w:rFonts w:ascii="Arial" w:eastAsia="Arial" w:hAnsi="Arial" w:cs="Arial"/>
          <w:sz w:val="24"/>
          <w:szCs w:val="24"/>
        </w:rPr>
      </w:pPr>
      <w:r>
        <w:rPr>
          <w:rFonts w:ascii="Arial" w:eastAsia="Arial" w:hAnsi="Arial" w:cs="Arial"/>
          <w:sz w:val="24"/>
          <w:szCs w:val="24"/>
        </w:rPr>
        <w:t xml:space="preserve">(Extensión máximo 1 hoja) </w:t>
      </w:r>
    </w:p>
    <w:p w14:paraId="63885F5B" w14:textId="25A054ED" w:rsidR="002D04E4" w:rsidRPr="00FA1598" w:rsidRDefault="0099798A" w:rsidP="00FA1598">
      <w:pPr>
        <w:pStyle w:val="Ttulo1"/>
        <w:numPr>
          <w:ilvl w:val="0"/>
          <w:numId w:val="16"/>
        </w:numPr>
        <w:rPr>
          <w:rFonts w:ascii="Arial" w:eastAsia="Arial" w:hAnsi="Arial" w:cs="Arial"/>
          <w:b/>
          <w:color w:val="000000"/>
          <w:sz w:val="24"/>
          <w:szCs w:val="24"/>
        </w:rPr>
      </w:pPr>
      <w:bookmarkStart w:id="35" w:name="_Toc102022097"/>
      <w:bookmarkStart w:id="36" w:name="_Toc103786594"/>
      <w:r w:rsidRPr="00FA1598">
        <w:rPr>
          <w:rFonts w:ascii="Arial" w:eastAsia="Arial" w:hAnsi="Arial" w:cs="Arial"/>
          <w:b/>
          <w:color w:val="000000"/>
          <w:sz w:val="24"/>
          <w:szCs w:val="24"/>
        </w:rPr>
        <w:t>Gestión del Proyecto</w:t>
      </w:r>
      <w:bookmarkEnd w:id="35"/>
      <w:bookmarkEnd w:id="36"/>
    </w:p>
    <w:p w14:paraId="01BF1A20" w14:textId="77777777" w:rsidR="002D04E4" w:rsidRPr="009E0345" w:rsidRDefault="002D04E4">
      <w:pPr>
        <w:tabs>
          <w:tab w:val="left" w:pos="0"/>
          <w:tab w:val="left" w:pos="3720"/>
          <w:tab w:val="left" w:pos="4320"/>
        </w:tabs>
        <w:spacing w:line="360" w:lineRule="auto"/>
        <w:jc w:val="both"/>
        <w:rPr>
          <w:rFonts w:ascii="Arial" w:eastAsia="Arial" w:hAnsi="Arial" w:cs="Arial"/>
          <w:b/>
          <w:sz w:val="24"/>
          <w:szCs w:val="24"/>
        </w:rPr>
      </w:pPr>
    </w:p>
    <w:p w14:paraId="1B59FEF7" w14:textId="79D2F018" w:rsidR="002D04E4" w:rsidRPr="009E0345" w:rsidRDefault="0099798A" w:rsidP="00FA1598">
      <w:pPr>
        <w:pStyle w:val="Ttulo2"/>
        <w:numPr>
          <w:ilvl w:val="1"/>
          <w:numId w:val="17"/>
        </w:numPr>
        <w:rPr>
          <w:rFonts w:ascii="Arial" w:eastAsia="Arial" w:hAnsi="Arial" w:cs="Arial"/>
          <w:b/>
          <w:color w:val="auto"/>
          <w:sz w:val="24"/>
          <w:szCs w:val="24"/>
        </w:rPr>
      </w:pPr>
      <w:bookmarkStart w:id="37" w:name="_Toc102022098"/>
      <w:bookmarkStart w:id="38" w:name="_Toc103786595"/>
      <w:r w:rsidRPr="009E0345">
        <w:rPr>
          <w:rFonts w:ascii="Arial" w:eastAsia="Arial" w:hAnsi="Arial" w:cs="Arial"/>
          <w:b/>
          <w:color w:val="auto"/>
          <w:sz w:val="24"/>
          <w:szCs w:val="24"/>
        </w:rPr>
        <w:t>Ejecución Técnica</w:t>
      </w:r>
      <w:bookmarkEnd w:id="37"/>
      <w:bookmarkEnd w:id="38"/>
    </w:p>
    <w:p w14:paraId="66970C31" w14:textId="77777777" w:rsidR="002D04E4" w:rsidRDefault="002D04E4">
      <w:pPr>
        <w:tabs>
          <w:tab w:val="left" w:pos="0"/>
          <w:tab w:val="left" w:pos="3720"/>
          <w:tab w:val="left" w:pos="4320"/>
        </w:tabs>
        <w:jc w:val="both"/>
        <w:rPr>
          <w:rFonts w:ascii="Arial" w:eastAsia="Arial" w:hAnsi="Arial" w:cs="Arial"/>
          <w:sz w:val="24"/>
          <w:szCs w:val="24"/>
        </w:rPr>
      </w:pPr>
    </w:p>
    <w:p w14:paraId="4BBBA910" w14:textId="77777777" w:rsidR="002D04E4" w:rsidRDefault="002D04E4">
      <w:pPr>
        <w:jc w:val="both"/>
        <w:rPr>
          <w:rFonts w:ascii="Arial" w:eastAsia="Arial" w:hAnsi="Arial" w:cs="Arial"/>
          <w:sz w:val="24"/>
          <w:szCs w:val="24"/>
        </w:rPr>
      </w:pPr>
    </w:p>
    <w:tbl>
      <w:tblPr>
        <w:tblStyle w:val="a"/>
        <w:tblW w:w="8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
        <w:gridCol w:w="4111"/>
        <w:gridCol w:w="2268"/>
        <w:gridCol w:w="1703"/>
      </w:tblGrid>
      <w:tr w:rsidR="002D04E4" w14:paraId="4DB03A9F" w14:textId="77777777" w:rsidTr="00AE564D">
        <w:tc>
          <w:tcPr>
            <w:tcW w:w="8578" w:type="dxa"/>
            <w:gridSpan w:val="4"/>
            <w:shd w:val="clear" w:color="auto" w:fill="D9D9D9"/>
          </w:tcPr>
          <w:p w14:paraId="7951AEEA" w14:textId="77777777" w:rsidR="002D04E4" w:rsidRDefault="003A270A" w:rsidP="008F35DD">
            <w:pPr>
              <w:widowControl/>
              <w:tabs>
                <w:tab w:val="left" w:pos="601"/>
              </w:tabs>
              <w:ind w:left="360"/>
              <w:jc w:val="both"/>
              <w:rPr>
                <w:rFonts w:ascii="Arial" w:eastAsia="Arial" w:hAnsi="Arial" w:cs="Arial"/>
                <w:b/>
                <w:sz w:val="24"/>
                <w:szCs w:val="24"/>
              </w:rPr>
            </w:pPr>
            <w:r>
              <w:rPr>
                <w:rFonts w:ascii="Arial" w:eastAsia="Arial" w:hAnsi="Arial" w:cs="Arial"/>
                <w:b/>
                <w:sz w:val="24"/>
                <w:szCs w:val="24"/>
              </w:rPr>
              <w:t>Actividades programadas</w:t>
            </w:r>
          </w:p>
        </w:tc>
      </w:tr>
      <w:tr w:rsidR="002D04E4" w14:paraId="3A9F4CDE" w14:textId="77777777" w:rsidTr="00AE564D">
        <w:tc>
          <w:tcPr>
            <w:tcW w:w="496" w:type="dxa"/>
            <w:shd w:val="clear" w:color="auto" w:fill="D9D9D9"/>
          </w:tcPr>
          <w:p w14:paraId="7CC5CA16" w14:textId="77777777" w:rsidR="002D04E4" w:rsidRDefault="003A270A">
            <w:pPr>
              <w:tabs>
                <w:tab w:val="left" w:pos="601"/>
              </w:tabs>
              <w:jc w:val="both"/>
              <w:rPr>
                <w:rFonts w:ascii="Arial" w:eastAsia="Arial" w:hAnsi="Arial" w:cs="Arial"/>
                <w:b/>
                <w:sz w:val="24"/>
                <w:szCs w:val="24"/>
              </w:rPr>
            </w:pPr>
            <w:proofErr w:type="spellStart"/>
            <w:r>
              <w:rPr>
                <w:rFonts w:ascii="Arial" w:eastAsia="Arial" w:hAnsi="Arial" w:cs="Arial"/>
                <w:b/>
                <w:sz w:val="24"/>
                <w:szCs w:val="24"/>
              </w:rPr>
              <w:t>N°</w:t>
            </w:r>
            <w:proofErr w:type="spellEnd"/>
          </w:p>
        </w:tc>
        <w:tc>
          <w:tcPr>
            <w:tcW w:w="4111" w:type="dxa"/>
            <w:shd w:val="clear" w:color="auto" w:fill="D9D9D9"/>
          </w:tcPr>
          <w:p w14:paraId="4AE6B683"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Actividad/Hito</w:t>
            </w:r>
          </w:p>
        </w:tc>
        <w:tc>
          <w:tcPr>
            <w:tcW w:w="2268" w:type="dxa"/>
            <w:shd w:val="clear" w:color="auto" w:fill="D9D9D9"/>
          </w:tcPr>
          <w:p w14:paraId="0FF497A2"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Fecha de logro programada</w:t>
            </w:r>
          </w:p>
        </w:tc>
        <w:tc>
          <w:tcPr>
            <w:tcW w:w="1703" w:type="dxa"/>
            <w:shd w:val="clear" w:color="auto" w:fill="D9D9D9"/>
          </w:tcPr>
          <w:p w14:paraId="3569E5BD"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 Avance</w:t>
            </w:r>
          </w:p>
        </w:tc>
      </w:tr>
      <w:tr w:rsidR="002D04E4" w14:paraId="6FE17F46" w14:textId="77777777" w:rsidTr="00AE564D">
        <w:tc>
          <w:tcPr>
            <w:tcW w:w="496" w:type="dxa"/>
          </w:tcPr>
          <w:p w14:paraId="0C54A5E3"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1</w:t>
            </w:r>
          </w:p>
        </w:tc>
        <w:tc>
          <w:tcPr>
            <w:tcW w:w="4111" w:type="dxa"/>
          </w:tcPr>
          <w:p w14:paraId="266CA2A6" w14:textId="77777777" w:rsidR="002D04E4" w:rsidRDefault="002D04E4">
            <w:pPr>
              <w:tabs>
                <w:tab w:val="left" w:pos="601"/>
              </w:tabs>
              <w:jc w:val="both"/>
              <w:rPr>
                <w:rFonts w:ascii="Arial" w:eastAsia="Arial" w:hAnsi="Arial" w:cs="Arial"/>
                <w:b/>
                <w:sz w:val="24"/>
                <w:szCs w:val="24"/>
              </w:rPr>
            </w:pPr>
          </w:p>
        </w:tc>
        <w:tc>
          <w:tcPr>
            <w:tcW w:w="2268" w:type="dxa"/>
          </w:tcPr>
          <w:p w14:paraId="30A88216" w14:textId="77777777" w:rsidR="002D04E4" w:rsidRDefault="002D04E4">
            <w:pPr>
              <w:tabs>
                <w:tab w:val="left" w:pos="601"/>
              </w:tabs>
              <w:jc w:val="both"/>
              <w:rPr>
                <w:rFonts w:ascii="Arial" w:eastAsia="Arial" w:hAnsi="Arial" w:cs="Arial"/>
                <w:b/>
                <w:sz w:val="24"/>
                <w:szCs w:val="24"/>
              </w:rPr>
            </w:pPr>
          </w:p>
        </w:tc>
        <w:tc>
          <w:tcPr>
            <w:tcW w:w="1703" w:type="dxa"/>
          </w:tcPr>
          <w:p w14:paraId="4B936048" w14:textId="77777777" w:rsidR="002D04E4" w:rsidRDefault="002D04E4">
            <w:pPr>
              <w:tabs>
                <w:tab w:val="left" w:pos="601"/>
              </w:tabs>
              <w:jc w:val="both"/>
              <w:rPr>
                <w:rFonts w:ascii="Arial" w:eastAsia="Arial" w:hAnsi="Arial" w:cs="Arial"/>
                <w:b/>
                <w:sz w:val="24"/>
                <w:szCs w:val="24"/>
              </w:rPr>
            </w:pPr>
          </w:p>
        </w:tc>
      </w:tr>
      <w:tr w:rsidR="002D04E4" w14:paraId="7F45640C" w14:textId="77777777" w:rsidTr="00AE564D">
        <w:tc>
          <w:tcPr>
            <w:tcW w:w="8578" w:type="dxa"/>
            <w:gridSpan w:val="4"/>
            <w:shd w:val="clear" w:color="auto" w:fill="D9D9D9"/>
          </w:tcPr>
          <w:p w14:paraId="38DC8775"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Breve descripción de lo ejecutado al momento de la entrega del informe</w:t>
            </w:r>
          </w:p>
        </w:tc>
      </w:tr>
      <w:tr w:rsidR="002D04E4" w14:paraId="368C04EB" w14:textId="77777777" w:rsidTr="00AE564D">
        <w:tc>
          <w:tcPr>
            <w:tcW w:w="8578" w:type="dxa"/>
            <w:gridSpan w:val="4"/>
          </w:tcPr>
          <w:p w14:paraId="241C2AAE" w14:textId="77777777" w:rsidR="002D04E4" w:rsidRDefault="002D04E4">
            <w:pPr>
              <w:tabs>
                <w:tab w:val="left" w:pos="601"/>
              </w:tabs>
              <w:jc w:val="both"/>
              <w:rPr>
                <w:rFonts w:ascii="Arial" w:eastAsia="Arial" w:hAnsi="Arial" w:cs="Arial"/>
                <w:b/>
                <w:sz w:val="24"/>
                <w:szCs w:val="24"/>
              </w:rPr>
            </w:pPr>
          </w:p>
          <w:p w14:paraId="679E14AC" w14:textId="77777777" w:rsidR="002D04E4" w:rsidRDefault="002D04E4">
            <w:pPr>
              <w:tabs>
                <w:tab w:val="left" w:pos="601"/>
              </w:tabs>
              <w:jc w:val="both"/>
              <w:rPr>
                <w:rFonts w:ascii="Arial" w:eastAsia="Arial" w:hAnsi="Arial" w:cs="Arial"/>
                <w:b/>
                <w:sz w:val="24"/>
                <w:szCs w:val="24"/>
              </w:rPr>
            </w:pPr>
          </w:p>
        </w:tc>
      </w:tr>
      <w:tr w:rsidR="001213C9" w14:paraId="6F954B6F" w14:textId="77777777" w:rsidTr="001213C9">
        <w:tc>
          <w:tcPr>
            <w:tcW w:w="8578" w:type="dxa"/>
            <w:gridSpan w:val="4"/>
            <w:shd w:val="clear" w:color="auto" w:fill="D9D9D9" w:themeFill="background1" w:themeFillShade="D9"/>
          </w:tcPr>
          <w:p w14:paraId="3F6A6444" w14:textId="14D9554B" w:rsidR="001213C9" w:rsidRDefault="001213C9">
            <w:pPr>
              <w:tabs>
                <w:tab w:val="left" w:pos="601"/>
              </w:tabs>
              <w:jc w:val="both"/>
              <w:rPr>
                <w:rFonts w:ascii="Arial" w:eastAsia="Arial" w:hAnsi="Arial" w:cs="Arial"/>
                <w:b/>
                <w:sz w:val="24"/>
                <w:szCs w:val="24"/>
              </w:rPr>
            </w:pPr>
            <w:r>
              <w:rPr>
                <w:rFonts w:ascii="Arial" w:eastAsia="Arial" w:hAnsi="Arial" w:cs="Arial"/>
                <w:b/>
                <w:sz w:val="24"/>
                <w:szCs w:val="24"/>
              </w:rPr>
              <w:lastRenderedPageBreak/>
              <w:t>Medio de Verificación</w:t>
            </w:r>
          </w:p>
        </w:tc>
      </w:tr>
      <w:tr w:rsidR="001213C9" w14:paraId="459711E2" w14:textId="77777777" w:rsidTr="008F35DD">
        <w:tc>
          <w:tcPr>
            <w:tcW w:w="8578" w:type="dxa"/>
            <w:gridSpan w:val="4"/>
          </w:tcPr>
          <w:p w14:paraId="6C783848" w14:textId="77777777" w:rsidR="001213C9" w:rsidRDefault="001213C9">
            <w:pPr>
              <w:tabs>
                <w:tab w:val="left" w:pos="601"/>
              </w:tabs>
              <w:jc w:val="both"/>
              <w:rPr>
                <w:rFonts w:ascii="Arial" w:eastAsia="Arial" w:hAnsi="Arial" w:cs="Arial"/>
                <w:b/>
                <w:sz w:val="24"/>
                <w:szCs w:val="24"/>
              </w:rPr>
            </w:pPr>
          </w:p>
          <w:p w14:paraId="2331B91B" w14:textId="378E62FC" w:rsidR="001213C9" w:rsidRDefault="001213C9">
            <w:pPr>
              <w:tabs>
                <w:tab w:val="left" w:pos="601"/>
              </w:tabs>
              <w:jc w:val="both"/>
              <w:rPr>
                <w:rFonts w:ascii="Arial" w:eastAsia="Arial" w:hAnsi="Arial" w:cs="Arial"/>
                <w:b/>
                <w:sz w:val="24"/>
                <w:szCs w:val="24"/>
              </w:rPr>
            </w:pPr>
          </w:p>
        </w:tc>
      </w:tr>
      <w:tr w:rsidR="002D04E4" w14:paraId="61B8FA25" w14:textId="77777777" w:rsidTr="00AE564D">
        <w:tc>
          <w:tcPr>
            <w:tcW w:w="496" w:type="dxa"/>
            <w:shd w:val="clear" w:color="auto" w:fill="D9D9D9"/>
          </w:tcPr>
          <w:p w14:paraId="34A57D92" w14:textId="77777777" w:rsidR="002D04E4" w:rsidRDefault="003A270A">
            <w:pPr>
              <w:tabs>
                <w:tab w:val="left" w:pos="601"/>
              </w:tabs>
              <w:jc w:val="both"/>
              <w:rPr>
                <w:rFonts w:ascii="Arial" w:eastAsia="Arial" w:hAnsi="Arial" w:cs="Arial"/>
                <w:b/>
                <w:sz w:val="24"/>
                <w:szCs w:val="24"/>
              </w:rPr>
            </w:pPr>
            <w:proofErr w:type="spellStart"/>
            <w:r>
              <w:rPr>
                <w:rFonts w:ascii="Arial" w:eastAsia="Arial" w:hAnsi="Arial" w:cs="Arial"/>
                <w:b/>
                <w:sz w:val="24"/>
                <w:szCs w:val="24"/>
              </w:rPr>
              <w:t>N°</w:t>
            </w:r>
            <w:proofErr w:type="spellEnd"/>
          </w:p>
        </w:tc>
        <w:tc>
          <w:tcPr>
            <w:tcW w:w="4111" w:type="dxa"/>
            <w:shd w:val="clear" w:color="auto" w:fill="D9D9D9"/>
          </w:tcPr>
          <w:p w14:paraId="4BCF077B"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Actividad/Hito</w:t>
            </w:r>
          </w:p>
        </w:tc>
        <w:tc>
          <w:tcPr>
            <w:tcW w:w="2268" w:type="dxa"/>
            <w:shd w:val="clear" w:color="auto" w:fill="D9D9D9"/>
          </w:tcPr>
          <w:p w14:paraId="605ED16C"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Fecha de logro programada</w:t>
            </w:r>
          </w:p>
        </w:tc>
        <w:tc>
          <w:tcPr>
            <w:tcW w:w="1703" w:type="dxa"/>
            <w:shd w:val="clear" w:color="auto" w:fill="D9D9D9"/>
          </w:tcPr>
          <w:p w14:paraId="309510F9"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 Avance</w:t>
            </w:r>
          </w:p>
        </w:tc>
      </w:tr>
      <w:tr w:rsidR="002D04E4" w14:paraId="084CB74C" w14:textId="77777777" w:rsidTr="00AE564D">
        <w:tc>
          <w:tcPr>
            <w:tcW w:w="496" w:type="dxa"/>
          </w:tcPr>
          <w:p w14:paraId="1061478B"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2</w:t>
            </w:r>
          </w:p>
        </w:tc>
        <w:tc>
          <w:tcPr>
            <w:tcW w:w="4111" w:type="dxa"/>
          </w:tcPr>
          <w:p w14:paraId="7F025AC3" w14:textId="77777777" w:rsidR="002D04E4" w:rsidRDefault="002D04E4">
            <w:pPr>
              <w:tabs>
                <w:tab w:val="left" w:pos="601"/>
              </w:tabs>
              <w:jc w:val="both"/>
              <w:rPr>
                <w:rFonts w:ascii="Arial" w:eastAsia="Arial" w:hAnsi="Arial" w:cs="Arial"/>
                <w:b/>
                <w:sz w:val="24"/>
                <w:szCs w:val="24"/>
              </w:rPr>
            </w:pPr>
          </w:p>
        </w:tc>
        <w:tc>
          <w:tcPr>
            <w:tcW w:w="2268" w:type="dxa"/>
          </w:tcPr>
          <w:p w14:paraId="1860DEAF" w14:textId="77777777" w:rsidR="002D04E4" w:rsidRDefault="002D04E4">
            <w:pPr>
              <w:tabs>
                <w:tab w:val="left" w:pos="601"/>
              </w:tabs>
              <w:jc w:val="both"/>
              <w:rPr>
                <w:rFonts w:ascii="Arial" w:eastAsia="Arial" w:hAnsi="Arial" w:cs="Arial"/>
                <w:b/>
                <w:sz w:val="24"/>
                <w:szCs w:val="24"/>
              </w:rPr>
            </w:pPr>
          </w:p>
        </w:tc>
        <w:tc>
          <w:tcPr>
            <w:tcW w:w="1703" w:type="dxa"/>
          </w:tcPr>
          <w:p w14:paraId="574B8C28" w14:textId="77777777" w:rsidR="002D04E4" w:rsidRDefault="002D04E4">
            <w:pPr>
              <w:tabs>
                <w:tab w:val="left" w:pos="601"/>
              </w:tabs>
              <w:jc w:val="both"/>
              <w:rPr>
                <w:rFonts w:ascii="Arial" w:eastAsia="Arial" w:hAnsi="Arial" w:cs="Arial"/>
                <w:b/>
                <w:sz w:val="24"/>
                <w:szCs w:val="24"/>
              </w:rPr>
            </w:pPr>
          </w:p>
        </w:tc>
      </w:tr>
      <w:tr w:rsidR="002D04E4" w14:paraId="35D37033" w14:textId="77777777" w:rsidTr="00AE564D">
        <w:tc>
          <w:tcPr>
            <w:tcW w:w="8578" w:type="dxa"/>
            <w:gridSpan w:val="4"/>
            <w:shd w:val="clear" w:color="auto" w:fill="D9D9D9"/>
          </w:tcPr>
          <w:p w14:paraId="02208D25"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Breve descripción de lo ejecutado al momento de la entrega del informe</w:t>
            </w:r>
          </w:p>
        </w:tc>
      </w:tr>
      <w:tr w:rsidR="002D04E4" w14:paraId="236D5E9B" w14:textId="77777777" w:rsidTr="00AE564D">
        <w:tc>
          <w:tcPr>
            <w:tcW w:w="8578" w:type="dxa"/>
            <w:gridSpan w:val="4"/>
          </w:tcPr>
          <w:p w14:paraId="0B84315F" w14:textId="77777777" w:rsidR="002D04E4" w:rsidRDefault="002D04E4">
            <w:pPr>
              <w:tabs>
                <w:tab w:val="left" w:pos="601"/>
              </w:tabs>
              <w:jc w:val="both"/>
              <w:rPr>
                <w:rFonts w:ascii="Arial" w:eastAsia="Arial" w:hAnsi="Arial" w:cs="Arial"/>
                <w:b/>
                <w:sz w:val="24"/>
                <w:szCs w:val="24"/>
              </w:rPr>
            </w:pPr>
          </w:p>
          <w:p w14:paraId="6966AFA6" w14:textId="77777777" w:rsidR="002D04E4" w:rsidRDefault="002D04E4">
            <w:pPr>
              <w:tabs>
                <w:tab w:val="left" w:pos="601"/>
              </w:tabs>
              <w:jc w:val="both"/>
              <w:rPr>
                <w:rFonts w:ascii="Arial" w:eastAsia="Arial" w:hAnsi="Arial" w:cs="Arial"/>
                <w:b/>
                <w:sz w:val="24"/>
                <w:szCs w:val="24"/>
              </w:rPr>
            </w:pPr>
          </w:p>
        </w:tc>
      </w:tr>
      <w:tr w:rsidR="00B948F5" w14:paraId="7C1FB607" w14:textId="77777777" w:rsidTr="00B948F5">
        <w:tc>
          <w:tcPr>
            <w:tcW w:w="8578" w:type="dxa"/>
            <w:gridSpan w:val="4"/>
            <w:shd w:val="clear" w:color="auto" w:fill="D9D9D9" w:themeFill="background1" w:themeFillShade="D9"/>
          </w:tcPr>
          <w:p w14:paraId="0F138D48" w14:textId="0FA9A23D" w:rsidR="00B948F5" w:rsidRDefault="00B948F5" w:rsidP="00B948F5">
            <w:pPr>
              <w:tabs>
                <w:tab w:val="left" w:pos="601"/>
              </w:tabs>
              <w:jc w:val="both"/>
              <w:rPr>
                <w:rFonts w:ascii="Arial" w:eastAsia="Arial" w:hAnsi="Arial" w:cs="Arial"/>
                <w:b/>
                <w:sz w:val="24"/>
                <w:szCs w:val="24"/>
              </w:rPr>
            </w:pPr>
            <w:r>
              <w:rPr>
                <w:rFonts w:ascii="Arial" w:eastAsia="Arial" w:hAnsi="Arial" w:cs="Arial"/>
                <w:b/>
                <w:sz w:val="24"/>
                <w:szCs w:val="24"/>
              </w:rPr>
              <w:t>Medio de Verificación</w:t>
            </w:r>
          </w:p>
        </w:tc>
      </w:tr>
      <w:tr w:rsidR="00B948F5" w14:paraId="0EA39AE3" w14:textId="77777777" w:rsidTr="008F35DD">
        <w:tc>
          <w:tcPr>
            <w:tcW w:w="8578" w:type="dxa"/>
            <w:gridSpan w:val="4"/>
          </w:tcPr>
          <w:p w14:paraId="79C1A7D1" w14:textId="77777777" w:rsidR="00B948F5" w:rsidRDefault="00B948F5" w:rsidP="00B948F5">
            <w:pPr>
              <w:tabs>
                <w:tab w:val="left" w:pos="601"/>
              </w:tabs>
              <w:jc w:val="both"/>
              <w:rPr>
                <w:rFonts w:ascii="Arial" w:eastAsia="Arial" w:hAnsi="Arial" w:cs="Arial"/>
                <w:b/>
                <w:sz w:val="24"/>
                <w:szCs w:val="24"/>
              </w:rPr>
            </w:pPr>
          </w:p>
          <w:p w14:paraId="2F3B3D18" w14:textId="77777777" w:rsidR="00B948F5" w:rsidRDefault="00B948F5" w:rsidP="00B948F5">
            <w:pPr>
              <w:tabs>
                <w:tab w:val="left" w:pos="601"/>
              </w:tabs>
              <w:jc w:val="both"/>
              <w:rPr>
                <w:rFonts w:ascii="Arial" w:eastAsia="Arial" w:hAnsi="Arial" w:cs="Arial"/>
                <w:b/>
                <w:sz w:val="24"/>
                <w:szCs w:val="24"/>
              </w:rPr>
            </w:pPr>
          </w:p>
        </w:tc>
      </w:tr>
      <w:tr w:rsidR="002D04E4" w14:paraId="276F5155" w14:textId="77777777" w:rsidTr="00AE564D">
        <w:tc>
          <w:tcPr>
            <w:tcW w:w="496" w:type="dxa"/>
            <w:shd w:val="clear" w:color="auto" w:fill="D9D9D9"/>
          </w:tcPr>
          <w:p w14:paraId="35D317FB" w14:textId="77777777" w:rsidR="002D04E4" w:rsidRDefault="003A270A">
            <w:pPr>
              <w:tabs>
                <w:tab w:val="left" w:pos="601"/>
              </w:tabs>
              <w:jc w:val="both"/>
              <w:rPr>
                <w:rFonts w:ascii="Arial" w:eastAsia="Arial" w:hAnsi="Arial" w:cs="Arial"/>
                <w:b/>
                <w:sz w:val="24"/>
                <w:szCs w:val="24"/>
              </w:rPr>
            </w:pPr>
            <w:proofErr w:type="spellStart"/>
            <w:r>
              <w:rPr>
                <w:rFonts w:ascii="Arial" w:eastAsia="Arial" w:hAnsi="Arial" w:cs="Arial"/>
                <w:b/>
                <w:sz w:val="24"/>
                <w:szCs w:val="24"/>
              </w:rPr>
              <w:t>N°</w:t>
            </w:r>
            <w:proofErr w:type="spellEnd"/>
          </w:p>
        </w:tc>
        <w:tc>
          <w:tcPr>
            <w:tcW w:w="4111" w:type="dxa"/>
            <w:shd w:val="clear" w:color="auto" w:fill="D9D9D9"/>
          </w:tcPr>
          <w:p w14:paraId="7E4BD072"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Actividad/Hito</w:t>
            </w:r>
          </w:p>
        </w:tc>
        <w:tc>
          <w:tcPr>
            <w:tcW w:w="2268" w:type="dxa"/>
            <w:shd w:val="clear" w:color="auto" w:fill="D9D9D9"/>
          </w:tcPr>
          <w:p w14:paraId="3D88A491"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Fecha de logro programada</w:t>
            </w:r>
          </w:p>
        </w:tc>
        <w:tc>
          <w:tcPr>
            <w:tcW w:w="1703" w:type="dxa"/>
            <w:shd w:val="clear" w:color="auto" w:fill="D9D9D9"/>
          </w:tcPr>
          <w:p w14:paraId="3E1E31F5"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 Avance</w:t>
            </w:r>
          </w:p>
        </w:tc>
      </w:tr>
      <w:tr w:rsidR="002D04E4" w14:paraId="6B07A487" w14:textId="77777777" w:rsidTr="00AE564D">
        <w:tc>
          <w:tcPr>
            <w:tcW w:w="496" w:type="dxa"/>
          </w:tcPr>
          <w:p w14:paraId="748FEEBC"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3</w:t>
            </w:r>
          </w:p>
        </w:tc>
        <w:tc>
          <w:tcPr>
            <w:tcW w:w="4111" w:type="dxa"/>
          </w:tcPr>
          <w:p w14:paraId="50C69FBA" w14:textId="77777777" w:rsidR="002D04E4" w:rsidRDefault="002D04E4">
            <w:pPr>
              <w:tabs>
                <w:tab w:val="left" w:pos="601"/>
              </w:tabs>
              <w:jc w:val="both"/>
              <w:rPr>
                <w:rFonts w:ascii="Arial" w:eastAsia="Arial" w:hAnsi="Arial" w:cs="Arial"/>
                <w:b/>
                <w:sz w:val="24"/>
                <w:szCs w:val="24"/>
              </w:rPr>
            </w:pPr>
          </w:p>
        </w:tc>
        <w:tc>
          <w:tcPr>
            <w:tcW w:w="2268" w:type="dxa"/>
          </w:tcPr>
          <w:p w14:paraId="6EEA7F1B" w14:textId="77777777" w:rsidR="002D04E4" w:rsidRDefault="002D04E4">
            <w:pPr>
              <w:tabs>
                <w:tab w:val="left" w:pos="601"/>
              </w:tabs>
              <w:jc w:val="both"/>
              <w:rPr>
                <w:rFonts w:ascii="Arial" w:eastAsia="Arial" w:hAnsi="Arial" w:cs="Arial"/>
                <w:b/>
                <w:sz w:val="24"/>
                <w:szCs w:val="24"/>
              </w:rPr>
            </w:pPr>
          </w:p>
        </w:tc>
        <w:tc>
          <w:tcPr>
            <w:tcW w:w="1703" w:type="dxa"/>
          </w:tcPr>
          <w:p w14:paraId="351B1529" w14:textId="77777777" w:rsidR="002D04E4" w:rsidRDefault="002D04E4">
            <w:pPr>
              <w:tabs>
                <w:tab w:val="left" w:pos="601"/>
              </w:tabs>
              <w:jc w:val="both"/>
              <w:rPr>
                <w:rFonts w:ascii="Arial" w:eastAsia="Arial" w:hAnsi="Arial" w:cs="Arial"/>
                <w:b/>
                <w:sz w:val="24"/>
                <w:szCs w:val="24"/>
              </w:rPr>
            </w:pPr>
          </w:p>
        </w:tc>
      </w:tr>
      <w:tr w:rsidR="002D04E4" w14:paraId="6A9D3CA2" w14:textId="77777777" w:rsidTr="00AE564D">
        <w:tc>
          <w:tcPr>
            <w:tcW w:w="8578" w:type="dxa"/>
            <w:gridSpan w:val="4"/>
            <w:shd w:val="clear" w:color="auto" w:fill="D9D9D9"/>
          </w:tcPr>
          <w:p w14:paraId="1F3FB8B2"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Breve descripción de lo ejecutado al momento de la entrega del informe</w:t>
            </w:r>
          </w:p>
        </w:tc>
      </w:tr>
      <w:tr w:rsidR="002D04E4" w14:paraId="7AAA4077" w14:textId="77777777" w:rsidTr="00AE564D">
        <w:tc>
          <w:tcPr>
            <w:tcW w:w="8578" w:type="dxa"/>
            <w:gridSpan w:val="4"/>
          </w:tcPr>
          <w:p w14:paraId="2D2C06FE" w14:textId="77777777" w:rsidR="002D04E4" w:rsidRDefault="002D04E4">
            <w:pPr>
              <w:tabs>
                <w:tab w:val="left" w:pos="601"/>
              </w:tabs>
              <w:jc w:val="both"/>
              <w:rPr>
                <w:rFonts w:ascii="Arial" w:eastAsia="Arial" w:hAnsi="Arial" w:cs="Arial"/>
                <w:b/>
                <w:sz w:val="24"/>
                <w:szCs w:val="24"/>
              </w:rPr>
            </w:pPr>
          </w:p>
          <w:p w14:paraId="0D150695" w14:textId="77777777" w:rsidR="002D04E4" w:rsidRDefault="002D04E4">
            <w:pPr>
              <w:tabs>
                <w:tab w:val="left" w:pos="601"/>
              </w:tabs>
              <w:jc w:val="both"/>
              <w:rPr>
                <w:rFonts w:ascii="Arial" w:eastAsia="Arial" w:hAnsi="Arial" w:cs="Arial"/>
                <w:b/>
                <w:sz w:val="24"/>
                <w:szCs w:val="24"/>
              </w:rPr>
            </w:pPr>
          </w:p>
        </w:tc>
      </w:tr>
      <w:tr w:rsidR="00B948F5" w14:paraId="670BE117" w14:textId="77777777" w:rsidTr="00B948F5">
        <w:tc>
          <w:tcPr>
            <w:tcW w:w="8578" w:type="dxa"/>
            <w:gridSpan w:val="4"/>
            <w:shd w:val="clear" w:color="auto" w:fill="D9D9D9" w:themeFill="background1" w:themeFillShade="D9"/>
          </w:tcPr>
          <w:p w14:paraId="38A32D41" w14:textId="7802900F" w:rsidR="00B948F5" w:rsidRDefault="00B948F5" w:rsidP="00B948F5">
            <w:pPr>
              <w:tabs>
                <w:tab w:val="left" w:pos="601"/>
              </w:tabs>
              <w:jc w:val="both"/>
              <w:rPr>
                <w:rFonts w:ascii="Arial" w:eastAsia="Arial" w:hAnsi="Arial" w:cs="Arial"/>
                <w:b/>
                <w:sz w:val="24"/>
                <w:szCs w:val="24"/>
              </w:rPr>
            </w:pPr>
            <w:r>
              <w:rPr>
                <w:rFonts w:ascii="Arial" w:eastAsia="Arial" w:hAnsi="Arial" w:cs="Arial"/>
                <w:b/>
                <w:sz w:val="24"/>
                <w:szCs w:val="24"/>
              </w:rPr>
              <w:t>Medio de Verificación</w:t>
            </w:r>
          </w:p>
        </w:tc>
      </w:tr>
      <w:tr w:rsidR="00B948F5" w14:paraId="28C3544D" w14:textId="77777777" w:rsidTr="008F35DD">
        <w:tc>
          <w:tcPr>
            <w:tcW w:w="8578" w:type="dxa"/>
            <w:gridSpan w:val="4"/>
          </w:tcPr>
          <w:p w14:paraId="155D8CA8" w14:textId="77777777" w:rsidR="00B948F5" w:rsidRDefault="00B948F5" w:rsidP="00B948F5">
            <w:pPr>
              <w:tabs>
                <w:tab w:val="left" w:pos="601"/>
              </w:tabs>
              <w:jc w:val="both"/>
              <w:rPr>
                <w:rFonts w:ascii="Arial" w:eastAsia="Arial" w:hAnsi="Arial" w:cs="Arial"/>
                <w:b/>
                <w:sz w:val="24"/>
                <w:szCs w:val="24"/>
              </w:rPr>
            </w:pPr>
          </w:p>
          <w:p w14:paraId="6AE3305D" w14:textId="77777777" w:rsidR="00B948F5" w:rsidRDefault="00B948F5" w:rsidP="00B948F5">
            <w:pPr>
              <w:tabs>
                <w:tab w:val="left" w:pos="601"/>
              </w:tabs>
              <w:jc w:val="both"/>
              <w:rPr>
                <w:rFonts w:ascii="Arial" w:eastAsia="Arial" w:hAnsi="Arial" w:cs="Arial"/>
                <w:b/>
                <w:sz w:val="24"/>
                <w:szCs w:val="24"/>
              </w:rPr>
            </w:pPr>
          </w:p>
        </w:tc>
      </w:tr>
      <w:tr w:rsidR="002D04E4" w14:paraId="2A260908" w14:textId="77777777" w:rsidTr="00AE564D">
        <w:tc>
          <w:tcPr>
            <w:tcW w:w="496" w:type="dxa"/>
            <w:shd w:val="clear" w:color="auto" w:fill="D9D9D9"/>
          </w:tcPr>
          <w:p w14:paraId="70781A3A" w14:textId="77777777" w:rsidR="002D04E4" w:rsidRDefault="003A270A">
            <w:pPr>
              <w:tabs>
                <w:tab w:val="left" w:pos="601"/>
              </w:tabs>
              <w:jc w:val="both"/>
              <w:rPr>
                <w:rFonts w:ascii="Arial" w:eastAsia="Arial" w:hAnsi="Arial" w:cs="Arial"/>
                <w:b/>
                <w:sz w:val="24"/>
                <w:szCs w:val="24"/>
              </w:rPr>
            </w:pPr>
            <w:proofErr w:type="spellStart"/>
            <w:r>
              <w:rPr>
                <w:rFonts w:ascii="Arial" w:eastAsia="Arial" w:hAnsi="Arial" w:cs="Arial"/>
                <w:b/>
                <w:sz w:val="24"/>
                <w:szCs w:val="24"/>
              </w:rPr>
              <w:t>N°</w:t>
            </w:r>
            <w:proofErr w:type="spellEnd"/>
          </w:p>
        </w:tc>
        <w:tc>
          <w:tcPr>
            <w:tcW w:w="4111" w:type="dxa"/>
            <w:shd w:val="clear" w:color="auto" w:fill="D9D9D9"/>
          </w:tcPr>
          <w:p w14:paraId="4A930CCB"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Actividad/Hito</w:t>
            </w:r>
          </w:p>
        </w:tc>
        <w:tc>
          <w:tcPr>
            <w:tcW w:w="2268" w:type="dxa"/>
            <w:shd w:val="clear" w:color="auto" w:fill="D9D9D9"/>
          </w:tcPr>
          <w:p w14:paraId="065EACFA"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Fecha de logro programada</w:t>
            </w:r>
          </w:p>
        </w:tc>
        <w:tc>
          <w:tcPr>
            <w:tcW w:w="1703" w:type="dxa"/>
            <w:shd w:val="clear" w:color="auto" w:fill="D9D9D9"/>
          </w:tcPr>
          <w:p w14:paraId="791EB581"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 Avance</w:t>
            </w:r>
          </w:p>
        </w:tc>
      </w:tr>
      <w:tr w:rsidR="002D04E4" w14:paraId="7C803C63" w14:textId="77777777" w:rsidTr="00AE564D">
        <w:tc>
          <w:tcPr>
            <w:tcW w:w="496" w:type="dxa"/>
          </w:tcPr>
          <w:p w14:paraId="1035326E"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n..</w:t>
            </w:r>
          </w:p>
        </w:tc>
        <w:tc>
          <w:tcPr>
            <w:tcW w:w="4111" w:type="dxa"/>
          </w:tcPr>
          <w:p w14:paraId="63DC541D" w14:textId="77777777" w:rsidR="002D04E4" w:rsidRDefault="002D04E4">
            <w:pPr>
              <w:tabs>
                <w:tab w:val="left" w:pos="601"/>
              </w:tabs>
              <w:jc w:val="both"/>
              <w:rPr>
                <w:rFonts w:ascii="Arial" w:eastAsia="Arial" w:hAnsi="Arial" w:cs="Arial"/>
                <w:b/>
                <w:sz w:val="24"/>
                <w:szCs w:val="24"/>
              </w:rPr>
            </w:pPr>
          </w:p>
        </w:tc>
        <w:tc>
          <w:tcPr>
            <w:tcW w:w="2268" w:type="dxa"/>
          </w:tcPr>
          <w:p w14:paraId="1693D88B" w14:textId="77777777" w:rsidR="002D04E4" w:rsidRDefault="002D04E4">
            <w:pPr>
              <w:tabs>
                <w:tab w:val="left" w:pos="601"/>
              </w:tabs>
              <w:jc w:val="both"/>
              <w:rPr>
                <w:rFonts w:ascii="Arial" w:eastAsia="Arial" w:hAnsi="Arial" w:cs="Arial"/>
                <w:b/>
                <w:sz w:val="24"/>
                <w:szCs w:val="24"/>
              </w:rPr>
            </w:pPr>
          </w:p>
        </w:tc>
        <w:tc>
          <w:tcPr>
            <w:tcW w:w="1703" w:type="dxa"/>
          </w:tcPr>
          <w:p w14:paraId="40E71793" w14:textId="77777777" w:rsidR="002D04E4" w:rsidRDefault="002D04E4">
            <w:pPr>
              <w:tabs>
                <w:tab w:val="left" w:pos="601"/>
              </w:tabs>
              <w:jc w:val="both"/>
              <w:rPr>
                <w:rFonts w:ascii="Arial" w:eastAsia="Arial" w:hAnsi="Arial" w:cs="Arial"/>
                <w:b/>
                <w:sz w:val="24"/>
                <w:szCs w:val="24"/>
              </w:rPr>
            </w:pPr>
          </w:p>
        </w:tc>
      </w:tr>
      <w:tr w:rsidR="002D04E4" w14:paraId="47CC7356" w14:textId="77777777" w:rsidTr="00AE564D">
        <w:tc>
          <w:tcPr>
            <w:tcW w:w="8578" w:type="dxa"/>
            <w:gridSpan w:val="4"/>
            <w:shd w:val="clear" w:color="auto" w:fill="D9D9D9"/>
          </w:tcPr>
          <w:p w14:paraId="5E99A7EF" w14:textId="77777777" w:rsidR="002D04E4" w:rsidRDefault="003A270A">
            <w:pPr>
              <w:tabs>
                <w:tab w:val="left" w:pos="601"/>
              </w:tabs>
              <w:jc w:val="both"/>
              <w:rPr>
                <w:rFonts w:ascii="Arial" w:eastAsia="Arial" w:hAnsi="Arial" w:cs="Arial"/>
                <w:b/>
                <w:sz w:val="24"/>
                <w:szCs w:val="24"/>
              </w:rPr>
            </w:pPr>
            <w:r>
              <w:rPr>
                <w:rFonts w:ascii="Arial" w:eastAsia="Arial" w:hAnsi="Arial" w:cs="Arial"/>
                <w:b/>
                <w:sz w:val="24"/>
                <w:szCs w:val="24"/>
              </w:rPr>
              <w:t>Breve descripción de lo ejecutado al momento de la entrega del informe</w:t>
            </w:r>
          </w:p>
        </w:tc>
      </w:tr>
      <w:tr w:rsidR="002D04E4" w14:paraId="0D41C838" w14:textId="77777777" w:rsidTr="00AE564D">
        <w:tc>
          <w:tcPr>
            <w:tcW w:w="8578" w:type="dxa"/>
            <w:gridSpan w:val="4"/>
          </w:tcPr>
          <w:p w14:paraId="09717938" w14:textId="77777777" w:rsidR="002D04E4" w:rsidRDefault="002D04E4">
            <w:pPr>
              <w:tabs>
                <w:tab w:val="left" w:pos="601"/>
              </w:tabs>
              <w:jc w:val="both"/>
              <w:rPr>
                <w:rFonts w:ascii="Arial" w:eastAsia="Arial" w:hAnsi="Arial" w:cs="Arial"/>
                <w:b/>
                <w:sz w:val="24"/>
                <w:szCs w:val="24"/>
              </w:rPr>
            </w:pPr>
          </w:p>
          <w:p w14:paraId="61441E0D" w14:textId="77777777" w:rsidR="002D04E4" w:rsidRDefault="002D04E4">
            <w:pPr>
              <w:tabs>
                <w:tab w:val="left" w:pos="601"/>
              </w:tabs>
              <w:jc w:val="both"/>
              <w:rPr>
                <w:rFonts w:ascii="Arial" w:eastAsia="Arial" w:hAnsi="Arial" w:cs="Arial"/>
                <w:b/>
                <w:sz w:val="24"/>
                <w:szCs w:val="24"/>
              </w:rPr>
            </w:pPr>
          </w:p>
        </w:tc>
      </w:tr>
      <w:tr w:rsidR="00B948F5" w14:paraId="7E3A63A3" w14:textId="77777777" w:rsidTr="00B948F5">
        <w:tc>
          <w:tcPr>
            <w:tcW w:w="8578" w:type="dxa"/>
            <w:gridSpan w:val="4"/>
            <w:shd w:val="clear" w:color="auto" w:fill="D9D9D9" w:themeFill="background1" w:themeFillShade="D9"/>
          </w:tcPr>
          <w:p w14:paraId="64F3F63D" w14:textId="3F650FAD" w:rsidR="00B948F5" w:rsidRDefault="00B948F5" w:rsidP="00B948F5">
            <w:pPr>
              <w:tabs>
                <w:tab w:val="left" w:pos="601"/>
              </w:tabs>
              <w:jc w:val="both"/>
              <w:rPr>
                <w:rFonts w:ascii="Arial" w:eastAsia="Arial" w:hAnsi="Arial" w:cs="Arial"/>
                <w:b/>
                <w:sz w:val="24"/>
                <w:szCs w:val="24"/>
              </w:rPr>
            </w:pPr>
            <w:r>
              <w:rPr>
                <w:rFonts w:ascii="Arial" w:eastAsia="Arial" w:hAnsi="Arial" w:cs="Arial"/>
                <w:b/>
                <w:sz w:val="24"/>
                <w:szCs w:val="24"/>
              </w:rPr>
              <w:t>Medio de Verificación</w:t>
            </w:r>
          </w:p>
        </w:tc>
      </w:tr>
      <w:tr w:rsidR="00B948F5" w14:paraId="0998FC49" w14:textId="77777777" w:rsidTr="008F35DD">
        <w:tc>
          <w:tcPr>
            <w:tcW w:w="8578" w:type="dxa"/>
            <w:gridSpan w:val="4"/>
          </w:tcPr>
          <w:p w14:paraId="2317230F" w14:textId="77777777" w:rsidR="00B948F5" w:rsidRDefault="00B948F5" w:rsidP="00B948F5">
            <w:pPr>
              <w:tabs>
                <w:tab w:val="left" w:pos="601"/>
              </w:tabs>
              <w:jc w:val="both"/>
              <w:rPr>
                <w:rFonts w:ascii="Arial" w:eastAsia="Arial" w:hAnsi="Arial" w:cs="Arial"/>
                <w:b/>
                <w:sz w:val="24"/>
                <w:szCs w:val="24"/>
              </w:rPr>
            </w:pPr>
          </w:p>
          <w:p w14:paraId="1BA0F9B9" w14:textId="77777777" w:rsidR="00B948F5" w:rsidRDefault="00B948F5" w:rsidP="00B948F5">
            <w:pPr>
              <w:tabs>
                <w:tab w:val="left" w:pos="601"/>
              </w:tabs>
              <w:jc w:val="both"/>
              <w:rPr>
                <w:rFonts w:ascii="Arial" w:eastAsia="Arial" w:hAnsi="Arial" w:cs="Arial"/>
                <w:b/>
                <w:sz w:val="24"/>
                <w:szCs w:val="24"/>
              </w:rPr>
            </w:pPr>
          </w:p>
        </w:tc>
      </w:tr>
    </w:tbl>
    <w:p w14:paraId="2FAACA9C" w14:textId="77777777" w:rsidR="002D04E4" w:rsidRDefault="002D04E4">
      <w:pPr>
        <w:jc w:val="both"/>
        <w:rPr>
          <w:rFonts w:ascii="Arial" w:eastAsia="Arial" w:hAnsi="Arial" w:cs="Arial"/>
          <w:sz w:val="24"/>
          <w:szCs w:val="24"/>
        </w:rPr>
      </w:pPr>
    </w:p>
    <w:tbl>
      <w:tblPr>
        <w:tblStyle w:val="a0"/>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9"/>
        <w:gridCol w:w="2488"/>
        <w:gridCol w:w="2172"/>
        <w:gridCol w:w="1621"/>
      </w:tblGrid>
      <w:tr w:rsidR="002D04E4" w14:paraId="11CCC304" w14:textId="77777777" w:rsidTr="00AE564D">
        <w:tc>
          <w:tcPr>
            <w:tcW w:w="8720" w:type="dxa"/>
            <w:gridSpan w:val="4"/>
            <w:tcBorders>
              <w:top w:val="single" w:sz="4" w:space="0" w:color="000000"/>
              <w:left w:val="single" w:sz="4" w:space="0" w:color="000000"/>
              <w:bottom w:val="single" w:sz="4" w:space="0" w:color="000000"/>
              <w:right w:val="single" w:sz="4" w:space="0" w:color="000000"/>
            </w:tcBorders>
            <w:shd w:val="clear" w:color="auto" w:fill="D9D9D9"/>
          </w:tcPr>
          <w:p w14:paraId="462B9A57" w14:textId="265981D3" w:rsidR="002D04E4" w:rsidRDefault="003A270A" w:rsidP="008F35DD">
            <w:pPr>
              <w:widowControl/>
              <w:tabs>
                <w:tab w:val="left" w:pos="601"/>
              </w:tabs>
              <w:jc w:val="both"/>
              <w:rPr>
                <w:rFonts w:ascii="Arial" w:eastAsia="Arial" w:hAnsi="Arial" w:cs="Arial"/>
                <w:b/>
                <w:sz w:val="24"/>
                <w:szCs w:val="24"/>
              </w:rPr>
            </w:pPr>
            <w:r>
              <w:rPr>
                <w:rFonts w:ascii="Arial" w:eastAsia="Arial" w:hAnsi="Arial" w:cs="Arial"/>
                <w:b/>
                <w:sz w:val="24"/>
                <w:szCs w:val="24"/>
              </w:rPr>
              <w:t>Resultados y Productos esperados</w:t>
            </w:r>
            <w:r w:rsidR="008F35DD">
              <w:rPr>
                <w:rFonts w:ascii="Arial" w:eastAsia="Arial" w:hAnsi="Arial" w:cs="Arial"/>
                <w:b/>
                <w:sz w:val="24"/>
                <w:szCs w:val="24"/>
              </w:rPr>
              <w:t xml:space="preserve"> y logrados</w:t>
            </w:r>
          </w:p>
        </w:tc>
      </w:tr>
      <w:tr w:rsidR="002D04E4" w14:paraId="263B6674" w14:textId="77777777" w:rsidTr="00AE564D">
        <w:tc>
          <w:tcPr>
            <w:tcW w:w="2439" w:type="dxa"/>
            <w:shd w:val="clear" w:color="auto" w:fill="D9D9D9"/>
          </w:tcPr>
          <w:p w14:paraId="776227E6" w14:textId="77777777" w:rsidR="002D04E4" w:rsidRDefault="003A270A">
            <w:pPr>
              <w:tabs>
                <w:tab w:val="left" w:pos="601"/>
              </w:tabs>
              <w:jc w:val="both"/>
              <w:rPr>
                <w:rFonts w:ascii="Arial" w:eastAsia="Arial" w:hAnsi="Arial" w:cs="Arial"/>
                <w:b/>
                <w:sz w:val="24"/>
                <w:szCs w:val="24"/>
              </w:rPr>
            </w:pPr>
            <w:r>
              <w:rPr>
                <w:rFonts w:ascii="Arial" w:eastAsia="Arial" w:hAnsi="Arial" w:cs="Arial"/>
                <w:sz w:val="24"/>
                <w:szCs w:val="24"/>
              </w:rPr>
              <w:t>1.- Nombre del resultado</w:t>
            </w:r>
          </w:p>
        </w:tc>
        <w:tc>
          <w:tcPr>
            <w:tcW w:w="2488" w:type="dxa"/>
            <w:shd w:val="clear" w:color="auto" w:fill="D9D9D9"/>
          </w:tcPr>
          <w:p w14:paraId="0BA18C48" w14:textId="77777777" w:rsidR="002D04E4" w:rsidRDefault="003A270A">
            <w:pPr>
              <w:tabs>
                <w:tab w:val="left" w:pos="601"/>
              </w:tabs>
              <w:jc w:val="both"/>
              <w:rPr>
                <w:rFonts w:ascii="Arial" w:eastAsia="Arial" w:hAnsi="Arial" w:cs="Arial"/>
                <w:sz w:val="24"/>
                <w:szCs w:val="24"/>
              </w:rPr>
            </w:pPr>
            <w:r>
              <w:rPr>
                <w:rFonts w:ascii="Arial" w:eastAsia="Arial" w:hAnsi="Arial" w:cs="Arial"/>
                <w:sz w:val="24"/>
                <w:szCs w:val="24"/>
              </w:rPr>
              <w:t xml:space="preserve">Breve descripción </w:t>
            </w:r>
          </w:p>
        </w:tc>
        <w:tc>
          <w:tcPr>
            <w:tcW w:w="2172" w:type="dxa"/>
            <w:shd w:val="clear" w:color="auto" w:fill="D9D9D9"/>
          </w:tcPr>
          <w:p w14:paraId="4F8F6505" w14:textId="77777777" w:rsidR="002D04E4" w:rsidRDefault="003A270A">
            <w:pPr>
              <w:tabs>
                <w:tab w:val="left" w:pos="601"/>
              </w:tabs>
              <w:jc w:val="both"/>
              <w:rPr>
                <w:rFonts w:ascii="Arial" w:eastAsia="Arial" w:hAnsi="Arial" w:cs="Arial"/>
                <w:sz w:val="24"/>
                <w:szCs w:val="24"/>
              </w:rPr>
            </w:pPr>
            <w:r>
              <w:rPr>
                <w:rFonts w:ascii="Arial" w:eastAsia="Arial" w:hAnsi="Arial" w:cs="Arial"/>
                <w:sz w:val="24"/>
                <w:szCs w:val="24"/>
              </w:rPr>
              <w:t xml:space="preserve">Fecha de logro </w:t>
            </w:r>
          </w:p>
        </w:tc>
        <w:tc>
          <w:tcPr>
            <w:tcW w:w="1621" w:type="dxa"/>
            <w:shd w:val="clear" w:color="auto" w:fill="D9D9D9"/>
          </w:tcPr>
          <w:p w14:paraId="4B2359DE" w14:textId="77777777" w:rsidR="002D04E4" w:rsidRDefault="003A270A">
            <w:pPr>
              <w:tabs>
                <w:tab w:val="left" w:pos="601"/>
              </w:tabs>
              <w:jc w:val="both"/>
              <w:rPr>
                <w:rFonts w:ascii="Arial" w:eastAsia="Arial" w:hAnsi="Arial" w:cs="Arial"/>
                <w:sz w:val="24"/>
                <w:szCs w:val="24"/>
              </w:rPr>
            </w:pPr>
            <w:r>
              <w:rPr>
                <w:rFonts w:ascii="Arial" w:eastAsia="Arial" w:hAnsi="Arial" w:cs="Arial"/>
                <w:sz w:val="24"/>
                <w:szCs w:val="24"/>
              </w:rPr>
              <w:t>% Logro</w:t>
            </w:r>
          </w:p>
        </w:tc>
      </w:tr>
      <w:tr w:rsidR="002D04E4" w14:paraId="71AA3201" w14:textId="77777777" w:rsidTr="00AE564D">
        <w:tc>
          <w:tcPr>
            <w:tcW w:w="2439" w:type="dxa"/>
          </w:tcPr>
          <w:p w14:paraId="4FD62A96" w14:textId="77777777" w:rsidR="002D04E4" w:rsidRDefault="002D04E4">
            <w:pPr>
              <w:tabs>
                <w:tab w:val="left" w:pos="601"/>
              </w:tabs>
              <w:jc w:val="both"/>
              <w:rPr>
                <w:rFonts w:ascii="Arial" w:eastAsia="Arial" w:hAnsi="Arial" w:cs="Arial"/>
                <w:sz w:val="24"/>
                <w:szCs w:val="24"/>
              </w:rPr>
            </w:pPr>
          </w:p>
        </w:tc>
        <w:tc>
          <w:tcPr>
            <w:tcW w:w="2488" w:type="dxa"/>
          </w:tcPr>
          <w:p w14:paraId="662C8A0A" w14:textId="77777777" w:rsidR="002D04E4" w:rsidRDefault="002D04E4">
            <w:pPr>
              <w:tabs>
                <w:tab w:val="left" w:pos="601"/>
              </w:tabs>
              <w:jc w:val="both"/>
              <w:rPr>
                <w:rFonts w:ascii="Arial" w:eastAsia="Arial" w:hAnsi="Arial" w:cs="Arial"/>
                <w:sz w:val="24"/>
                <w:szCs w:val="24"/>
              </w:rPr>
            </w:pPr>
          </w:p>
        </w:tc>
        <w:tc>
          <w:tcPr>
            <w:tcW w:w="2172" w:type="dxa"/>
          </w:tcPr>
          <w:p w14:paraId="55B8A1C2" w14:textId="77777777" w:rsidR="002D04E4" w:rsidRDefault="002D04E4">
            <w:pPr>
              <w:tabs>
                <w:tab w:val="left" w:pos="601"/>
              </w:tabs>
              <w:jc w:val="both"/>
              <w:rPr>
                <w:rFonts w:ascii="Arial" w:eastAsia="Arial" w:hAnsi="Arial" w:cs="Arial"/>
                <w:sz w:val="24"/>
                <w:szCs w:val="24"/>
              </w:rPr>
            </w:pPr>
          </w:p>
        </w:tc>
        <w:tc>
          <w:tcPr>
            <w:tcW w:w="1621" w:type="dxa"/>
          </w:tcPr>
          <w:p w14:paraId="2722808C" w14:textId="77777777" w:rsidR="002D04E4" w:rsidRDefault="002D04E4">
            <w:pPr>
              <w:tabs>
                <w:tab w:val="left" w:pos="601"/>
              </w:tabs>
              <w:jc w:val="both"/>
              <w:rPr>
                <w:rFonts w:ascii="Arial" w:eastAsia="Arial" w:hAnsi="Arial" w:cs="Arial"/>
                <w:sz w:val="24"/>
                <w:szCs w:val="24"/>
              </w:rPr>
            </w:pPr>
          </w:p>
        </w:tc>
      </w:tr>
      <w:tr w:rsidR="002D04E4" w14:paraId="4543213D" w14:textId="77777777" w:rsidTr="00AE564D">
        <w:tc>
          <w:tcPr>
            <w:tcW w:w="2439" w:type="dxa"/>
            <w:tcBorders>
              <w:top w:val="single" w:sz="4" w:space="0" w:color="000000"/>
              <w:left w:val="single" w:sz="4" w:space="0" w:color="000000"/>
              <w:bottom w:val="single" w:sz="4" w:space="0" w:color="000000"/>
              <w:right w:val="single" w:sz="4" w:space="0" w:color="000000"/>
            </w:tcBorders>
            <w:shd w:val="clear" w:color="auto" w:fill="D9D9D9"/>
          </w:tcPr>
          <w:p w14:paraId="294D4494" w14:textId="77777777" w:rsidR="002D04E4" w:rsidRDefault="003A270A">
            <w:pPr>
              <w:tabs>
                <w:tab w:val="left" w:pos="601"/>
              </w:tabs>
              <w:jc w:val="both"/>
              <w:rPr>
                <w:rFonts w:ascii="Arial" w:eastAsia="Arial" w:hAnsi="Arial" w:cs="Arial"/>
                <w:sz w:val="24"/>
                <w:szCs w:val="24"/>
              </w:rPr>
            </w:pPr>
            <w:r>
              <w:rPr>
                <w:rFonts w:ascii="Arial" w:eastAsia="Arial" w:hAnsi="Arial" w:cs="Arial"/>
                <w:sz w:val="24"/>
                <w:szCs w:val="24"/>
              </w:rPr>
              <w:t>2.- Nombre del resultado</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14:paraId="144CB11E" w14:textId="77777777" w:rsidR="002D04E4" w:rsidRDefault="003A270A">
            <w:pPr>
              <w:tabs>
                <w:tab w:val="left" w:pos="601"/>
              </w:tabs>
              <w:jc w:val="both"/>
              <w:rPr>
                <w:rFonts w:ascii="Arial" w:eastAsia="Arial" w:hAnsi="Arial" w:cs="Arial"/>
                <w:sz w:val="24"/>
                <w:szCs w:val="24"/>
              </w:rPr>
            </w:pPr>
            <w:r>
              <w:rPr>
                <w:rFonts w:ascii="Arial" w:eastAsia="Arial" w:hAnsi="Arial" w:cs="Arial"/>
                <w:sz w:val="24"/>
                <w:szCs w:val="24"/>
              </w:rPr>
              <w:t xml:space="preserve">Breve descripción </w:t>
            </w:r>
          </w:p>
        </w:tc>
        <w:tc>
          <w:tcPr>
            <w:tcW w:w="2172" w:type="dxa"/>
            <w:tcBorders>
              <w:top w:val="single" w:sz="4" w:space="0" w:color="000000"/>
              <w:left w:val="single" w:sz="4" w:space="0" w:color="000000"/>
              <w:bottom w:val="single" w:sz="4" w:space="0" w:color="000000"/>
              <w:right w:val="single" w:sz="4" w:space="0" w:color="000000"/>
            </w:tcBorders>
            <w:shd w:val="clear" w:color="auto" w:fill="D9D9D9"/>
          </w:tcPr>
          <w:p w14:paraId="5D338D16" w14:textId="77777777" w:rsidR="002D04E4" w:rsidRDefault="003A270A">
            <w:pPr>
              <w:tabs>
                <w:tab w:val="left" w:pos="601"/>
              </w:tabs>
              <w:jc w:val="both"/>
              <w:rPr>
                <w:rFonts w:ascii="Arial" w:eastAsia="Arial" w:hAnsi="Arial" w:cs="Arial"/>
                <w:sz w:val="24"/>
                <w:szCs w:val="24"/>
              </w:rPr>
            </w:pPr>
            <w:r>
              <w:rPr>
                <w:rFonts w:ascii="Arial" w:eastAsia="Arial" w:hAnsi="Arial" w:cs="Arial"/>
                <w:sz w:val="24"/>
                <w:szCs w:val="24"/>
              </w:rPr>
              <w:t xml:space="preserve">Fecha de logro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14:paraId="1DB85FE2" w14:textId="77777777" w:rsidR="002D04E4" w:rsidRDefault="003A270A">
            <w:pPr>
              <w:tabs>
                <w:tab w:val="left" w:pos="601"/>
              </w:tabs>
              <w:jc w:val="both"/>
              <w:rPr>
                <w:rFonts w:ascii="Arial" w:eastAsia="Arial" w:hAnsi="Arial" w:cs="Arial"/>
                <w:sz w:val="24"/>
                <w:szCs w:val="24"/>
              </w:rPr>
            </w:pPr>
            <w:r>
              <w:rPr>
                <w:rFonts w:ascii="Arial" w:eastAsia="Arial" w:hAnsi="Arial" w:cs="Arial"/>
                <w:sz w:val="24"/>
                <w:szCs w:val="24"/>
              </w:rPr>
              <w:t>% Logro</w:t>
            </w:r>
          </w:p>
        </w:tc>
      </w:tr>
      <w:tr w:rsidR="002D04E4" w14:paraId="1BACDD36" w14:textId="77777777" w:rsidTr="00AE564D">
        <w:tc>
          <w:tcPr>
            <w:tcW w:w="2439" w:type="dxa"/>
            <w:tcBorders>
              <w:top w:val="single" w:sz="4" w:space="0" w:color="000000"/>
              <w:left w:val="single" w:sz="4" w:space="0" w:color="000000"/>
              <w:bottom w:val="single" w:sz="4" w:space="0" w:color="000000"/>
              <w:right w:val="single" w:sz="4" w:space="0" w:color="000000"/>
            </w:tcBorders>
          </w:tcPr>
          <w:p w14:paraId="3B5F0D95" w14:textId="77777777" w:rsidR="002D04E4" w:rsidRDefault="002D04E4">
            <w:pPr>
              <w:tabs>
                <w:tab w:val="left" w:pos="601"/>
              </w:tabs>
              <w:jc w:val="both"/>
              <w:rPr>
                <w:rFonts w:ascii="Arial" w:eastAsia="Arial" w:hAnsi="Arial" w:cs="Arial"/>
                <w:sz w:val="24"/>
                <w:szCs w:val="24"/>
              </w:rPr>
            </w:pPr>
          </w:p>
        </w:tc>
        <w:tc>
          <w:tcPr>
            <w:tcW w:w="2488" w:type="dxa"/>
            <w:tcBorders>
              <w:top w:val="single" w:sz="4" w:space="0" w:color="000000"/>
              <w:left w:val="single" w:sz="4" w:space="0" w:color="000000"/>
              <w:bottom w:val="single" w:sz="4" w:space="0" w:color="000000"/>
              <w:right w:val="single" w:sz="4" w:space="0" w:color="000000"/>
            </w:tcBorders>
          </w:tcPr>
          <w:p w14:paraId="4898E099" w14:textId="77777777" w:rsidR="002D04E4" w:rsidRDefault="002D04E4">
            <w:pPr>
              <w:tabs>
                <w:tab w:val="left" w:pos="601"/>
              </w:tabs>
              <w:jc w:val="both"/>
              <w:rPr>
                <w:rFonts w:ascii="Arial" w:eastAsia="Arial" w:hAnsi="Arial" w:cs="Arial"/>
                <w:sz w:val="24"/>
                <w:szCs w:val="24"/>
              </w:rPr>
            </w:pPr>
          </w:p>
        </w:tc>
        <w:tc>
          <w:tcPr>
            <w:tcW w:w="2172" w:type="dxa"/>
            <w:tcBorders>
              <w:top w:val="single" w:sz="4" w:space="0" w:color="000000"/>
              <w:left w:val="single" w:sz="4" w:space="0" w:color="000000"/>
              <w:bottom w:val="single" w:sz="4" w:space="0" w:color="000000"/>
              <w:right w:val="single" w:sz="4" w:space="0" w:color="000000"/>
            </w:tcBorders>
          </w:tcPr>
          <w:p w14:paraId="2BED34C3" w14:textId="77777777" w:rsidR="002D04E4" w:rsidRDefault="002D04E4">
            <w:pPr>
              <w:tabs>
                <w:tab w:val="left" w:pos="601"/>
              </w:tabs>
              <w:jc w:val="both"/>
              <w:rPr>
                <w:rFonts w:ascii="Arial" w:eastAsia="Arial" w:hAnsi="Arial" w:cs="Arial"/>
                <w:sz w:val="24"/>
                <w:szCs w:val="24"/>
              </w:rPr>
            </w:pPr>
          </w:p>
        </w:tc>
        <w:tc>
          <w:tcPr>
            <w:tcW w:w="1621" w:type="dxa"/>
            <w:tcBorders>
              <w:top w:val="single" w:sz="4" w:space="0" w:color="000000"/>
              <w:left w:val="single" w:sz="4" w:space="0" w:color="000000"/>
              <w:bottom w:val="single" w:sz="4" w:space="0" w:color="000000"/>
              <w:right w:val="single" w:sz="4" w:space="0" w:color="000000"/>
            </w:tcBorders>
          </w:tcPr>
          <w:p w14:paraId="460DD4E3" w14:textId="77777777" w:rsidR="002D04E4" w:rsidRDefault="002D04E4">
            <w:pPr>
              <w:tabs>
                <w:tab w:val="left" w:pos="601"/>
              </w:tabs>
              <w:jc w:val="both"/>
              <w:rPr>
                <w:rFonts w:ascii="Arial" w:eastAsia="Arial" w:hAnsi="Arial" w:cs="Arial"/>
                <w:sz w:val="24"/>
                <w:szCs w:val="24"/>
              </w:rPr>
            </w:pPr>
          </w:p>
        </w:tc>
      </w:tr>
      <w:tr w:rsidR="002D04E4" w14:paraId="5674F994" w14:textId="77777777" w:rsidTr="00AE564D">
        <w:tc>
          <w:tcPr>
            <w:tcW w:w="2439" w:type="dxa"/>
            <w:tcBorders>
              <w:top w:val="single" w:sz="4" w:space="0" w:color="000000"/>
              <w:left w:val="single" w:sz="4" w:space="0" w:color="000000"/>
              <w:bottom w:val="single" w:sz="4" w:space="0" w:color="000000"/>
              <w:right w:val="single" w:sz="4" w:space="0" w:color="000000"/>
            </w:tcBorders>
            <w:shd w:val="clear" w:color="auto" w:fill="D9D9D9"/>
          </w:tcPr>
          <w:p w14:paraId="51AF24CD" w14:textId="77777777" w:rsidR="002D04E4" w:rsidRDefault="003A270A">
            <w:pPr>
              <w:tabs>
                <w:tab w:val="left" w:pos="601"/>
              </w:tabs>
              <w:jc w:val="both"/>
              <w:rPr>
                <w:rFonts w:ascii="Arial" w:eastAsia="Arial" w:hAnsi="Arial" w:cs="Arial"/>
                <w:sz w:val="24"/>
                <w:szCs w:val="24"/>
              </w:rPr>
            </w:pPr>
            <w:r>
              <w:rPr>
                <w:rFonts w:ascii="Arial" w:eastAsia="Arial" w:hAnsi="Arial" w:cs="Arial"/>
                <w:sz w:val="24"/>
                <w:szCs w:val="24"/>
              </w:rPr>
              <w:t>3.- Nombre del resultado</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14:paraId="4723B18D" w14:textId="77777777" w:rsidR="002D04E4" w:rsidRDefault="003A270A">
            <w:pPr>
              <w:tabs>
                <w:tab w:val="left" w:pos="601"/>
              </w:tabs>
              <w:jc w:val="both"/>
              <w:rPr>
                <w:rFonts w:ascii="Arial" w:eastAsia="Arial" w:hAnsi="Arial" w:cs="Arial"/>
                <w:sz w:val="24"/>
                <w:szCs w:val="24"/>
              </w:rPr>
            </w:pPr>
            <w:r>
              <w:rPr>
                <w:rFonts w:ascii="Arial" w:eastAsia="Arial" w:hAnsi="Arial" w:cs="Arial"/>
                <w:sz w:val="24"/>
                <w:szCs w:val="24"/>
              </w:rPr>
              <w:t xml:space="preserve">Breve descripción </w:t>
            </w:r>
          </w:p>
        </w:tc>
        <w:tc>
          <w:tcPr>
            <w:tcW w:w="2172" w:type="dxa"/>
            <w:tcBorders>
              <w:top w:val="single" w:sz="4" w:space="0" w:color="000000"/>
              <w:left w:val="single" w:sz="4" w:space="0" w:color="000000"/>
              <w:bottom w:val="single" w:sz="4" w:space="0" w:color="000000"/>
              <w:right w:val="single" w:sz="4" w:space="0" w:color="000000"/>
            </w:tcBorders>
            <w:shd w:val="clear" w:color="auto" w:fill="D9D9D9"/>
          </w:tcPr>
          <w:p w14:paraId="3F5F4956" w14:textId="77777777" w:rsidR="002D04E4" w:rsidRDefault="003A270A">
            <w:pPr>
              <w:tabs>
                <w:tab w:val="left" w:pos="601"/>
              </w:tabs>
              <w:jc w:val="both"/>
              <w:rPr>
                <w:rFonts w:ascii="Arial" w:eastAsia="Arial" w:hAnsi="Arial" w:cs="Arial"/>
                <w:sz w:val="24"/>
                <w:szCs w:val="24"/>
              </w:rPr>
            </w:pPr>
            <w:r>
              <w:rPr>
                <w:rFonts w:ascii="Arial" w:eastAsia="Arial" w:hAnsi="Arial" w:cs="Arial"/>
                <w:sz w:val="24"/>
                <w:szCs w:val="24"/>
              </w:rPr>
              <w:t xml:space="preserve">Fecha de logro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14:paraId="458D3D49" w14:textId="77777777" w:rsidR="002D04E4" w:rsidRDefault="003A270A">
            <w:pPr>
              <w:tabs>
                <w:tab w:val="left" w:pos="601"/>
              </w:tabs>
              <w:jc w:val="both"/>
              <w:rPr>
                <w:rFonts w:ascii="Arial" w:eastAsia="Arial" w:hAnsi="Arial" w:cs="Arial"/>
                <w:sz w:val="24"/>
                <w:szCs w:val="24"/>
              </w:rPr>
            </w:pPr>
            <w:r>
              <w:rPr>
                <w:rFonts w:ascii="Arial" w:eastAsia="Arial" w:hAnsi="Arial" w:cs="Arial"/>
                <w:sz w:val="24"/>
                <w:szCs w:val="24"/>
              </w:rPr>
              <w:t>% Logro</w:t>
            </w:r>
          </w:p>
        </w:tc>
      </w:tr>
      <w:tr w:rsidR="002D04E4" w14:paraId="0808826A" w14:textId="77777777" w:rsidTr="00AE564D">
        <w:tc>
          <w:tcPr>
            <w:tcW w:w="2439" w:type="dxa"/>
            <w:tcBorders>
              <w:top w:val="single" w:sz="4" w:space="0" w:color="000000"/>
              <w:left w:val="single" w:sz="4" w:space="0" w:color="000000"/>
              <w:bottom w:val="single" w:sz="4" w:space="0" w:color="000000"/>
              <w:right w:val="single" w:sz="4" w:space="0" w:color="000000"/>
            </w:tcBorders>
          </w:tcPr>
          <w:p w14:paraId="6097775C" w14:textId="77777777" w:rsidR="002D04E4" w:rsidRDefault="002D04E4">
            <w:pPr>
              <w:tabs>
                <w:tab w:val="left" w:pos="601"/>
              </w:tabs>
              <w:jc w:val="both"/>
              <w:rPr>
                <w:rFonts w:ascii="Arial" w:eastAsia="Arial" w:hAnsi="Arial" w:cs="Arial"/>
                <w:sz w:val="24"/>
                <w:szCs w:val="24"/>
              </w:rPr>
            </w:pPr>
          </w:p>
        </w:tc>
        <w:tc>
          <w:tcPr>
            <w:tcW w:w="2488" w:type="dxa"/>
            <w:tcBorders>
              <w:top w:val="single" w:sz="4" w:space="0" w:color="000000"/>
              <w:left w:val="single" w:sz="4" w:space="0" w:color="000000"/>
              <w:bottom w:val="single" w:sz="4" w:space="0" w:color="000000"/>
              <w:right w:val="single" w:sz="4" w:space="0" w:color="000000"/>
            </w:tcBorders>
          </w:tcPr>
          <w:p w14:paraId="2DCAE109" w14:textId="77777777" w:rsidR="002D04E4" w:rsidRDefault="002D04E4">
            <w:pPr>
              <w:tabs>
                <w:tab w:val="left" w:pos="601"/>
              </w:tabs>
              <w:jc w:val="both"/>
              <w:rPr>
                <w:rFonts w:ascii="Arial" w:eastAsia="Arial" w:hAnsi="Arial" w:cs="Arial"/>
                <w:sz w:val="24"/>
                <w:szCs w:val="24"/>
              </w:rPr>
            </w:pPr>
          </w:p>
        </w:tc>
        <w:tc>
          <w:tcPr>
            <w:tcW w:w="2172" w:type="dxa"/>
            <w:tcBorders>
              <w:top w:val="single" w:sz="4" w:space="0" w:color="000000"/>
              <w:left w:val="single" w:sz="4" w:space="0" w:color="000000"/>
              <w:bottom w:val="single" w:sz="4" w:space="0" w:color="000000"/>
              <w:right w:val="single" w:sz="4" w:space="0" w:color="000000"/>
            </w:tcBorders>
          </w:tcPr>
          <w:p w14:paraId="5B27DD3A" w14:textId="77777777" w:rsidR="002D04E4" w:rsidRDefault="002D04E4">
            <w:pPr>
              <w:tabs>
                <w:tab w:val="left" w:pos="601"/>
              </w:tabs>
              <w:jc w:val="both"/>
              <w:rPr>
                <w:rFonts w:ascii="Arial" w:eastAsia="Arial" w:hAnsi="Arial" w:cs="Arial"/>
                <w:sz w:val="24"/>
                <w:szCs w:val="24"/>
              </w:rPr>
            </w:pPr>
          </w:p>
        </w:tc>
        <w:tc>
          <w:tcPr>
            <w:tcW w:w="1621" w:type="dxa"/>
            <w:tcBorders>
              <w:top w:val="single" w:sz="4" w:space="0" w:color="000000"/>
              <w:left w:val="single" w:sz="4" w:space="0" w:color="000000"/>
              <w:bottom w:val="single" w:sz="4" w:space="0" w:color="000000"/>
              <w:right w:val="single" w:sz="4" w:space="0" w:color="000000"/>
            </w:tcBorders>
          </w:tcPr>
          <w:p w14:paraId="235ED470" w14:textId="77777777" w:rsidR="002D04E4" w:rsidRDefault="002D04E4">
            <w:pPr>
              <w:tabs>
                <w:tab w:val="left" w:pos="601"/>
              </w:tabs>
              <w:jc w:val="both"/>
              <w:rPr>
                <w:rFonts w:ascii="Arial" w:eastAsia="Arial" w:hAnsi="Arial" w:cs="Arial"/>
                <w:sz w:val="24"/>
                <w:szCs w:val="24"/>
              </w:rPr>
            </w:pPr>
          </w:p>
        </w:tc>
      </w:tr>
      <w:tr w:rsidR="002D04E4" w14:paraId="4DE14B15" w14:textId="77777777" w:rsidTr="00AE564D">
        <w:tc>
          <w:tcPr>
            <w:tcW w:w="2439" w:type="dxa"/>
            <w:tcBorders>
              <w:top w:val="single" w:sz="4" w:space="0" w:color="000000"/>
              <w:left w:val="single" w:sz="4" w:space="0" w:color="000000"/>
              <w:bottom w:val="single" w:sz="4" w:space="0" w:color="000000"/>
              <w:right w:val="single" w:sz="4" w:space="0" w:color="000000"/>
            </w:tcBorders>
            <w:shd w:val="clear" w:color="auto" w:fill="D9D9D9"/>
          </w:tcPr>
          <w:p w14:paraId="497FD90D" w14:textId="77777777" w:rsidR="002D04E4" w:rsidRDefault="003A270A">
            <w:pPr>
              <w:tabs>
                <w:tab w:val="left" w:pos="601"/>
              </w:tabs>
              <w:jc w:val="both"/>
              <w:rPr>
                <w:rFonts w:ascii="Arial" w:eastAsia="Arial" w:hAnsi="Arial" w:cs="Arial"/>
                <w:sz w:val="24"/>
                <w:szCs w:val="24"/>
              </w:rPr>
            </w:pPr>
            <w:r>
              <w:rPr>
                <w:rFonts w:ascii="Arial" w:eastAsia="Arial" w:hAnsi="Arial" w:cs="Arial"/>
                <w:sz w:val="24"/>
                <w:szCs w:val="24"/>
              </w:rPr>
              <w:t>n.- Nombre del resultado</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14:paraId="48B69892" w14:textId="77777777" w:rsidR="002D04E4" w:rsidRDefault="003A270A">
            <w:pPr>
              <w:tabs>
                <w:tab w:val="left" w:pos="601"/>
              </w:tabs>
              <w:jc w:val="both"/>
              <w:rPr>
                <w:rFonts w:ascii="Arial" w:eastAsia="Arial" w:hAnsi="Arial" w:cs="Arial"/>
                <w:sz w:val="24"/>
                <w:szCs w:val="24"/>
              </w:rPr>
            </w:pPr>
            <w:r>
              <w:rPr>
                <w:rFonts w:ascii="Arial" w:eastAsia="Arial" w:hAnsi="Arial" w:cs="Arial"/>
                <w:sz w:val="24"/>
                <w:szCs w:val="24"/>
              </w:rPr>
              <w:t xml:space="preserve">Breve descripción </w:t>
            </w:r>
          </w:p>
        </w:tc>
        <w:tc>
          <w:tcPr>
            <w:tcW w:w="2172" w:type="dxa"/>
            <w:tcBorders>
              <w:top w:val="single" w:sz="4" w:space="0" w:color="000000"/>
              <w:left w:val="single" w:sz="4" w:space="0" w:color="000000"/>
              <w:bottom w:val="single" w:sz="4" w:space="0" w:color="000000"/>
              <w:right w:val="single" w:sz="4" w:space="0" w:color="000000"/>
            </w:tcBorders>
            <w:shd w:val="clear" w:color="auto" w:fill="D9D9D9"/>
          </w:tcPr>
          <w:p w14:paraId="2007F281" w14:textId="77777777" w:rsidR="002D04E4" w:rsidRDefault="003A270A">
            <w:pPr>
              <w:tabs>
                <w:tab w:val="left" w:pos="601"/>
              </w:tabs>
              <w:jc w:val="both"/>
              <w:rPr>
                <w:rFonts w:ascii="Arial" w:eastAsia="Arial" w:hAnsi="Arial" w:cs="Arial"/>
                <w:sz w:val="24"/>
                <w:szCs w:val="24"/>
              </w:rPr>
            </w:pPr>
            <w:r>
              <w:rPr>
                <w:rFonts w:ascii="Arial" w:eastAsia="Arial" w:hAnsi="Arial" w:cs="Arial"/>
                <w:sz w:val="24"/>
                <w:szCs w:val="24"/>
              </w:rPr>
              <w:t xml:space="preserve">Fecha de logro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14:paraId="6BEF140E" w14:textId="77777777" w:rsidR="002D04E4" w:rsidRDefault="003A270A">
            <w:pPr>
              <w:tabs>
                <w:tab w:val="left" w:pos="601"/>
              </w:tabs>
              <w:jc w:val="both"/>
              <w:rPr>
                <w:rFonts w:ascii="Arial" w:eastAsia="Arial" w:hAnsi="Arial" w:cs="Arial"/>
                <w:sz w:val="24"/>
                <w:szCs w:val="24"/>
              </w:rPr>
            </w:pPr>
            <w:r>
              <w:rPr>
                <w:rFonts w:ascii="Arial" w:eastAsia="Arial" w:hAnsi="Arial" w:cs="Arial"/>
                <w:sz w:val="24"/>
                <w:szCs w:val="24"/>
              </w:rPr>
              <w:t>% Logro</w:t>
            </w:r>
          </w:p>
        </w:tc>
      </w:tr>
      <w:tr w:rsidR="002D04E4" w14:paraId="70BC283F" w14:textId="77777777" w:rsidTr="00AE564D">
        <w:tc>
          <w:tcPr>
            <w:tcW w:w="2439" w:type="dxa"/>
            <w:tcBorders>
              <w:top w:val="single" w:sz="4" w:space="0" w:color="000000"/>
              <w:left w:val="single" w:sz="4" w:space="0" w:color="000000"/>
              <w:bottom w:val="single" w:sz="4" w:space="0" w:color="000000"/>
              <w:right w:val="single" w:sz="4" w:space="0" w:color="000000"/>
            </w:tcBorders>
          </w:tcPr>
          <w:p w14:paraId="570A30FB" w14:textId="77777777" w:rsidR="002D04E4" w:rsidRDefault="002D04E4">
            <w:pPr>
              <w:tabs>
                <w:tab w:val="left" w:pos="601"/>
              </w:tabs>
              <w:jc w:val="both"/>
              <w:rPr>
                <w:rFonts w:ascii="Arial" w:eastAsia="Arial" w:hAnsi="Arial" w:cs="Arial"/>
                <w:sz w:val="24"/>
                <w:szCs w:val="24"/>
              </w:rPr>
            </w:pPr>
          </w:p>
        </w:tc>
        <w:tc>
          <w:tcPr>
            <w:tcW w:w="2488" w:type="dxa"/>
            <w:tcBorders>
              <w:top w:val="single" w:sz="4" w:space="0" w:color="000000"/>
              <w:left w:val="single" w:sz="4" w:space="0" w:color="000000"/>
              <w:bottom w:val="single" w:sz="4" w:space="0" w:color="000000"/>
              <w:right w:val="single" w:sz="4" w:space="0" w:color="000000"/>
            </w:tcBorders>
          </w:tcPr>
          <w:p w14:paraId="3D05EA8B" w14:textId="77777777" w:rsidR="002D04E4" w:rsidRDefault="002D04E4">
            <w:pPr>
              <w:tabs>
                <w:tab w:val="left" w:pos="601"/>
              </w:tabs>
              <w:jc w:val="both"/>
              <w:rPr>
                <w:rFonts w:ascii="Arial" w:eastAsia="Arial" w:hAnsi="Arial" w:cs="Arial"/>
                <w:sz w:val="24"/>
                <w:szCs w:val="24"/>
              </w:rPr>
            </w:pPr>
          </w:p>
        </w:tc>
        <w:tc>
          <w:tcPr>
            <w:tcW w:w="2172" w:type="dxa"/>
            <w:tcBorders>
              <w:top w:val="single" w:sz="4" w:space="0" w:color="000000"/>
              <w:left w:val="single" w:sz="4" w:space="0" w:color="000000"/>
              <w:bottom w:val="single" w:sz="4" w:space="0" w:color="000000"/>
              <w:right w:val="single" w:sz="4" w:space="0" w:color="000000"/>
            </w:tcBorders>
          </w:tcPr>
          <w:p w14:paraId="2703BCC6" w14:textId="77777777" w:rsidR="002D04E4" w:rsidRDefault="002D04E4">
            <w:pPr>
              <w:tabs>
                <w:tab w:val="left" w:pos="601"/>
              </w:tabs>
              <w:jc w:val="both"/>
              <w:rPr>
                <w:rFonts w:ascii="Arial" w:eastAsia="Arial" w:hAnsi="Arial" w:cs="Arial"/>
                <w:sz w:val="24"/>
                <w:szCs w:val="24"/>
              </w:rPr>
            </w:pPr>
          </w:p>
        </w:tc>
        <w:tc>
          <w:tcPr>
            <w:tcW w:w="1621" w:type="dxa"/>
            <w:tcBorders>
              <w:top w:val="single" w:sz="4" w:space="0" w:color="000000"/>
              <w:left w:val="single" w:sz="4" w:space="0" w:color="000000"/>
              <w:bottom w:val="single" w:sz="4" w:space="0" w:color="000000"/>
              <w:right w:val="single" w:sz="4" w:space="0" w:color="000000"/>
            </w:tcBorders>
          </w:tcPr>
          <w:p w14:paraId="556DCF72" w14:textId="77777777" w:rsidR="002D04E4" w:rsidRDefault="002D04E4">
            <w:pPr>
              <w:tabs>
                <w:tab w:val="left" w:pos="601"/>
              </w:tabs>
              <w:jc w:val="both"/>
              <w:rPr>
                <w:rFonts w:ascii="Arial" w:eastAsia="Arial" w:hAnsi="Arial" w:cs="Arial"/>
                <w:sz w:val="24"/>
                <w:szCs w:val="24"/>
              </w:rPr>
            </w:pPr>
          </w:p>
        </w:tc>
      </w:tr>
    </w:tbl>
    <w:p w14:paraId="4B276DEF" w14:textId="77777777" w:rsidR="00E139DC" w:rsidRDefault="00E139DC">
      <w:pPr>
        <w:tabs>
          <w:tab w:val="left" w:pos="0"/>
          <w:tab w:val="left" w:pos="3720"/>
          <w:tab w:val="left" w:pos="4320"/>
        </w:tabs>
        <w:jc w:val="both"/>
        <w:rPr>
          <w:rFonts w:ascii="Arial" w:eastAsia="Arial" w:hAnsi="Arial" w:cs="Arial"/>
          <w:b/>
          <w:sz w:val="24"/>
          <w:szCs w:val="24"/>
        </w:rPr>
      </w:pPr>
    </w:p>
    <w:p w14:paraId="42B159FE" w14:textId="77777777" w:rsidR="00E139DC" w:rsidRDefault="00E139DC">
      <w:pPr>
        <w:tabs>
          <w:tab w:val="left" w:pos="0"/>
          <w:tab w:val="left" w:pos="3720"/>
          <w:tab w:val="left" w:pos="4320"/>
        </w:tabs>
        <w:jc w:val="both"/>
        <w:rPr>
          <w:rFonts w:ascii="Arial" w:eastAsia="Arial" w:hAnsi="Arial" w:cs="Arial"/>
          <w:b/>
          <w:sz w:val="24"/>
          <w:szCs w:val="24"/>
        </w:rPr>
      </w:pPr>
    </w:p>
    <w:p w14:paraId="5E061618" w14:textId="1C21B9F5" w:rsidR="004801BA" w:rsidRDefault="004801BA" w:rsidP="25A15859">
      <w:pPr>
        <w:tabs>
          <w:tab w:val="left" w:pos="3720"/>
          <w:tab w:val="left" w:pos="4320"/>
        </w:tabs>
        <w:jc w:val="both"/>
        <w:rPr>
          <w:rFonts w:ascii="Arial" w:eastAsia="Arial" w:hAnsi="Arial" w:cs="Arial"/>
          <w:b/>
          <w:bCs/>
          <w:sz w:val="24"/>
          <w:szCs w:val="24"/>
        </w:rPr>
      </w:pPr>
    </w:p>
    <w:p w14:paraId="1DE23518" w14:textId="5D8AA0BC" w:rsidR="002D04E4" w:rsidRDefault="003A270A" w:rsidP="00FA1598">
      <w:pPr>
        <w:pStyle w:val="Ttulo1"/>
        <w:numPr>
          <w:ilvl w:val="0"/>
          <w:numId w:val="16"/>
        </w:numPr>
        <w:rPr>
          <w:rFonts w:ascii="Arial" w:eastAsia="Arial" w:hAnsi="Arial" w:cs="Arial"/>
          <w:b/>
          <w:color w:val="000000"/>
          <w:sz w:val="24"/>
          <w:szCs w:val="24"/>
        </w:rPr>
      </w:pPr>
      <w:bookmarkStart w:id="39" w:name="_Toc102022101"/>
      <w:bookmarkStart w:id="40" w:name="_Toc103786598"/>
      <w:r>
        <w:rPr>
          <w:rFonts w:ascii="Arial" w:eastAsia="Arial" w:hAnsi="Arial" w:cs="Arial"/>
          <w:b/>
          <w:color w:val="000000"/>
          <w:sz w:val="24"/>
          <w:szCs w:val="24"/>
        </w:rPr>
        <w:t>Referencias bibliográficas</w:t>
      </w:r>
      <w:bookmarkEnd w:id="39"/>
      <w:bookmarkEnd w:id="40"/>
    </w:p>
    <w:p w14:paraId="0A1B8EB2" w14:textId="77777777" w:rsidR="002D04E4" w:rsidRDefault="002D04E4">
      <w:pPr>
        <w:tabs>
          <w:tab w:val="left" w:pos="0"/>
          <w:tab w:val="left" w:pos="3720"/>
          <w:tab w:val="left" w:pos="4320"/>
        </w:tabs>
        <w:spacing w:line="276" w:lineRule="auto"/>
        <w:jc w:val="both"/>
        <w:rPr>
          <w:rFonts w:ascii="Arial" w:eastAsia="Arial" w:hAnsi="Arial" w:cs="Arial"/>
          <w:sz w:val="24"/>
          <w:szCs w:val="24"/>
        </w:rPr>
      </w:pPr>
    </w:p>
    <w:p w14:paraId="5E3E063F" w14:textId="77777777" w:rsidR="002D04E4" w:rsidRDefault="003A270A">
      <w:pPr>
        <w:tabs>
          <w:tab w:val="left" w:pos="0"/>
          <w:tab w:val="left" w:pos="3720"/>
          <w:tab w:val="left" w:pos="4320"/>
        </w:tabs>
        <w:spacing w:line="276" w:lineRule="auto"/>
        <w:jc w:val="both"/>
        <w:rPr>
          <w:rFonts w:ascii="Arial" w:eastAsia="Arial" w:hAnsi="Arial" w:cs="Arial"/>
          <w:sz w:val="24"/>
          <w:szCs w:val="24"/>
        </w:rPr>
      </w:pPr>
      <w:r>
        <w:rPr>
          <w:rFonts w:ascii="Arial" w:eastAsia="Arial" w:hAnsi="Arial" w:cs="Arial"/>
          <w:sz w:val="24"/>
          <w:szCs w:val="24"/>
        </w:rPr>
        <w:t>Referida a una de las partes finales del informe, que corresponde al registro de las fuentes consultadas para la redacción del trabajo. Estas pueden corresponder a libros, revistas, boletines, periódicos y documentos varios (referencias electrónicas o de Internet).</w:t>
      </w:r>
    </w:p>
    <w:p w14:paraId="0C8298F3" w14:textId="5BE976B4" w:rsidR="002D04E4" w:rsidRDefault="002D04E4">
      <w:pPr>
        <w:tabs>
          <w:tab w:val="left" w:pos="0"/>
          <w:tab w:val="left" w:pos="3720"/>
          <w:tab w:val="left" w:pos="4320"/>
        </w:tabs>
        <w:spacing w:line="276" w:lineRule="auto"/>
        <w:jc w:val="both"/>
        <w:rPr>
          <w:rFonts w:ascii="Arial" w:eastAsia="Arial" w:hAnsi="Arial" w:cs="Arial"/>
          <w:sz w:val="24"/>
          <w:szCs w:val="24"/>
        </w:rPr>
      </w:pPr>
    </w:p>
    <w:p w14:paraId="267BCB02" w14:textId="50B91278" w:rsidR="00367B47" w:rsidRDefault="00367B47">
      <w:pPr>
        <w:tabs>
          <w:tab w:val="left" w:pos="0"/>
          <w:tab w:val="left" w:pos="3720"/>
          <w:tab w:val="left" w:pos="4320"/>
        </w:tabs>
        <w:spacing w:line="276" w:lineRule="auto"/>
        <w:jc w:val="both"/>
        <w:rPr>
          <w:rFonts w:ascii="Arial" w:eastAsia="Arial" w:hAnsi="Arial" w:cs="Arial"/>
          <w:sz w:val="24"/>
          <w:szCs w:val="24"/>
        </w:rPr>
      </w:pPr>
      <w:r>
        <w:rPr>
          <w:rFonts w:ascii="Arial" w:eastAsia="Arial" w:hAnsi="Arial" w:cs="Arial"/>
          <w:sz w:val="24"/>
          <w:szCs w:val="24"/>
        </w:rPr>
        <w:t>Material de apoyo</w:t>
      </w:r>
    </w:p>
    <w:p w14:paraId="093251A3" w14:textId="77777777" w:rsidR="002D04E4" w:rsidRDefault="002D04E4">
      <w:pPr>
        <w:tabs>
          <w:tab w:val="left" w:pos="0"/>
          <w:tab w:val="left" w:pos="3720"/>
          <w:tab w:val="left" w:pos="4320"/>
        </w:tabs>
        <w:spacing w:line="276" w:lineRule="auto"/>
        <w:jc w:val="both"/>
        <w:rPr>
          <w:rFonts w:ascii="Arial" w:eastAsia="Arial" w:hAnsi="Arial" w:cs="Arial"/>
          <w:sz w:val="24"/>
          <w:szCs w:val="24"/>
        </w:rPr>
      </w:pPr>
    </w:p>
    <w:p w14:paraId="45013F62" w14:textId="77777777" w:rsidR="00367B47" w:rsidRPr="001C73C9" w:rsidRDefault="00367B47" w:rsidP="00367B47">
      <w:pPr>
        <w:tabs>
          <w:tab w:val="left" w:pos="0"/>
          <w:tab w:val="left" w:pos="3720"/>
          <w:tab w:val="left" w:pos="4320"/>
        </w:tabs>
        <w:spacing w:line="360" w:lineRule="auto"/>
        <w:rPr>
          <w:rFonts w:ascii="Arial" w:eastAsia="Arial" w:hAnsi="Arial" w:cs="Arial"/>
          <w:sz w:val="24"/>
          <w:szCs w:val="24"/>
        </w:rPr>
      </w:pPr>
      <w:r>
        <w:rPr>
          <w:rFonts w:ascii="Arial" w:eastAsia="Arial" w:hAnsi="Arial" w:cs="Arial"/>
          <w:sz w:val="24"/>
          <w:szCs w:val="24"/>
        </w:rPr>
        <w:t xml:space="preserve">Bibliotecas Duoc UC. (18 de mayo de 2022). Citas y referencias por tipo de material. </w:t>
      </w:r>
      <w:r w:rsidRPr="002D58E0">
        <w:rPr>
          <w:rFonts w:ascii="Arial" w:eastAsia="Arial" w:hAnsi="Arial" w:cs="Arial"/>
          <w:i/>
          <w:sz w:val="24"/>
          <w:szCs w:val="24"/>
        </w:rPr>
        <w:t>Bibliotecas Duoc UC</w:t>
      </w:r>
      <w:r w:rsidRPr="001C73C9">
        <w:rPr>
          <w:rFonts w:ascii="Arial" w:eastAsia="Arial" w:hAnsi="Arial" w:cs="Arial"/>
          <w:sz w:val="24"/>
          <w:szCs w:val="24"/>
        </w:rPr>
        <w:t xml:space="preserve">. </w:t>
      </w:r>
      <w:hyperlink r:id="rId14" w:history="1">
        <w:r w:rsidRPr="001C73C9">
          <w:rPr>
            <w:rStyle w:val="Hipervnculo"/>
            <w:rFonts w:ascii="Arial" w:eastAsia="Arial" w:hAnsi="Arial" w:cs="Arial"/>
            <w:sz w:val="24"/>
            <w:szCs w:val="24"/>
          </w:rPr>
          <w:t>https://bibliotecas.duoc.cl/citas-y-referencias-por-tipo-de-material-apa</w:t>
        </w:r>
      </w:hyperlink>
      <w:r w:rsidRPr="001C73C9">
        <w:rPr>
          <w:rFonts w:ascii="Arial" w:eastAsia="Arial" w:hAnsi="Arial" w:cs="Arial"/>
          <w:sz w:val="24"/>
          <w:szCs w:val="24"/>
        </w:rPr>
        <w:t xml:space="preserve"> </w:t>
      </w:r>
    </w:p>
    <w:p w14:paraId="46879E6C" w14:textId="77777777" w:rsidR="002D04E4" w:rsidRDefault="002D04E4">
      <w:pPr>
        <w:pBdr>
          <w:top w:val="nil"/>
          <w:left w:val="nil"/>
          <w:bottom w:val="nil"/>
          <w:right w:val="nil"/>
          <w:between w:val="nil"/>
        </w:pBdr>
        <w:tabs>
          <w:tab w:val="left" w:pos="0"/>
          <w:tab w:val="left" w:pos="3720"/>
          <w:tab w:val="left" w:pos="4320"/>
        </w:tabs>
        <w:spacing w:line="276" w:lineRule="auto"/>
        <w:ind w:left="720" w:hanging="720"/>
        <w:jc w:val="both"/>
        <w:rPr>
          <w:rFonts w:ascii="Arial" w:eastAsia="Arial" w:hAnsi="Arial" w:cs="Arial"/>
          <w:b/>
          <w:color w:val="000000"/>
          <w:sz w:val="24"/>
          <w:szCs w:val="24"/>
        </w:rPr>
      </w:pPr>
    </w:p>
    <w:p w14:paraId="5BD57537" w14:textId="77777777" w:rsidR="002D04E4" w:rsidRDefault="002D04E4">
      <w:pPr>
        <w:tabs>
          <w:tab w:val="left" w:pos="0"/>
          <w:tab w:val="left" w:pos="3720"/>
          <w:tab w:val="left" w:pos="4320"/>
        </w:tabs>
        <w:spacing w:line="276" w:lineRule="auto"/>
        <w:jc w:val="both"/>
        <w:rPr>
          <w:rFonts w:ascii="Arial" w:eastAsia="Arial" w:hAnsi="Arial" w:cs="Arial"/>
          <w:b/>
          <w:sz w:val="24"/>
          <w:szCs w:val="24"/>
        </w:rPr>
      </w:pPr>
    </w:p>
    <w:p w14:paraId="3AE28579" w14:textId="77777777" w:rsidR="00C97130" w:rsidRDefault="00C97130">
      <w:pPr>
        <w:tabs>
          <w:tab w:val="left" w:pos="0"/>
          <w:tab w:val="left" w:pos="3720"/>
          <w:tab w:val="left" w:pos="4320"/>
        </w:tabs>
        <w:spacing w:line="276" w:lineRule="auto"/>
        <w:jc w:val="both"/>
        <w:rPr>
          <w:rFonts w:ascii="Arial" w:eastAsia="Arial" w:hAnsi="Arial" w:cs="Arial"/>
          <w:b/>
          <w:sz w:val="24"/>
          <w:szCs w:val="24"/>
        </w:rPr>
      </w:pPr>
    </w:p>
    <w:p w14:paraId="1F27459B" w14:textId="77777777" w:rsidR="00C97130" w:rsidRDefault="00C97130">
      <w:pPr>
        <w:tabs>
          <w:tab w:val="left" w:pos="0"/>
          <w:tab w:val="left" w:pos="3720"/>
          <w:tab w:val="left" w:pos="4320"/>
        </w:tabs>
        <w:spacing w:line="276" w:lineRule="auto"/>
        <w:jc w:val="both"/>
        <w:rPr>
          <w:rFonts w:ascii="Arial" w:eastAsia="Arial" w:hAnsi="Arial" w:cs="Arial"/>
          <w:b/>
          <w:sz w:val="24"/>
          <w:szCs w:val="24"/>
        </w:rPr>
      </w:pPr>
    </w:p>
    <w:p w14:paraId="26FEB2F9" w14:textId="3A9295DA" w:rsidR="002D04E4" w:rsidRDefault="003A270A" w:rsidP="00FA1598">
      <w:pPr>
        <w:pStyle w:val="Ttulo1"/>
        <w:numPr>
          <w:ilvl w:val="0"/>
          <w:numId w:val="16"/>
        </w:numPr>
        <w:rPr>
          <w:rFonts w:ascii="Arial" w:eastAsia="Arial" w:hAnsi="Arial" w:cs="Arial"/>
          <w:b/>
          <w:color w:val="000000"/>
          <w:sz w:val="24"/>
          <w:szCs w:val="24"/>
        </w:rPr>
      </w:pPr>
      <w:bookmarkStart w:id="41" w:name="_Toc102022102"/>
      <w:bookmarkStart w:id="42" w:name="_Toc103786599"/>
      <w:r>
        <w:rPr>
          <w:rFonts w:ascii="Arial" w:eastAsia="Arial" w:hAnsi="Arial" w:cs="Arial"/>
          <w:b/>
          <w:color w:val="000000"/>
          <w:sz w:val="24"/>
          <w:szCs w:val="24"/>
        </w:rPr>
        <w:t>Anexos y apéndices</w:t>
      </w:r>
      <w:bookmarkEnd w:id="41"/>
      <w:bookmarkEnd w:id="42"/>
    </w:p>
    <w:p w14:paraId="1424B4D4" w14:textId="77777777" w:rsidR="002D04E4" w:rsidRDefault="002D04E4">
      <w:pPr>
        <w:tabs>
          <w:tab w:val="left" w:pos="0"/>
          <w:tab w:val="left" w:pos="3720"/>
          <w:tab w:val="left" w:pos="4320"/>
        </w:tabs>
        <w:spacing w:line="276" w:lineRule="auto"/>
        <w:jc w:val="both"/>
        <w:rPr>
          <w:rFonts w:ascii="Arial" w:eastAsia="Arial" w:hAnsi="Arial" w:cs="Arial"/>
          <w:b/>
          <w:sz w:val="24"/>
          <w:szCs w:val="24"/>
        </w:rPr>
      </w:pPr>
    </w:p>
    <w:p w14:paraId="4EF6333C" w14:textId="027F51D3" w:rsidR="004E1C85" w:rsidRDefault="003A270A" w:rsidP="00C97130">
      <w:pPr>
        <w:tabs>
          <w:tab w:val="left" w:pos="0"/>
          <w:tab w:val="left" w:pos="3720"/>
          <w:tab w:val="left" w:pos="4320"/>
        </w:tabs>
        <w:spacing w:line="276" w:lineRule="auto"/>
        <w:jc w:val="both"/>
        <w:rPr>
          <w:rFonts w:ascii="Arial" w:eastAsia="Arial" w:hAnsi="Arial" w:cs="Arial"/>
          <w:sz w:val="24"/>
          <w:szCs w:val="24"/>
        </w:rPr>
      </w:pPr>
      <w:r w:rsidRPr="25A15859">
        <w:rPr>
          <w:rFonts w:ascii="Arial" w:eastAsia="Arial" w:hAnsi="Arial" w:cs="Arial"/>
          <w:sz w:val="24"/>
          <w:szCs w:val="24"/>
        </w:rPr>
        <w:t>Es aquella información adicional utilizada para clarificar o apoyar una ide</w:t>
      </w:r>
      <w:r w:rsidR="00C97130" w:rsidRPr="25A15859">
        <w:rPr>
          <w:rFonts w:ascii="Arial" w:eastAsia="Arial" w:hAnsi="Arial" w:cs="Arial"/>
          <w:sz w:val="24"/>
          <w:szCs w:val="24"/>
        </w:rPr>
        <w:t>a de la investigación realizada.</w:t>
      </w:r>
    </w:p>
    <w:p w14:paraId="7544812D" w14:textId="130E8496" w:rsidR="6D8A5DEF" w:rsidRDefault="6D8A5DEF" w:rsidP="25A15859">
      <w:pPr>
        <w:pStyle w:val="Prrafodelista"/>
        <w:numPr>
          <w:ilvl w:val="0"/>
          <w:numId w:val="8"/>
        </w:numPr>
        <w:tabs>
          <w:tab w:val="left" w:pos="3720"/>
          <w:tab w:val="left" w:pos="4320"/>
        </w:tabs>
        <w:spacing w:line="276" w:lineRule="auto"/>
        <w:jc w:val="both"/>
        <w:rPr>
          <w:rFonts w:ascii="Arial" w:eastAsia="Arial" w:hAnsi="Arial" w:cs="Arial"/>
          <w:sz w:val="24"/>
          <w:szCs w:val="24"/>
        </w:rPr>
      </w:pPr>
      <w:r w:rsidRPr="25A15859">
        <w:rPr>
          <w:rFonts w:ascii="Arial" w:eastAsia="Arial" w:hAnsi="Arial" w:cs="Arial"/>
          <w:sz w:val="24"/>
          <w:szCs w:val="24"/>
        </w:rPr>
        <w:t>Minutas de reuniones</w:t>
      </w:r>
    </w:p>
    <w:p w14:paraId="3ACF1629" w14:textId="0A24BBB8" w:rsidR="6D8A5DEF" w:rsidRDefault="6D8A5DEF" w:rsidP="25A15859">
      <w:pPr>
        <w:pStyle w:val="Prrafodelista"/>
        <w:numPr>
          <w:ilvl w:val="0"/>
          <w:numId w:val="8"/>
        </w:numPr>
        <w:tabs>
          <w:tab w:val="left" w:pos="3720"/>
          <w:tab w:val="left" w:pos="4320"/>
        </w:tabs>
        <w:spacing w:line="276" w:lineRule="auto"/>
        <w:jc w:val="both"/>
        <w:rPr>
          <w:rFonts w:ascii="Arial" w:eastAsia="Arial" w:hAnsi="Arial" w:cs="Arial"/>
          <w:sz w:val="24"/>
          <w:szCs w:val="24"/>
        </w:rPr>
      </w:pPr>
      <w:r w:rsidRPr="25A15859">
        <w:rPr>
          <w:rFonts w:ascii="Arial" w:eastAsia="Arial" w:hAnsi="Arial" w:cs="Arial"/>
          <w:sz w:val="24"/>
          <w:szCs w:val="24"/>
        </w:rPr>
        <w:t>Carta Gantt</w:t>
      </w:r>
    </w:p>
    <w:p w14:paraId="0087E094" w14:textId="402960D4" w:rsidR="6D8A5DEF" w:rsidRDefault="6D8A5DEF" w:rsidP="25A15859">
      <w:pPr>
        <w:pStyle w:val="Prrafodelista"/>
        <w:numPr>
          <w:ilvl w:val="0"/>
          <w:numId w:val="8"/>
        </w:numPr>
        <w:tabs>
          <w:tab w:val="left" w:pos="3720"/>
          <w:tab w:val="left" w:pos="4320"/>
        </w:tabs>
        <w:spacing w:line="276" w:lineRule="auto"/>
        <w:jc w:val="both"/>
        <w:rPr>
          <w:rFonts w:ascii="Arial" w:eastAsia="Arial" w:hAnsi="Arial" w:cs="Arial"/>
          <w:sz w:val="24"/>
          <w:szCs w:val="24"/>
        </w:rPr>
      </w:pPr>
      <w:r w:rsidRPr="25A15859">
        <w:rPr>
          <w:rFonts w:ascii="Arial" w:eastAsia="Arial" w:hAnsi="Arial" w:cs="Arial"/>
          <w:sz w:val="24"/>
          <w:szCs w:val="24"/>
        </w:rPr>
        <w:t xml:space="preserve">Historias de usuarios. </w:t>
      </w:r>
    </w:p>
    <w:p w14:paraId="045A445D" w14:textId="42671DC8" w:rsidR="6D8A5DEF" w:rsidRDefault="6D8A5DEF" w:rsidP="25A15859">
      <w:pPr>
        <w:pStyle w:val="Prrafodelista"/>
        <w:numPr>
          <w:ilvl w:val="0"/>
          <w:numId w:val="8"/>
        </w:numPr>
        <w:tabs>
          <w:tab w:val="left" w:pos="3720"/>
          <w:tab w:val="left" w:pos="4320"/>
        </w:tabs>
        <w:spacing w:line="276" w:lineRule="auto"/>
        <w:jc w:val="both"/>
        <w:rPr>
          <w:rFonts w:ascii="Arial" w:eastAsia="Arial" w:hAnsi="Arial" w:cs="Arial"/>
          <w:sz w:val="24"/>
          <w:szCs w:val="24"/>
        </w:rPr>
      </w:pPr>
      <w:r w:rsidRPr="25A15859">
        <w:rPr>
          <w:rFonts w:ascii="Arial" w:eastAsia="Arial" w:hAnsi="Arial" w:cs="Arial"/>
          <w:sz w:val="24"/>
          <w:szCs w:val="24"/>
        </w:rPr>
        <w:t>Modelo de datos</w:t>
      </w:r>
    </w:p>
    <w:p w14:paraId="758C9866" w14:textId="5596337F" w:rsidR="6D8A5DEF" w:rsidRDefault="6D8A5DEF" w:rsidP="25A15859">
      <w:pPr>
        <w:pStyle w:val="Prrafodelista"/>
        <w:numPr>
          <w:ilvl w:val="0"/>
          <w:numId w:val="8"/>
        </w:numPr>
        <w:tabs>
          <w:tab w:val="left" w:pos="3720"/>
          <w:tab w:val="left" w:pos="4320"/>
        </w:tabs>
        <w:spacing w:line="276" w:lineRule="auto"/>
        <w:jc w:val="both"/>
        <w:rPr>
          <w:rFonts w:ascii="Arial" w:eastAsia="Arial" w:hAnsi="Arial" w:cs="Arial"/>
          <w:sz w:val="24"/>
          <w:szCs w:val="24"/>
        </w:rPr>
      </w:pPr>
      <w:r w:rsidRPr="0599FEE5">
        <w:rPr>
          <w:rFonts w:ascii="Arial" w:eastAsia="Arial" w:hAnsi="Arial" w:cs="Arial"/>
          <w:sz w:val="24"/>
          <w:szCs w:val="24"/>
        </w:rPr>
        <w:t>Arquitectura del sistema</w:t>
      </w:r>
    </w:p>
    <w:p w14:paraId="39835501" w14:textId="0DF3353A" w:rsidR="20E9BE6D" w:rsidRDefault="20E9BE6D" w:rsidP="0599FEE5">
      <w:pPr>
        <w:pStyle w:val="Prrafodelista"/>
        <w:numPr>
          <w:ilvl w:val="0"/>
          <w:numId w:val="8"/>
        </w:numPr>
        <w:tabs>
          <w:tab w:val="left" w:pos="3720"/>
          <w:tab w:val="left" w:pos="4320"/>
        </w:tabs>
        <w:spacing w:line="276" w:lineRule="auto"/>
        <w:jc w:val="both"/>
        <w:rPr>
          <w:rFonts w:ascii="Arial" w:eastAsia="Arial" w:hAnsi="Arial" w:cs="Arial"/>
          <w:sz w:val="24"/>
          <w:szCs w:val="24"/>
        </w:rPr>
      </w:pPr>
      <w:r w:rsidRPr="0599FEE5">
        <w:rPr>
          <w:rFonts w:ascii="Arial" w:eastAsia="Arial" w:hAnsi="Arial" w:cs="Arial"/>
          <w:sz w:val="24"/>
          <w:szCs w:val="24"/>
        </w:rPr>
        <w:t>Manual de usuario</w:t>
      </w:r>
    </w:p>
    <w:p w14:paraId="0790B601" w14:textId="47E0CEBF" w:rsidR="6D8A5DEF" w:rsidRDefault="6D8A5DEF" w:rsidP="25A15859">
      <w:pPr>
        <w:pStyle w:val="Prrafodelista"/>
        <w:numPr>
          <w:ilvl w:val="0"/>
          <w:numId w:val="8"/>
        </w:numPr>
        <w:tabs>
          <w:tab w:val="left" w:pos="3720"/>
          <w:tab w:val="left" w:pos="4320"/>
        </w:tabs>
        <w:spacing w:line="276" w:lineRule="auto"/>
        <w:jc w:val="both"/>
        <w:rPr>
          <w:rFonts w:ascii="Arial" w:eastAsia="Arial" w:hAnsi="Arial" w:cs="Arial"/>
          <w:sz w:val="24"/>
          <w:szCs w:val="24"/>
        </w:rPr>
      </w:pPr>
      <w:r w:rsidRPr="25A15859">
        <w:rPr>
          <w:rFonts w:ascii="Arial" w:eastAsia="Arial" w:hAnsi="Arial" w:cs="Arial"/>
          <w:sz w:val="24"/>
          <w:szCs w:val="24"/>
        </w:rPr>
        <w:t>Otros documentos relevantes técnicamente.</w:t>
      </w:r>
    </w:p>
    <w:p w14:paraId="56187005" w14:textId="77777777" w:rsidR="004E1C85" w:rsidRDefault="004E1C85">
      <w:pPr>
        <w:tabs>
          <w:tab w:val="left" w:pos="0"/>
          <w:tab w:val="left" w:pos="3720"/>
          <w:tab w:val="left" w:pos="4320"/>
        </w:tabs>
        <w:spacing w:line="276" w:lineRule="auto"/>
        <w:rPr>
          <w:rFonts w:ascii="Arial" w:eastAsia="Arial" w:hAnsi="Arial" w:cs="Arial"/>
          <w:sz w:val="24"/>
          <w:szCs w:val="24"/>
        </w:rPr>
      </w:pPr>
    </w:p>
    <w:p w14:paraId="2742287D" w14:textId="77777777" w:rsidR="004E1C85" w:rsidRDefault="004E1C85">
      <w:pPr>
        <w:tabs>
          <w:tab w:val="left" w:pos="0"/>
          <w:tab w:val="left" w:pos="3720"/>
          <w:tab w:val="left" w:pos="4320"/>
        </w:tabs>
        <w:spacing w:line="276" w:lineRule="auto"/>
        <w:rPr>
          <w:rFonts w:ascii="Arial" w:eastAsia="Arial" w:hAnsi="Arial" w:cs="Arial"/>
          <w:sz w:val="24"/>
          <w:szCs w:val="24"/>
        </w:rPr>
      </w:pPr>
    </w:p>
    <w:p w14:paraId="30181BD4" w14:textId="77777777" w:rsidR="004E1C85" w:rsidRDefault="004E1C85">
      <w:pPr>
        <w:tabs>
          <w:tab w:val="left" w:pos="0"/>
          <w:tab w:val="left" w:pos="3720"/>
          <w:tab w:val="left" w:pos="4320"/>
        </w:tabs>
        <w:spacing w:line="276" w:lineRule="auto"/>
        <w:rPr>
          <w:rFonts w:ascii="Arial" w:eastAsia="Arial" w:hAnsi="Arial" w:cs="Arial"/>
          <w:sz w:val="24"/>
          <w:szCs w:val="24"/>
        </w:rPr>
      </w:pPr>
    </w:p>
    <w:p w14:paraId="27F06B62" w14:textId="77777777" w:rsidR="002D04E4" w:rsidRDefault="002D04E4">
      <w:pPr>
        <w:tabs>
          <w:tab w:val="left" w:pos="0"/>
          <w:tab w:val="left" w:pos="3720"/>
          <w:tab w:val="left" w:pos="4320"/>
        </w:tabs>
        <w:spacing w:line="276" w:lineRule="auto"/>
        <w:rPr>
          <w:rFonts w:ascii="Arial" w:eastAsia="Arial" w:hAnsi="Arial" w:cs="Arial"/>
          <w:sz w:val="24"/>
          <w:szCs w:val="24"/>
        </w:rPr>
      </w:pPr>
    </w:p>
    <w:p w14:paraId="4D54607F" w14:textId="77777777" w:rsidR="002D04E4" w:rsidRDefault="002D04E4">
      <w:pPr>
        <w:tabs>
          <w:tab w:val="left" w:pos="0"/>
          <w:tab w:val="left" w:pos="3720"/>
          <w:tab w:val="left" w:pos="4320"/>
        </w:tabs>
        <w:spacing w:line="276" w:lineRule="auto"/>
        <w:rPr>
          <w:rFonts w:ascii="Arial" w:eastAsia="Arial" w:hAnsi="Arial" w:cs="Arial"/>
          <w:sz w:val="24"/>
          <w:szCs w:val="24"/>
        </w:rPr>
      </w:pPr>
    </w:p>
    <w:p w14:paraId="3906D66F" w14:textId="77777777" w:rsidR="002D04E4" w:rsidRDefault="003A270A">
      <w:pPr>
        <w:tabs>
          <w:tab w:val="left" w:pos="0"/>
          <w:tab w:val="left" w:pos="3720"/>
          <w:tab w:val="left" w:pos="4320"/>
        </w:tabs>
        <w:spacing w:line="276" w:lineRule="auto"/>
        <w:jc w:val="center"/>
        <w:rPr>
          <w:rFonts w:ascii="Arial" w:eastAsia="Arial" w:hAnsi="Arial" w:cs="Arial"/>
          <w:b/>
          <w:sz w:val="24"/>
          <w:szCs w:val="24"/>
        </w:rPr>
      </w:pPr>
      <w:r>
        <w:rPr>
          <w:rFonts w:ascii="Arial" w:eastAsia="Arial" w:hAnsi="Arial" w:cs="Arial"/>
          <w:b/>
          <w:sz w:val="24"/>
          <w:szCs w:val="24"/>
        </w:rPr>
        <w:t>CONSIDERACIONES</w:t>
      </w:r>
    </w:p>
    <w:p w14:paraId="565D222F" w14:textId="77777777" w:rsidR="002D04E4" w:rsidRDefault="002D04E4">
      <w:pPr>
        <w:spacing w:line="276" w:lineRule="auto"/>
        <w:jc w:val="both"/>
        <w:rPr>
          <w:rFonts w:ascii="Arial" w:eastAsia="Arial" w:hAnsi="Arial" w:cs="Arial"/>
          <w:b/>
          <w:sz w:val="24"/>
          <w:szCs w:val="24"/>
        </w:rPr>
      </w:pPr>
    </w:p>
    <w:p w14:paraId="4DF55850" w14:textId="77777777" w:rsidR="002D04E4" w:rsidRDefault="002D04E4">
      <w:pPr>
        <w:spacing w:line="276" w:lineRule="auto"/>
        <w:jc w:val="both"/>
        <w:rPr>
          <w:rFonts w:ascii="Arial" w:eastAsia="Arial" w:hAnsi="Arial" w:cs="Arial"/>
          <w:b/>
          <w:sz w:val="24"/>
          <w:szCs w:val="24"/>
        </w:rPr>
      </w:pPr>
    </w:p>
    <w:p w14:paraId="5849DCD6" w14:textId="77777777" w:rsidR="002D04E4" w:rsidRDefault="003A270A">
      <w:pPr>
        <w:spacing w:line="276" w:lineRule="auto"/>
        <w:jc w:val="both"/>
        <w:rPr>
          <w:rFonts w:ascii="Arial" w:eastAsia="Arial" w:hAnsi="Arial" w:cs="Arial"/>
          <w:b/>
          <w:sz w:val="24"/>
          <w:szCs w:val="24"/>
        </w:rPr>
      </w:pPr>
      <w:r>
        <w:rPr>
          <w:rFonts w:ascii="Arial" w:eastAsia="Arial" w:hAnsi="Arial" w:cs="Arial"/>
          <w:b/>
          <w:sz w:val="24"/>
          <w:szCs w:val="24"/>
        </w:rPr>
        <w:t xml:space="preserve"> Presentación:</w:t>
      </w:r>
    </w:p>
    <w:p w14:paraId="24A9ED8A" w14:textId="77777777" w:rsidR="002D04E4" w:rsidRDefault="002D04E4">
      <w:pPr>
        <w:spacing w:line="276" w:lineRule="auto"/>
        <w:jc w:val="both"/>
        <w:rPr>
          <w:rFonts w:ascii="Arial" w:eastAsia="Arial" w:hAnsi="Arial" w:cs="Arial"/>
          <w:sz w:val="24"/>
          <w:szCs w:val="24"/>
        </w:rPr>
      </w:pPr>
    </w:p>
    <w:p w14:paraId="260A7AE9" w14:textId="77777777" w:rsidR="002D04E4" w:rsidRDefault="003A270A">
      <w:pPr>
        <w:tabs>
          <w:tab w:val="left" w:pos="0"/>
          <w:tab w:val="left" w:pos="600"/>
          <w:tab w:val="left" w:pos="3720"/>
          <w:tab w:val="left" w:pos="4320"/>
        </w:tabs>
        <w:spacing w:line="276" w:lineRule="auto"/>
        <w:jc w:val="both"/>
        <w:rPr>
          <w:rFonts w:ascii="Arial" w:eastAsia="Arial" w:hAnsi="Arial" w:cs="Arial"/>
          <w:sz w:val="24"/>
          <w:szCs w:val="24"/>
        </w:rPr>
      </w:pPr>
      <w:r>
        <w:rPr>
          <w:rFonts w:ascii="Arial" w:eastAsia="Arial" w:hAnsi="Arial" w:cs="Arial"/>
          <w:b/>
          <w:sz w:val="24"/>
          <w:szCs w:val="24"/>
        </w:rPr>
        <w:lastRenderedPageBreak/>
        <w:t>Formato</w:t>
      </w:r>
      <w:r>
        <w:rPr>
          <w:rFonts w:ascii="Arial" w:eastAsia="Arial" w:hAnsi="Arial" w:cs="Arial"/>
          <w:sz w:val="24"/>
          <w:szCs w:val="24"/>
        </w:rPr>
        <w:t xml:space="preserve">: El trabajo deberá presentarse en formato digital tamaño carta. </w:t>
      </w:r>
    </w:p>
    <w:p w14:paraId="7B1A03D3" w14:textId="77777777" w:rsidR="002D04E4" w:rsidRDefault="002D04E4">
      <w:pPr>
        <w:tabs>
          <w:tab w:val="left" w:pos="0"/>
          <w:tab w:val="left" w:pos="600"/>
          <w:tab w:val="left" w:pos="3720"/>
          <w:tab w:val="left" w:pos="4320"/>
        </w:tabs>
        <w:spacing w:line="276" w:lineRule="auto"/>
        <w:jc w:val="both"/>
        <w:rPr>
          <w:rFonts w:ascii="Arial" w:eastAsia="Arial" w:hAnsi="Arial" w:cs="Arial"/>
          <w:sz w:val="24"/>
          <w:szCs w:val="24"/>
        </w:rPr>
      </w:pPr>
    </w:p>
    <w:p w14:paraId="3011A4EC" w14:textId="31C40767" w:rsidR="002D04E4" w:rsidRDefault="003A270A">
      <w:pPr>
        <w:tabs>
          <w:tab w:val="left" w:pos="0"/>
          <w:tab w:val="left" w:pos="600"/>
          <w:tab w:val="left" w:pos="3720"/>
          <w:tab w:val="left" w:pos="4320"/>
        </w:tabs>
        <w:spacing w:line="276" w:lineRule="auto"/>
        <w:jc w:val="both"/>
        <w:rPr>
          <w:rFonts w:ascii="Arial" w:eastAsia="Arial" w:hAnsi="Arial" w:cs="Arial"/>
          <w:sz w:val="24"/>
          <w:szCs w:val="24"/>
        </w:rPr>
      </w:pPr>
      <w:r>
        <w:rPr>
          <w:rFonts w:ascii="Arial" w:eastAsia="Arial" w:hAnsi="Arial" w:cs="Arial"/>
          <w:sz w:val="24"/>
          <w:szCs w:val="24"/>
        </w:rPr>
        <w:t xml:space="preserve">Tipo de letra: Fuente tipo Arial </w:t>
      </w:r>
      <w:r w:rsidR="00AE564D">
        <w:rPr>
          <w:rFonts w:ascii="Arial" w:eastAsia="Arial" w:hAnsi="Arial" w:cs="Arial"/>
          <w:sz w:val="24"/>
          <w:szCs w:val="24"/>
        </w:rPr>
        <w:t>y tamaño</w:t>
      </w:r>
      <w:r>
        <w:rPr>
          <w:rFonts w:ascii="Arial" w:eastAsia="Arial" w:hAnsi="Arial" w:cs="Arial"/>
          <w:sz w:val="24"/>
          <w:szCs w:val="24"/>
        </w:rPr>
        <w:t xml:space="preserve"> 12</w:t>
      </w:r>
    </w:p>
    <w:p w14:paraId="2FF0C189" w14:textId="77777777" w:rsidR="002D04E4" w:rsidRDefault="002D04E4">
      <w:pPr>
        <w:tabs>
          <w:tab w:val="left" w:pos="0"/>
          <w:tab w:val="left" w:pos="600"/>
          <w:tab w:val="left" w:pos="3720"/>
          <w:tab w:val="left" w:pos="4320"/>
        </w:tabs>
        <w:spacing w:line="276" w:lineRule="auto"/>
        <w:jc w:val="both"/>
        <w:rPr>
          <w:rFonts w:ascii="Arial" w:eastAsia="Arial" w:hAnsi="Arial" w:cs="Arial"/>
          <w:sz w:val="24"/>
          <w:szCs w:val="24"/>
        </w:rPr>
      </w:pPr>
    </w:p>
    <w:p w14:paraId="423D6967" w14:textId="2FECFACD" w:rsidR="002D04E4" w:rsidRDefault="003A270A">
      <w:pPr>
        <w:tabs>
          <w:tab w:val="left" w:pos="0"/>
          <w:tab w:val="left" w:pos="600"/>
          <w:tab w:val="left" w:pos="3720"/>
          <w:tab w:val="left" w:pos="4320"/>
        </w:tabs>
        <w:spacing w:line="276" w:lineRule="auto"/>
        <w:jc w:val="both"/>
        <w:rPr>
          <w:rFonts w:ascii="Arial" w:eastAsia="Arial" w:hAnsi="Arial" w:cs="Arial"/>
          <w:sz w:val="24"/>
          <w:szCs w:val="24"/>
        </w:rPr>
      </w:pPr>
      <w:r>
        <w:rPr>
          <w:rFonts w:ascii="Arial" w:eastAsia="Arial" w:hAnsi="Arial" w:cs="Arial"/>
          <w:sz w:val="24"/>
          <w:szCs w:val="24"/>
        </w:rPr>
        <w:t xml:space="preserve">Espacios: El texto deberá ser escrito en </w:t>
      </w:r>
      <w:r w:rsidR="00AE564D">
        <w:rPr>
          <w:rFonts w:ascii="Arial" w:eastAsia="Arial" w:hAnsi="Arial" w:cs="Arial"/>
          <w:sz w:val="24"/>
          <w:szCs w:val="24"/>
        </w:rPr>
        <w:t>interlineado 1</w:t>
      </w:r>
      <w:r>
        <w:rPr>
          <w:rFonts w:ascii="Arial" w:eastAsia="Arial" w:hAnsi="Arial" w:cs="Arial"/>
          <w:sz w:val="24"/>
          <w:szCs w:val="24"/>
        </w:rPr>
        <w:t xml:space="preserve"> espacio y medio. Se podrá</w:t>
      </w:r>
    </w:p>
    <w:p w14:paraId="49017CF1" w14:textId="77777777" w:rsidR="002D04E4" w:rsidRDefault="003A270A">
      <w:pPr>
        <w:tabs>
          <w:tab w:val="left" w:pos="0"/>
          <w:tab w:val="left" w:pos="600"/>
          <w:tab w:val="left" w:pos="3720"/>
          <w:tab w:val="left" w:pos="4320"/>
        </w:tabs>
        <w:spacing w:line="276" w:lineRule="auto"/>
        <w:jc w:val="both"/>
        <w:rPr>
          <w:rFonts w:ascii="Arial" w:eastAsia="Arial" w:hAnsi="Arial" w:cs="Arial"/>
          <w:sz w:val="24"/>
          <w:szCs w:val="24"/>
        </w:rPr>
      </w:pPr>
      <w:r>
        <w:rPr>
          <w:rFonts w:ascii="Arial" w:eastAsia="Arial" w:hAnsi="Arial" w:cs="Arial"/>
          <w:sz w:val="24"/>
          <w:szCs w:val="24"/>
        </w:rPr>
        <w:t xml:space="preserve">Usar espacio simple en los siguientes casos: </w:t>
      </w:r>
    </w:p>
    <w:p w14:paraId="5923124D" w14:textId="77777777" w:rsidR="002D04E4" w:rsidRDefault="002D04E4">
      <w:pPr>
        <w:tabs>
          <w:tab w:val="left" w:pos="0"/>
          <w:tab w:val="left" w:pos="600"/>
          <w:tab w:val="left" w:pos="3720"/>
          <w:tab w:val="left" w:pos="4320"/>
        </w:tabs>
        <w:spacing w:line="276" w:lineRule="auto"/>
        <w:jc w:val="both"/>
        <w:rPr>
          <w:rFonts w:ascii="Arial" w:eastAsia="Arial" w:hAnsi="Arial" w:cs="Arial"/>
          <w:sz w:val="24"/>
          <w:szCs w:val="24"/>
        </w:rPr>
      </w:pPr>
    </w:p>
    <w:p w14:paraId="3181EB44" w14:textId="77777777" w:rsidR="002D04E4" w:rsidRDefault="003A270A">
      <w:pPr>
        <w:numPr>
          <w:ilvl w:val="0"/>
          <w:numId w:val="9"/>
        </w:numPr>
        <w:pBdr>
          <w:top w:val="nil"/>
          <w:left w:val="nil"/>
          <w:bottom w:val="nil"/>
          <w:right w:val="nil"/>
          <w:between w:val="nil"/>
        </w:pBdr>
        <w:tabs>
          <w:tab w:val="left" w:pos="0"/>
          <w:tab w:val="left" w:pos="600"/>
          <w:tab w:val="left" w:pos="3720"/>
          <w:tab w:val="left" w:pos="4320"/>
        </w:tabs>
        <w:spacing w:line="276" w:lineRule="auto"/>
        <w:jc w:val="both"/>
        <w:rPr>
          <w:rFonts w:ascii="Arial" w:eastAsia="Arial" w:hAnsi="Arial" w:cs="Arial"/>
          <w:color w:val="000000"/>
          <w:sz w:val="24"/>
          <w:szCs w:val="24"/>
        </w:rPr>
      </w:pPr>
      <w:r>
        <w:rPr>
          <w:rFonts w:ascii="Arial" w:eastAsia="Arial" w:hAnsi="Arial" w:cs="Arial"/>
          <w:color w:val="000000"/>
          <w:sz w:val="24"/>
          <w:szCs w:val="24"/>
        </w:rPr>
        <w:t>Notas y citas textuales</w:t>
      </w:r>
    </w:p>
    <w:p w14:paraId="602B5AA1" w14:textId="77777777" w:rsidR="002D04E4" w:rsidRDefault="003A270A">
      <w:pPr>
        <w:numPr>
          <w:ilvl w:val="0"/>
          <w:numId w:val="9"/>
        </w:numPr>
        <w:pBdr>
          <w:top w:val="nil"/>
          <w:left w:val="nil"/>
          <w:bottom w:val="nil"/>
          <w:right w:val="nil"/>
          <w:between w:val="nil"/>
        </w:pBdr>
        <w:tabs>
          <w:tab w:val="left" w:pos="0"/>
          <w:tab w:val="left" w:pos="600"/>
          <w:tab w:val="left" w:pos="3720"/>
          <w:tab w:val="left" w:pos="4320"/>
        </w:tabs>
        <w:spacing w:line="276" w:lineRule="auto"/>
        <w:jc w:val="both"/>
        <w:rPr>
          <w:rFonts w:ascii="Arial" w:eastAsia="Arial" w:hAnsi="Arial" w:cs="Arial"/>
          <w:color w:val="000000"/>
          <w:sz w:val="24"/>
          <w:szCs w:val="24"/>
        </w:rPr>
      </w:pPr>
      <w:r>
        <w:rPr>
          <w:rFonts w:ascii="Arial" w:eastAsia="Arial" w:hAnsi="Arial" w:cs="Arial"/>
          <w:color w:val="000000"/>
          <w:sz w:val="24"/>
          <w:szCs w:val="24"/>
        </w:rPr>
        <w:t>Párrafos de listas, pero no entre los elementos listados</w:t>
      </w:r>
    </w:p>
    <w:p w14:paraId="7A40C4E7" w14:textId="77777777" w:rsidR="002D04E4" w:rsidRDefault="003A270A">
      <w:pPr>
        <w:numPr>
          <w:ilvl w:val="0"/>
          <w:numId w:val="9"/>
        </w:numPr>
        <w:pBdr>
          <w:top w:val="nil"/>
          <w:left w:val="nil"/>
          <w:bottom w:val="nil"/>
          <w:right w:val="nil"/>
          <w:between w:val="nil"/>
        </w:pBdr>
        <w:tabs>
          <w:tab w:val="left" w:pos="0"/>
          <w:tab w:val="left" w:pos="600"/>
          <w:tab w:val="left" w:pos="3720"/>
          <w:tab w:val="left" w:pos="4320"/>
        </w:tabs>
        <w:spacing w:line="276" w:lineRule="auto"/>
        <w:jc w:val="both"/>
        <w:rPr>
          <w:rFonts w:ascii="Arial" w:eastAsia="Arial" w:hAnsi="Arial" w:cs="Arial"/>
          <w:color w:val="000000"/>
          <w:sz w:val="24"/>
          <w:szCs w:val="24"/>
        </w:rPr>
      </w:pPr>
      <w:r>
        <w:rPr>
          <w:rFonts w:ascii="Arial" w:eastAsia="Arial" w:hAnsi="Arial" w:cs="Arial"/>
          <w:color w:val="000000"/>
          <w:sz w:val="24"/>
          <w:szCs w:val="24"/>
        </w:rPr>
        <w:t>Bibliografía</w:t>
      </w:r>
    </w:p>
    <w:p w14:paraId="21CEB9C5" w14:textId="77777777" w:rsidR="002D04E4" w:rsidRDefault="003A270A">
      <w:pPr>
        <w:numPr>
          <w:ilvl w:val="0"/>
          <w:numId w:val="9"/>
        </w:numPr>
        <w:pBdr>
          <w:top w:val="nil"/>
          <w:left w:val="nil"/>
          <w:bottom w:val="nil"/>
          <w:right w:val="nil"/>
          <w:between w:val="nil"/>
        </w:pBdr>
        <w:tabs>
          <w:tab w:val="left" w:pos="0"/>
          <w:tab w:val="left" w:pos="600"/>
          <w:tab w:val="left" w:pos="3720"/>
          <w:tab w:val="left" w:pos="4320"/>
        </w:tabs>
        <w:spacing w:line="276" w:lineRule="auto"/>
        <w:jc w:val="both"/>
        <w:rPr>
          <w:rFonts w:ascii="Arial" w:eastAsia="Arial" w:hAnsi="Arial" w:cs="Arial"/>
          <w:color w:val="000000"/>
          <w:sz w:val="24"/>
          <w:szCs w:val="24"/>
        </w:rPr>
      </w:pPr>
      <w:r>
        <w:rPr>
          <w:rFonts w:ascii="Arial" w:eastAsia="Arial" w:hAnsi="Arial" w:cs="Arial"/>
          <w:color w:val="000000"/>
          <w:sz w:val="24"/>
          <w:szCs w:val="24"/>
        </w:rPr>
        <w:t>Índices de ilustraciones y tablas</w:t>
      </w:r>
    </w:p>
    <w:p w14:paraId="12B98B1E" w14:textId="77777777" w:rsidR="002D04E4" w:rsidRDefault="003A270A">
      <w:pPr>
        <w:numPr>
          <w:ilvl w:val="0"/>
          <w:numId w:val="9"/>
        </w:numPr>
        <w:pBdr>
          <w:top w:val="nil"/>
          <w:left w:val="nil"/>
          <w:bottom w:val="nil"/>
          <w:right w:val="nil"/>
          <w:between w:val="nil"/>
        </w:pBdr>
        <w:tabs>
          <w:tab w:val="left" w:pos="0"/>
          <w:tab w:val="left" w:pos="600"/>
          <w:tab w:val="left" w:pos="3720"/>
          <w:tab w:val="left" w:pos="4320"/>
        </w:tabs>
        <w:spacing w:line="276" w:lineRule="auto"/>
        <w:jc w:val="both"/>
        <w:rPr>
          <w:rFonts w:ascii="Arial" w:eastAsia="Arial" w:hAnsi="Arial" w:cs="Arial"/>
          <w:color w:val="000000"/>
          <w:sz w:val="24"/>
          <w:szCs w:val="24"/>
        </w:rPr>
      </w:pPr>
      <w:r>
        <w:rPr>
          <w:rFonts w:ascii="Arial" w:eastAsia="Arial" w:hAnsi="Arial" w:cs="Arial"/>
          <w:color w:val="000000"/>
          <w:sz w:val="24"/>
          <w:szCs w:val="24"/>
        </w:rPr>
        <w:t>Anexos</w:t>
      </w:r>
    </w:p>
    <w:p w14:paraId="731ABB7D" w14:textId="77777777" w:rsidR="002D04E4" w:rsidRDefault="002D04E4">
      <w:pPr>
        <w:tabs>
          <w:tab w:val="left" w:pos="0"/>
          <w:tab w:val="left" w:pos="600"/>
          <w:tab w:val="left" w:pos="3720"/>
          <w:tab w:val="left" w:pos="4320"/>
        </w:tabs>
        <w:spacing w:line="276" w:lineRule="auto"/>
        <w:jc w:val="both"/>
        <w:rPr>
          <w:rFonts w:ascii="Arial" w:eastAsia="Arial" w:hAnsi="Arial" w:cs="Arial"/>
          <w:b/>
          <w:sz w:val="24"/>
          <w:szCs w:val="24"/>
        </w:rPr>
      </w:pPr>
    </w:p>
    <w:p w14:paraId="63979016" w14:textId="77777777" w:rsidR="002D04E4" w:rsidRDefault="003A270A">
      <w:pPr>
        <w:tabs>
          <w:tab w:val="left" w:pos="0"/>
          <w:tab w:val="left" w:pos="600"/>
          <w:tab w:val="left" w:pos="3720"/>
          <w:tab w:val="left" w:pos="4320"/>
        </w:tabs>
        <w:spacing w:line="276" w:lineRule="auto"/>
        <w:jc w:val="both"/>
        <w:rPr>
          <w:rFonts w:ascii="Arial" w:eastAsia="Arial" w:hAnsi="Arial" w:cs="Arial"/>
          <w:sz w:val="24"/>
          <w:szCs w:val="24"/>
        </w:rPr>
      </w:pPr>
      <w:r>
        <w:rPr>
          <w:rFonts w:ascii="Arial" w:eastAsia="Arial" w:hAnsi="Arial" w:cs="Arial"/>
          <w:b/>
          <w:sz w:val="24"/>
          <w:szCs w:val="24"/>
        </w:rPr>
        <w:t>Márgenes</w:t>
      </w:r>
      <w:r>
        <w:rPr>
          <w:rFonts w:ascii="Arial" w:eastAsia="Arial" w:hAnsi="Arial" w:cs="Arial"/>
          <w:sz w:val="24"/>
          <w:szCs w:val="24"/>
        </w:rPr>
        <w:t xml:space="preserve">: </w:t>
      </w:r>
    </w:p>
    <w:p w14:paraId="487F8890" w14:textId="77777777" w:rsidR="002D04E4" w:rsidRDefault="002D04E4">
      <w:pPr>
        <w:tabs>
          <w:tab w:val="left" w:pos="0"/>
          <w:tab w:val="left" w:pos="600"/>
          <w:tab w:val="left" w:pos="3720"/>
          <w:tab w:val="left" w:pos="4320"/>
        </w:tabs>
        <w:spacing w:line="276" w:lineRule="auto"/>
        <w:jc w:val="both"/>
        <w:rPr>
          <w:rFonts w:ascii="Arial" w:eastAsia="Arial" w:hAnsi="Arial" w:cs="Arial"/>
          <w:sz w:val="24"/>
          <w:szCs w:val="24"/>
        </w:rPr>
      </w:pPr>
    </w:p>
    <w:p w14:paraId="5FA6DDB8" w14:textId="77777777" w:rsidR="002D04E4" w:rsidRDefault="003A270A">
      <w:pPr>
        <w:tabs>
          <w:tab w:val="left" w:pos="0"/>
          <w:tab w:val="left" w:pos="600"/>
          <w:tab w:val="left" w:pos="3720"/>
          <w:tab w:val="left" w:pos="4320"/>
        </w:tabs>
        <w:spacing w:line="276" w:lineRule="auto"/>
        <w:jc w:val="both"/>
        <w:rPr>
          <w:rFonts w:ascii="Arial" w:eastAsia="Arial" w:hAnsi="Arial" w:cs="Arial"/>
          <w:sz w:val="24"/>
          <w:szCs w:val="24"/>
        </w:rPr>
      </w:pPr>
      <w:r>
        <w:rPr>
          <w:rFonts w:ascii="Arial" w:eastAsia="Arial" w:hAnsi="Arial" w:cs="Arial"/>
          <w:sz w:val="24"/>
          <w:szCs w:val="24"/>
        </w:rPr>
        <w:t>Los márgenes para el texto escrito, como también para la presentación de tablas y figuras serán los siguientes:</w:t>
      </w:r>
    </w:p>
    <w:p w14:paraId="1F94BAC8" w14:textId="77777777" w:rsidR="002D04E4" w:rsidRDefault="002D04E4">
      <w:pPr>
        <w:tabs>
          <w:tab w:val="left" w:pos="0"/>
          <w:tab w:val="left" w:pos="600"/>
          <w:tab w:val="left" w:pos="3720"/>
          <w:tab w:val="left" w:pos="4320"/>
        </w:tabs>
        <w:spacing w:line="276" w:lineRule="auto"/>
        <w:jc w:val="both"/>
        <w:rPr>
          <w:rFonts w:ascii="Arial" w:eastAsia="Arial" w:hAnsi="Arial" w:cs="Arial"/>
          <w:sz w:val="24"/>
          <w:szCs w:val="24"/>
        </w:rPr>
      </w:pPr>
    </w:p>
    <w:p w14:paraId="27CE4374" w14:textId="77777777" w:rsidR="002D04E4" w:rsidRDefault="003A270A">
      <w:pPr>
        <w:tabs>
          <w:tab w:val="left" w:pos="0"/>
          <w:tab w:val="left" w:pos="600"/>
          <w:tab w:val="left" w:pos="3720"/>
          <w:tab w:val="left" w:pos="4320"/>
        </w:tabs>
        <w:spacing w:line="276" w:lineRule="auto"/>
        <w:jc w:val="both"/>
        <w:rPr>
          <w:rFonts w:ascii="Arial" w:eastAsia="Arial" w:hAnsi="Arial" w:cs="Arial"/>
          <w:sz w:val="24"/>
          <w:szCs w:val="24"/>
        </w:rPr>
      </w:pPr>
      <w:r>
        <w:rPr>
          <w:rFonts w:ascii="Arial" w:eastAsia="Arial" w:hAnsi="Arial" w:cs="Arial"/>
          <w:sz w:val="24"/>
          <w:szCs w:val="24"/>
        </w:rPr>
        <w:t>Margen superior e izquierdo 4 cm. Margen inferior y derecho 2,5 cm.</w:t>
      </w:r>
    </w:p>
    <w:p w14:paraId="2EFE86D8" w14:textId="77777777" w:rsidR="002D04E4" w:rsidRDefault="002D04E4">
      <w:pPr>
        <w:tabs>
          <w:tab w:val="left" w:pos="0"/>
          <w:tab w:val="left" w:pos="600"/>
          <w:tab w:val="left" w:pos="3720"/>
          <w:tab w:val="left" w:pos="4320"/>
        </w:tabs>
        <w:spacing w:line="276" w:lineRule="auto"/>
        <w:jc w:val="both"/>
        <w:rPr>
          <w:rFonts w:ascii="Arial" w:eastAsia="Arial" w:hAnsi="Arial" w:cs="Arial"/>
          <w:sz w:val="24"/>
          <w:szCs w:val="24"/>
        </w:rPr>
      </w:pPr>
    </w:p>
    <w:p w14:paraId="7587CDCE" w14:textId="77777777" w:rsidR="002D04E4" w:rsidRDefault="003A270A">
      <w:pPr>
        <w:tabs>
          <w:tab w:val="left" w:pos="0"/>
          <w:tab w:val="left" w:pos="600"/>
          <w:tab w:val="left" w:pos="3720"/>
          <w:tab w:val="left" w:pos="4320"/>
        </w:tabs>
        <w:spacing w:line="276" w:lineRule="auto"/>
        <w:jc w:val="both"/>
        <w:rPr>
          <w:rFonts w:ascii="Arial" w:eastAsia="Arial" w:hAnsi="Arial" w:cs="Arial"/>
          <w:sz w:val="24"/>
          <w:szCs w:val="24"/>
        </w:rPr>
      </w:pPr>
      <w:r>
        <w:rPr>
          <w:rFonts w:ascii="Arial" w:eastAsia="Arial" w:hAnsi="Arial" w:cs="Arial"/>
          <w:b/>
          <w:sz w:val="24"/>
          <w:szCs w:val="24"/>
        </w:rPr>
        <w:t>Numeración</w:t>
      </w:r>
      <w:r>
        <w:rPr>
          <w:rFonts w:ascii="Arial" w:eastAsia="Arial" w:hAnsi="Arial" w:cs="Arial"/>
          <w:sz w:val="24"/>
          <w:szCs w:val="24"/>
        </w:rPr>
        <w:t xml:space="preserve"> </w:t>
      </w:r>
    </w:p>
    <w:p w14:paraId="75EF40A8" w14:textId="77777777" w:rsidR="002D04E4" w:rsidRDefault="002D04E4">
      <w:pPr>
        <w:tabs>
          <w:tab w:val="left" w:pos="0"/>
          <w:tab w:val="left" w:pos="600"/>
          <w:tab w:val="left" w:pos="3720"/>
          <w:tab w:val="left" w:pos="4320"/>
        </w:tabs>
        <w:spacing w:line="276" w:lineRule="auto"/>
        <w:jc w:val="both"/>
        <w:rPr>
          <w:rFonts w:ascii="Arial" w:eastAsia="Arial" w:hAnsi="Arial" w:cs="Arial"/>
          <w:sz w:val="24"/>
          <w:szCs w:val="24"/>
        </w:rPr>
      </w:pPr>
    </w:p>
    <w:p w14:paraId="769071BA" w14:textId="77777777" w:rsidR="002D04E4" w:rsidRDefault="003A270A">
      <w:pPr>
        <w:tabs>
          <w:tab w:val="left" w:pos="0"/>
          <w:tab w:val="left" w:pos="600"/>
          <w:tab w:val="left" w:pos="3720"/>
          <w:tab w:val="left" w:pos="4320"/>
        </w:tabs>
        <w:spacing w:line="276" w:lineRule="auto"/>
        <w:jc w:val="both"/>
        <w:rPr>
          <w:rFonts w:ascii="Arial" w:eastAsia="Arial" w:hAnsi="Arial" w:cs="Arial"/>
          <w:sz w:val="24"/>
          <w:szCs w:val="24"/>
        </w:rPr>
      </w:pPr>
      <w:r>
        <w:rPr>
          <w:rFonts w:ascii="Arial" w:eastAsia="Arial" w:hAnsi="Arial" w:cs="Arial"/>
          <w:sz w:val="24"/>
          <w:szCs w:val="24"/>
        </w:rPr>
        <w:t>A partir de la introducción todas las páginas deberán ser numeradas en la parte superior derecha con números arábigos.</w:t>
      </w:r>
    </w:p>
    <w:p w14:paraId="1E67E0C9" w14:textId="77777777" w:rsidR="002D04E4" w:rsidRDefault="002D04E4">
      <w:pPr>
        <w:tabs>
          <w:tab w:val="left" w:pos="0"/>
          <w:tab w:val="left" w:pos="600"/>
          <w:tab w:val="left" w:pos="3720"/>
          <w:tab w:val="left" w:pos="4320"/>
        </w:tabs>
        <w:spacing w:line="276" w:lineRule="auto"/>
        <w:jc w:val="both"/>
        <w:rPr>
          <w:rFonts w:ascii="Arial" w:eastAsia="Arial" w:hAnsi="Arial" w:cs="Arial"/>
          <w:sz w:val="24"/>
          <w:szCs w:val="24"/>
        </w:rPr>
      </w:pPr>
    </w:p>
    <w:p w14:paraId="6972C6D8" w14:textId="77777777" w:rsidR="00C97130" w:rsidRDefault="00C97130">
      <w:pPr>
        <w:tabs>
          <w:tab w:val="left" w:pos="0"/>
          <w:tab w:val="left" w:pos="600"/>
          <w:tab w:val="left" w:pos="3720"/>
          <w:tab w:val="left" w:pos="4320"/>
        </w:tabs>
        <w:spacing w:line="276" w:lineRule="auto"/>
        <w:jc w:val="both"/>
        <w:rPr>
          <w:rFonts w:ascii="Arial" w:eastAsia="Arial" w:hAnsi="Arial" w:cs="Arial"/>
          <w:sz w:val="24"/>
          <w:szCs w:val="24"/>
        </w:rPr>
      </w:pPr>
    </w:p>
    <w:p w14:paraId="73433957" w14:textId="77777777" w:rsidR="00C97130" w:rsidRDefault="00C97130">
      <w:pPr>
        <w:tabs>
          <w:tab w:val="left" w:pos="0"/>
          <w:tab w:val="left" w:pos="600"/>
          <w:tab w:val="left" w:pos="3720"/>
          <w:tab w:val="left" w:pos="4320"/>
        </w:tabs>
        <w:spacing w:line="276" w:lineRule="auto"/>
        <w:jc w:val="both"/>
        <w:rPr>
          <w:rFonts w:ascii="Arial" w:eastAsia="Arial" w:hAnsi="Arial" w:cs="Arial"/>
          <w:sz w:val="24"/>
          <w:szCs w:val="24"/>
        </w:rPr>
      </w:pPr>
    </w:p>
    <w:p w14:paraId="12274E5F" w14:textId="77777777" w:rsidR="002D04E4" w:rsidRDefault="003A270A">
      <w:pPr>
        <w:tabs>
          <w:tab w:val="left" w:pos="0"/>
          <w:tab w:val="left" w:pos="600"/>
          <w:tab w:val="left" w:pos="3720"/>
          <w:tab w:val="left" w:pos="4320"/>
        </w:tabs>
        <w:spacing w:line="276" w:lineRule="auto"/>
        <w:jc w:val="both"/>
        <w:rPr>
          <w:rFonts w:ascii="Arial" w:eastAsia="Arial" w:hAnsi="Arial" w:cs="Arial"/>
          <w:sz w:val="24"/>
          <w:szCs w:val="24"/>
        </w:rPr>
      </w:pPr>
      <w:r>
        <w:rPr>
          <w:rFonts w:ascii="Arial" w:eastAsia="Arial" w:hAnsi="Arial" w:cs="Arial"/>
          <w:b/>
          <w:sz w:val="24"/>
          <w:szCs w:val="24"/>
        </w:rPr>
        <w:t>Tablas</w:t>
      </w:r>
      <w:r>
        <w:rPr>
          <w:rFonts w:ascii="Arial" w:eastAsia="Arial" w:hAnsi="Arial" w:cs="Arial"/>
          <w:sz w:val="24"/>
          <w:szCs w:val="24"/>
        </w:rPr>
        <w:t xml:space="preserve"> </w:t>
      </w:r>
    </w:p>
    <w:p w14:paraId="08F653B4" w14:textId="77777777" w:rsidR="002D04E4" w:rsidRDefault="002D04E4">
      <w:pPr>
        <w:tabs>
          <w:tab w:val="left" w:pos="0"/>
          <w:tab w:val="left" w:pos="600"/>
          <w:tab w:val="left" w:pos="3720"/>
          <w:tab w:val="left" w:pos="4320"/>
        </w:tabs>
        <w:spacing w:line="276" w:lineRule="auto"/>
        <w:jc w:val="both"/>
        <w:rPr>
          <w:rFonts w:ascii="Arial" w:eastAsia="Arial" w:hAnsi="Arial" w:cs="Arial"/>
          <w:sz w:val="24"/>
          <w:szCs w:val="24"/>
        </w:rPr>
      </w:pPr>
    </w:p>
    <w:p w14:paraId="6CF5D4EA" w14:textId="16CC8E52" w:rsidR="002D04E4" w:rsidRDefault="003A270A">
      <w:pPr>
        <w:tabs>
          <w:tab w:val="left" w:pos="0"/>
          <w:tab w:val="left" w:pos="600"/>
          <w:tab w:val="left" w:pos="3720"/>
          <w:tab w:val="left" w:pos="4320"/>
        </w:tabs>
        <w:spacing w:line="276" w:lineRule="auto"/>
        <w:jc w:val="both"/>
        <w:rPr>
          <w:rFonts w:ascii="Arial" w:eastAsia="Arial" w:hAnsi="Arial" w:cs="Arial"/>
          <w:sz w:val="24"/>
          <w:szCs w:val="24"/>
        </w:rPr>
      </w:pPr>
      <w:r>
        <w:rPr>
          <w:rFonts w:ascii="Arial" w:eastAsia="Arial" w:hAnsi="Arial" w:cs="Arial"/>
          <w:sz w:val="24"/>
          <w:szCs w:val="24"/>
        </w:rPr>
        <w:t xml:space="preserve">Numeradas con números arábigos en forma correlativa con título que exprese claramente el contenido. </w:t>
      </w:r>
      <w:r w:rsidR="005E7C41">
        <w:rPr>
          <w:rFonts w:ascii="Arial" w:eastAsia="Arial" w:hAnsi="Arial" w:cs="Arial"/>
          <w:sz w:val="24"/>
          <w:szCs w:val="24"/>
        </w:rPr>
        <w:t xml:space="preserve">Si la información de </w:t>
      </w:r>
      <w:r>
        <w:rPr>
          <w:rFonts w:ascii="Arial" w:eastAsia="Arial" w:hAnsi="Arial" w:cs="Arial"/>
          <w:sz w:val="24"/>
          <w:szCs w:val="24"/>
        </w:rPr>
        <w:t>tabla</w:t>
      </w:r>
      <w:r w:rsidR="005E7C41">
        <w:rPr>
          <w:rFonts w:ascii="Arial" w:eastAsia="Arial" w:hAnsi="Arial" w:cs="Arial"/>
          <w:sz w:val="24"/>
          <w:szCs w:val="24"/>
        </w:rPr>
        <w:t xml:space="preserve"> no es de su autoría debe indicar</w:t>
      </w:r>
      <w:r>
        <w:rPr>
          <w:rFonts w:ascii="Arial" w:eastAsia="Arial" w:hAnsi="Arial" w:cs="Arial"/>
          <w:sz w:val="24"/>
          <w:szCs w:val="24"/>
        </w:rPr>
        <w:t xml:space="preserve"> la fuente de origen en el título, acompañado de la respectiva cita.</w:t>
      </w:r>
    </w:p>
    <w:p w14:paraId="2DF5FB83" w14:textId="77777777" w:rsidR="002D04E4" w:rsidRDefault="002D04E4">
      <w:pPr>
        <w:tabs>
          <w:tab w:val="left" w:pos="0"/>
          <w:tab w:val="left" w:pos="600"/>
          <w:tab w:val="left" w:pos="3720"/>
          <w:tab w:val="left" w:pos="4320"/>
        </w:tabs>
        <w:spacing w:line="276" w:lineRule="auto"/>
        <w:jc w:val="both"/>
        <w:rPr>
          <w:rFonts w:ascii="Arial" w:eastAsia="Arial" w:hAnsi="Arial" w:cs="Arial"/>
          <w:sz w:val="24"/>
          <w:szCs w:val="24"/>
        </w:rPr>
      </w:pPr>
    </w:p>
    <w:p w14:paraId="50BE96A6" w14:textId="77777777" w:rsidR="002D04E4" w:rsidRDefault="003A270A">
      <w:pPr>
        <w:tabs>
          <w:tab w:val="left" w:pos="0"/>
          <w:tab w:val="left" w:pos="600"/>
          <w:tab w:val="left" w:pos="3720"/>
          <w:tab w:val="left" w:pos="4320"/>
        </w:tabs>
        <w:spacing w:line="276" w:lineRule="auto"/>
        <w:jc w:val="both"/>
        <w:rPr>
          <w:rFonts w:ascii="Arial" w:eastAsia="Arial" w:hAnsi="Arial" w:cs="Arial"/>
          <w:b/>
          <w:sz w:val="24"/>
          <w:szCs w:val="24"/>
        </w:rPr>
      </w:pPr>
      <w:r>
        <w:rPr>
          <w:rFonts w:ascii="Arial" w:eastAsia="Arial" w:hAnsi="Arial" w:cs="Arial"/>
          <w:b/>
          <w:sz w:val="24"/>
          <w:szCs w:val="24"/>
        </w:rPr>
        <w:t xml:space="preserve">Gráficos </w:t>
      </w:r>
    </w:p>
    <w:p w14:paraId="3AA631C7" w14:textId="77777777" w:rsidR="002D04E4" w:rsidRDefault="002D04E4">
      <w:pPr>
        <w:tabs>
          <w:tab w:val="left" w:pos="0"/>
          <w:tab w:val="left" w:pos="600"/>
          <w:tab w:val="left" w:pos="3720"/>
          <w:tab w:val="left" w:pos="4320"/>
        </w:tabs>
        <w:spacing w:line="276" w:lineRule="auto"/>
        <w:jc w:val="both"/>
        <w:rPr>
          <w:rFonts w:ascii="Arial" w:eastAsia="Arial" w:hAnsi="Arial" w:cs="Arial"/>
          <w:sz w:val="24"/>
          <w:szCs w:val="24"/>
        </w:rPr>
      </w:pPr>
    </w:p>
    <w:p w14:paraId="14D0601C" w14:textId="0DAE1D91" w:rsidR="002D04E4" w:rsidRDefault="003A270A">
      <w:pPr>
        <w:tabs>
          <w:tab w:val="left" w:pos="0"/>
          <w:tab w:val="left" w:pos="600"/>
          <w:tab w:val="left" w:pos="3720"/>
          <w:tab w:val="left" w:pos="4320"/>
        </w:tabs>
        <w:spacing w:line="276" w:lineRule="auto"/>
        <w:jc w:val="both"/>
        <w:rPr>
          <w:rFonts w:ascii="Arial" w:eastAsia="Arial" w:hAnsi="Arial" w:cs="Arial"/>
          <w:sz w:val="24"/>
          <w:szCs w:val="24"/>
        </w:rPr>
      </w:pPr>
      <w:r>
        <w:rPr>
          <w:rFonts w:ascii="Arial" w:eastAsia="Arial" w:hAnsi="Arial" w:cs="Arial"/>
          <w:sz w:val="24"/>
          <w:szCs w:val="24"/>
        </w:rPr>
        <w:t xml:space="preserve">Deben ser claros y en español, numerados con números arábigos, en forma </w:t>
      </w:r>
      <w:r w:rsidR="00AE564D">
        <w:rPr>
          <w:rFonts w:ascii="Arial" w:eastAsia="Arial" w:hAnsi="Arial" w:cs="Arial"/>
          <w:sz w:val="24"/>
          <w:szCs w:val="24"/>
        </w:rPr>
        <w:t>correlativa, con</w:t>
      </w:r>
      <w:r>
        <w:rPr>
          <w:rFonts w:ascii="Arial" w:eastAsia="Arial" w:hAnsi="Arial" w:cs="Arial"/>
          <w:sz w:val="24"/>
          <w:szCs w:val="24"/>
        </w:rPr>
        <w:t xml:space="preserve"> título que exprese claramente el contenido.</w:t>
      </w:r>
    </w:p>
    <w:p w14:paraId="1903CA39" w14:textId="77777777" w:rsidR="002D04E4" w:rsidRDefault="002D04E4">
      <w:pPr>
        <w:tabs>
          <w:tab w:val="left" w:pos="0"/>
          <w:tab w:val="left" w:pos="600"/>
          <w:tab w:val="left" w:pos="3720"/>
          <w:tab w:val="left" w:pos="4320"/>
        </w:tabs>
        <w:spacing w:line="276" w:lineRule="auto"/>
        <w:jc w:val="both"/>
        <w:rPr>
          <w:rFonts w:ascii="Arial" w:eastAsia="Arial" w:hAnsi="Arial" w:cs="Arial"/>
          <w:sz w:val="24"/>
          <w:szCs w:val="24"/>
        </w:rPr>
      </w:pPr>
    </w:p>
    <w:p w14:paraId="41719B16" w14:textId="77777777" w:rsidR="002D04E4" w:rsidRDefault="003A270A">
      <w:pPr>
        <w:tabs>
          <w:tab w:val="left" w:pos="0"/>
          <w:tab w:val="left" w:pos="600"/>
          <w:tab w:val="left" w:pos="3720"/>
          <w:tab w:val="left" w:pos="4320"/>
        </w:tabs>
        <w:spacing w:line="276" w:lineRule="auto"/>
        <w:jc w:val="both"/>
        <w:rPr>
          <w:rFonts w:ascii="Arial" w:eastAsia="Arial" w:hAnsi="Arial" w:cs="Arial"/>
          <w:b/>
          <w:sz w:val="24"/>
          <w:szCs w:val="24"/>
        </w:rPr>
      </w:pPr>
      <w:r>
        <w:rPr>
          <w:rFonts w:ascii="Arial" w:eastAsia="Arial" w:hAnsi="Arial" w:cs="Arial"/>
          <w:b/>
          <w:sz w:val="24"/>
          <w:szCs w:val="24"/>
        </w:rPr>
        <w:t>Tabla de contenido</w:t>
      </w:r>
    </w:p>
    <w:p w14:paraId="3E57858A" w14:textId="77777777" w:rsidR="002D04E4" w:rsidRDefault="002D04E4">
      <w:pPr>
        <w:tabs>
          <w:tab w:val="left" w:pos="0"/>
          <w:tab w:val="left" w:pos="600"/>
          <w:tab w:val="left" w:pos="3720"/>
          <w:tab w:val="left" w:pos="4320"/>
        </w:tabs>
        <w:spacing w:line="276" w:lineRule="auto"/>
        <w:jc w:val="both"/>
        <w:rPr>
          <w:rFonts w:ascii="Arial" w:eastAsia="Arial" w:hAnsi="Arial" w:cs="Arial"/>
          <w:sz w:val="24"/>
          <w:szCs w:val="24"/>
        </w:rPr>
      </w:pPr>
    </w:p>
    <w:p w14:paraId="3EAAE436" w14:textId="372F1A04" w:rsidR="002D04E4" w:rsidRDefault="003A270A">
      <w:pPr>
        <w:tabs>
          <w:tab w:val="left" w:pos="0"/>
          <w:tab w:val="left" w:pos="600"/>
          <w:tab w:val="left" w:pos="3720"/>
          <w:tab w:val="left" w:pos="4320"/>
        </w:tabs>
        <w:spacing w:line="276" w:lineRule="auto"/>
        <w:jc w:val="both"/>
        <w:rPr>
          <w:rFonts w:ascii="Arial" w:eastAsia="Arial" w:hAnsi="Arial" w:cs="Arial"/>
          <w:sz w:val="24"/>
          <w:szCs w:val="24"/>
        </w:rPr>
      </w:pPr>
      <w:r>
        <w:rPr>
          <w:rFonts w:ascii="Arial" w:eastAsia="Arial" w:hAnsi="Arial" w:cs="Arial"/>
          <w:sz w:val="24"/>
          <w:szCs w:val="24"/>
        </w:rPr>
        <w:t xml:space="preserve">Se presenta después de la portada, la función principal es la descripción sistemática </w:t>
      </w:r>
      <w:r>
        <w:rPr>
          <w:rFonts w:ascii="Arial" w:eastAsia="Arial" w:hAnsi="Arial" w:cs="Arial"/>
          <w:sz w:val="24"/>
          <w:szCs w:val="24"/>
        </w:rPr>
        <w:lastRenderedPageBreak/>
        <w:t xml:space="preserve">del contenido. Para la elaboración de este punto deberá utilizarse </w:t>
      </w:r>
      <w:r w:rsidR="00FA7F03">
        <w:rPr>
          <w:rFonts w:ascii="Arial" w:eastAsia="Arial" w:hAnsi="Arial" w:cs="Arial"/>
          <w:sz w:val="24"/>
          <w:szCs w:val="24"/>
        </w:rPr>
        <w:t xml:space="preserve">con </w:t>
      </w:r>
      <w:r>
        <w:rPr>
          <w:rFonts w:ascii="Arial" w:eastAsia="Arial" w:hAnsi="Arial" w:cs="Arial"/>
          <w:sz w:val="24"/>
          <w:szCs w:val="24"/>
        </w:rPr>
        <w:t xml:space="preserve">la función automática de Word. </w:t>
      </w:r>
    </w:p>
    <w:p w14:paraId="3D01C6BB" w14:textId="77777777" w:rsidR="002D04E4" w:rsidRDefault="002D04E4">
      <w:pPr>
        <w:tabs>
          <w:tab w:val="left" w:pos="0"/>
          <w:tab w:val="left" w:pos="600"/>
          <w:tab w:val="left" w:pos="3720"/>
          <w:tab w:val="left" w:pos="4320"/>
        </w:tabs>
        <w:spacing w:line="276" w:lineRule="auto"/>
        <w:jc w:val="both"/>
        <w:rPr>
          <w:rFonts w:ascii="Arial" w:eastAsia="Arial" w:hAnsi="Arial" w:cs="Arial"/>
          <w:sz w:val="24"/>
          <w:szCs w:val="24"/>
        </w:rPr>
      </w:pPr>
    </w:p>
    <w:p w14:paraId="0831C8FB" w14:textId="77777777" w:rsidR="002D04E4" w:rsidRDefault="002D04E4">
      <w:pPr>
        <w:tabs>
          <w:tab w:val="left" w:pos="0"/>
          <w:tab w:val="left" w:pos="600"/>
          <w:tab w:val="left" w:pos="3720"/>
          <w:tab w:val="left" w:pos="4320"/>
        </w:tabs>
        <w:spacing w:line="276" w:lineRule="auto"/>
        <w:jc w:val="both"/>
        <w:rPr>
          <w:rFonts w:ascii="Arial" w:eastAsia="Arial" w:hAnsi="Arial" w:cs="Arial"/>
          <w:sz w:val="24"/>
          <w:szCs w:val="24"/>
        </w:rPr>
      </w:pPr>
    </w:p>
    <w:p w14:paraId="78F7FEE0" w14:textId="77777777" w:rsidR="002D04E4" w:rsidRDefault="003A270A">
      <w:pPr>
        <w:tabs>
          <w:tab w:val="left" w:pos="0"/>
          <w:tab w:val="left" w:pos="600"/>
          <w:tab w:val="left" w:pos="3720"/>
          <w:tab w:val="left" w:pos="4320"/>
        </w:tabs>
        <w:spacing w:line="276" w:lineRule="auto"/>
        <w:jc w:val="both"/>
        <w:rPr>
          <w:rFonts w:ascii="Arial" w:eastAsia="Arial" w:hAnsi="Arial" w:cs="Arial"/>
          <w:b/>
          <w:sz w:val="24"/>
          <w:szCs w:val="24"/>
        </w:rPr>
      </w:pPr>
      <w:r>
        <w:rPr>
          <w:rFonts w:ascii="Arial" w:eastAsia="Arial" w:hAnsi="Arial" w:cs="Arial"/>
          <w:b/>
          <w:sz w:val="24"/>
          <w:szCs w:val="24"/>
        </w:rPr>
        <w:t>Figuras - Fotografías</w:t>
      </w:r>
    </w:p>
    <w:p w14:paraId="5CF9D255" w14:textId="77777777" w:rsidR="002D04E4" w:rsidRDefault="002D04E4">
      <w:pPr>
        <w:tabs>
          <w:tab w:val="left" w:pos="0"/>
          <w:tab w:val="left" w:pos="600"/>
          <w:tab w:val="left" w:pos="3720"/>
          <w:tab w:val="left" w:pos="4320"/>
        </w:tabs>
        <w:spacing w:line="276" w:lineRule="auto"/>
        <w:jc w:val="both"/>
        <w:rPr>
          <w:rFonts w:ascii="Arial" w:eastAsia="Arial" w:hAnsi="Arial" w:cs="Arial"/>
          <w:sz w:val="24"/>
          <w:szCs w:val="24"/>
        </w:rPr>
      </w:pPr>
    </w:p>
    <w:p w14:paraId="7706E390" w14:textId="7D403945" w:rsidR="002D04E4" w:rsidRDefault="003A270A">
      <w:pPr>
        <w:spacing w:line="276" w:lineRule="auto"/>
        <w:jc w:val="both"/>
        <w:rPr>
          <w:rFonts w:ascii="Arial" w:eastAsia="Arial" w:hAnsi="Arial" w:cs="Arial"/>
          <w:sz w:val="24"/>
          <w:szCs w:val="24"/>
        </w:rPr>
      </w:pPr>
      <w:r>
        <w:rPr>
          <w:rFonts w:ascii="Arial" w:eastAsia="Arial" w:hAnsi="Arial" w:cs="Arial"/>
          <w:sz w:val="24"/>
          <w:szCs w:val="24"/>
        </w:rPr>
        <w:t xml:space="preserve">Deben </w:t>
      </w:r>
      <w:r w:rsidR="00AE564D">
        <w:rPr>
          <w:rFonts w:ascii="Arial" w:eastAsia="Arial" w:hAnsi="Arial" w:cs="Arial"/>
          <w:sz w:val="24"/>
          <w:szCs w:val="24"/>
        </w:rPr>
        <w:t>ser numeradas</w:t>
      </w:r>
      <w:r>
        <w:rPr>
          <w:rFonts w:ascii="Arial" w:eastAsia="Arial" w:hAnsi="Arial" w:cs="Arial"/>
          <w:sz w:val="24"/>
          <w:szCs w:val="24"/>
        </w:rPr>
        <w:t xml:space="preserve"> con números arábigos, en forma correlativa con título que exprese claramente el contenido. </w:t>
      </w:r>
      <w:r w:rsidR="00FA7F03">
        <w:rPr>
          <w:rFonts w:ascii="Arial" w:eastAsia="Arial" w:hAnsi="Arial" w:cs="Arial"/>
          <w:sz w:val="24"/>
          <w:szCs w:val="24"/>
        </w:rPr>
        <w:t>Si la imagen no es de su autoría o debe indicar la fuente de origen en el título, acompañado de la respectiva cita.</w:t>
      </w:r>
      <w:r>
        <w:rPr>
          <w:rFonts w:ascii="Arial" w:eastAsia="Arial" w:hAnsi="Arial" w:cs="Arial"/>
          <w:sz w:val="24"/>
          <w:szCs w:val="24"/>
        </w:rPr>
        <w:t xml:space="preserve"> </w:t>
      </w:r>
      <w:r w:rsidR="00FA7F03">
        <w:rPr>
          <w:rFonts w:ascii="Arial" w:eastAsia="Arial" w:hAnsi="Arial" w:cs="Arial"/>
          <w:sz w:val="24"/>
          <w:szCs w:val="24"/>
        </w:rPr>
        <w:t>Cuando use</w:t>
      </w:r>
      <w:r>
        <w:rPr>
          <w:rFonts w:ascii="Arial" w:eastAsia="Arial" w:hAnsi="Arial" w:cs="Arial"/>
          <w:sz w:val="24"/>
          <w:szCs w:val="24"/>
        </w:rPr>
        <w:t xml:space="preserve"> fotografías que identifiquen personas debe indicarse que se cuenta con consentimiento informado. De lo contrario, el rostro de la persona debe ser debidamente ocultado.</w:t>
      </w:r>
    </w:p>
    <w:sectPr w:rsidR="002D04E4">
      <w:headerReference w:type="default" r:id="rId15"/>
      <w:footerReference w:type="default" r:id="rId16"/>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2EA3D" w14:textId="77777777" w:rsidR="009324A4" w:rsidRDefault="009324A4">
      <w:r>
        <w:separator/>
      </w:r>
    </w:p>
  </w:endnote>
  <w:endnote w:type="continuationSeparator" w:id="0">
    <w:p w14:paraId="668D2DEB" w14:textId="77777777" w:rsidR="009324A4" w:rsidRDefault="009324A4">
      <w:r>
        <w:continuationSeparator/>
      </w:r>
    </w:p>
  </w:endnote>
  <w:endnote w:type="continuationNotice" w:id="1">
    <w:p w14:paraId="7527517A" w14:textId="77777777" w:rsidR="009324A4" w:rsidRDefault="009324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BE909" w14:textId="3FFAD648" w:rsidR="006754E8" w:rsidRPr="003A1573" w:rsidRDefault="25A15859">
    <w:pPr>
      <w:pStyle w:val="Piedepgina"/>
      <w:rPr>
        <w:sz w:val="16"/>
        <w:szCs w:val="16"/>
      </w:rPr>
    </w:pPr>
    <w:r w:rsidRPr="25A15859">
      <w:rPr>
        <w:sz w:val="16"/>
        <w:szCs w:val="16"/>
      </w:rPr>
      <w:t>Pautas para redactar Informes de Avance y Final Proyectos de CAPSTONE – Bibliotecas Duoc UC</w:t>
    </w:r>
  </w:p>
  <w:p w14:paraId="7DC7C8F8" w14:textId="77777777" w:rsidR="006754E8" w:rsidRDefault="006754E8">
    <w:pPr>
      <w:pBdr>
        <w:top w:val="nil"/>
        <w:left w:val="nil"/>
        <w:bottom w:val="nil"/>
        <w:right w:val="nil"/>
        <w:between w:val="nil"/>
      </w:pBdr>
      <w:tabs>
        <w:tab w:val="center" w:pos="4419"/>
        <w:tab w:val="right" w:pos="8838"/>
      </w:tabs>
      <w:rPr>
        <w:rFonts w:eastAsia="Courier New"/>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1928D" w14:textId="77777777" w:rsidR="009324A4" w:rsidRDefault="009324A4">
      <w:r>
        <w:separator/>
      </w:r>
    </w:p>
  </w:footnote>
  <w:footnote w:type="continuationSeparator" w:id="0">
    <w:p w14:paraId="0CAEB178" w14:textId="77777777" w:rsidR="009324A4" w:rsidRDefault="009324A4">
      <w:r>
        <w:continuationSeparator/>
      </w:r>
    </w:p>
  </w:footnote>
  <w:footnote w:type="continuationNotice" w:id="1">
    <w:p w14:paraId="7F419900" w14:textId="77777777" w:rsidR="009324A4" w:rsidRDefault="009324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FD536" w14:textId="77777777" w:rsidR="006754E8" w:rsidRDefault="006754E8">
    <w:pPr>
      <w:pBdr>
        <w:top w:val="nil"/>
        <w:left w:val="nil"/>
        <w:bottom w:val="nil"/>
        <w:right w:val="nil"/>
        <w:between w:val="nil"/>
      </w:pBdr>
      <w:tabs>
        <w:tab w:val="center" w:pos="4419"/>
        <w:tab w:val="right" w:pos="8838"/>
      </w:tabs>
      <w:rPr>
        <w:rFonts w:eastAsia="Courier New"/>
        <w:color w:val="000000"/>
      </w:rPr>
    </w:pPr>
  </w:p>
</w:hdr>
</file>

<file path=word/intelligence2.xml><?xml version="1.0" encoding="utf-8"?>
<int2:intelligence xmlns:int2="http://schemas.microsoft.com/office/intelligence/2020/intelligence" xmlns:oel="http://schemas.microsoft.com/office/2019/extlst">
  <int2:observations>
    <int2:textHash int2:hashCode="/J8em5iv37q1Lq" int2:id="0k2SmGF2">
      <int2:state int2:value="Rejected" int2:type="spell"/>
    </int2:textHash>
    <int2:textHash int2:hashCode="4p7+UwZ858p2qN" int2:id="JmZ1RaoV">
      <int2:state int2:value="Rejected" int2:type="spell"/>
    </int2:textHash>
    <int2:textHash int2:hashCode="dtZUXUhIpQNKjI" int2:id="TgChq1xi">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51A"/>
    <w:multiLevelType w:val="multilevel"/>
    <w:tmpl w:val="7480CB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39746"/>
    <w:multiLevelType w:val="hybridMultilevel"/>
    <w:tmpl w:val="F0C20A66"/>
    <w:lvl w:ilvl="0" w:tplc="6CF2FF52">
      <w:start w:val="1"/>
      <w:numFmt w:val="bullet"/>
      <w:lvlText w:val=""/>
      <w:lvlJc w:val="left"/>
      <w:pPr>
        <w:ind w:left="720" w:hanging="360"/>
      </w:pPr>
      <w:rPr>
        <w:rFonts w:ascii="Symbol" w:hAnsi="Symbol" w:hint="default"/>
      </w:rPr>
    </w:lvl>
    <w:lvl w:ilvl="1" w:tplc="892AA058">
      <w:start w:val="1"/>
      <w:numFmt w:val="bullet"/>
      <w:lvlText w:val="o"/>
      <w:lvlJc w:val="left"/>
      <w:pPr>
        <w:ind w:left="1440" w:hanging="360"/>
      </w:pPr>
      <w:rPr>
        <w:rFonts w:ascii="Courier New" w:hAnsi="Courier New" w:hint="default"/>
      </w:rPr>
    </w:lvl>
    <w:lvl w:ilvl="2" w:tplc="FF98090A">
      <w:start w:val="1"/>
      <w:numFmt w:val="bullet"/>
      <w:lvlText w:val=""/>
      <w:lvlJc w:val="left"/>
      <w:pPr>
        <w:ind w:left="2160" w:hanging="360"/>
      </w:pPr>
      <w:rPr>
        <w:rFonts w:ascii="Wingdings" w:hAnsi="Wingdings" w:hint="default"/>
      </w:rPr>
    </w:lvl>
    <w:lvl w:ilvl="3" w:tplc="230270C0">
      <w:start w:val="1"/>
      <w:numFmt w:val="bullet"/>
      <w:lvlText w:val=""/>
      <w:lvlJc w:val="left"/>
      <w:pPr>
        <w:ind w:left="2880" w:hanging="360"/>
      </w:pPr>
      <w:rPr>
        <w:rFonts w:ascii="Symbol" w:hAnsi="Symbol" w:hint="default"/>
      </w:rPr>
    </w:lvl>
    <w:lvl w:ilvl="4" w:tplc="DB863368">
      <w:start w:val="1"/>
      <w:numFmt w:val="bullet"/>
      <w:lvlText w:val="o"/>
      <w:lvlJc w:val="left"/>
      <w:pPr>
        <w:ind w:left="3600" w:hanging="360"/>
      </w:pPr>
      <w:rPr>
        <w:rFonts w:ascii="Courier New" w:hAnsi="Courier New" w:hint="default"/>
      </w:rPr>
    </w:lvl>
    <w:lvl w:ilvl="5" w:tplc="A536A000">
      <w:start w:val="1"/>
      <w:numFmt w:val="bullet"/>
      <w:lvlText w:val=""/>
      <w:lvlJc w:val="left"/>
      <w:pPr>
        <w:ind w:left="4320" w:hanging="360"/>
      </w:pPr>
      <w:rPr>
        <w:rFonts w:ascii="Wingdings" w:hAnsi="Wingdings" w:hint="default"/>
      </w:rPr>
    </w:lvl>
    <w:lvl w:ilvl="6" w:tplc="9A0E7068">
      <w:start w:val="1"/>
      <w:numFmt w:val="bullet"/>
      <w:lvlText w:val=""/>
      <w:lvlJc w:val="left"/>
      <w:pPr>
        <w:ind w:left="5040" w:hanging="360"/>
      </w:pPr>
      <w:rPr>
        <w:rFonts w:ascii="Symbol" w:hAnsi="Symbol" w:hint="default"/>
      </w:rPr>
    </w:lvl>
    <w:lvl w:ilvl="7" w:tplc="A9663492">
      <w:start w:val="1"/>
      <w:numFmt w:val="bullet"/>
      <w:lvlText w:val="o"/>
      <w:lvlJc w:val="left"/>
      <w:pPr>
        <w:ind w:left="5760" w:hanging="360"/>
      </w:pPr>
      <w:rPr>
        <w:rFonts w:ascii="Courier New" w:hAnsi="Courier New" w:hint="default"/>
      </w:rPr>
    </w:lvl>
    <w:lvl w:ilvl="8" w:tplc="2D662012">
      <w:start w:val="1"/>
      <w:numFmt w:val="bullet"/>
      <w:lvlText w:val=""/>
      <w:lvlJc w:val="left"/>
      <w:pPr>
        <w:ind w:left="6480" w:hanging="360"/>
      </w:pPr>
      <w:rPr>
        <w:rFonts w:ascii="Wingdings" w:hAnsi="Wingdings" w:hint="default"/>
      </w:rPr>
    </w:lvl>
  </w:abstractNum>
  <w:abstractNum w:abstractNumId="2" w15:restartNumberingAfterBreak="0">
    <w:nsid w:val="01BE7692"/>
    <w:multiLevelType w:val="multilevel"/>
    <w:tmpl w:val="194CE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783D6E"/>
    <w:multiLevelType w:val="multilevel"/>
    <w:tmpl w:val="E472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743D3"/>
    <w:multiLevelType w:val="hybridMultilevel"/>
    <w:tmpl w:val="FDFEC63A"/>
    <w:lvl w:ilvl="0" w:tplc="14D23A54">
      <w:start w:val="1"/>
      <w:numFmt w:val="decimal"/>
      <w:lvlText w:val="%1."/>
      <w:lvlJc w:val="left"/>
      <w:pPr>
        <w:ind w:left="720" w:hanging="360"/>
      </w:pPr>
      <w:rPr>
        <w:rFonts w:hint="default"/>
        <w:color w:val="auto"/>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18CB457"/>
    <w:multiLevelType w:val="hybridMultilevel"/>
    <w:tmpl w:val="5BD8F770"/>
    <w:lvl w:ilvl="0" w:tplc="301CFFE2">
      <w:start w:val="1"/>
      <w:numFmt w:val="bullet"/>
      <w:lvlText w:val=""/>
      <w:lvlJc w:val="left"/>
      <w:pPr>
        <w:ind w:left="720" w:hanging="360"/>
      </w:pPr>
      <w:rPr>
        <w:rFonts w:ascii="Symbol" w:hAnsi="Symbol" w:hint="default"/>
      </w:rPr>
    </w:lvl>
    <w:lvl w:ilvl="1" w:tplc="3F38A452">
      <w:start w:val="1"/>
      <w:numFmt w:val="bullet"/>
      <w:lvlText w:val="o"/>
      <w:lvlJc w:val="left"/>
      <w:pPr>
        <w:ind w:left="1440" w:hanging="360"/>
      </w:pPr>
      <w:rPr>
        <w:rFonts w:ascii="Courier New" w:hAnsi="Courier New" w:hint="default"/>
      </w:rPr>
    </w:lvl>
    <w:lvl w:ilvl="2" w:tplc="89A287E0">
      <w:start w:val="1"/>
      <w:numFmt w:val="bullet"/>
      <w:lvlText w:val=""/>
      <w:lvlJc w:val="left"/>
      <w:pPr>
        <w:ind w:left="2160" w:hanging="360"/>
      </w:pPr>
      <w:rPr>
        <w:rFonts w:ascii="Wingdings" w:hAnsi="Wingdings" w:hint="default"/>
      </w:rPr>
    </w:lvl>
    <w:lvl w:ilvl="3" w:tplc="075E251C">
      <w:start w:val="1"/>
      <w:numFmt w:val="bullet"/>
      <w:lvlText w:val=""/>
      <w:lvlJc w:val="left"/>
      <w:pPr>
        <w:ind w:left="2880" w:hanging="360"/>
      </w:pPr>
      <w:rPr>
        <w:rFonts w:ascii="Symbol" w:hAnsi="Symbol" w:hint="default"/>
      </w:rPr>
    </w:lvl>
    <w:lvl w:ilvl="4" w:tplc="12A83DE2">
      <w:start w:val="1"/>
      <w:numFmt w:val="bullet"/>
      <w:lvlText w:val="o"/>
      <w:lvlJc w:val="left"/>
      <w:pPr>
        <w:ind w:left="3600" w:hanging="360"/>
      </w:pPr>
      <w:rPr>
        <w:rFonts w:ascii="Courier New" w:hAnsi="Courier New" w:hint="default"/>
      </w:rPr>
    </w:lvl>
    <w:lvl w:ilvl="5" w:tplc="88D251C8">
      <w:start w:val="1"/>
      <w:numFmt w:val="bullet"/>
      <w:lvlText w:val=""/>
      <w:lvlJc w:val="left"/>
      <w:pPr>
        <w:ind w:left="4320" w:hanging="360"/>
      </w:pPr>
      <w:rPr>
        <w:rFonts w:ascii="Wingdings" w:hAnsi="Wingdings" w:hint="default"/>
      </w:rPr>
    </w:lvl>
    <w:lvl w:ilvl="6" w:tplc="D4C2D7BE">
      <w:start w:val="1"/>
      <w:numFmt w:val="bullet"/>
      <w:lvlText w:val=""/>
      <w:lvlJc w:val="left"/>
      <w:pPr>
        <w:ind w:left="5040" w:hanging="360"/>
      </w:pPr>
      <w:rPr>
        <w:rFonts w:ascii="Symbol" w:hAnsi="Symbol" w:hint="default"/>
      </w:rPr>
    </w:lvl>
    <w:lvl w:ilvl="7" w:tplc="500661B0">
      <w:start w:val="1"/>
      <w:numFmt w:val="bullet"/>
      <w:lvlText w:val="o"/>
      <w:lvlJc w:val="left"/>
      <w:pPr>
        <w:ind w:left="5760" w:hanging="360"/>
      </w:pPr>
      <w:rPr>
        <w:rFonts w:ascii="Courier New" w:hAnsi="Courier New" w:hint="default"/>
      </w:rPr>
    </w:lvl>
    <w:lvl w:ilvl="8" w:tplc="F5C2DD76">
      <w:start w:val="1"/>
      <w:numFmt w:val="bullet"/>
      <w:lvlText w:val=""/>
      <w:lvlJc w:val="left"/>
      <w:pPr>
        <w:ind w:left="6480" w:hanging="360"/>
      </w:pPr>
      <w:rPr>
        <w:rFonts w:ascii="Wingdings" w:hAnsi="Wingdings" w:hint="default"/>
      </w:rPr>
    </w:lvl>
  </w:abstractNum>
  <w:abstractNum w:abstractNumId="6" w15:restartNumberingAfterBreak="0">
    <w:nsid w:val="165574B2"/>
    <w:multiLevelType w:val="multilevel"/>
    <w:tmpl w:val="2A52F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61C85"/>
    <w:multiLevelType w:val="multilevel"/>
    <w:tmpl w:val="991A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C5C9C"/>
    <w:multiLevelType w:val="multilevel"/>
    <w:tmpl w:val="2AEE30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846E5"/>
    <w:multiLevelType w:val="hybridMultilevel"/>
    <w:tmpl w:val="FECC70E2"/>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0" w15:restartNumberingAfterBreak="0">
    <w:nsid w:val="1FF94696"/>
    <w:multiLevelType w:val="multilevel"/>
    <w:tmpl w:val="490A71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1FB9E2A"/>
    <w:multiLevelType w:val="hybridMultilevel"/>
    <w:tmpl w:val="8B70E68E"/>
    <w:lvl w:ilvl="0" w:tplc="9BFCBD38">
      <w:start w:val="1"/>
      <w:numFmt w:val="bullet"/>
      <w:lvlText w:val=""/>
      <w:lvlJc w:val="left"/>
      <w:pPr>
        <w:ind w:left="720" w:hanging="360"/>
      </w:pPr>
      <w:rPr>
        <w:rFonts w:ascii="Symbol" w:hAnsi="Symbol" w:hint="default"/>
      </w:rPr>
    </w:lvl>
    <w:lvl w:ilvl="1" w:tplc="A1F4AFF6">
      <w:start w:val="1"/>
      <w:numFmt w:val="bullet"/>
      <w:lvlText w:val="o"/>
      <w:lvlJc w:val="left"/>
      <w:pPr>
        <w:ind w:left="1440" w:hanging="360"/>
      </w:pPr>
      <w:rPr>
        <w:rFonts w:ascii="Courier New" w:hAnsi="Courier New" w:hint="default"/>
      </w:rPr>
    </w:lvl>
    <w:lvl w:ilvl="2" w:tplc="EE6C6220">
      <w:start w:val="1"/>
      <w:numFmt w:val="bullet"/>
      <w:lvlText w:val=""/>
      <w:lvlJc w:val="left"/>
      <w:pPr>
        <w:ind w:left="2160" w:hanging="360"/>
      </w:pPr>
      <w:rPr>
        <w:rFonts w:ascii="Wingdings" w:hAnsi="Wingdings" w:hint="default"/>
      </w:rPr>
    </w:lvl>
    <w:lvl w:ilvl="3" w:tplc="EB6AD574">
      <w:start w:val="1"/>
      <w:numFmt w:val="bullet"/>
      <w:lvlText w:val=""/>
      <w:lvlJc w:val="left"/>
      <w:pPr>
        <w:ind w:left="2880" w:hanging="360"/>
      </w:pPr>
      <w:rPr>
        <w:rFonts w:ascii="Symbol" w:hAnsi="Symbol" w:hint="default"/>
      </w:rPr>
    </w:lvl>
    <w:lvl w:ilvl="4" w:tplc="3A6A59E8">
      <w:start w:val="1"/>
      <w:numFmt w:val="bullet"/>
      <w:lvlText w:val="o"/>
      <w:lvlJc w:val="left"/>
      <w:pPr>
        <w:ind w:left="3600" w:hanging="360"/>
      </w:pPr>
      <w:rPr>
        <w:rFonts w:ascii="Courier New" w:hAnsi="Courier New" w:hint="default"/>
      </w:rPr>
    </w:lvl>
    <w:lvl w:ilvl="5" w:tplc="B2CCB18E">
      <w:start w:val="1"/>
      <w:numFmt w:val="bullet"/>
      <w:lvlText w:val=""/>
      <w:lvlJc w:val="left"/>
      <w:pPr>
        <w:ind w:left="4320" w:hanging="360"/>
      </w:pPr>
      <w:rPr>
        <w:rFonts w:ascii="Wingdings" w:hAnsi="Wingdings" w:hint="default"/>
      </w:rPr>
    </w:lvl>
    <w:lvl w:ilvl="6" w:tplc="4912A912">
      <w:start w:val="1"/>
      <w:numFmt w:val="bullet"/>
      <w:lvlText w:val=""/>
      <w:lvlJc w:val="left"/>
      <w:pPr>
        <w:ind w:left="5040" w:hanging="360"/>
      </w:pPr>
      <w:rPr>
        <w:rFonts w:ascii="Symbol" w:hAnsi="Symbol" w:hint="default"/>
      </w:rPr>
    </w:lvl>
    <w:lvl w:ilvl="7" w:tplc="B52E164A">
      <w:start w:val="1"/>
      <w:numFmt w:val="bullet"/>
      <w:lvlText w:val="o"/>
      <w:lvlJc w:val="left"/>
      <w:pPr>
        <w:ind w:left="5760" w:hanging="360"/>
      </w:pPr>
      <w:rPr>
        <w:rFonts w:ascii="Courier New" w:hAnsi="Courier New" w:hint="default"/>
      </w:rPr>
    </w:lvl>
    <w:lvl w:ilvl="8" w:tplc="92704694">
      <w:start w:val="1"/>
      <w:numFmt w:val="bullet"/>
      <w:lvlText w:val=""/>
      <w:lvlJc w:val="left"/>
      <w:pPr>
        <w:ind w:left="6480" w:hanging="360"/>
      </w:pPr>
      <w:rPr>
        <w:rFonts w:ascii="Wingdings" w:hAnsi="Wingdings" w:hint="default"/>
      </w:rPr>
    </w:lvl>
  </w:abstractNum>
  <w:abstractNum w:abstractNumId="12" w15:restartNumberingAfterBreak="0">
    <w:nsid w:val="26A25B08"/>
    <w:multiLevelType w:val="hybridMultilevel"/>
    <w:tmpl w:val="FDFEC63A"/>
    <w:lvl w:ilvl="0" w:tplc="14D23A54">
      <w:start w:val="1"/>
      <w:numFmt w:val="decimal"/>
      <w:lvlText w:val="%1."/>
      <w:lvlJc w:val="left"/>
      <w:pPr>
        <w:ind w:left="720" w:hanging="360"/>
      </w:pPr>
      <w:rPr>
        <w:rFonts w:hint="default"/>
        <w:color w:val="auto"/>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FF513BB"/>
    <w:multiLevelType w:val="multilevel"/>
    <w:tmpl w:val="66B8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F57C94"/>
    <w:multiLevelType w:val="multilevel"/>
    <w:tmpl w:val="0172C0F4"/>
    <w:lvl w:ilvl="0">
      <w:start w:val="1"/>
      <w:numFmt w:val="decimal"/>
      <w:lvlText w:val="%1."/>
      <w:lvlJc w:val="left"/>
      <w:pPr>
        <w:ind w:left="720" w:hanging="360"/>
      </w:pPr>
    </w:lvl>
    <w:lvl w:ilvl="1">
      <w:start w:val="1"/>
      <w:numFmt w:val="decimal"/>
      <w:lvlText w:val="%1.%2"/>
      <w:lvlJc w:val="left"/>
      <w:pPr>
        <w:ind w:left="760" w:hanging="40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5" w15:restartNumberingAfterBreak="0">
    <w:nsid w:val="30F84F33"/>
    <w:multiLevelType w:val="multilevel"/>
    <w:tmpl w:val="469AD7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057C21"/>
    <w:multiLevelType w:val="multilevel"/>
    <w:tmpl w:val="9D72C4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8E0C32"/>
    <w:multiLevelType w:val="multilevel"/>
    <w:tmpl w:val="2630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12090"/>
    <w:multiLevelType w:val="multilevel"/>
    <w:tmpl w:val="EEC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713BB"/>
    <w:multiLevelType w:val="multilevel"/>
    <w:tmpl w:val="457C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9B0F3B"/>
    <w:multiLevelType w:val="multilevel"/>
    <w:tmpl w:val="FA32F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870033"/>
    <w:multiLevelType w:val="hybridMultilevel"/>
    <w:tmpl w:val="D4DC9D58"/>
    <w:lvl w:ilvl="0" w:tplc="C910F496">
      <w:start w:val="1"/>
      <w:numFmt w:val="bullet"/>
      <w:lvlText w:val="-"/>
      <w:lvlJc w:val="left"/>
      <w:pPr>
        <w:ind w:left="720" w:hanging="360"/>
      </w:pPr>
      <w:rPr>
        <w:rFonts w:ascii="Aptos" w:hAnsi="Aptos" w:hint="default"/>
      </w:rPr>
    </w:lvl>
    <w:lvl w:ilvl="1" w:tplc="AA2AB894">
      <w:start w:val="1"/>
      <w:numFmt w:val="bullet"/>
      <w:lvlText w:val="o"/>
      <w:lvlJc w:val="left"/>
      <w:pPr>
        <w:ind w:left="1440" w:hanging="360"/>
      </w:pPr>
      <w:rPr>
        <w:rFonts w:ascii="Courier New" w:hAnsi="Courier New" w:hint="default"/>
      </w:rPr>
    </w:lvl>
    <w:lvl w:ilvl="2" w:tplc="8A706E64">
      <w:start w:val="1"/>
      <w:numFmt w:val="bullet"/>
      <w:lvlText w:val=""/>
      <w:lvlJc w:val="left"/>
      <w:pPr>
        <w:ind w:left="2160" w:hanging="360"/>
      </w:pPr>
      <w:rPr>
        <w:rFonts w:ascii="Wingdings" w:hAnsi="Wingdings" w:hint="default"/>
      </w:rPr>
    </w:lvl>
    <w:lvl w:ilvl="3" w:tplc="81342EE0">
      <w:start w:val="1"/>
      <w:numFmt w:val="bullet"/>
      <w:lvlText w:val=""/>
      <w:lvlJc w:val="left"/>
      <w:pPr>
        <w:ind w:left="2880" w:hanging="360"/>
      </w:pPr>
      <w:rPr>
        <w:rFonts w:ascii="Symbol" w:hAnsi="Symbol" w:hint="default"/>
      </w:rPr>
    </w:lvl>
    <w:lvl w:ilvl="4" w:tplc="B1EACA16">
      <w:start w:val="1"/>
      <w:numFmt w:val="bullet"/>
      <w:lvlText w:val="o"/>
      <w:lvlJc w:val="left"/>
      <w:pPr>
        <w:ind w:left="3600" w:hanging="360"/>
      </w:pPr>
      <w:rPr>
        <w:rFonts w:ascii="Courier New" w:hAnsi="Courier New" w:hint="default"/>
      </w:rPr>
    </w:lvl>
    <w:lvl w:ilvl="5" w:tplc="62223ED2">
      <w:start w:val="1"/>
      <w:numFmt w:val="bullet"/>
      <w:lvlText w:val=""/>
      <w:lvlJc w:val="left"/>
      <w:pPr>
        <w:ind w:left="4320" w:hanging="360"/>
      </w:pPr>
      <w:rPr>
        <w:rFonts w:ascii="Wingdings" w:hAnsi="Wingdings" w:hint="default"/>
      </w:rPr>
    </w:lvl>
    <w:lvl w:ilvl="6" w:tplc="85E643C8">
      <w:start w:val="1"/>
      <w:numFmt w:val="bullet"/>
      <w:lvlText w:val=""/>
      <w:lvlJc w:val="left"/>
      <w:pPr>
        <w:ind w:left="5040" w:hanging="360"/>
      </w:pPr>
      <w:rPr>
        <w:rFonts w:ascii="Symbol" w:hAnsi="Symbol" w:hint="default"/>
      </w:rPr>
    </w:lvl>
    <w:lvl w:ilvl="7" w:tplc="A26C9498">
      <w:start w:val="1"/>
      <w:numFmt w:val="bullet"/>
      <w:lvlText w:val="o"/>
      <w:lvlJc w:val="left"/>
      <w:pPr>
        <w:ind w:left="5760" w:hanging="360"/>
      </w:pPr>
      <w:rPr>
        <w:rFonts w:ascii="Courier New" w:hAnsi="Courier New" w:hint="default"/>
      </w:rPr>
    </w:lvl>
    <w:lvl w:ilvl="8" w:tplc="2C30AA42">
      <w:start w:val="1"/>
      <w:numFmt w:val="bullet"/>
      <w:lvlText w:val=""/>
      <w:lvlJc w:val="left"/>
      <w:pPr>
        <w:ind w:left="6480" w:hanging="360"/>
      </w:pPr>
      <w:rPr>
        <w:rFonts w:ascii="Wingdings" w:hAnsi="Wingdings" w:hint="default"/>
      </w:rPr>
    </w:lvl>
  </w:abstractNum>
  <w:abstractNum w:abstractNumId="22" w15:restartNumberingAfterBreak="0">
    <w:nsid w:val="45785B32"/>
    <w:multiLevelType w:val="multilevel"/>
    <w:tmpl w:val="0172C0F4"/>
    <w:lvl w:ilvl="0">
      <w:start w:val="1"/>
      <w:numFmt w:val="decimal"/>
      <w:lvlText w:val="%1."/>
      <w:lvlJc w:val="left"/>
      <w:pPr>
        <w:ind w:left="720" w:hanging="360"/>
      </w:pPr>
    </w:lvl>
    <w:lvl w:ilvl="1">
      <w:start w:val="1"/>
      <w:numFmt w:val="decimal"/>
      <w:lvlText w:val="%1.%2"/>
      <w:lvlJc w:val="left"/>
      <w:pPr>
        <w:ind w:left="760" w:hanging="40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15:restartNumberingAfterBreak="0">
    <w:nsid w:val="48F0FAAC"/>
    <w:multiLevelType w:val="hybridMultilevel"/>
    <w:tmpl w:val="17B839AA"/>
    <w:lvl w:ilvl="0" w:tplc="8466AD90">
      <w:start w:val="1"/>
      <w:numFmt w:val="bullet"/>
      <w:lvlText w:val=""/>
      <w:lvlJc w:val="left"/>
      <w:pPr>
        <w:ind w:left="720" w:hanging="360"/>
      </w:pPr>
      <w:rPr>
        <w:rFonts w:ascii="Symbol" w:hAnsi="Symbol" w:hint="default"/>
      </w:rPr>
    </w:lvl>
    <w:lvl w:ilvl="1" w:tplc="D98ED750">
      <w:start w:val="1"/>
      <w:numFmt w:val="bullet"/>
      <w:lvlText w:val="o"/>
      <w:lvlJc w:val="left"/>
      <w:pPr>
        <w:ind w:left="1440" w:hanging="360"/>
      </w:pPr>
      <w:rPr>
        <w:rFonts w:ascii="Courier New" w:hAnsi="Courier New" w:hint="default"/>
      </w:rPr>
    </w:lvl>
    <w:lvl w:ilvl="2" w:tplc="BFD605BC">
      <w:start w:val="1"/>
      <w:numFmt w:val="bullet"/>
      <w:lvlText w:val=""/>
      <w:lvlJc w:val="left"/>
      <w:pPr>
        <w:ind w:left="2160" w:hanging="360"/>
      </w:pPr>
      <w:rPr>
        <w:rFonts w:ascii="Wingdings" w:hAnsi="Wingdings" w:hint="default"/>
      </w:rPr>
    </w:lvl>
    <w:lvl w:ilvl="3" w:tplc="739472F2">
      <w:start w:val="1"/>
      <w:numFmt w:val="bullet"/>
      <w:lvlText w:val=""/>
      <w:lvlJc w:val="left"/>
      <w:pPr>
        <w:ind w:left="2880" w:hanging="360"/>
      </w:pPr>
      <w:rPr>
        <w:rFonts w:ascii="Symbol" w:hAnsi="Symbol" w:hint="default"/>
      </w:rPr>
    </w:lvl>
    <w:lvl w:ilvl="4" w:tplc="0F5A47F0">
      <w:start w:val="1"/>
      <w:numFmt w:val="bullet"/>
      <w:lvlText w:val="o"/>
      <w:lvlJc w:val="left"/>
      <w:pPr>
        <w:ind w:left="3600" w:hanging="360"/>
      </w:pPr>
      <w:rPr>
        <w:rFonts w:ascii="Courier New" w:hAnsi="Courier New" w:hint="default"/>
      </w:rPr>
    </w:lvl>
    <w:lvl w:ilvl="5" w:tplc="31BC49F2">
      <w:start w:val="1"/>
      <w:numFmt w:val="bullet"/>
      <w:lvlText w:val=""/>
      <w:lvlJc w:val="left"/>
      <w:pPr>
        <w:ind w:left="4320" w:hanging="360"/>
      </w:pPr>
      <w:rPr>
        <w:rFonts w:ascii="Wingdings" w:hAnsi="Wingdings" w:hint="default"/>
      </w:rPr>
    </w:lvl>
    <w:lvl w:ilvl="6" w:tplc="27121F82">
      <w:start w:val="1"/>
      <w:numFmt w:val="bullet"/>
      <w:lvlText w:val=""/>
      <w:lvlJc w:val="left"/>
      <w:pPr>
        <w:ind w:left="5040" w:hanging="360"/>
      </w:pPr>
      <w:rPr>
        <w:rFonts w:ascii="Symbol" w:hAnsi="Symbol" w:hint="default"/>
      </w:rPr>
    </w:lvl>
    <w:lvl w:ilvl="7" w:tplc="279032AA">
      <w:start w:val="1"/>
      <w:numFmt w:val="bullet"/>
      <w:lvlText w:val="o"/>
      <w:lvlJc w:val="left"/>
      <w:pPr>
        <w:ind w:left="5760" w:hanging="360"/>
      </w:pPr>
      <w:rPr>
        <w:rFonts w:ascii="Courier New" w:hAnsi="Courier New" w:hint="default"/>
      </w:rPr>
    </w:lvl>
    <w:lvl w:ilvl="8" w:tplc="F9220EB6">
      <w:start w:val="1"/>
      <w:numFmt w:val="bullet"/>
      <w:lvlText w:val=""/>
      <w:lvlJc w:val="left"/>
      <w:pPr>
        <w:ind w:left="6480" w:hanging="360"/>
      </w:pPr>
      <w:rPr>
        <w:rFonts w:ascii="Wingdings" w:hAnsi="Wingdings" w:hint="default"/>
      </w:rPr>
    </w:lvl>
  </w:abstractNum>
  <w:abstractNum w:abstractNumId="24" w15:restartNumberingAfterBreak="0">
    <w:nsid w:val="522D5B5F"/>
    <w:multiLevelType w:val="multilevel"/>
    <w:tmpl w:val="4AA8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14740A"/>
    <w:multiLevelType w:val="multilevel"/>
    <w:tmpl w:val="E61E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95A27"/>
    <w:multiLevelType w:val="multilevel"/>
    <w:tmpl w:val="83F2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C92B8D"/>
    <w:multiLevelType w:val="multilevel"/>
    <w:tmpl w:val="0FB6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962BF6"/>
    <w:multiLevelType w:val="multilevel"/>
    <w:tmpl w:val="8F78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B1016A"/>
    <w:multiLevelType w:val="multilevel"/>
    <w:tmpl w:val="E36A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54FE1"/>
    <w:multiLevelType w:val="multilevel"/>
    <w:tmpl w:val="86169A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0375E6"/>
    <w:multiLevelType w:val="multilevel"/>
    <w:tmpl w:val="7A84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633AB6"/>
    <w:multiLevelType w:val="multilevel"/>
    <w:tmpl w:val="3C5E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90A29"/>
    <w:multiLevelType w:val="multilevel"/>
    <w:tmpl w:val="F6C80F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A65C0D"/>
    <w:multiLevelType w:val="hybridMultilevel"/>
    <w:tmpl w:val="43E40BB0"/>
    <w:lvl w:ilvl="0" w:tplc="C98A5F12">
      <w:start w:val="1"/>
      <w:numFmt w:val="bullet"/>
      <w:lvlText w:val=""/>
      <w:lvlJc w:val="left"/>
      <w:pPr>
        <w:ind w:left="720" w:hanging="360"/>
      </w:pPr>
      <w:rPr>
        <w:rFonts w:ascii="Symbol" w:hAnsi="Symbol" w:hint="default"/>
      </w:rPr>
    </w:lvl>
    <w:lvl w:ilvl="1" w:tplc="8A36BB7E">
      <w:start w:val="1"/>
      <w:numFmt w:val="bullet"/>
      <w:lvlText w:val="o"/>
      <w:lvlJc w:val="left"/>
      <w:pPr>
        <w:ind w:left="1440" w:hanging="360"/>
      </w:pPr>
      <w:rPr>
        <w:rFonts w:ascii="Courier New" w:hAnsi="Courier New" w:hint="default"/>
      </w:rPr>
    </w:lvl>
    <w:lvl w:ilvl="2" w:tplc="50CC0034">
      <w:start w:val="1"/>
      <w:numFmt w:val="bullet"/>
      <w:lvlText w:val=""/>
      <w:lvlJc w:val="left"/>
      <w:pPr>
        <w:ind w:left="2160" w:hanging="360"/>
      </w:pPr>
      <w:rPr>
        <w:rFonts w:ascii="Wingdings" w:hAnsi="Wingdings" w:hint="default"/>
      </w:rPr>
    </w:lvl>
    <w:lvl w:ilvl="3" w:tplc="4B72A2E8">
      <w:start w:val="1"/>
      <w:numFmt w:val="bullet"/>
      <w:lvlText w:val=""/>
      <w:lvlJc w:val="left"/>
      <w:pPr>
        <w:ind w:left="2880" w:hanging="360"/>
      </w:pPr>
      <w:rPr>
        <w:rFonts w:ascii="Symbol" w:hAnsi="Symbol" w:hint="default"/>
      </w:rPr>
    </w:lvl>
    <w:lvl w:ilvl="4" w:tplc="0A605970">
      <w:start w:val="1"/>
      <w:numFmt w:val="bullet"/>
      <w:lvlText w:val="o"/>
      <w:lvlJc w:val="left"/>
      <w:pPr>
        <w:ind w:left="3600" w:hanging="360"/>
      </w:pPr>
      <w:rPr>
        <w:rFonts w:ascii="Courier New" w:hAnsi="Courier New" w:hint="default"/>
      </w:rPr>
    </w:lvl>
    <w:lvl w:ilvl="5" w:tplc="8968DDAA">
      <w:start w:val="1"/>
      <w:numFmt w:val="bullet"/>
      <w:lvlText w:val=""/>
      <w:lvlJc w:val="left"/>
      <w:pPr>
        <w:ind w:left="4320" w:hanging="360"/>
      </w:pPr>
      <w:rPr>
        <w:rFonts w:ascii="Wingdings" w:hAnsi="Wingdings" w:hint="default"/>
      </w:rPr>
    </w:lvl>
    <w:lvl w:ilvl="6" w:tplc="591E260A">
      <w:start w:val="1"/>
      <w:numFmt w:val="bullet"/>
      <w:lvlText w:val=""/>
      <w:lvlJc w:val="left"/>
      <w:pPr>
        <w:ind w:left="5040" w:hanging="360"/>
      </w:pPr>
      <w:rPr>
        <w:rFonts w:ascii="Symbol" w:hAnsi="Symbol" w:hint="default"/>
      </w:rPr>
    </w:lvl>
    <w:lvl w:ilvl="7" w:tplc="B33EF69E">
      <w:start w:val="1"/>
      <w:numFmt w:val="bullet"/>
      <w:lvlText w:val="o"/>
      <w:lvlJc w:val="left"/>
      <w:pPr>
        <w:ind w:left="5760" w:hanging="360"/>
      </w:pPr>
      <w:rPr>
        <w:rFonts w:ascii="Courier New" w:hAnsi="Courier New" w:hint="default"/>
      </w:rPr>
    </w:lvl>
    <w:lvl w:ilvl="8" w:tplc="B1C4385E">
      <w:start w:val="1"/>
      <w:numFmt w:val="bullet"/>
      <w:lvlText w:val=""/>
      <w:lvlJc w:val="left"/>
      <w:pPr>
        <w:ind w:left="6480" w:hanging="360"/>
      </w:pPr>
      <w:rPr>
        <w:rFonts w:ascii="Wingdings" w:hAnsi="Wingdings" w:hint="default"/>
      </w:rPr>
    </w:lvl>
  </w:abstractNum>
  <w:abstractNum w:abstractNumId="35" w15:restartNumberingAfterBreak="0">
    <w:nsid w:val="69DA25C6"/>
    <w:multiLevelType w:val="hybridMultilevel"/>
    <w:tmpl w:val="73E0D5B2"/>
    <w:lvl w:ilvl="0" w:tplc="87BCA9A8">
      <w:start w:val="1"/>
      <w:numFmt w:val="bullet"/>
      <w:lvlText w:val=""/>
      <w:lvlJc w:val="left"/>
      <w:pPr>
        <w:ind w:left="720" w:hanging="360"/>
      </w:pPr>
      <w:rPr>
        <w:rFonts w:ascii="Symbol" w:hAnsi="Symbol" w:hint="default"/>
      </w:rPr>
    </w:lvl>
    <w:lvl w:ilvl="1" w:tplc="1C648DA6">
      <w:start w:val="1"/>
      <w:numFmt w:val="bullet"/>
      <w:lvlText w:val="o"/>
      <w:lvlJc w:val="left"/>
      <w:pPr>
        <w:ind w:left="1440" w:hanging="360"/>
      </w:pPr>
      <w:rPr>
        <w:rFonts w:ascii="Courier New" w:hAnsi="Courier New" w:hint="default"/>
      </w:rPr>
    </w:lvl>
    <w:lvl w:ilvl="2" w:tplc="8E028EE0">
      <w:start w:val="1"/>
      <w:numFmt w:val="bullet"/>
      <w:lvlText w:val=""/>
      <w:lvlJc w:val="left"/>
      <w:pPr>
        <w:ind w:left="2160" w:hanging="360"/>
      </w:pPr>
      <w:rPr>
        <w:rFonts w:ascii="Wingdings" w:hAnsi="Wingdings" w:hint="default"/>
      </w:rPr>
    </w:lvl>
    <w:lvl w:ilvl="3" w:tplc="CB5059F0">
      <w:start w:val="1"/>
      <w:numFmt w:val="bullet"/>
      <w:lvlText w:val=""/>
      <w:lvlJc w:val="left"/>
      <w:pPr>
        <w:ind w:left="2880" w:hanging="360"/>
      </w:pPr>
      <w:rPr>
        <w:rFonts w:ascii="Symbol" w:hAnsi="Symbol" w:hint="default"/>
      </w:rPr>
    </w:lvl>
    <w:lvl w:ilvl="4" w:tplc="D960BB4C">
      <w:start w:val="1"/>
      <w:numFmt w:val="bullet"/>
      <w:lvlText w:val="o"/>
      <w:lvlJc w:val="left"/>
      <w:pPr>
        <w:ind w:left="3600" w:hanging="360"/>
      </w:pPr>
      <w:rPr>
        <w:rFonts w:ascii="Courier New" w:hAnsi="Courier New" w:hint="default"/>
      </w:rPr>
    </w:lvl>
    <w:lvl w:ilvl="5" w:tplc="01D21BBC">
      <w:start w:val="1"/>
      <w:numFmt w:val="bullet"/>
      <w:lvlText w:val=""/>
      <w:lvlJc w:val="left"/>
      <w:pPr>
        <w:ind w:left="4320" w:hanging="360"/>
      </w:pPr>
      <w:rPr>
        <w:rFonts w:ascii="Wingdings" w:hAnsi="Wingdings" w:hint="default"/>
      </w:rPr>
    </w:lvl>
    <w:lvl w:ilvl="6" w:tplc="73D0726E">
      <w:start w:val="1"/>
      <w:numFmt w:val="bullet"/>
      <w:lvlText w:val=""/>
      <w:lvlJc w:val="left"/>
      <w:pPr>
        <w:ind w:left="5040" w:hanging="360"/>
      </w:pPr>
      <w:rPr>
        <w:rFonts w:ascii="Symbol" w:hAnsi="Symbol" w:hint="default"/>
      </w:rPr>
    </w:lvl>
    <w:lvl w:ilvl="7" w:tplc="6D8CF978">
      <w:start w:val="1"/>
      <w:numFmt w:val="bullet"/>
      <w:lvlText w:val="o"/>
      <w:lvlJc w:val="left"/>
      <w:pPr>
        <w:ind w:left="5760" w:hanging="360"/>
      </w:pPr>
      <w:rPr>
        <w:rFonts w:ascii="Courier New" w:hAnsi="Courier New" w:hint="default"/>
      </w:rPr>
    </w:lvl>
    <w:lvl w:ilvl="8" w:tplc="1CAE9664">
      <w:start w:val="1"/>
      <w:numFmt w:val="bullet"/>
      <w:lvlText w:val=""/>
      <w:lvlJc w:val="left"/>
      <w:pPr>
        <w:ind w:left="6480" w:hanging="360"/>
      </w:pPr>
      <w:rPr>
        <w:rFonts w:ascii="Wingdings" w:hAnsi="Wingdings" w:hint="default"/>
      </w:rPr>
    </w:lvl>
  </w:abstractNum>
  <w:abstractNum w:abstractNumId="36" w15:restartNumberingAfterBreak="0">
    <w:nsid w:val="6B40FD27"/>
    <w:multiLevelType w:val="hybridMultilevel"/>
    <w:tmpl w:val="7AAEF8DE"/>
    <w:lvl w:ilvl="0" w:tplc="EFC4E328">
      <w:start w:val="1"/>
      <w:numFmt w:val="bullet"/>
      <w:lvlText w:val=""/>
      <w:lvlJc w:val="left"/>
      <w:pPr>
        <w:ind w:left="720" w:hanging="360"/>
      </w:pPr>
      <w:rPr>
        <w:rFonts w:ascii="Symbol" w:hAnsi="Symbol" w:hint="default"/>
      </w:rPr>
    </w:lvl>
    <w:lvl w:ilvl="1" w:tplc="03CC20B0">
      <w:start w:val="1"/>
      <w:numFmt w:val="bullet"/>
      <w:lvlText w:val="o"/>
      <w:lvlJc w:val="left"/>
      <w:pPr>
        <w:ind w:left="1440" w:hanging="360"/>
      </w:pPr>
      <w:rPr>
        <w:rFonts w:ascii="Courier New" w:hAnsi="Courier New" w:hint="default"/>
      </w:rPr>
    </w:lvl>
    <w:lvl w:ilvl="2" w:tplc="4BC08BFC">
      <w:start w:val="1"/>
      <w:numFmt w:val="bullet"/>
      <w:lvlText w:val=""/>
      <w:lvlJc w:val="left"/>
      <w:pPr>
        <w:ind w:left="2160" w:hanging="360"/>
      </w:pPr>
      <w:rPr>
        <w:rFonts w:ascii="Wingdings" w:hAnsi="Wingdings" w:hint="default"/>
      </w:rPr>
    </w:lvl>
    <w:lvl w:ilvl="3" w:tplc="E8C450B4">
      <w:start w:val="1"/>
      <w:numFmt w:val="bullet"/>
      <w:lvlText w:val=""/>
      <w:lvlJc w:val="left"/>
      <w:pPr>
        <w:ind w:left="2880" w:hanging="360"/>
      </w:pPr>
      <w:rPr>
        <w:rFonts w:ascii="Symbol" w:hAnsi="Symbol" w:hint="default"/>
      </w:rPr>
    </w:lvl>
    <w:lvl w:ilvl="4" w:tplc="A000C0C6">
      <w:start w:val="1"/>
      <w:numFmt w:val="bullet"/>
      <w:lvlText w:val="o"/>
      <w:lvlJc w:val="left"/>
      <w:pPr>
        <w:ind w:left="3600" w:hanging="360"/>
      </w:pPr>
      <w:rPr>
        <w:rFonts w:ascii="Courier New" w:hAnsi="Courier New" w:hint="default"/>
      </w:rPr>
    </w:lvl>
    <w:lvl w:ilvl="5" w:tplc="14927B72">
      <w:start w:val="1"/>
      <w:numFmt w:val="bullet"/>
      <w:lvlText w:val=""/>
      <w:lvlJc w:val="left"/>
      <w:pPr>
        <w:ind w:left="4320" w:hanging="360"/>
      </w:pPr>
      <w:rPr>
        <w:rFonts w:ascii="Wingdings" w:hAnsi="Wingdings" w:hint="default"/>
      </w:rPr>
    </w:lvl>
    <w:lvl w:ilvl="6" w:tplc="5FAE2A04">
      <w:start w:val="1"/>
      <w:numFmt w:val="bullet"/>
      <w:lvlText w:val=""/>
      <w:lvlJc w:val="left"/>
      <w:pPr>
        <w:ind w:left="5040" w:hanging="360"/>
      </w:pPr>
      <w:rPr>
        <w:rFonts w:ascii="Symbol" w:hAnsi="Symbol" w:hint="default"/>
      </w:rPr>
    </w:lvl>
    <w:lvl w:ilvl="7" w:tplc="3EF0E38C">
      <w:start w:val="1"/>
      <w:numFmt w:val="bullet"/>
      <w:lvlText w:val="o"/>
      <w:lvlJc w:val="left"/>
      <w:pPr>
        <w:ind w:left="5760" w:hanging="360"/>
      </w:pPr>
      <w:rPr>
        <w:rFonts w:ascii="Courier New" w:hAnsi="Courier New" w:hint="default"/>
      </w:rPr>
    </w:lvl>
    <w:lvl w:ilvl="8" w:tplc="F266F652">
      <w:start w:val="1"/>
      <w:numFmt w:val="bullet"/>
      <w:lvlText w:val=""/>
      <w:lvlJc w:val="left"/>
      <w:pPr>
        <w:ind w:left="6480" w:hanging="360"/>
      </w:pPr>
      <w:rPr>
        <w:rFonts w:ascii="Wingdings" w:hAnsi="Wingdings" w:hint="default"/>
      </w:rPr>
    </w:lvl>
  </w:abstractNum>
  <w:abstractNum w:abstractNumId="37" w15:restartNumberingAfterBreak="0">
    <w:nsid w:val="6C0C5F0B"/>
    <w:multiLevelType w:val="multilevel"/>
    <w:tmpl w:val="03EA73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040D73"/>
    <w:multiLevelType w:val="multilevel"/>
    <w:tmpl w:val="3804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774110">
    <w:abstractNumId w:val="23"/>
  </w:num>
  <w:num w:numId="2" w16cid:durableId="2116441270">
    <w:abstractNumId w:val="35"/>
  </w:num>
  <w:num w:numId="3" w16cid:durableId="975984335">
    <w:abstractNumId w:val="36"/>
  </w:num>
  <w:num w:numId="4" w16cid:durableId="721829935">
    <w:abstractNumId w:val="11"/>
  </w:num>
  <w:num w:numId="5" w16cid:durableId="1687440167">
    <w:abstractNumId w:val="5"/>
  </w:num>
  <w:num w:numId="6" w16cid:durableId="97876665">
    <w:abstractNumId w:val="34"/>
  </w:num>
  <w:num w:numId="7" w16cid:durableId="1189415907">
    <w:abstractNumId w:val="1"/>
  </w:num>
  <w:num w:numId="8" w16cid:durableId="650448214">
    <w:abstractNumId w:val="21"/>
  </w:num>
  <w:num w:numId="9" w16cid:durableId="775252521">
    <w:abstractNumId w:val="10"/>
  </w:num>
  <w:num w:numId="10" w16cid:durableId="2094890445">
    <w:abstractNumId w:val="33"/>
  </w:num>
  <w:num w:numId="11" w16cid:durableId="1286036668">
    <w:abstractNumId w:val="14"/>
  </w:num>
  <w:num w:numId="12" w16cid:durableId="187722621">
    <w:abstractNumId w:val="2"/>
  </w:num>
  <w:num w:numId="13" w16cid:durableId="799999418">
    <w:abstractNumId w:val="38"/>
  </w:num>
  <w:num w:numId="14" w16cid:durableId="1562449825">
    <w:abstractNumId w:val="9"/>
  </w:num>
  <w:num w:numId="15" w16cid:durableId="500588616">
    <w:abstractNumId w:val="22"/>
  </w:num>
  <w:num w:numId="16" w16cid:durableId="2124224764">
    <w:abstractNumId w:val="12"/>
  </w:num>
  <w:num w:numId="17" w16cid:durableId="322705250">
    <w:abstractNumId w:val="4"/>
  </w:num>
  <w:num w:numId="18" w16cid:durableId="503253277">
    <w:abstractNumId w:val="13"/>
  </w:num>
  <w:num w:numId="19" w16cid:durableId="1473715554">
    <w:abstractNumId w:val="20"/>
  </w:num>
  <w:num w:numId="20" w16cid:durableId="334235371">
    <w:abstractNumId w:val="30"/>
  </w:num>
  <w:num w:numId="21" w16cid:durableId="418527556">
    <w:abstractNumId w:val="19"/>
  </w:num>
  <w:num w:numId="22" w16cid:durableId="1828594164">
    <w:abstractNumId w:val="6"/>
  </w:num>
  <w:num w:numId="23" w16cid:durableId="1729644668">
    <w:abstractNumId w:val="16"/>
  </w:num>
  <w:num w:numId="24" w16cid:durableId="775639369">
    <w:abstractNumId w:val="0"/>
  </w:num>
  <w:num w:numId="25" w16cid:durableId="1778023524">
    <w:abstractNumId w:val="15"/>
  </w:num>
  <w:num w:numId="26" w16cid:durableId="654992698">
    <w:abstractNumId w:val="37"/>
  </w:num>
  <w:num w:numId="27" w16cid:durableId="691493039">
    <w:abstractNumId w:val="8"/>
  </w:num>
  <w:num w:numId="28" w16cid:durableId="360976001">
    <w:abstractNumId w:val="7"/>
  </w:num>
  <w:num w:numId="29" w16cid:durableId="574170066">
    <w:abstractNumId w:val="31"/>
  </w:num>
  <w:num w:numId="30" w16cid:durableId="1718775741">
    <w:abstractNumId w:val="26"/>
  </w:num>
  <w:num w:numId="31" w16cid:durableId="700518315">
    <w:abstractNumId w:val="3"/>
  </w:num>
  <w:num w:numId="32" w16cid:durableId="2107993604">
    <w:abstractNumId w:val="18"/>
  </w:num>
  <w:num w:numId="33" w16cid:durableId="1909611007">
    <w:abstractNumId w:val="28"/>
  </w:num>
  <w:num w:numId="34" w16cid:durableId="838228726">
    <w:abstractNumId w:val="32"/>
  </w:num>
  <w:num w:numId="35" w16cid:durableId="2021814957">
    <w:abstractNumId w:val="27"/>
  </w:num>
  <w:num w:numId="36" w16cid:durableId="870730739">
    <w:abstractNumId w:val="17"/>
  </w:num>
  <w:num w:numId="37" w16cid:durableId="1665549124">
    <w:abstractNumId w:val="29"/>
  </w:num>
  <w:num w:numId="38" w16cid:durableId="764837750">
    <w:abstractNumId w:val="24"/>
  </w:num>
  <w:num w:numId="39" w16cid:durableId="137222085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4E4"/>
    <w:rsid w:val="00023DF0"/>
    <w:rsid w:val="0003358B"/>
    <w:rsid w:val="00056EDA"/>
    <w:rsid w:val="00081121"/>
    <w:rsid w:val="00092831"/>
    <w:rsid w:val="000A79C6"/>
    <w:rsid w:val="000B70C9"/>
    <w:rsid w:val="000D575F"/>
    <w:rsid w:val="000E6B61"/>
    <w:rsid w:val="001213C9"/>
    <w:rsid w:val="00131038"/>
    <w:rsid w:val="00147909"/>
    <w:rsid w:val="001610AC"/>
    <w:rsid w:val="001C6959"/>
    <w:rsid w:val="001C73C9"/>
    <w:rsid w:val="001D1E96"/>
    <w:rsid w:val="001E024C"/>
    <w:rsid w:val="00203D34"/>
    <w:rsid w:val="00237820"/>
    <w:rsid w:val="002409A5"/>
    <w:rsid w:val="002715C8"/>
    <w:rsid w:val="002A31D9"/>
    <w:rsid w:val="002A7D87"/>
    <w:rsid w:val="002B69F9"/>
    <w:rsid w:val="002C7905"/>
    <w:rsid w:val="002D04E4"/>
    <w:rsid w:val="002D58E0"/>
    <w:rsid w:val="002F4F55"/>
    <w:rsid w:val="002F5F8F"/>
    <w:rsid w:val="003111C6"/>
    <w:rsid w:val="00314412"/>
    <w:rsid w:val="00341669"/>
    <w:rsid w:val="0034737E"/>
    <w:rsid w:val="0035551A"/>
    <w:rsid w:val="00361620"/>
    <w:rsid w:val="00367B47"/>
    <w:rsid w:val="003802DF"/>
    <w:rsid w:val="0038046C"/>
    <w:rsid w:val="00382149"/>
    <w:rsid w:val="003872D8"/>
    <w:rsid w:val="003A1573"/>
    <w:rsid w:val="003A270A"/>
    <w:rsid w:val="003A669E"/>
    <w:rsid w:val="003B5ADF"/>
    <w:rsid w:val="003E0F6F"/>
    <w:rsid w:val="00401D0A"/>
    <w:rsid w:val="00432B50"/>
    <w:rsid w:val="00451EC1"/>
    <w:rsid w:val="00477124"/>
    <w:rsid w:val="004801BA"/>
    <w:rsid w:val="00497905"/>
    <w:rsid w:val="004B1F4F"/>
    <w:rsid w:val="004E1C85"/>
    <w:rsid w:val="00500445"/>
    <w:rsid w:val="00503BE8"/>
    <w:rsid w:val="00521FEF"/>
    <w:rsid w:val="00535C64"/>
    <w:rsid w:val="0055360E"/>
    <w:rsid w:val="005A1A21"/>
    <w:rsid w:val="005A4A83"/>
    <w:rsid w:val="005A727E"/>
    <w:rsid w:val="005E7C41"/>
    <w:rsid w:val="005E7E46"/>
    <w:rsid w:val="005F00D3"/>
    <w:rsid w:val="00633251"/>
    <w:rsid w:val="00633425"/>
    <w:rsid w:val="006546E0"/>
    <w:rsid w:val="006754E8"/>
    <w:rsid w:val="0068560F"/>
    <w:rsid w:val="006A2EA0"/>
    <w:rsid w:val="006A72FD"/>
    <w:rsid w:val="006C27E2"/>
    <w:rsid w:val="006C67B1"/>
    <w:rsid w:val="006C76CC"/>
    <w:rsid w:val="006C77A4"/>
    <w:rsid w:val="00706461"/>
    <w:rsid w:val="00716FC1"/>
    <w:rsid w:val="00726728"/>
    <w:rsid w:val="00742097"/>
    <w:rsid w:val="00786348"/>
    <w:rsid w:val="00796601"/>
    <w:rsid w:val="007C7571"/>
    <w:rsid w:val="007F0CC8"/>
    <w:rsid w:val="008465DA"/>
    <w:rsid w:val="00847B5C"/>
    <w:rsid w:val="00847CDD"/>
    <w:rsid w:val="00884EC1"/>
    <w:rsid w:val="0088510D"/>
    <w:rsid w:val="00885EC2"/>
    <w:rsid w:val="008906BF"/>
    <w:rsid w:val="00893B94"/>
    <w:rsid w:val="008A79F0"/>
    <w:rsid w:val="008B1067"/>
    <w:rsid w:val="008D5E65"/>
    <w:rsid w:val="008F0F7F"/>
    <w:rsid w:val="008F35DD"/>
    <w:rsid w:val="008F644A"/>
    <w:rsid w:val="008F7EE0"/>
    <w:rsid w:val="0090274F"/>
    <w:rsid w:val="00920417"/>
    <w:rsid w:val="009324A4"/>
    <w:rsid w:val="009400A0"/>
    <w:rsid w:val="00940F4C"/>
    <w:rsid w:val="00983326"/>
    <w:rsid w:val="00985FCE"/>
    <w:rsid w:val="009967BE"/>
    <w:rsid w:val="0099798A"/>
    <w:rsid w:val="009A4954"/>
    <w:rsid w:val="009C32A3"/>
    <w:rsid w:val="009D0611"/>
    <w:rsid w:val="009D6D46"/>
    <w:rsid w:val="009E0345"/>
    <w:rsid w:val="00A10A96"/>
    <w:rsid w:val="00A1667F"/>
    <w:rsid w:val="00A21BAA"/>
    <w:rsid w:val="00A3388F"/>
    <w:rsid w:val="00A43879"/>
    <w:rsid w:val="00A44C78"/>
    <w:rsid w:val="00A64F46"/>
    <w:rsid w:val="00A94BAC"/>
    <w:rsid w:val="00AA7419"/>
    <w:rsid w:val="00AB6BE7"/>
    <w:rsid w:val="00AC459A"/>
    <w:rsid w:val="00AE564D"/>
    <w:rsid w:val="00B0694A"/>
    <w:rsid w:val="00B6065F"/>
    <w:rsid w:val="00B63EB7"/>
    <w:rsid w:val="00B948F5"/>
    <w:rsid w:val="00BA1107"/>
    <w:rsid w:val="00BC3D0A"/>
    <w:rsid w:val="00BE6D7B"/>
    <w:rsid w:val="00BF097A"/>
    <w:rsid w:val="00BF6DC9"/>
    <w:rsid w:val="00C04BAC"/>
    <w:rsid w:val="00C17503"/>
    <w:rsid w:val="00C20166"/>
    <w:rsid w:val="00C50085"/>
    <w:rsid w:val="00C54EC3"/>
    <w:rsid w:val="00C56391"/>
    <w:rsid w:val="00C6686C"/>
    <w:rsid w:val="00C66C93"/>
    <w:rsid w:val="00C8031B"/>
    <w:rsid w:val="00C97130"/>
    <w:rsid w:val="00CC0FA0"/>
    <w:rsid w:val="00CD25F4"/>
    <w:rsid w:val="00CD7FEB"/>
    <w:rsid w:val="00CF0BE3"/>
    <w:rsid w:val="00D21562"/>
    <w:rsid w:val="00D36044"/>
    <w:rsid w:val="00D56C7C"/>
    <w:rsid w:val="00D6449A"/>
    <w:rsid w:val="00DB63B3"/>
    <w:rsid w:val="00DB72CD"/>
    <w:rsid w:val="00DC56E8"/>
    <w:rsid w:val="00E11CD9"/>
    <w:rsid w:val="00E139DC"/>
    <w:rsid w:val="00EA2D34"/>
    <w:rsid w:val="00EB44CC"/>
    <w:rsid w:val="00ED0E04"/>
    <w:rsid w:val="00ED203F"/>
    <w:rsid w:val="00EF6C82"/>
    <w:rsid w:val="00F6398F"/>
    <w:rsid w:val="00F74105"/>
    <w:rsid w:val="00F91EE1"/>
    <w:rsid w:val="00F9512E"/>
    <w:rsid w:val="00FA1598"/>
    <w:rsid w:val="00FA7F03"/>
    <w:rsid w:val="025AD895"/>
    <w:rsid w:val="050D722F"/>
    <w:rsid w:val="0599FEE5"/>
    <w:rsid w:val="060F4B35"/>
    <w:rsid w:val="06450BCF"/>
    <w:rsid w:val="06C61FFD"/>
    <w:rsid w:val="09133914"/>
    <w:rsid w:val="0DFF2697"/>
    <w:rsid w:val="0F21E760"/>
    <w:rsid w:val="10D2AFBC"/>
    <w:rsid w:val="131887C1"/>
    <w:rsid w:val="16A1F2AE"/>
    <w:rsid w:val="19B8732B"/>
    <w:rsid w:val="1B6D08BF"/>
    <w:rsid w:val="1FBC752D"/>
    <w:rsid w:val="20DAF1A1"/>
    <w:rsid w:val="20E9BE6D"/>
    <w:rsid w:val="24B070A1"/>
    <w:rsid w:val="25A15859"/>
    <w:rsid w:val="2665936E"/>
    <w:rsid w:val="26F67E0C"/>
    <w:rsid w:val="27ED2EDD"/>
    <w:rsid w:val="29E1C293"/>
    <w:rsid w:val="2C32C75D"/>
    <w:rsid w:val="2D5452D0"/>
    <w:rsid w:val="2DD2A0EF"/>
    <w:rsid w:val="305E6869"/>
    <w:rsid w:val="30886CCC"/>
    <w:rsid w:val="30E77525"/>
    <w:rsid w:val="31816AF8"/>
    <w:rsid w:val="31B78DD3"/>
    <w:rsid w:val="325173C7"/>
    <w:rsid w:val="3263FF4B"/>
    <w:rsid w:val="3371B9EB"/>
    <w:rsid w:val="35A9815F"/>
    <w:rsid w:val="3628E499"/>
    <w:rsid w:val="39E94FD0"/>
    <w:rsid w:val="3A9D1162"/>
    <w:rsid w:val="3BA91EFF"/>
    <w:rsid w:val="3C223A90"/>
    <w:rsid w:val="3C4088D7"/>
    <w:rsid w:val="3C4CDF5B"/>
    <w:rsid w:val="3D292975"/>
    <w:rsid w:val="4237368E"/>
    <w:rsid w:val="43E4933C"/>
    <w:rsid w:val="44852312"/>
    <w:rsid w:val="44A486A1"/>
    <w:rsid w:val="45A71CE5"/>
    <w:rsid w:val="475036EB"/>
    <w:rsid w:val="49800F20"/>
    <w:rsid w:val="4CB7FE8B"/>
    <w:rsid w:val="4CC13305"/>
    <w:rsid w:val="4F3614E4"/>
    <w:rsid w:val="538BF01E"/>
    <w:rsid w:val="5A012B2B"/>
    <w:rsid w:val="5A4F735B"/>
    <w:rsid w:val="5B84543A"/>
    <w:rsid w:val="5C631B6F"/>
    <w:rsid w:val="5C826892"/>
    <w:rsid w:val="5C913D86"/>
    <w:rsid w:val="5FFAAA28"/>
    <w:rsid w:val="60ADAA31"/>
    <w:rsid w:val="60FA72FA"/>
    <w:rsid w:val="61735EC3"/>
    <w:rsid w:val="64255E78"/>
    <w:rsid w:val="6553AC69"/>
    <w:rsid w:val="6597F0E9"/>
    <w:rsid w:val="6643FFA6"/>
    <w:rsid w:val="66A8C3B9"/>
    <w:rsid w:val="68F947C2"/>
    <w:rsid w:val="6C170F53"/>
    <w:rsid w:val="6CBEFF8A"/>
    <w:rsid w:val="6D8A5DEF"/>
    <w:rsid w:val="70B702C0"/>
    <w:rsid w:val="70C07821"/>
    <w:rsid w:val="7278C88F"/>
    <w:rsid w:val="72BB8138"/>
    <w:rsid w:val="73A3FEE3"/>
    <w:rsid w:val="76AA644B"/>
    <w:rsid w:val="787D4ECF"/>
    <w:rsid w:val="7AEB4C71"/>
    <w:rsid w:val="7C73B5F1"/>
    <w:rsid w:val="7CDB0775"/>
    <w:rsid w:val="7D0B41AE"/>
    <w:rsid w:val="7E1CF2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7F0E4"/>
  <w15:docId w15:val="{B0FAA0B8-2FFA-440A-B85F-94D0CF2C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B47"/>
    <w:pPr>
      <w:autoSpaceDE w:val="0"/>
      <w:autoSpaceDN w:val="0"/>
      <w:adjustRightInd w:val="0"/>
    </w:pPr>
    <w:rPr>
      <w:rFonts w:eastAsia="Times New Roman"/>
    </w:rPr>
  </w:style>
  <w:style w:type="paragraph" w:styleId="Ttulo1">
    <w:name w:val="heading 1"/>
    <w:basedOn w:val="Normal"/>
    <w:next w:val="Normal"/>
    <w:link w:val="Ttulo1Car"/>
    <w:uiPriority w:val="9"/>
    <w:qFormat/>
    <w:rsid w:val="00C274B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A67AE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75C48"/>
    <w:pPr>
      <w:ind w:left="720"/>
      <w:contextualSpacing/>
    </w:pPr>
  </w:style>
  <w:style w:type="paragraph" w:styleId="Textodeglobo">
    <w:name w:val="Balloon Text"/>
    <w:basedOn w:val="Normal"/>
    <w:link w:val="TextodegloboCar"/>
    <w:uiPriority w:val="99"/>
    <w:semiHidden/>
    <w:unhideWhenUsed/>
    <w:rsid w:val="0092697C"/>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97C"/>
    <w:rPr>
      <w:rFonts w:ascii="Tahoma" w:eastAsia="Times New Roman" w:hAnsi="Tahoma" w:cs="Tahoma"/>
      <w:sz w:val="16"/>
      <w:szCs w:val="16"/>
      <w:lang w:val="es-ES" w:eastAsia="es-ES"/>
    </w:rPr>
  </w:style>
  <w:style w:type="character" w:customStyle="1" w:styleId="normaltextrun">
    <w:name w:val="normaltextrun"/>
    <w:basedOn w:val="Fuentedeprrafopredeter"/>
    <w:rsid w:val="008B4E91"/>
  </w:style>
  <w:style w:type="character" w:customStyle="1" w:styleId="eop">
    <w:name w:val="eop"/>
    <w:basedOn w:val="Fuentedeprrafopredeter"/>
    <w:rsid w:val="008B4E91"/>
  </w:style>
  <w:style w:type="paragraph" w:customStyle="1" w:styleId="paragraph">
    <w:name w:val="paragraph"/>
    <w:basedOn w:val="Normal"/>
    <w:rsid w:val="00687D8E"/>
    <w:pPr>
      <w:widowControl/>
      <w:autoSpaceDE/>
      <w:autoSpaceDN/>
      <w:adjustRightInd/>
      <w:spacing w:before="100" w:beforeAutospacing="1" w:after="100" w:afterAutospacing="1"/>
    </w:pPr>
    <w:rPr>
      <w:rFonts w:ascii="Times New Roman" w:hAnsi="Times New Roman" w:cs="Times New Roman"/>
      <w:sz w:val="24"/>
      <w:szCs w:val="24"/>
      <w:lang w:val="es-CL" w:eastAsia="es-CL"/>
    </w:rPr>
  </w:style>
  <w:style w:type="character" w:styleId="Hipervnculo">
    <w:name w:val="Hyperlink"/>
    <w:basedOn w:val="Fuentedeprrafopredeter"/>
    <w:uiPriority w:val="99"/>
    <w:unhideWhenUsed/>
    <w:rsid w:val="005A6BDB"/>
    <w:rPr>
      <w:color w:val="0000FF"/>
      <w:u w:val="single"/>
    </w:rPr>
  </w:style>
  <w:style w:type="paragraph" w:styleId="NormalWeb">
    <w:name w:val="Normal (Web)"/>
    <w:basedOn w:val="Normal"/>
    <w:uiPriority w:val="99"/>
    <w:semiHidden/>
    <w:unhideWhenUsed/>
    <w:rsid w:val="000718CC"/>
    <w:pPr>
      <w:widowControl/>
      <w:autoSpaceDE/>
      <w:autoSpaceDN/>
      <w:adjustRightInd/>
      <w:spacing w:before="100" w:beforeAutospacing="1" w:after="100" w:afterAutospacing="1"/>
    </w:pPr>
    <w:rPr>
      <w:rFonts w:ascii="Times New Roman" w:hAnsi="Times New Roman" w:cs="Times New Roman"/>
      <w:sz w:val="24"/>
      <w:szCs w:val="24"/>
      <w:lang w:val="es-CL" w:eastAsia="es-CL"/>
    </w:rPr>
  </w:style>
  <w:style w:type="paragraph" w:styleId="Encabezado">
    <w:name w:val="header"/>
    <w:basedOn w:val="Normal"/>
    <w:link w:val="EncabezadoCar"/>
    <w:uiPriority w:val="99"/>
    <w:unhideWhenUsed/>
    <w:rsid w:val="00940C54"/>
    <w:pPr>
      <w:tabs>
        <w:tab w:val="center" w:pos="4419"/>
        <w:tab w:val="right" w:pos="8838"/>
      </w:tabs>
    </w:pPr>
  </w:style>
  <w:style w:type="character" w:customStyle="1" w:styleId="EncabezadoCar">
    <w:name w:val="Encabezado Car"/>
    <w:basedOn w:val="Fuentedeprrafopredeter"/>
    <w:link w:val="Encabezado"/>
    <w:uiPriority w:val="99"/>
    <w:rsid w:val="00940C54"/>
    <w:rPr>
      <w:rFonts w:ascii="Courier New" w:eastAsia="Times New Roman" w:hAnsi="Courier New" w:cs="Courier New"/>
      <w:sz w:val="20"/>
      <w:szCs w:val="20"/>
      <w:lang w:val="es-ES" w:eastAsia="es-ES"/>
    </w:rPr>
  </w:style>
  <w:style w:type="paragraph" w:styleId="Piedepgina">
    <w:name w:val="footer"/>
    <w:basedOn w:val="Normal"/>
    <w:link w:val="PiedepginaCar"/>
    <w:uiPriority w:val="99"/>
    <w:unhideWhenUsed/>
    <w:rsid w:val="00940C54"/>
    <w:pPr>
      <w:tabs>
        <w:tab w:val="center" w:pos="4419"/>
        <w:tab w:val="right" w:pos="8838"/>
      </w:tabs>
    </w:pPr>
  </w:style>
  <w:style w:type="character" w:customStyle="1" w:styleId="PiedepginaCar">
    <w:name w:val="Pie de página Car"/>
    <w:basedOn w:val="Fuentedeprrafopredeter"/>
    <w:link w:val="Piedepgina"/>
    <w:uiPriority w:val="99"/>
    <w:rsid w:val="00940C54"/>
    <w:rPr>
      <w:rFonts w:ascii="Courier New" w:eastAsia="Times New Roman" w:hAnsi="Courier New" w:cs="Courier New"/>
      <w:sz w:val="20"/>
      <w:szCs w:val="20"/>
      <w:lang w:val="es-ES" w:eastAsia="es-ES"/>
    </w:rPr>
  </w:style>
  <w:style w:type="character" w:customStyle="1" w:styleId="Ttulo1Car">
    <w:name w:val="Título 1 Car"/>
    <w:basedOn w:val="Fuentedeprrafopredeter"/>
    <w:link w:val="Ttulo1"/>
    <w:uiPriority w:val="9"/>
    <w:rsid w:val="00C274B5"/>
    <w:rPr>
      <w:rFonts w:asciiTheme="majorHAnsi" w:eastAsiaTheme="majorEastAsia" w:hAnsiTheme="majorHAnsi" w:cstheme="majorBidi"/>
      <w:color w:val="365F91" w:themeColor="accent1" w:themeShade="BF"/>
      <w:sz w:val="32"/>
      <w:szCs w:val="32"/>
      <w:lang w:val="es-ES" w:eastAsia="es-ES"/>
    </w:rPr>
  </w:style>
  <w:style w:type="paragraph" w:styleId="TtuloTDC">
    <w:name w:val="TOC Heading"/>
    <w:basedOn w:val="Ttulo1"/>
    <w:next w:val="Normal"/>
    <w:uiPriority w:val="39"/>
    <w:unhideWhenUsed/>
    <w:qFormat/>
    <w:rsid w:val="00C274B5"/>
    <w:pPr>
      <w:widowControl/>
      <w:autoSpaceDE/>
      <w:autoSpaceDN/>
      <w:adjustRightInd/>
      <w:spacing w:line="259" w:lineRule="auto"/>
      <w:outlineLvl w:val="9"/>
    </w:pPr>
    <w:rPr>
      <w:lang w:val="es-CL" w:eastAsia="es-CL"/>
    </w:rPr>
  </w:style>
  <w:style w:type="paragraph" w:styleId="TDC1">
    <w:name w:val="toc 1"/>
    <w:basedOn w:val="Normal"/>
    <w:next w:val="Normal"/>
    <w:autoRedefine/>
    <w:uiPriority w:val="39"/>
    <w:unhideWhenUsed/>
    <w:rsid w:val="00885EC2"/>
    <w:pPr>
      <w:tabs>
        <w:tab w:val="left" w:pos="660"/>
        <w:tab w:val="right" w:pos="8828"/>
      </w:tabs>
      <w:spacing w:after="100"/>
    </w:pPr>
  </w:style>
  <w:style w:type="character" w:customStyle="1" w:styleId="Ttulo2Car">
    <w:name w:val="Título 2 Car"/>
    <w:basedOn w:val="Fuentedeprrafopredeter"/>
    <w:link w:val="Ttulo2"/>
    <w:uiPriority w:val="9"/>
    <w:semiHidden/>
    <w:rsid w:val="00A67AE8"/>
    <w:rPr>
      <w:rFonts w:asciiTheme="majorHAnsi" w:eastAsiaTheme="majorEastAsia" w:hAnsiTheme="majorHAnsi" w:cstheme="majorBidi"/>
      <w:color w:val="365F91" w:themeColor="accent1" w:themeShade="BF"/>
      <w:sz w:val="26"/>
      <w:szCs w:val="26"/>
      <w:lang w:val="es-ES" w:eastAsia="es-ES"/>
    </w:rPr>
  </w:style>
  <w:style w:type="paragraph" w:styleId="TDC2">
    <w:name w:val="toc 2"/>
    <w:basedOn w:val="Normal"/>
    <w:next w:val="Normal"/>
    <w:autoRedefine/>
    <w:uiPriority w:val="39"/>
    <w:unhideWhenUsed/>
    <w:rsid w:val="00885EC2"/>
    <w:pPr>
      <w:tabs>
        <w:tab w:val="left" w:pos="660"/>
        <w:tab w:val="right" w:pos="8828"/>
      </w:tabs>
      <w:spacing w:after="10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A44C78"/>
    <w:rPr>
      <w:sz w:val="16"/>
      <w:szCs w:val="16"/>
    </w:rPr>
  </w:style>
  <w:style w:type="paragraph" w:styleId="Textocomentario">
    <w:name w:val="annotation text"/>
    <w:basedOn w:val="Normal"/>
    <w:link w:val="TextocomentarioCar"/>
    <w:uiPriority w:val="99"/>
    <w:semiHidden/>
    <w:unhideWhenUsed/>
    <w:rsid w:val="00A44C78"/>
  </w:style>
  <w:style w:type="character" w:customStyle="1" w:styleId="TextocomentarioCar">
    <w:name w:val="Texto comentario Car"/>
    <w:basedOn w:val="Fuentedeprrafopredeter"/>
    <w:link w:val="Textocomentario"/>
    <w:uiPriority w:val="99"/>
    <w:semiHidden/>
    <w:rsid w:val="00A44C78"/>
    <w:rPr>
      <w:rFonts w:eastAsia="Times New Roman"/>
    </w:rPr>
  </w:style>
  <w:style w:type="paragraph" w:styleId="Asuntodelcomentario">
    <w:name w:val="annotation subject"/>
    <w:basedOn w:val="Textocomentario"/>
    <w:next w:val="Textocomentario"/>
    <w:link w:val="AsuntodelcomentarioCar"/>
    <w:uiPriority w:val="99"/>
    <w:semiHidden/>
    <w:unhideWhenUsed/>
    <w:rsid w:val="00A44C78"/>
    <w:rPr>
      <w:b/>
      <w:bCs/>
    </w:rPr>
  </w:style>
  <w:style w:type="character" w:customStyle="1" w:styleId="AsuntodelcomentarioCar">
    <w:name w:val="Asunto del comentario Car"/>
    <w:basedOn w:val="TextocomentarioCar"/>
    <w:link w:val="Asuntodelcomentario"/>
    <w:uiPriority w:val="99"/>
    <w:semiHidden/>
    <w:rsid w:val="00A44C78"/>
    <w:rPr>
      <w:rFonts w:eastAsia="Times New Roman"/>
      <w:b/>
      <w:bCs/>
    </w:rPr>
  </w:style>
  <w:style w:type="character" w:styleId="Textoennegrita">
    <w:name w:val="Strong"/>
    <w:basedOn w:val="Fuentedeprrafopredeter"/>
    <w:uiPriority w:val="22"/>
    <w:qFormat/>
    <w:rsid w:val="00BF097A"/>
    <w:rPr>
      <w:b/>
      <w:bCs/>
    </w:rPr>
  </w:style>
  <w:style w:type="character" w:styleId="Hipervnculovisitado">
    <w:name w:val="FollowedHyperlink"/>
    <w:basedOn w:val="Fuentedeprrafopredeter"/>
    <w:uiPriority w:val="99"/>
    <w:semiHidden/>
    <w:unhideWhenUsed/>
    <w:rsid w:val="00092831"/>
    <w:rPr>
      <w:color w:val="800080" w:themeColor="followedHyperlink"/>
      <w:u w:val="single"/>
    </w:rPr>
  </w:style>
  <w:style w:type="table" w:styleId="Tablaconcuadrcula">
    <w:name w:val="Table Grid"/>
    <w:basedOn w:val="Tablanormal"/>
    <w:uiPriority w:val="39"/>
    <w:rsid w:val="003111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111C6"/>
  </w:style>
  <w:style w:type="character" w:customStyle="1" w:styleId="TextonotapieCar">
    <w:name w:val="Texto nota pie Car"/>
    <w:basedOn w:val="Fuentedeprrafopredeter"/>
    <w:link w:val="Textonotapie"/>
    <w:uiPriority w:val="99"/>
    <w:semiHidden/>
    <w:rsid w:val="003111C6"/>
    <w:rPr>
      <w:rFonts w:eastAsia="Times New Roman"/>
    </w:rPr>
  </w:style>
  <w:style w:type="character" w:styleId="Refdenotaalpie">
    <w:name w:val="footnote reference"/>
    <w:basedOn w:val="Fuentedeprrafopredeter"/>
    <w:uiPriority w:val="99"/>
    <w:semiHidden/>
    <w:unhideWhenUsed/>
    <w:rsid w:val="003111C6"/>
    <w:rPr>
      <w:vertAlign w:val="superscript"/>
    </w:rPr>
  </w:style>
  <w:style w:type="paragraph" w:styleId="Revisin">
    <w:name w:val="Revision"/>
    <w:hidden/>
    <w:uiPriority w:val="99"/>
    <w:semiHidden/>
    <w:rsid w:val="003111C6"/>
    <w:pPr>
      <w:widowControl/>
    </w:pPr>
    <w:rPr>
      <w:rFonts w:eastAsia="Times New Roman"/>
    </w:rPr>
  </w:style>
  <w:style w:type="character" w:styleId="Mencinsinresolver">
    <w:name w:val="Unresolved Mention"/>
    <w:basedOn w:val="Fuentedeprrafopredeter"/>
    <w:uiPriority w:val="99"/>
    <w:semiHidden/>
    <w:unhideWhenUsed/>
    <w:rsid w:val="00BC3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66097">
      <w:bodyDiv w:val="1"/>
      <w:marLeft w:val="0"/>
      <w:marRight w:val="0"/>
      <w:marTop w:val="0"/>
      <w:marBottom w:val="0"/>
      <w:divBdr>
        <w:top w:val="none" w:sz="0" w:space="0" w:color="auto"/>
        <w:left w:val="none" w:sz="0" w:space="0" w:color="auto"/>
        <w:bottom w:val="none" w:sz="0" w:space="0" w:color="auto"/>
        <w:right w:val="none" w:sz="0" w:space="0" w:color="auto"/>
      </w:divBdr>
    </w:div>
    <w:div w:id="937441538">
      <w:bodyDiv w:val="1"/>
      <w:marLeft w:val="0"/>
      <w:marRight w:val="0"/>
      <w:marTop w:val="0"/>
      <w:marBottom w:val="0"/>
      <w:divBdr>
        <w:top w:val="none" w:sz="0" w:space="0" w:color="auto"/>
        <w:left w:val="none" w:sz="0" w:space="0" w:color="auto"/>
        <w:bottom w:val="none" w:sz="0" w:space="0" w:color="auto"/>
        <w:right w:val="none" w:sz="0" w:space="0" w:color="auto"/>
      </w:divBdr>
    </w:div>
    <w:div w:id="1447382625">
      <w:bodyDiv w:val="1"/>
      <w:marLeft w:val="0"/>
      <w:marRight w:val="0"/>
      <w:marTop w:val="0"/>
      <w:marBottom w:val="0"/>
      <w:divBdr>
        <w:top w:val="none" w:sz="0" w:space="0" w:color="auto"/>
        <w:left w:val="none" w:sz="0" w:space="0" w:color="auto"/>
        <w:bottom w:val="none" w:sz="0" w:space="0" w:color="auto"/>
        <w:right w:val="none" w:sz="0" w:space="0" w:color="auto"/>
      </w:divBdr>
    </w:div>
    <w:div w:id="1584755275">
      <w:bodyDiv w:val="1"/>
      <w:marLeft w:val="0"/>
      <w:marRight w:val="0"/>
      <w:marTop w:val="0"/>
      <w:marBottom w:val="0"/>
      <w:divBdr>
        <w:top w:val="none" w:sz="0" w:space="0" w:color="auto"/>
        <w:left w:val="none" w:sz="0" w:space="0" w:color="auto"/>
        <w:bottom w:val="none" w:sz="0" w:space="0" w:color="auto"/>
        <w:right w:val="none" w:sz="0" w:space="0" w:color="auto"/>
      </w:divBdr>
    </w:div>
    <w:div w:id="2017993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hile.techo.org/cis/viviendas-sociales/monitor.ph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ibliotecas.duoc.cl/citas-y-referencias-por-tipo-de-material-ap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F7A0ED5D9944748A0745B2BCEADC40A" ma:contentTypeVersion="3" ma:contentTypeDescription="Crear nuevo documento." ma:contentTypeScope="" ma:versionID="ebd1ff05ddf20234b47e3fed66216f80">
  <xsd:schema xmlns:xsd="http://www.w3.org/2001/XMLSchema" xmlns:xs="http://www.w3.org/2001/XMLSchema" xmlns:p="http://schemas.microsoft.com/office/2006/metadata/properties" xmlns:ns2="ac05f25c-ff8c-4a61-b39c-f8522dc9ad6b" targetNamespace="http://schemas.microsoft.com/office/2006/metadata/properties" ma:root="true" ma:fieldsID="fb15532c868f4272ec89e1ab23101def" ns2:_="">
    <xsd:import namespace="ac05f25c-ff8c-4a61-b39c-f8522dc9ad6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5f25c-ff8c-4a61-b39c-f8522dc9a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h3msEOZSrvmC87XkHTAEFjA2GohQ==">AMUW2mUmKzucE4tIyQdKo4+VwZqQzrHm6a668WlzRf2pWsc1uXx6XHc5eGQMZ1KYAdPFmLy5EqPm7y1F8TN/+69IVTziUq4bd8eREDeNfRS5TV0zI2T8qNWvam1DjS/TsVVcn5x56jm6TSkYNx8sbvhxTiyuUCAV54uSn5bpciWxpoutQbaQYs/dPb39EuqrKCpw1SVORuSiCRz8D1n0DSBgDPhStlGvJZsRq1ksKsJwJcZYOKraWQaRw4hBvLhKeuQ1Hc6u868Hbv6CgyoQC6s8xGXuMzSffWHwdwdL89tXhzgOCNkigB88k6Qvu3Z89wNIMmPJlvF5zWfeG0edEYkuxyEgZyP3in4GcyAx3fGrM5ThSC6Y5vYmjzhuQbun1Td2eah4F8G6ck2kTo2xGGDbbsYi5fkKBRdwpRHv0YHmYSFyikovjnK2rD9Ld8eXF3Xwyb+1eoLiQhDivE+N111t8YeSqYbHeSCm+1AdCIhNdfAVYzQ++++XS2O06djX0wE3mTEYAzah1PGUjUaiPTPwUUI9PFNF1XbNi76udQDNimikk9xDvW5y9ba67yKJatCGjuOWr8aOHaohyaNhMz0XgO+w99462Ip5FsFdsgN9hpRskKzwG7+bBbJmDqkHfpdBBZQkirFn3WHutFUmqBYsPxR8uduo2BFqfBW5tCa4TBURq54GcYY=</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2AFBAB-6D72-4546-B505-39F7F7E99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5f25c-ff8c-4a61-b39c-f8522dc9ad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E20F93-02CE-402A-A060-2B7273FF6749}">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90DE3DB-9919-4FA7-AE04-B885481692B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D194BA0-BB42-4ED5-9E8E-ECDBB6BCAF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24</Pages>
  <Words>3729</Words>
  <Characters>20510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Castillo V.</dc:creator>
  <cp:lastModifiedBy>Juuz Skand</cp:lastModifiedBy>
  <cp:revision>10</cp:revision>
  <cp:lastPrinted>2023-08-11T14:06:00Z</cp:lastPrinted>
  <dcterms:created xsi:type="dcterms:W3CDTF">2025-09-25T01:49:00Z</dcterms:created>
  <dcterms:modified xsi:type="dcterms:W3CDTF">2025-09-30T23:09:00Z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0x0101006F7A0ED5D9944748A0745B2BCEADC40A</vt:lpwstr>
  </property>
</Properties>
</file>