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A18" w:rsidRPr="00956A18" w:rsidRDefault="00956A18" w:rsidP="00956A1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956A18">
        <w:rPr>
          <w:rFonts w:ascii="Arial" w:hAnsi="Arial" w:cs="Arial"/>
          <w:b/>
          <w:sz w:val="24"/>
          <w:szCs w:val="24"/>
          <w:lang w:val="es-MX"/>
        </w:rPr>
        <w:t xml:space="preserve">Lenguajes de Programación </w:t>
      </w:r>
      <w:r w:rsidRPr="00956A18">
        <w:rPr>
          <w:rFonts w:ascii="Arial" w:hAnsi="Arial" w:cs="Arial"/>
          <w:b/>
          <w:sz w:val="24"/>
          <w:szCs w:val="24"/>
          <w:lang w:val="es-MX"/>
        </w:rPr>
        <w:t>PLC según la norma IEC 61131-3</w:t>
      </w:r>
    </w:p>
    <w:p w:rsidR="00956A18" w:rsidRPr="00956A18" w:rsidRDefault="00956A18" w:rsidP="00956A1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56A18">
        <w:rPr>
          <w:rFonts w:ascii="Arial" w:hAnsi="Arial" w:cs="Arial"/>
          <w:sz w:val="24"/>
          <w:szCs w:val="24"/>
          <w:lang w:val="es-MX"/>
        </w:rPr>
        <w:t>Se definen cuatro leng</w:t>
      </w:r>
      <w:bookmarkStart w:id="0" w:name="_GoBack"/>
      <w:bookmarkEnd w:id="0"/>
      <w:r w:rsidRPr="00956A18">
        <w:rPr>
          <w:rFonts w:ascii="Arial" w:hAnsi="Arial" w:cs="Arial"/>
          <w:sz w:val="24"/>
          <w:szCs w:val="24"/>
          <w:lang w:val="es-MX"/>
        </w:rPr>
        <w:t>uajes de programación normalizados. Esto significa que su sintaxis y semántica ha sido definida, no permitiendo particularidades distintivas (dialectos). Una vez aprendidos se podrá usar una amplia variedad de sistemas basados en esta norma.</w:t>
      </w:r>
    </w:p>
    <w:p w:rsidR="00956A18" w:rsidRPr="00956A18" w:rsidRDefault="00956A18" w:rsidP="00956A1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56A18">
        <w:rPr>
          <w:rFonts w:ascii="Arial" w:hAnsi="Arial" w:cs="Arial"/>
          <w:sz w:val="24"/>
          <w:szCs w:val="24"/>
          <w:lang w:val="es-MX"/>
        </w:rPr>
        <w:t>Los lenguajes consisten en dos de tipo literal y dos de tipo gráfico:</w:t>
      </w:r>
    </w:p>
    <w:p w:rsidR="00956A18" w:rsidRPr="00344437" w:rsidRDefault="00956A18" w:rsidP="00956A18">
      <w:pPr>
        <w:jc w:val="both"/>
        <w:rPr>
          <w:rFonts w:ascii="Arial" w:hAnsi="Arial" w:cs="Arial"/>
          <w:b/>
          <w:sz w:val="24"/>
          <w:szCs w:val="24"/>
        </w:rPr>
      </w:pPr>
      <w:r w:rsidRPr="00344437">
        <w:rPr>
          <w:rFonts w:ascii="Arial" w:hAnsi="Arial" w:cs="Arial"/>
          <w:b/>
          <w:sz w:val="24"/>
          <w:szCs w:val="24"/>
          <w:u w:val="single"/>
          <w:lang w:val="es-MX"/>
        </w:rPr>
        <w:t>Literales</w:t>
      </w:r>
      <w:r w:rsidRPr="00344437">
        <w:rPr>
          <w:rFonts w:ascii="Arial" w:hAnsi="Arial" w:cs="Arial"/>
          <w:b/>
          <w:sz w:val="24"/>
          <w:szCs w:val="24"/>
        </w:rPr>
        <w:t>:</w:t>
      </w:r>
      <w:r w:rsidRPr="00344437">
        <w:rPr>
          <w:rFonts w:ascii="Arial" w:hAnsi="Arial" w:cs="Arial"/>
          <w:b/>
          <w:sz w:val="24"/>
          <w:szCs w:val="24"/>
        </w:rPr>
        <w:tab/>
      </w:r>
    </w:p>
    <w:p w:rsidR="00956A18" w:rsidRPr="00956A18" w:rsidRDefault="00956A18" w:rsidP="00956A1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4472C4" w:themeColor="accent1"/>
          <w:sz w:val="24"/>
          <w:szCs w:val="24"/>
          <w:lang w:val="en-GB"/>
        </w:rPr>
      </w:pPr>
      <w:proofErr w:type="spellStart"/>
      <w:r w:rsidRPr="00956A18">
        <w:rPr>
          <w:rFonts w:ascii="Arial" w:hAnsi="Arial" w:cs="Arial"/>
          <w:color w:val="4472C4" w:themeColor="accent1"/>
          <w:sz w:val="24"/>
          <w:szCs w:val="24"/>
        </w:rPr>
        <w:t>Lista</w:t>
      </w:r>
      <w:proofErr w:type="spellEnd"/>
      <w:r w:rsidRPr="00956A18">
        <w:rPr>
          <w:rFonts w:ascii="Arial" w:hAnsi="Arial" w:cs="Arial"/>
          <w:color w:val="4472C4" w:themeColor="accent1"/>
          <w:sz w:val="24"/>
          <w:szCs w:val="24"/>
        </w:rPr>
        <w:t xml:space="preserve"> de </w:t>
      </w:r>
      <w:proofErr w:type="spellStart"/>
      <w:r w:rsidRPr="00956A18">
        <w:rPr>
          <w:rFonts w:ascii="Arial" w:hAnsi="Arial" w:cs="Arial"/>
          <w:color w:val="4472C4" w:themeColor="accent1"/>
          <w:sz w:val="24"/>
          <w:szCs w:val="24"/>
        </w:rPr>
        <w:t>instrucciones</w:t>
      </w:r>
      <w:proofErr w:type="spellEnd"/>
      <w:r w:rsidRPr="00956A18">
        <w:rPr>
          <w:rFonts w:ascii="Arial" w:hAnsi="Arial" w:cs="Arial"/>
          <w:color w:val="4472C4" w:themeColor="accent1"/>
          <w:sz w:val="24"/>
          <w:szCs w:val="24"/>
        </w:rPr>
        <w:t xml:space="preserve"> (IL).</w:t>
      </w:r>
    </w:p>
    <w:p w:rsidR="00956A18" w:rsidRPr="00956A18" w:rsidRDefault="00956A18" w:rsidP="00956A1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4472C4" w:themeColor="accent1"/>
          <w:sz w:val="24"/>
          <w:szCs w:val="24"/>
          <w:lang w:val="es-MX"/>
        </w:rPr>
      </w:pPr>
      <w:r w:rsidRPr="00956A18">
        <w:rPr>
          <w:rFonts w:ascii="Arial" w:hAnsi="Arial" w:cs="Arial"/>
          <w:color w:val="4472C4" w:themeColor="accent1"/>
          <w:sz w:val="24"/>
          <w:szCs w:val="24"/>
          <w:lang w:val="es-MX"/>
        </w:rPr>
        <w:t>Texto estructurado (ST).</w:t>
      </w:r>
    </w:p>
    <w:p w:rsidR="00956A18" w:rsidRPr="00344437" w:rsidRDefault="00956A18" w:rsidP="00956A1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44437">
        <w:rPr>
          <w:rFonts w:ascii="Arial" w:hAnsi="Arial" w:cs="Arial"/>
          <w:b/>
          <w:sz w:val="24"/>
          <w:szCs w:val="24"/>
          <w:u w:val="single"/>
          <w:lang w:val="es-MX"/>
        </w:rPr>
        <w:t>Gráficos</w:t>
      </w:r>
      <w:r w:rsidRPr="00344437">
        <w:rPr>
          <w:rFonts w:ascii="Arial" w:hAnsi="Arial" w:cs="Arial"/>
          <w:b/>
          <w:sz w:val="24"/>
          <w:szCs w:val="24"/>
          <w:lang w:val="es-MX"/>
        </w:rPr>
        <w:t>:</w:t>
      </w:r>
      <w:r w:rsidRPr="00344437">
        <w:rPr>
          <w:rFonts w:ascii="Arial" w:hAnsi="Arial" w:cs="Arial"/>
          <w:b/>
          <w:sz w:val="24"/>
          <w:szCs w:val="24"/>
          <w:lang w:val="es-MX"/>
        </w:rPr>
        <w:tab/>
      </w:r>
    </w:p>
    <w:p w:rsidR="00956A18" w:rsidRPr="00956A18" w:rsidRDefault="00956A18" w:rsidP="00956A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4472C4" w:themeColor="accent1"/>
          <w:sz w:val="24"/>
          <w:szCs w:val="24"/>
          <w:lang w:val="es-MX"/>
        </w:rPr>
      </w:pPr>
      <w:r w:rsidRPr="00956A18">
        <w:rPr>
          <w:rFonts w:ascii="Arial" w:hAnsi="Arial" w:cs="Arial"/>
          <w:color w:val="4472C4" w:themeColor="accent1"/>
          <w:sz w:val="24"/>
          <w:szCs w:val="24"/>
          <w:lang w:val="es-MX"/>
        </w:rPr>
        <w:t>Diagrama de contactos (LD).</w:t>
      </w:r>
    </w:p>
    <w:p w:rsidR="00956A18" w:rsidRPr="00956A18" w:rsidRDefault="00956A18" w:rsidP="00956A1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4472C4" w:themeColor="accent1"/>
          <w:sz w:val="24"/>
          <w:szCs w:val="24"/>
          <w:lang w:val="es-MX"/>
        </w:rPr>
      </w:pPr>
      <w:r w:rsidRPr="00956A18">
        <w:rPr>
          <w:rFonts w:ascii="Arial" w:hAnsi="Arial" w:cs="Arial"/>
          <w:color w:val="4472C4" w:themeColor="accent1"/>
          <w:sz w:val="24"/>
          <w:szCs w:val="24"/>
          <w:lang w:val="es-MX"/>
        </w:rPr>
        <w:t>Diagrama de bloques funcionales (FBD).</w:t>
      </w:r>
    </w:p>
    <w:p w:rsidR="00956A18" w:rsidRPr="00956A18" w:rsidRDefault="00956A18" w:rsidP="00956A1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56A18" w:rsidRPr="00956A18" w:rsidRDefault="00344437" w:rsidP="00956A1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56A18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2386965</wp:posOffset>
            </wp:positionH>
            <wp:positionV relativeFrom="paragraph">
              <wp:posOffset>12700</wp:posOffset>
            </wp:positionV>
            <wp:extent cx="3571875" cy="2529499"/>
            <wp:effectExtent l="0" t="0" r="0" b="4445"/>
            <wp:wrapSquare wrapText="bothSides"/>
            <wp:docPr id="1" name="Imagen 1" descr="D:\GENIA\PLCopen\Seminario IEC-1131\Leng_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ENIA\PLCopen\Seminario IEC-1131\Leng_p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2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A18" w:rsidRPr="00956A18">
        <w:rPr>
          <w:rFonts w:ascii="Arial" w:hAnsi="Arial" w:cs="Arial"/>
          <w:sz w:val="24"/>
          <w:szCs w:val="24"/>
          <w:lang w:val="es-MX"/>
        </w:rPr>
        <w:t>Los cuatros lenguajes están interrelacionados y permiten su empleo para resolver conjuntamente un problema común según la experiencia del usuario.</w:t>
      </w:r>
    </w:p>
    <w:p w:rsidR="00956A18" w:rsidRPr="00956A18" w:rsidRDefault="00956A18" w:rsidP="00956A1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44437">
        <w:rPr>
          <w:rFonts w:ascii="Arial" w:hAnsi="Arial" w:cs="Arial"/>
          <w:b/>
          <w:i/>
          <w:sz w:val="24"/>
          <w:szCs w:val="24"/>
          <w:lang w:val="es-MX"/>
        </w:rPr>
        <w:t>El Diagrama de contactos</w:t>
      </w:r>
      <w:r w:rsidRPr="00956A18">
        <w:rPr>
          <w:rFonts w:ascii="Arial" w:hAnsi="Arial" w:cs="Arial"/>
          <w:sz w:val="24"/>
          <w:szCs w:val="24"/>
          <w:lang w:val="es-MX"/>
        </w:rPr>
        <w:t xml:space="preserve"> </w:t>
      </w:r>
      <w:r w:rsidRPr="00344437">
        <w:rPr>
          <w:rFonts w:ascii="Arial" w:hAnsi="Arial" w:cs="Arial"/>
          <w:b/>
          <w:sz w:val="24"/>
          <w:szCs w:val="24"/>
          <w:lang w:val="es-MX"/>
        </w:rPr>
        <w:t>(LD)</w:t>
      </w:r>
      <w:r w:rsidRPr="00956A18">
        <w:rPr>
          <w:rFonts w:ascii="Arial" w:hAnsi="Arial" w:cs="Arial"/>
          <w:sz w:val="24"/>
          <w:szCs w:val="24"/>
          <w:lang w:val="es-MX"/>
        </w:rPr>
        <w:t xml:space="preserve"> tiene sus orígenes en los Estados Unidos. Está basado en la presentación gráfica de la lógica de relés. </w:t>
      </w:r>
      <w:r w:rsidRPr="00956A18">
        <w:rPr>
          <w:rFonts w:ascii="Arial" w:hAnsi="Arial" w:cs="Arial"/>
          <w:i/>
          <w:sz w:val="24"/>
          <w:szCs w:val="24"/>
          <w:lang w:val="es-MX"/>
        </w:rPr>
        <w:t>Lista de Instrucciones</w:t>
      </w:r>
      <w:r w:rsidRPr="00956A18">
        <w:rPr>
          <w:rFonts w:ascii="Arial" w:hAnsi="Arial" w:cs="Arial"/>
          <w:sz w:val="24"/>
          <w:szCs w:val="24"/>
          <w:lang w:val="es-MX"/>
        </w:rPr>
        <w:t xml:space="preserve"> (IL) es el modelo de lenguaje ensamblador basado un acumulador simple; procede del alemán ´</w:t>
      </w:r>
      <w:proofErr w:type="spellStart"/>
      <w:r w:rsidRPr="00956A18">
        <w:rPr>
          <w:rFonts w:ascii="Arial" w:hAnsi="Arial" w:cs="Arial"/>
          <w:sz w:val="24"/>
          <w:szCs w:val="24"/>
          <w:lang w:val="es-MX"/>
        </w:rPr>
        <w:t>Anweisungliste</w:t>
      </w:r>
      <w:proofErr w:type="spellEnd"/>
      <w:r w:rsidRPr="00956A18">
        <w:rPr>
          <w:rFonts w:ascii="Arial" w:hAnsi="Arial" w:cs="Arial"/>
          <w:sz w:val="24"/>
          <w:szCs w:val="24"/>
          <w:lang w:val="es-MX"/>
        </w:rPr>
        <w:t>, AWL.</w:t>
      </w:r>
    </w:p>
    <w:p w:rsidR="00956A18" w:rsidRDefault="00956A18" w:rsidP="00956A1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44437">
        <w:rPr>
          <w:rFonts w:ascii="Arial" w:hAnsi="Arial" w:cs="Arial"/>
          <w:b/>
          <w:sz w:val="24"/>
          <w:szCs w:val="24"/>
          <w:lang w:val="es-MX"/>
        </w:rPr>
        <w:t xml:space="preserve">El </w:t>
      </w:r>
      <w:r w:rsidRPr="00344437">
        <w:rPr>
          <w:rFonts w:ascii="Arial" w:hAnsi="Arial" w:cs="Arial"/>
          <w:b/>
          <w:i/>
          <w:sz w:val="24"/>
          <w:szCs w:val="24"/>
          <w:lang w:val="es-MX"/>
        </w:rPr>
        <w:t xml:space="preserve">Diagramas de Bloques Funcionales </w:t>
      </w:r>
      <w:r w:rsidRPr="00344437">
        <w:rPr>
          <w:rFonts w:ascii="Arial" w:hAnsi="Arial" w:cs="Arial"/>
          <w:b/>
          <w:sz w:val="24"/>
          <w:szCs w:val="24"/>
          <w:lang w:val="es-MX"/>
        </w:rPr>
        <w:t>(FBD)</w:t>
      </w:r>
      <w:r w:rsidRPr="00956A18">
        <w:rPr>
          <w:rFonts w:ascii="Arial" w:hAnsi="Arial" w:cs="Arial"/>
          <w:sz w:val="24"/>
          <w:szCs w:val="24"/>
          <w:lang w:val="es-MX"/>
        </w:rPr>
        <w:t xml:space="preserve"> es muy común en aplicaciones que implican flujo de información o datos entre componentes de control. Las funciones y bloques funcionales aparecen como circuitos integrados y es ampliamente utilizado en Europa. El lenguaje </w:t>
      </w:r>
      <w:r w:rsidRPr="00956A18">
        <w:rPr>
          <w:rFonts w:ascii="Arial" w:hAnsi="Arial" w:cs="Arial"/>
          <w:i/>
          <w:sz w:val="24"/>
          <w:szCs w:val="24"/>
          <w:lang w:val="es-MX"/>
        </w:rPr>
        <w:t>Texto estructurado</w:t>
      </w:r>
      <w:r w:rsidRPr="00956A18">
        <w:rPr>
          <w:rFonts w:ascii="Arial" w:hAnsi="Arial" w:cs="Arial"/>
          <w:sz w:val="24"/>
          <w:szCs w:val="24"/>
          <w:lang w:val="es-MX"/>
        </w:rPr>
        <w:t xml:space="preserve"> (ST) es un lenguaje de alto nivel con orígenes en el Ada, Pascal y ´C´; puede ser utilizado para codificar expresiones complejas e instrucciones anidadas; este lenguaje dispone de estructuras para bucles (REPEAT-UNTIL; WHILE-DO), ejecución condicional (IF-THEN-ELSE; CASE), funciones (SQRT, SIN, etc.).</w:t>
      </w:r>
    </w:p>
    <w:p w:rsidR="00344437" w:rsidRDefault="00344437" w:rsidP="00956A1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44437" w:rsidRDefault="00344437" w:rsidP="00956A18">
      <w:pPr>
        <w:jc w:val="both"/>
        <w:rPr>
          <w:rFonts w:ascii="Arial" w:hAnsi="Arial" w:cs="Arial"/>
          <w:sz w:val="24"/>
          <w:lang w:val="es-MX"/>
        </w:rPr>
      </w:pPr>
      <w:r w:rsidRPr="00344437">
        <w:rPr>
          <w:rFonts w:ascii="Arial" w:hAnsi="Arial" w:cs="Arial"/>
          <w:b/>
          <w:sz w:val="24"/>
          <w:lang w:val="es-MX"/>
        </w:rPr>
        <w:t>El Texto estructurado (ST),</w:t>
      </w:r>
      <w:r w:rsidRPr="00344437">
        <w:rPr>
          <w:rFonts w:ascii="Arial" w:hAnsi="Arial" w:cs="Arial"/>
          <w:sz w:val="24"/>
          <w:lang w:val="es-MX"/>
        </w:rPr>
        <w:t xml:space="preserve"> es un lenguaje poderoso de alto nivel, con sus raíces en Ada, Pascal y C. Contiene todos los elementos esenciales de un lenguaje de programación moderno, incluyendo selección del flujo de ejecución (IF-THENELSE y CASE OF) y lazos de iteración (FOR, WHILE y REPEAT), que pueden ser anidados. Este lenguaje resulta excelente para la definición de bloques de función complejos que pueden ser usados en cualquiera de los otros lenguajes.</w:t>
      </w:r>
    </w:p>
    <w:p w:rsidR="00344437" w:rsidRPr="00344437" w:rsidRDefault="00344437" w:rsidP="00956A18">
      <w:pPr>
        <w:jc w:val="both"/>
        <w:rPr>
          <w:rFonts w:ascii="Arial" w:hAnsi="Arial" w:cs="Arial"/>
          <w:sz w:val="32"/>
          <w:szCs w:val="24"/>
          <w:lang w:val="es-MX"/>
        </w:rPr>
      </w:pPr>
    </w:p>
    <w:p w:rsidR="004731A3" w:rsidRPr="00344437" w:rsidRDefault="00344437" w:rsidP="00956A18">
      <w:pPr>
        <w:jc w:val="both"/>
        <w:rPr>
          <w:rFonts w:ascii="Arial" w:hAnsi="Arial" w:cs="Arial"/>
          <w:sz w:val="32"/>
          <w:szCs w:val="24"/>
          <w:lang w:val="es-MX"/>
        </w:rPr>
      </w:pPr>
      <w:r w:rsidRPr="00344437">
        <w:rPr>
          <w:rFonts w:ascii="Arial" w:hAnsi="Arial" w:cs="Arial"/>
          <w:b/>
          <w:sz w:val="24"/>
          <w:lang w:val="es-MX"/>
        </w:rPr>
        <w:t>La Lista de Instrucciones (IL)</w:t>
      </w:r>
      <w:r w:rsidRPr="00344437">
        <w:rPr>
          <w:rFonts w:ascii="Arial" w:hAnsi="Arial" w:cs="Arial"/>
          <w:sz w:val="24"/>
          <w:lang w:val="es-MX"/>
        </w:rPr>
        <w:t xml:space="preserve"> Es tiene su origen en Europa y se asemeja a los programas en ensamblador.</w:t>
      </w:r>
    </w:p>
    <w:sectPr w:rsidR="004731A3" w:rsidRPr="0034443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9DD" w:rsidRDefault="008F29DD" w:rsidP="00344437">
      <w:r>
        <w:separator/>
      </w:r>
    </w:p>
  </w:endnote>
  <w:endnote w:type="continuationSeparator" w:id="0">
    <w:p w:rsidR="008F29DD" w:rsidRDefault="008F29DD" w:rsidP="00344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9DD" w:rsidRDefault="008F29DD" w:rsidP="00344437">
      <w:r>
        <w:separator/>
      </w:r>
    </w:p>
  </w:footnote>
  <w:footnote w:type="continuationSeparator" w:id="0">
    <w:p w:rsidR="008F29DD" w:rsidRDefault="008F29DD" w:rsidP="00344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437" w:rsidRPr="00344437" w:rsidRDefault="00344437">
    <w:pPr>
      <w:pStyle w:val="Encabezado"/>
      <w:rPr>
        <w:lang w:val="es-MX"/>
      </w:rPr>
    </w:pPr>
    <w:r>
      <w:rPr>
        <w:lang w:val="es-MX"/>
      </w:rPr>
      <w:t>MOISÉS EMANUEL MARTÍNEZ NOYOLA     5°A    MECATRONICA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7641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50406E13"/>
    <w:multiLevelType w:val="hybridMultilevel"/>
    <w:tmpl w:val="3438A8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D6F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61E726C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18"/>
    <w:rsid w:val="00344437"/>
    <w:rsid w:val="004731A3"/>
    <w:rsid w:val="008F29DD"/>
    <w:rsid w:val="00956A18"/>
    <w:rsid w:val="00B7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300D"/>
  <w15:chartTrackingRefBased/>
  <w15:docId w15:val="{911D55A1-5259-4E13-A7C6-7CA5A352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6A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nl-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A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44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4437"/>
    <w:rPr>
      <w:rFonts w:ascii="Times New Roman" w:eastAsia="Times New Roman" w:hAnsi="Times New Roman" w:cs="Times New Roman"/>
      <w:sz w:val="20"/>
      <w:szCs w:val="20"/>
      <w:lang w:val="en-US" w:eastAsia="nl-NL"/>
    </w:rPr>
  </w:style>
  <w:style w:type="paragraph" w:styleId="Piedepgina">
    <w:name w:val="footer"/>
    <w:basedOn w:val="Normal"/>
    <w:link w:val="PiedepginaCar"/>
    <w:uiPriority w:val="99"/>
    <w:unhideWhenUsed/>
    <w:rsid w:val="003444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437"/>
    <w:rPr>
      <w:rFonts w:ascii="Times New Roman" w:eastAsia="Times New Roman" w:hAnsi="Times New Roman" w:cs="Times New Roman"/>
      <w:sz w:val="20"/>
      <w:szCs w:val="20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</dc:creator>
  <cp:keywords/>
  <dc:description/>
  <cp:lastModifiedBy>Moy</cp:lastModifiedBy>
  <cp:revision>1</cp:revision>
  <dcterms:created xsi:type="dcterms:W3CDTF">2019-01-09T01:48:00Z</dcterms:created>
  <dcterms:modified xsi:type="dcterms:W3CDTF">2019-01-09T02:11:00Z</dcterms:modified>
</cp:coreProperties>
</file>