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584" w:lineRule="exact"/>
        <w:ind w:right="0" w:firstLine="2570" w:firstLineChars="1285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en-US" w:eastAsia="en-US" w:bidi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1751330</wp:posOffset>
            </wp:positionH>
            <wp:positionV relativeFrom="paragraph">
              <wp:posOffset>1075690</wp:posOffset>
            </wp:positionV>
            <wp:extent cx="1432560" cy="1383665"/>
            <wp:effectExtent l="0" t="0" r="15240" b="13335"/>
            <wp:wrapSquare wrapText="right"/>
            <wp:docPr id="9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6"/>
          <w:szCs w:val="36"/>
          <w:shd w:val="clear" w:color="auto" w:fill="FFFFFF"/>
          <w:lang w:val="en-US" w:eastAsia="en-US" w:bidi="en-US"/>
        </w:rPr>
        <w:t>Nankai University</w:t>
      </w:r>
      <w:bookmarkStart w:id="0" w:name="bookmark1"/>
      <w:bookmarkStart w:id="1" w:name="bookmark0"/>
      <w:bookmarkStart w:id="2" w:name="bookmark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584" w:lineRule="exact"/>
        <w:ind w:left="0" w:leftChars="0" w:right="0" w:firstLine="720" w:firstLineChars="150"/>
        <w:jc w:val="both"/>
        <w:rPr>
          <w:rFonts w:hint="eastAsia" w:asciiTheme="minorEastAsia" w:hAnsiTheme="minorEastAsia" w:eastAsiaTheme="minorEastAsia" w:cstheme="minorEastAsia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>南 开 大</w:t>
      </w:r>
      <w:r>
        <w:rPr>
          <w:rFonts w:hint="default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pacing w:val="0"/>
          <w:w w:val="100"/>
          <w:position w:val="0"/>
          <w:sz w:val="48"/>
          <w:szCs w:val="48"/>
        </w:rPr>
        <w:t>学</w:t>
      </w:r>
      <w:bookmarkEnd w:id="0"/>
      <w:bookmarkEnd w:id="1"/>
      <w:bookmarkEnd w:id="2"/>
    </w:p>
    <w:p>
      <w:pPr>
        <w:pStyle w:val="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color w:val="000000"/>
          <w:spacing w:val="0"/>
          <w:w w:val="100"/>
          <w:position w:val="0"/>
        </w:rPr>
      </w:pPr>
      <w:bookmarkStart w:id="3" w:name="bookmark4"/>
      <w:bookmarkStart w:id="4" w:name="bookmark3"/>
      <w:bookmarkStart w:id="5" w:name="bookmark5"/>
    </w:p>
    <w:p>
      <w:pPr>
        <w:pStyle w:val="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计算机学院</w:t>
      </w:r>
      <w:bookmarkEnd w:id="3"/>
      <w:bookmarkEnd w:id="4"/>
      <w:bookmarkEnd w:id="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center"/>
        <w:rPr>
          <w:rFonts w:hint="eastAsia" w:eastAsia="宋体"/>
          <w:sz w:val="28"/>
          <w:szCs w:val="28"/>
          <w:lang w:eastAsia="zh-Hans"/>
        </w:rPr>
      </w:pPr>
      <w:r>
        <w:rPr>
          <w:rFonts w:hint="eastAsia"/>
          <w:color w:val="000000"/>
          <w:spacing w:val="0"/>
          <w:w w:val="100"/>
          <w:position w:val="0"/>
          <w:sz w:val="28"/>
          <w:szCs w:val="28"/>
          <w:lang w:val="en-US" w:eastAsia="zh-Hans" w:bidi="zh-TW"/>
        </w:rPr>
        <w:t>数据结构实验三</w:t>
      </w:r>
    </w:p>
    <w:p>
      <w:pPr>
        <w:pStyle w:val="5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560" w:line="240" w:lineRule="auto"/>
        <w:ind w:left="0" w:right="0" w:firstLine="0"/>
        <w:jc w:val="center"/>
        <w:rPr>
          <w:sz w:val="34"/>
          <w:szCs w:val="34"/>
        </w:rPr>
      </w:pPr>
      <w:r>
        <w:rPr>
          <w:rFonts w:hint="eastAsia"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zh-Hans" w:bidi="en-US"/>
        </w:rPr>
        <w:t>实验三</w:t>
      </w:r>
      <w:r>
        <w:rPr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实验报告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rFonts w:hint="eastAsia" w:eastAsia="宋体"/>
          <w:sz w:val="36"/>
          <w:szCs w:val="36"/>
          <w:lang w:eastAsia="zh-Hans"/>
        </w:rPr>
      </w:pP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Hans" w:bidi="zh-TW"/>
        </w:rPr>
        <w:t>冯思程</w:t>
      </w:r>
      <w:r>
        <w:rPr>
          <w:rFonts w:hint="default"/>
          <w:color w:val="000000"/>
          <w:spacing w:val="0"/>
          <w:w w:val="100"/>
          <w:position w:val="0"/>
          <w:sz w:val="32"/>
          <w:szCs w:val="32"/>
          <w:lang w:eastAsia="zh-Hans" w:bidi="zh-TW"/>
        </w:rPr>
        <w:t>2112213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年级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20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6"/>
          <w:szCs w:val="36"/>
          <w:lang w:eastAsia="zh-TW" w:bidi="zh-TW"/>
        </w:rPr>
        <w:t>21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级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专业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计算机科学与技术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60" w:line="240" w:lineRule="auto"/>
        <w:ind w:left="0" w:right="0" w:firstLine="0"/>
        <w:jc w:val="center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指导教师</w:t>
      </w:r>
      <w:r>
        <w:rPr>
          <w:color w:val="000000"/>
          <w:spacing w:val="0"/>
          <w:w w:val="100"/>
          <w:position w:val="0"/>
          <w:sz w:val="36"/>
          <w:szCs w:val="36"/>
          <w:lang w:val="zh-TW" w:eastAsia="zh-TW" w:bidi="zh-TW"/>
        </w:rPr>
        <w:t>：</w:t>
      </w:r>
      <w:r>
        <w:rPr>
          <w:rFonts w:hint="eastAsia"/>
          <w:color w:val="000000"/>
          <w:spacing w:val="0"/>
          <w:w w:val="100"/>
          <w:position w:val="0"/>
          <w:sz w:val="32"/>
          <w:szCs w:val="32"/>
          <w:lang w:val="en-US" w:eastAsia="zh-Hans" w:bidi="zh-TW"/>
        </w:rPr>
        <w:t>王玮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rFonts w:hint="eastAsia" w:ascii="宋体" w:hAnsi="宋体" w:eastAsia="宋体" w:cs="宋体"/>
          <w:sz w:val="21"/>
          <w:szCs w:val="21"/>
        </w:rPr>
      </w:pPr>
      <w:bookmarkStart w:id="6" w:name="bookmark7"/>
      <w:bookmarkStart w:id="7" w:name="bookmark6"/>
      <w:bookmarkStart w:id="8" w:name="bookmark8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目录</w:t>
      </w:r>
      <w:bookmarkEnd w:id="6"/>
      <w:bookmarkEnd w:id="7"/>
      <w:bookmarkEnd w:id="8"/>
    </w:p>
    <w:p>
      <w:pPr>
        <w:pStyle w:val="8"/>
        <w:keepNext w:val="0"/>
        <w:keepLines w:val="0"/>
        <w:widowControl w:val="0"/>
        <w:shd w:val="clear" w:color="auto" w:fill="auto"/>
        <w:tabs>
          <w:tab w:val="right" w:pos="1843"/>
          <w:tab w:val="right" w:pos="8190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TOC \o "1-5" \h \z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9" w:name="bookmark9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一</w:t>
      </w:r>
      <w:bookmarkEnd w:id="9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、实验题目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"bookmark51"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0" w:name="bookmark1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0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一）作业要求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"bookmark60"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1" w:name="bookmark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二）问题描述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right="0"/>
        <w:jc w:val="both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en-US" w:bidi="en-US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right" w:pos="1843"/>
          <w:tab w:val="right" w:pos="8190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"bookmark79"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2" w:name="bookmark12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二</w:t>
      </w:r>
      <w:bookmarkEnd w:id="12"/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、实验方案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46"/>
          <w:tab w:val="right" w:leader="dot" w:pos="8190"/>
        </w:tabs>
        <w:bidi w:val="0"/>
        <w:spacing w:before="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"bookmark84"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3" w:name="bookmark1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 xml:space="preserve">一）实验工具 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right" w:leader="dot" w:pos="8190"/>
        </w:tabs>
        <w:bidi w:val="0"/>
        <w:spacing w:before="0" w:after="260" w:line="240" w:lineRule="auto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"bookmark106"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bookmarkStart w:id="14" w:name="bookmark15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4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） 实验结果分析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"bookmark147"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、算法设计及分析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525" w:firstLineChars="250"/>
        <w:jc w:val="both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eastAsia" w:cs="宋体"/>
          <w:b w:val="0"/>
          <w:bCs w:val="0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i代码展示与分析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"bookmark313"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复杂度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分析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Chars="0" w:right="0" w:rightChars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时间复杂度分析</w:t>
      </w:r>
    </w:p>
    <w:p>
      <w:pPr>
        <w:pStyle w:val="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Chars="0" w:right="0" w:right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478"/>
          <w:tab w:val="left" w:pos="8086"/>
        </w:tabs>
        <w:bidi w:val="0"/>
        <w:spacing w:before="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空间复杂度分析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011"/>
        </w:tabs>
        <w:bidi w:val="0"/>
        <w:spacing w:before="0" w:after="160" w:line="240" w:lineRule="auto"/>
        <w:ind w:left="0" w:right="0" w:firstLine="0"/>
        <w:jc w:val="righ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8011"/>
        </w:tabs>
        <w:bidi w:val="0"/>
        <w:spacing w:before="0" w:after="160" w:line="240" w:lineRule="auto"/>
        <w:ind w:left="0" w:right="0" w:firstLine="0"/>
        <w:jc w:val="both"/>
        <w:rPr>
          <w:rFonts w:hint="eastAsia" w:ascii="宋体" w:hAnsi="宋体" w:eastAsia="宋体" w:cs="宋体"/>
          <w:sz w:val="21"/>
          <w:szCs w:val="21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1900" w:h="16840"/>
          <w:pgMar w:top="1674" w:right="1769" w:bottom="1624" w:left="1827" w:header="0" w:footer="3" w:gutter="0"/>
          <w:pgNumType w:start="2"/>
          <w:cols w:space="720" w:num="1"/>
          <w:rtlGutter w:val="0"/>
          <w:docGrid w:linePitch="360" w:charSpace="0"/>
        </w:sect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\l "bookmark338" \o "Current Document"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五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>、实验总结</w:t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color w:val="000000"/>
          <w:spacing w:val="0"/>
          <w:w w:val="100"/>
          <w:position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7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  <w:bookmarkStart w:id="15" w:name="bookmark45"/>
      <w:bookmarkStart w:id="16" w:name="bookmark48"/>
      <w:bookmarkStart w:id="17" w:name="bookmark46"/>
      <w:bookmarkStart w:id="18" w:name="bookmark47"/>
    </w:p>
    <w:p>
      <w:pPr>
        <w:pStyle w:val="7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</w:pPr>
    </w:p>
    <w:p>
      <w:pPr>
        <w:pStyle w:val="7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—'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实验题目</w:t>
      </w:r>
      <w:bookmarkEnd w:id="15"/>
      <w:bookmarkEnd w:id="16"/>
      <w:bookmarkEnd w:id="17"/>
      <w:bookmarkEnd w:id="18"/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19" w:name="bookmark52"/>
      <w:bookmarkStart w:id="20" w:name="bookmark50"/>
      <w:bookmarkStart w:id="21" w:name="bookmark51"/>
      <w:bookmarkStart w:id="22" w:name="bookmark49"/>
      <w:bookmarkStart w:id="23" w:name="bookmark5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1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作业要求</w:t>
      </w:r>
      <w:bookmarkEnd w:id="20"/>
      <w:bookmarkEnd w:id="21"/>
      <w:bookmarkEnd w:id="22"/>
      <w:bookmarkEnd w:id="23"/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24" w:name="bookmark61"/>
      <w:bookmarkStart w:id="25" w:name="bookmark59"/>
      <w:bookmarkStart w:id="26" w:name="bookmark60"/>
      <w:bookmarkStart w:id="27" w:name="bookmark62"/>
      <w:bookmarkStart w:id="28" w:name="bookmark58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使用数组实现栈的出栈、入栈、获取栈顶元素、判断空栈四个方法。并使用该栈进行表达式运算。 表达式包含“+”、“-”、“*”、“/”、“(”、“)”和数字的字符串，输出该表达式运算结果。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.不能使用调用外部库实现栈。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2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二）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问题描述</w:t>
      </w:r>
      <w:bookmarkEnd w:id="25"/>
      <w:bookmarkEnd w:id="26"/>
      <w:bookmarkEnd w:id="27"/>
      <w:bookmarkEnd w:id="28"/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.算法逻辑部分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（0）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优先级比较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在这里只考虑加减乘除的运算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乘除的优先级优于加减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所以一个返回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2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一个返回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1。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首先定义栈类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然后用instack初始化栈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动态数组进行实现栈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（2）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分别通过base和top指针写出出栈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入栈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判断空栈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获取栈顶元素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删除栈所占用的动态内存空间函数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（3）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然后是eval函数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是主函数算法中用到的计算函数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功能提出数据栈的最上面的两个元素和运算符栈的最上面一个元素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然后进行相应的运算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（4）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然后是主函数的部分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遍历输入表达式的每一位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首先是将数字字符转化成double类型的数字存入数据栈内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这里考虑到了表达式中的数据是多位数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写了一个while循环实现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然后是如果是运算符的话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分情况进行判断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如果是左括号或者此时运算符栈是空栈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则直接存入数据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如果是右括号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则运算eval函数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直到运算符栈的栈顶是左括号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然后将左括号出栈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继续向下遍历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然后是如果是加减乘除运算符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比较优先级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如果比栈顶元素优先级高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则直接进栈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否则就进行一次eval函数运算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然后再将运算符入栈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遍历之后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表达式已经被合理的存入两个栈内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然后循环执行eval运算直到运算符栈为空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输出此时的数据栈栈顶元素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然后删掉栈所占用的内存空间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</w:p>
    <w:p>
      <w:pPr>
        <w:widowControl w:val="0"/>
        <w:spacing w:after="671" w:line="1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459730" cy="3270250"/>
            <wp:effectExtent l="0" t="0" r="1270" b="6350"/>
            <wp:docPr id="7" name="图片 1" descr="2308166373595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23081663735957_.pic_h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keepLines/>
        <w:widowControl w:val="0"/>
        <w:shd w:val="clear" w:color="auto" w:fill="auto"/>
        <w:tabs>
          <w:tab w:val="left" w:pos="803"/>
        </w:tabs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29" w:name="bookmark80"/>
      <w:bookmarkStart w:id="30" w:name="bookmark79"/>
      <w:bookmarkStart w:id="31" w:name="bookmark77"/>
      <w:bookmarkStart w:id="32" w:name="bookmark78"/>
      <w:bookmarkStart w:id="33" w:name="bookmark81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二</w:t>
      </w:r>
      <w:bookmarkEnd w:id="29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zh-CN" w:eastAsia="zh-CN" w:bidi="zh-CN"/>
        </w:rPr>
        <w:tab/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实验方案</w:t>
      </w:r>
      <w:bookmarkEnd w:id="30"/>
      <w:bookmarkEnd w:id="31"/>
      <w:bookmarkEnd w:id="32"/>
      <w:bookmarkEnd w:id="33"/>
    </w:p>
    <w:p>
      <w:pPr>
        <w:pStyle w:val="9"/>
        <w:keepNext/>
        <w:keepLines/>
        <w:widowControl w:val="0"/>
        <w:shd w:val="clear" w:color="auto" w:fill="auto"/>
        <w:tabs>
          <w:tab w:val="left" w:pos="632"/>
        </w:tabs>
        <w:bidi w:val="0"/>
        <w:spacing w:before="0" w:after="22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34" w:name="bookmark85"/>
      <w:bookmarkStart w:id="35" w:name="bookmark82"/>
      <w:bookmarkStart w:id="36" w:name="bookmark84"/>
      <w:bookmarkStart w:id="37" w:name="bookmark86"/>
      <w:bookmarkStart w:id="38" w:name="bookmark83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3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一）实验工具</w:t>
      </w:r>
      <w:bookmarkEnd w:id="35"/>
      <w:bookmarkEnd w:id="36"/>
      <w:bookmarkEnd w:id="37"/>
      <w:bookmarkEnd w:id="38"/>
    </w:p>
    <w:p>
      <w:pPr>
        <w:pStyle w:val="9"/>
        <w:keepNext/>
        <w:keepLines/>
        <w:widowControl w:val="0"/>
        <w:shd w:val="clear" w:color="auto" w:fill="auto"/>
        <w:tabs>
          <w:tab w:val="left" w:pos="627"/>
          <w:tab w:val="left" w:pos="4190"/>
        </w:tabs>
        <w:bidi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39" w:name="bookmark89"/>
      <w:bookmarkEnd w:id="39"/>
      <w:bookmarkStart w:id="40" w:name="bookmark99"/>
      <w:bookmarkStart w:id="41" w:name="bookmark96"/>
      <w:bookmarkStart w:id="42" w:name="bookmark100"/>
      <w:bookmarkStart w:id="43" w:name="bookmark97"/>
      <w:bookmarkStart w:id="44" w:name="bookmark98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1.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由于本人的电脑是mac下的macos系统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在本次实验用采用在xcode编译器下使用c++语言完成本次实验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bookmarkEnd w:id="40"/>
      <w:bookmarkEnd w:id="41"/>
      <w:bookmarkEnd w:id="42"/>
      <w:bookmarkEnd w:id="43"/>
      <w:bookmarkEnd w:id="44"/>
    </w:p>
    <w:p>
      <w:pPr>
        <w:pStyle w:val="9"/>
        <w:keepNext/>
        <w:keepLines/>
        <w:widowControl w:val="0"/>
        <w:shd w:val="clear" w:color="auto" w:fill="auto"/>
        <w:tabs>
          <w:tab w:val="left" w:pos="627"/>
        </w:tabs>
        <w:bidi w:val="0"/>
        <w:spacing w:before="0" w:after="12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45" w:name="bookmark107"/>
      <w:bookmarkStart w:id="46" w:name="bookmark106"/>
      <w:bookmarkStart w:id="47" w:name="bookmark108"/>
      <w:bookmarkStart w:id="48" w:name="bookmark104"/>
      <w:bookmarkStart w:id="49" w:name="bookmark105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（</w:t>
      </w:r>
      <w:bookmarkEnd w:id="45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）实验结果分析步骤</w:t>
      </w:r>
      <w:bookmarkEnd w:id="46"/>
      <w:bookmarkEnd w:id="47"/>
      <w:bookmarkEnd w:id="48"/>
      <w:bookmarkEnd w:id="49"/>
    </w:p>
    <w:p>
      <w:pPr>
        <w:pStyle w:val="7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bookmarkStart w:id="50" w:name="bookmark109"/>
      <w:bookmarkEnd w:id="50"/>
      <w:bookmarkStart w:id="51" w:name="bookmark146"/>
      <w:bookmarkStart w:id="52" w:name="bookmark147"/>
      <w:bookmarkStart w:id="53" w:name="bookmark145"/>
      <w:bookmarkStart w:id="54" w:name="bookmark148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.在编写完程序后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输入多组数据进行输出测试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发现可以成功实现所需的功能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如下图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drawing>
          <wp:inline distT="0" distB="0" distL="114300" distR="114300">
            <wp:extent cx="5117465" cy="75247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/>
          <w:lang w:eastAsia="zh-Hans"/>
        </w:rPr>
      </w:pPr>
      <w:r>
        <w:drawing>
          <wp:inline distT="0" distB="0" distL="114300" distR="114300">
            <wp:extent cx="5113020" cy="973455"/>
            <wp:effectExtent l="0" t="0" r="177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keepLines/>
        <w:widowControl w:val="0"/>
        <w:numPr>
          <w:ilvl w:val="0"/>
          <w:numId w:val="2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算法设计及分析</w:t>
      </w:r>
      <w:bookmarkEnd w:id="51"/>
      <w:bookmarkEnd w:id="52"/>
      <w:bookmarkEnd w:id="53"/>
      <w:bookmarkEnd w:id="54"/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首先展示整个代码实现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D8F3F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&lt;cstring&gt;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GetLevel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ch)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(ch)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'+'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'-'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'*'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'/'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T *base;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T *top;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instack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S.base=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T[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S.top=S.base;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&lt;T&gt; &amp;S,T num){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*(S.top)=num;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(S.top)++;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getfirstelem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*(S.top-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isemptystack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(S.base==S.top){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stacklength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static_cast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&gt;(S.top - S.base);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(S.top)--;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&amp;numberstack,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&amp;charstack)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,b=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'p'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a=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b=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p=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 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'+'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)r=b+a;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'-'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)r=b-a;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'*'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)r=b*a;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'/'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)r=b/a;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(numberstack,r);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destroystack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S.base;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S.base = S.top =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numberstack;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charstack;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instack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instack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"please input the expression"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;i&lt;s.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();i++){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(s[i])){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x=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(j&lt;s.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()&amp;&amp;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(s[j])){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x=x*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+s[j]-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j++;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(numberstack,x);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i=j-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'('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||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stacklength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(charstack,s[i]);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')'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(charstack)!=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'('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GetLevel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(charstack))&lt;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GetLevel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(s[i])){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(charstack,s[i]);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(charstack,s[i]);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stacklength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(charstack)!=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(numberstack)&lt;&lt;</w:t>
      </w:r>
      <w:r>
        <w:rPr>
          <w:rStyle w:val="31"/>
          <w:rFonts w:ascii="menlo" w:hAnsi="menlo" w:eastAsia="menlo" w:cs="menlo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destroystack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destroystack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下面进行分部解释代码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7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运算符优先级判断函数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GetLevel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ch)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switch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(ch)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'+'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'-'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加减返回数值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'*'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case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'/'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乘除返回数值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default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其他情况返回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0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};</w:t>
      </w:r>
    </w:p>
    <w:p>
      <w:pPr>
        <w:pStyle w:val="7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栈和有关栈的操作的定义部分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5DD8FF"/>
          <w:kern w:val="0"/>
          <w:sz w:val="24"/>
          <w:szCs w:val="24"/>
          <w:lang w:val="en-US" w:eastAsia="zh-CN" w:bidi="ar"/>
        </w:rPr>
        <w:t>stack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T *base;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T *top;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定义栈顶和栈底指针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instack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S.base=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T[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S.top=S.base;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定义初始化函数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动态数组容纳的最大值为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100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个元素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push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&lt;T&gt; &amp;S,T num){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*(S.top)=num;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(S.top)++;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入栈函数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每存入一个元素top指针向上移动一位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T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*(S.top-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获取栈顶元素函数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只需要获取top指针的下面一个元素即可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isemptystack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(S.base==S.top){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true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判断是否为空栈的函数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如果top和base指针重叠则证明是空栈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stacklength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static_cast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&gt;(S.top - S.base);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获取栈长度的函数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即top指针减base指针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pop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&lt;T&gt; &amp;S){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(S.top)--;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出栈函数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top向下移动一位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template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FC5FA3"/>
          <w:kern w:val="0"/>
          <w:sz w:val="24"/>
          <w:szCs w:val="24"/>
          <w:lang w:val="en-US" w:eastAsia="zh-CN" w:bidi="ar"/>
        </w:rPr>
        <w:t xml:space="preserve"> 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destroystack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&lt;T&gt; &amp;S)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delete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[] S.base;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S.base = S.top =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nullptr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删除栈的函数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因为之前分配动态内存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要在使用后及时删除</w:t>
      </w:r>
    </w:p>
    <w:p>
      <w:pPr>
        <w:pStyle w:val="7"/>
        <w:keepNext/>
        <w:keepLines/>
        <w:widowControl w:val="0"/>
        <w:numPr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pStyle w:val="7"/>
        <w:keepNext/>
        <w:keepLines/>
        <w:widowControl w:val="0"/>
        <w:numPr>
          <w:ilvl w:val="0"/>
          <w:numId w:val="3"/>
        </w:numPr>
        <w:shd w:val="clear" w:color="auto" w:fill="auto"/>
        <w:bidi w:val="0"/>
        <w:spacing w:before="0" w:after="280" w:line="240" w:lineRule="auto"/>
        <w:ind w:left="0" w:leftChars="0" w:right="0" w:rightChars="0" w:firstLine="0" w:firstLine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eval函数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eval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&amp;numberstack,</w:t>
      </w:r>
      <w:r>
        <w:rPr>
          <w:rFonts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&amp;charstack)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a=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,b=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p=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'p'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a=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b=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提出数据栈的最上面两个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p=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提出运算符栈的最上面一个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r 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'+'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)r=b+a;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'-'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)r=b-a;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'*'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)r=b*a;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(p == </w:t>
      </w:r>
      <w:r>
        <w:rPr>
          <w:rFonts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'/'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)r=b/a;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根据运算符进行运算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(numberstack,r);</w:t>
      </w:r>
      <w:r>
        <w:rPr>
          <w:rFonts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将运算结果压入栈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bidi w:val="0"/>
        <w:rPr>
          <w:rFonts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tabs>
          <w:tab w:val="left" w:pos="1436"/>
        </w:tabs>
        <w:bidi w:val="0"/>
        <w:ind w:left="0" w:leftChars="0" w:firstLine="0" w:firstLine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主函数部分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4"/>
          <w:szCs w:val="24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numberstack;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9EF1DD"/>
          <w:kern w:val="0"/>
          <w:sz w:val="24"/>
          <w:szCs w:val="24"/>
          <w:lang w:val="en-US" w:eastAsia="zh-CN" w:bidi="ar"/>
        </w:rPr>
        <w:t>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 charstack;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instack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instack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定义和初始化数据栈和运算符栈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D0A8FF"/>
          <w:kern w:val="0"/>
          <w:sz w:val="24"/>
          <w:szCs w:val="24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"please input the expression"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&lt;&lt;</w:t>
      </w:r>
      <w:r>
        <w:rPr>
          <w:rFonts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ascii="menlo" w:hAnsi="menlo" w:eastAsia="menlo" w:cs="menlo"/>
          <w:color w:val="FC6A5D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&gt;&gt;s;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输入表达式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;i&lt;s.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();i++){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(s[i])){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x=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j=i;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(j&lt;s.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()&amp;&amp;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isdigit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(s[j])){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x=x*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+s[j]-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'0'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j++;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将表达式是数字字符的转为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10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进制数字存入数据栈中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(numberstack,x);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i=j-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'('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||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stacklength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(charstack,s[i]);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第一种情况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运算符是左括号或者运算符栈为空时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直接将运算符存入栈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(s[i]==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')'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如果是右括号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(charstack)!=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'('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运算到出现左括号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pop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将左括号出栈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如果是加减乘除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GetLevel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(charstack))&lt;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GetLevel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(s[i])){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判断优先级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Hans" w:bidi="ar"/>
        </w:rPr>
        <w:t>，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如果高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(charstack,s[i]);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直接入栈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其他情况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push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(charstack,s[i]);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先运算一遍栈顶的运算符再将运算符入栈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stacklength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(charstack)!=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){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eval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(numberstack,charstack);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循环运算直到运算符栈为空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getfirstelem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(numberstack)&lt;&lt;</w:t>
      </w:r>
      <w:r>
        <w:rPr>
          <w:rFonts w:hint="default" w:ascii="menlo" w:hAnsi="menlo" w:eastAsia="menlo" w:cs="menlo"/>
          <w:color w:val="A167E6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输出结果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destroystack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(numberstack);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67B7A4"/>
          <w:kern w:val="0"/>
          <w:sz w:val="24"/>
          <w:szCs w:val="24"/>
          <w:lang w:val="en-US" w:eastAsia="zh-CN" w:bidi="ar"/>
        </w:rPr>
        <w:t>destroystack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(charstack);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eastAsia="zh-CN" w:bidi="ar"/>
        </w:rPr>
        <w:t>//</w:t>
      </w:r>
      <w:r>
        <w:rPr>
          <w:rFonts w:hint="eastAsia" w:ascii="menlo" w:hAnsi="menlo" w:eastAsia="menlo" w:cs="menlo"/>
          <w:color w:val="FFFFFF"/>
          <w:kern w:val="0"/>
          <w:sz w:val="24"/>
          <w:szCs w:val="24"/>
          <w:lang w:val="en-US" w:eastAsia="zh-Hans" w:bidi="ar"/>
        </w:rPr>
        <w:t>删除两个栈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BF69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FFFFFF"/>
          <w:kern w:val="0"/>
          <w:sz w:val="24"/>
          <w:szCs w:val="24"/>
          <w:lang w:val="en-US" w:eastAsia="zh-CN" w:bidi="ar"/>
        </w:rPr>
        <w:t>}</w:t>
      </w:r>
    </w:p>
    <w:p>
      <w:pPr>
        <w:numPr>
          <w:numId w:val="0"/>
        </w:numPr>
        <w:tabs>
          <w:tab w:val="left" w:pos="1436"/>
        </w:tabs>
        <w:bidi w:val="0"/>
        <w:ind w:leftChars="0" w:right="0" w:rightChars="0"/>
        <w:jc w:val="left"/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</w:p>
    <w:p>
      <w:pPr>
        <w:pStyle w:val="7"/>
        <w:keepNext/>
        <w:keepLines/>
        <w:widowControl w:val="0"/>
        <w:numPr>
          <w:ilvl w:val="0"/>
          <w:numId w:val="4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</w:pPr>
      <w:bookmarkStart w:id="55" w:name="bookmark311"/>
      <w:bookmarkStart w:id="56" w:name="bookmark312"/>
      <w:bookmarkStart w:id="57" w:name="bookmark313"/>
      <w:bookmarkStart w:id="58" w:name="bookmark314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复杂度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分析</w:t>
      </w:r>
      <w:bookmarkEnd w:id="55"/>
      <w:bookmarkEnd w:id="56"/>
      <w:bookmarkEnd w:id="57"/>
      <w:bookmarkEnd w:id="58"/>
    </w:p>
    <w:p>
      <w:pPr>
        <w:pStyle w:val="7"/>
        <w:keepNext/>
        <w:keepLines/>
        <w:widowControl w:val="0"/>
        <w:numPr>
          <w:ilvl w:val="0"/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首先来说一下时间复杂度和空间复杂度的表示方法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：算法的执行效率，粗略地讲，就是算法代码的执行时间。我们假设每行代码执行的时间都一样，都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1个单位时间，从而算出一段代码总的执行时间为多少个单位时间，然后将公式中的低阶、常量、系数这三个不左右增长趋势的部分忽略，只记录最大量级的表示法。例：T(n)=2n+2就可以记为T(n)=O(n)，T(n)=n2+2就可以记为T(n)=O(n2)。这就是大O时间复杂度表示法，大O时间复杂度实际上并不具体表示代码真正的执行时间，而是表示代码执行时间随数据规模增长的变化趋势，也叫做渐进时间复杂度，简称时间复杂度。</w:t>
      </w:r>
    </w:p>
    <w:p>
      <w:pPr>
        <w:pStyle w:val="7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时间复杂度分析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9"/>
        <w:keepNext/>
        <w:keepLines/>
        <w:widowControl w:val="0"/>
        <w:shd w:val="clear" w:color="auto" w:fill="auto"/>
        <w:tabs>
          <w:tab w:val="left" w:pos="702"/>
        </w:tabs>
        <w:bidi w:val="0"/>
        <w:spacing w:before="0" w:line="240" w:lineRule="auto"/>
        <w:ind w:left="0" w:right="0" w:firstLine="0"/>
        <w:jc w:val="left"/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首先是判断优先级的时间复杂度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可以看出是O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然后是对栈类的定义和有关栈操作的函数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出栈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入栈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判断空栈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获取栈顶元素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删除栈所占用的动态内存空间函数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函数中都没有循环和递归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时间复杂度都是O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然后是eval计算函数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同理时间复杂度也是O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然后是主函数部分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首先看存栈的整个遍历是一个循环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然后在内部的不同情况下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分别有while循环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一共是二重循环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综上时间复杂度是O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n^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2），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然后是运算部分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只有一个while循环运算到结束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整个代码的时间复杂度是O（n^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2）。</w:t>
      </w:r>
    </w:p>
    <w:p>
      <w:pPr>
        <w:pStyle w:val="7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空间复杂度分析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：</w:t>
      </w:r>
    </w:p>
    <w:p>
      <w:pPr>
        <w:pStyle w:val="7"/>
        <w:keepNext/>
        <w:keepLines/>
        <w:widowControl w:val="0"/>
        <w:numPr>
          <w:numId w:val="0"/>
        </w:numPr>
        <w:shd w:val="clear" w:color="auto" w:fill="auto"/>
        <w:bidi w:val="0"/>
        <w:spacing w:before="0" w:after="280" w:line="240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</w:pP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创建了动态数组实现栈的功能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栈的初始化和入栈和出栈函数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都是线性的空间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对于判断空栈和判断优先级函数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没有调用空间占用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。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获取栈顶元素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只创建了一个单位空间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然后是eval函数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同理空间复杂度也是O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然后在主函数中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分别创建了数据栈和运算符栈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在之后的计算中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只创建过几个单独的空间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这些的空间复杂度都是O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（1），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综上整个代码的空间复杂度是O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（</w:t>
      </w:r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n</w:t>
      </w:r>
      <w:r>
        <w:rPr>
          <w:rFonts w:hint="default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）。</w:t>
      </w:r>
      <w:bookmarkStart w:id="64" w:name="_GoBack"/>
      <w:bookmarkEnd w:id="64"/>
    </w:p>
    <w:p>
      <w:pPr>
        <w:pStyle w:val="7"/>
        <w:keepNext/>
        <w:keepLines/>
        <w:widowControl w:val="0"/>
        <w:shd w:val="clear" w:color="auto" w:fill="auto"/>
        <w:tabs>
          <w:tab w:val="left" w:pos="800"/>
        </w:tabs>
        <w:bidi w:val="0"/>
        <w:spacing w:before="0" w:after="140" w:line="240" w:lineRule="auto"/>
        <w:ind w:left="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bookmarkStart w:id="59" w:name="bookmark318"/>
      <w:bookmarkEnd w:id="59"/>
      <w:bookmarkStart w:id="60" w:name="bookmark339"/>
      <w:bookmarkStart w:id="61" w:name="bookmark338"/>
      <w:bookmarkStart w:id="62" w:name="bookmark337"/>
      <w:bookmarkStart w:id="63" w:name="bookmark336"/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五</w:t>
      </w:r>
      <w:r>
        <w:rPr>
          <w:rFonts w:hint="default" w:ascii="宋体" w:hAnsi="宋体" w:eastAsia="宋体" w:cs="宋体"/>
          <w:color w:val="000000"/>
          <w:spacing w:val="0"/>
          <w:w w:val="100"/>
          <w:position w:val="0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1"/>
          <w:szCs w:val="21"/>
        </w:rPr>
        <w:t>实验总</w:t>
      </w:r>
      <w:bookmarkEnd w:id="60"/>
      <w:bookmarkEnd w:id="61"/>
      <w:bookmarkEnd w:id="62"/>
      <w:bookmarkEnd w:id="63"/>
      <w:r>
        <w:rPr>
          <w:rFonts w:hint="eastAsia" w:cs="宋体"/>
          <w:color w:val="000000"/>
          <w:spacing w:val="0"/>
          <w:w w:val="100"/>
          <w:position w:val="0"/>
          <w:sz w:val="21"/>
          <w:szCs w:val="21"/>
          <w:lang w:val="en-US" w:eastAsia="zh-Hans"/>
        </w:rPr>
        <w:t>结和程序改进</w:t>
      </w:r>
    </w:p>
    <w:p>
      <w:pPr>
        <w:pStyle w:val="2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  <w:r>
        <w:rPr>
          <w:rFonts w:hint="default"/>
          <w:sz w:val="19"/>
          <w:szCs w:val="19"/>
          <w:lang w:eastAsia="zh-Hans"/>
        </w:rPr>
        <w:t>1</w:t>
      </w:r>
      <w:r>
        <w:rPr>
          <w:rFonts w:hint="eastAsia"/>
          <w:sz w:val="19"/>
          <w:szCs w:val="19"/>
          <w:lang w:val="en-US" w:eastAsia="zh-Hans"/>
        </w:rPr>
        <w:t>.首先是程序流畅度的思考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在上次实验中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发现我在面对一些特殊情况时候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程序无法作出及时的反应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后来在助教学长的提醒下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进行了程序的优化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在这次实验中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我有意的关注了程序应对特殊情况的能力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例如如果表达式中的数字不是一位数的情况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我通过一个循环处理实现的目的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可以体会到大大提升了程序的流畅度和对代码的理解程度</w:t>
      </w:r>
      <w:r>
        <w:rPr>
          <w:rFonts w:hint="default"/>
          <w:sz w:val="19"/>
          <w:szCs w:val="19"/>
          <w:lang w:eastAsia="zh-Hans"/>
        </w:rPr>
        <w:t>。</w:t>
      </w:r>
    </w:p>
    <w:p>
      <w:pPr>
        <w:pStyle w:val="28"/>
        <w:keepNext w:val="0"/>
        <w:keepLines w:val="0"/>
        <w:widowControl w:val="0"/>
        <w:numPr>
          <w:ilvl w:val="0"/>
          <w:numId w:val="0"/>
        </w:numPr>
        <w:shd w:val="clear" w:color="auto" w:fill="auto"/>
        <w:tabs>
          <w:tab w:val="left" w:pos="397"/>
        </w:tabs>
        <w:bidi w:val="0"/>
        <w:spacing w:before="0" w:after="420" w:line="343" w:lineRule="auto"/>
        <w:ind w:leftChars="0" w:right="0" w:rightChars="0"/>
        <w:jc w:val="left"/>
        <w:rPr>
          <w:rFonts w:hint="default"/>
          <w:sz w:val="19"/>
          <w:szCs w:val="19"/>
          <w:lang w:eastAsia="zh-Hans"/>
        </w:rPr>
      </w:pPr>
      <w:r>
        <w:rPr>
          <w:rFonts w:hint="default"/>
          <w:sz w:val="19"/>
          <w:szCs w:val="19"/>
          <w:lang w:eastAsia="zh-Hans"/>
        </w:rPr>
        <w:t>2</w:t>
      </w:r>
      <w:r>
        <w:rPr>
          <w:rFonts w:hint="eastAsia"/>
          <w:sz w:val="19"/>
          <w:szCs w:val="19"/>
          <w:lang w:val="en-US" w:eastAsia="zh-Hans"/>
        </w:rPr>
        <w:t>.另外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在写代码的初期没有注意到数据栈应该用double类型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因为有除法的存在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还用int型会导致结果的偏差</w:t>
      </w:r>
      <w:r>
        <w:rPr>
          <w:rFonts w:hint="default"/>
          <w:sz w:val="19"/>
          <w:szCs w:val="19"/>
          <w:lang w:eastAsia="zh-Hans"/>
        </w:rPr>
        <w:t>。</w:t>
      </w:r>
      <w:r>
        <w:rPr>
          <w:rFonts w:hint="eastAsia"/>
          <w:sz w:val="19"/>
          <w:szCs w:val="19"/>
          <w:lang w:val="en-US" w:eastAsia="zh-Hans"/>
        </w:rPr>
        <w:t>而且在调试过程出现有括号的表达式不能正确输出结果的问题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最后通过了不断调试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最后成功改正了错误</w:t>
      </w:r>
      <w:r>
        <w:rPr>
          <w:rFonts w:hint="default"/>
          <w:sz w:val="19"/>
          <w:szCs w:val="19"/>
          <w:lang w:eastAsia="zh-Hans"/>
        </w:rPr>
        <w:t>（</w:t>
      </w:r>
      <w:r>
        <w:rPr>
          <w:rFonts w:hint="eastAsia"/>
          <w:sz w:val="19"/>
          <w:szCs w:val="19"/>
          <w:lang w:val="en-US" w:eastAsia="zh-Hans"/>
        </w:rPr>
        <w:t>错误是</w:t>
      </w:r>
      <w:r>
        <w:rPr>
          <w:rFonts w:hint="default"/>
          <w:sz w:val="19"/>
          <w:szCs w:val="19"/>
          <w:lang w:eastAsia="zh-Hans"/>
        </w:rPr>
        <w:t>：</w:t>
      </w:r>
      <w:r>
        <w:rPr>
          <w:rFonts w:hint="eastAsia"/>
          <w:sz w:val="19"/>
          <w:szCs w:val="19"/>
          <w:lang w:val="en-US" w:eastAsia="zh-Hans"/>
        </w:rPr>
        <w:t>在栈内有左括号的情况时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碰到右括号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运算到左括号出现后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没有将左括号进行出栈处理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导致运算错误</w:t>
      </w:r>
      <w:r>
        <w:rPr>
          <w:rFonts w:hint="default"/>
          <w:sz w:val="19"/>
          <w:szCs w:val="19"/>
          <w:lang w:eastAsia="zh-Hans"/>
        </w:rPr>
        <w:t>。）</w:t>
      </w:r>
      <w:r>
        <w:rPr>
          <w:rFonts w:hint="eastAsia"/>
          <w:sz w:val="19"/>
          <w:szCs w:val="19"/>
          <w:lang w:val="en-US" w:eastAsia="zh-Hans"/>
        </w:rPr>
        <w:t>在这个过程中</w:t>
      </w:r>
      <w:r>
        <w:rPr>
          <w:rFonts w:hint="default"/>
          <w:sz w:val="19"/>
          <w:szCs w:val="19"/>
          <w:lang w:eastAsia="zh-Hans"/>
        </w:rPr>
        <w:t>，</w:t>
      </w:r>
      <w:r>
        <w:rPr>
          <w:rFonts w:hint="eastAsia"/>
          <w:sz w:val="19"/>
          <w:szCs w:val="19"/>
          <w:lang w:val="en-US" w:eastAsia="zh-Hans"/>
        </w:rPr>
        <w:t>我也不断提高了自己的代码调试能力</w:t>
      </w:r>
      <w:r>
        <w:rPr>
          <w:rFonts w:hint="default"/>
          <w:sz w:val="19"/>
          <w:szCs w:val="19"/>
          <w:lang w:eastAsia="zh-Hans"/>
        </w:rPr>
        <w:t>。</w:t>
      </w:r>
    </w:p>
    <w:p/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10076180</wp:posOffset>
              </wp:positionV>
              <wp:extent cx="57785" cy="8509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5pt;margin-top:793.4pt;height:6.7pt;width:4.55pt;mso-position-horizontal-relative:page;mso-position-vertical-relative:page;mso-wrap-style:none;z-index:-251645952;mso-width-relative:page;mso-height-relative:page;" filled="f" stroked="f" coordsize="21600,21600" o:gfxdata="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YjvFx2AAAAA0BAAAPAAAAAAAAAAEAIAAAADgA&#10;AABkcnMvZG93bnJldi54bWxQSwECFAAUAAAACACHTuJAam0my7oBAABS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3750945</wp:posOffset>
              </wp:positionH>
              <wp:positionV relativeFrom="page">
                <wp:posOffset>10076180</wp:posOffset>
              </wp:positionV>
              <wp:extent cx="57785" cy="8509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850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5pt;margin-top:793.4pt;height:6.7pt;width:4.55pt;mso-position-horizontal-relative:page;mso-position-vertical-relative:page;mso-wrap-style:none;z-index:-251646976;mso-width-relative:page;mso-height-relative:page;" filled="f" stroked="f" coordsize="21600,21600" o:gfxdata="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YjvFx2AAAAA0BAAAPAAAAAAAAAAEAIAAAADgA&#10;AABkcnMvZG93bnJldi54bWxQSwECFAAUAAAACACHTuJA8+N4KLoBAABUAwAADgAAAAAAAAABACAA&#10;AAA9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3918585</wp:posOffset>
              </wp:positionH>
              <wp:positionV relativeFrom="page">
                <wp:posOffset>10001250</wp:posOffset>
              </wp:positionV>
              <wp:extent cx="48895" cy="88265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882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08.55pt;margin-top:787.5pt;height:6.95pt;width:3.85pt;mso-position-horizontal-relative:page;mso-position-vertical-relative:page;mso-wrap-style:none;z-index:-251639808;mso-width-relative:page;mso-height-relative:page;" filled="f" stroked="f" coordsize="21600,21600" o:gfxdata="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UZYsDtgAAAANAQAADwAAAAAAAAABACAAAAA4&#10;AAAAZHJzL2Rvd25yZXYueG1sUEsBAhQAFAAAAAgAh07iQKRkbdG7AQAAVAMAAA4AAAAAAAAAAQAg&#10;AAAAPQEAAGRycy9lMm9Eb2MueG1sUEsFBgAAAAAGAAYAWQEAAG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747395</wp:posOffset>
              </wp:positionV>
              <wp:extent cx="5279390" cy="0"/>
              <wp:effectExtent l="0" t="0" r="0" b="0"/>
              <wp:wrapNone/>
              <wp:docPr id="5" name="直接箭头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8.85pt;height:0pt;width:415.7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44R91QAAAAwBAAAPAAAAAAAAAAEAIAAAADgAAABkcnMvZG93bnJl&#10;di54bWxQSwECFAAUAAAACACHTuJAxEbFULEBAAAqAwAADgAAAAAAAAABACAAAAA6AQAAZHJzL2Uy&#10;b0RvYy54bWxQSwUGAAAAAAYABgBZAQAAXQ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1270000</wp:posOffset>
              </wp:positionH>
              <wp:positionV relativeFrom="page">
                <wp:posOffset>596900</wp:posOffset>
              </wp:positionV>
              <wp:extent cx="5141595" cy="11557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1595" cy="115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824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告</w:t>
                          </w:r>
                        </w:p>
                      </w:txbxContent>
                    </wps:txbx>
                    <wps:bodyPr wrap="squar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0pt;margin-top:47pt;height:9.1pt;width:404.85pt;mso-position-horizontal-relative:page;mso-position-vertical-relative:page;z-index:-251648000;mso-width-relative:page;mso-height-relative:page;" filled="f" stroked="f" coordsize="21600,21600" o:gfxdata="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OLMZYPWAAAACwEAAA8AAAAAAAAAAQAgAAAA&#10;OAAAAGRycy9kb3ducmV2LnhtbFBLAQIUABQAAAAIAIdO4kB3HR76vgEAAFcDAAAOAAAAAAAAAAEA&#10;IAAAADs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824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告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1138555</wp:posOffset>
              </wp:positionH>
              <wp:positionV relativeFrom="page">
                <wp:posOffset>747395</wp:posOffset>
              </wp:positionV>
              <wp:extent cx="5279390" cy="0"/>
              <wp:effectExtent l="0" t="0" r="0" b="0"/>
              <wp:wrapNone/>
              <wp:docPr id="10" name="直接箭头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89.65pt;margin-top:58.85pt;height:0pt;width:415.7pt;mso-position-horizontal-relative:page;mso-position-vertical-relative:page;z-index:-251657216;mso-width-relative:page;mso-height-relative:page;" filled="f" stroked="t" coordsize="21600,21600" o:gfxdata="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A7jhH3VAAAADAEAAA8AAAAAAAAAAQAgAAAAOAAAAGRycy9kb3ducmV2&#10;LnhtbFBLAQIUABQAAAAIAIdO4kCRID1gsAEAACwDAAAOAAAAAAAAAAEAIAAAADoBAABkcnMvZTJv&#10;RG9jLnhtbFBLBQYAAAAABgAGAFkBAABcBQAAAAA=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1303655</wp:posOffset>
              </wp:positionH>
              <wp:positionV relativeFrom="page">
                <wp:posOffset>672465</wp:posOffset>
              </wp:positionV>
              <wp:extent cx="5279390" cy="0"/>
              <wp:effectExtent l="0" t="0" r="0" b="0"/>
              <wp:wrapNone/>
              <wp:docPr id="33" name="直接箭头连接符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390" cy="0"/>
                      </a:xfrm>
                      <a:prstGeom prst="straightConnector1">
                        <a:avLst/>
                      </a:prstGeom>
                      <a:ln w="12700">
                        <a:solidFill>
                          <a:srgbClr val="FFFFFF"/>
                        </a:solidFill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02.65pt;margin-top:52.95pt;height:0pt;width:415.7pt;mso-position-horizontal-relative:page;mso-position-vertical-relative:page;z-index:-251652096;mso-width-relative:page;mso-height-relative:page;" filled="f" stroked="t" coordsize="21600,21600" o:gfxdata="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2V9vG1wAAAAwBAAAPAAAAAAAAAAEAIAAAADgAAABkcnMvZG93&#10;bnJldi54bWxQSwECFAAUAAAACACHTuJA3pCIarIBAAAsAwAADgAAAAAAAAABACAAAAA8AQAAZHJz&#10;L2Uyb0RvYy54bWxQSwUGAAAAAAYABgBZAQAAYAUAAAAA&#10;">
              <v:fill on="f" focussize="0,0"/>
              <v:stroke weight="1pt" color="#FFFFFF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A868"/>
    <w:multiLevelType w:val="singleLevel"/>
    <w:tmpl w:val="632AA868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632B0FBC"/>
    <w:multiLevelType w:val="singleLevel"/>
    <w:tmpl w:val="632B0FB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32B1078"/>
    <w:multiLevelType w:val="singleLevel"/>
    <w:tmpl w:val="632B107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2C1918"/>
    <w:multiLevelType w:val="singleLevel"/>
    <w:tmpl w:val="632C1918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63523DF6"/>
    <w:multiLevelType w:val="singleLevel"/>
    <w:tmpl w:val="63523DF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7641C"/>
    <w:rsid w:val="D9F7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Other|1"/>
    <w:basedOn w:val="1"/>
    <w:uiPriority w:val="0"/>
    <w:pPr>
      <w:widowControl w:val="0"/>
      <w:shd w:val="clear" w:color="auto" w:fill="auto"/>
      <w:spacing w:line="319" w:lineRule="auto"/>
      <w:ind w:firstLine="21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6">
    <w:name w:val="Heading #2|1"/>
    <w:basedOn w:val="1"/>
    <w:qFormat/>
    <w:uiPriority w:val="0"/>
    <w:pPr>
      <w:widowControl w:val="0"/>
      <w:shd w:val="clear" w:color="auto" w:fill="auto"/>
      <w:spacing w:after="300"/>
      <w:jc w:val="center"/>
      <w:outlineLvl w:val="1"/>
    </w:pPr>
    <w:rPr>
      <w:rFonts w:ascii="宋体" w:hAnsi="宋体" w:eastAsia="宋体" w:cs="宋体"/>
      <w:b/>
      <w:bCs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7">
    <w:name w:val="Heading #3|1"/>
    <w:basedOn w:val="1"/>
    <w:qFormat/>
    <w:uiPriority w:val="0"/>
    <w:pPr>
      <w:widowControl w:val="0"/>
      <w:shd w:val="clear" w:color="auto" w:fill="auto"/>
      <w:spacing w:after="270"/>
      <w:outlineLvl w:val="2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8">
    <w:name w:val="Table of contents|1"/>
    <w:basedOn w:val="1"/>
    <w:qFormat/>
    <w:uiPriority w:val="0"/>
    <w:pPr>
      <w:widowControl w:val="0"/>
      <w:shd w:val="clear" w:color="auto" w:fill="auto"/>
      <w:spacing w:after="60"/>
      <w:ind w:firstLine="26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9">
    <w:name w:val="Heading #4|1"/>
    <w:basedOn w:val="1"/>
    <w:qFormat/>
    <w:uiPriority w:val="0"/>
    <w:pPr>
      <w:widowControl w:val="0"/>
      <w:shd w:val="clear" w:color="auto" w:fill="auto"/>
      <w:spacing w:after="100"/>
      <w:outlineLvl w:val="3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paragraph" w:customStyle="1" w:styleId="10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1">
    <w:name w:val="s1"/>
    <w:basedOn w:val="3"/>
    <w:qFormat/>
    <w:uiPriority w:val="0"/>
    <w:rPr>
      <w:color w:val="FD8F3F"/>
    </w:rPr>
  </w:style>
  <w:style w:type="paragraph" w:customStyle="1" w:styleId="12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character" w:customStyle="1" w:styleId="13">
    <w:name w:val="s2"/>
    <w:basedOn w:val="3"/>
    <w:qFormat/>
    <w:uiPriority w:val="0"/>
    <w:rPr>
      <w:color w:val="FC6A5D"/>
    </w:rPr>
  </w:style>
  <w:style w:type="paragraph" w:customStyle="1" w:styleId="14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15">
    <w:name w:val="s3"/>
    <w:basedOn w:val="3"/>
    <w:qFormat/>
    <w:uiPriority w:val="0"/>
  </w:style>
  <w:style w:type="character" w:customStyle="1" w:styleId="16">
    <w:name w:val="s4"/>
    <w:basedOn w:val="3"/>
    <w:uiPriority w:val="0"/>
    <w:rPr>
      <w:color w:val="5DD8FF"/>
    </w:rPr>
  </w:style>
  <w:style w:type="paragraph" w:customStyle="1" w:styleId="17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8">
    <w:name w:val="s5"/>
    <w:basedOn w:val="3"/>
    <w:qFormat/>
    <w:uiPriority w:val="0"/>
    <w:rPr>
      <w:color w:val="FC5FA3"/>
    </w:rPr>
  </w:style>
  <w:style w:type="character" w:customStyle="1" w:styleId="19">
    <w:name w:val="s6"/>
    <w:basedOn w:val="3"/>
    <w:qFormat/>
    <w:uiPriority w:val="0"/>
    <w:rPr>
      <w:color w:val="9EF1DD"/>
    </w:rPr>
  </w:style>
  <w:style w:type="character" w:customStyle="1" w:styleId="20">
    <w:name w:val="s7"/>
    <w:basedOn w:val="3"/>
    <w:qFormat/>
    <w:uiPriority w:val="0"/>
    <w:rPr>
      <w:color w:val="41A1C0"/>
    </w:rPr>
  </w:style>
  <w:style w:type="character" w:customStyle="1" w:styleId="21">
    <w:name w:val="s8"/>
    <w:basedOn w:val="3"/>
    <w:uiPriority w:val="0"/>
    <w:rPr>
      <w:color w:val="67B7A4"/>
    </w:rPr>
  </w:style>
  <w:style w:type="character" w:customStyle="1" w:styleId="22">
    <w:name w:val="s9"/>
    <w:basedOn w:val="3"/>
    <w:uiPriority w:val="0"/>
    <w:rPr>
      <w:color w:val="D0BF69"/>
    </w:rPr>
  </w:style>
  <w:style w:type="paragraph" w:customStyle="1" w:styleId="23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paragraph" w:customStyle="1" w:styleId="24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7B7A4"/>
      <w:kern w:val="0"/>
      <w:sz w:val="24"/>
      <w:szCs w:val="24"/>
      <w:lang w:val="en-US" w:eastAsia="zh-CN" w:bidi="ar"/>
    </w:rPr>
  </w:style>
  <w:style w:type="paragraph" w:customStyle="1" w:styleId="25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26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EF1DD"/>
      <w:kern w:val="0"/>
      <w:sz w:val="24"/>
      <w:szCs w:val="24"/>
      <w:lang w:val="en-US" w:eastAsia="zh-CN" w:bidi="ar"/>
    </w:rPr>
  </w:style>
  <w:style w:type="character" w:customStyle="1" w:styleId="27">
    <w:name w:val="s10"/>
    <w:basedOn w:val="3"/>
    <w:qFormat/>
    <w:uiPriority w:val="0"/>
    <w:rPr>
      <w:color w:val="A167E6"/>
    </w:rPr>
  </w:style>
  <w:style w:type="paragraph" w:customStyle="1" w:styleId="28">
    <w:name w:val="Body text|1"/>
    <w:basedOn w:val="1"/>
    <w:qFormat/>
    <w:uiPriority w:val="0"/>
    <w:pPr>
      <w:widowControl w:val="0"/>
      <w:shd w:val="clear" w:color="auto" w:fill="auto"/>
      <w:spacing w:line="329" w:lineRule="auto"/>
      <w:ind w:left="1100"/>
    </w:pPr>
    <w:rPr>
      <w:sz w:val="18"/>
      <w:szCs w:val="18"/>
      <w:u w:val="none"/>
      <w:shd w:val="clear" w:color="auto" w:fill="auto"/>
    </w:rPr>
  </w:style>
  <w:style w:type="paragraph" w:customStyle="1" w:styleId="29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30">
    <w:name w:val="Header or footer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31">
    <w:name w:val="s11"/>
    <w:basedOn w:val="3"/>
    <w:uiPriority w:val="0"/>
    <w:rPr>
      <w:color w:val="A167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2022-10-28T09:10:00Z</dcterms:created>
  <dc:creator>fengsicheng</dc:creator>
  <cp:lastModifiedBy>fengsicheng</cp:lastModifiedBy>
  <dcterms:modified xsi:type="dcterms:W3CDTF">2022-10-28T14:35:45Z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