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4EFD" w14:textId="5AC93226" w:rsidR="00976741" w:rsidRDefault="00424971" w:rsidP="00BE293C">
      <w:pPr>
        <w:jc w:val="center"/>
        <w:rPr>
          <w:rFonts w:ascii="Microsoft YaHei UI" w:eastAsia="Microsoft YaHei UI" w:hAnsi="Microsoft YaHei UI"/>
          <w:color w:val="333333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33333"/>
          <w:sz w:val="24"/>
          <w:szCs w:val="24"/>
        </w:rPr>
        <w:t>最长公共子序列</w:t>
      </w:r>
      <w:r w:rsidR="00BE293C" w:rsidRPr="00BE293C">
        <w:rPr>
          <w:rFonts w:ascii="Microsoft YaHei UI" w:eastAsia="Microsoft YaHei UI" w:hAnsi="Microsoft YaHei UI" w:hint="eastAsia"/>
          <w:color w:val="333333"/>
          <w:sz w:val="24"/>
          <w:szCs w:val="24"/>
        </w:rPr>
        <w:t>问题：枚举法和</w:t>
      </w:r>
      <w:proofErr w:type="spellStart"/>
      <w:r w:rsidR="00BE293C" w:rsidRPr="00BE293C">
        <w:rPr>
          <w:rFonts w:ascii="Microsoft YaHei UI" w:eastAsia="Microsoft YaHei UI" w:hAnsi="Microsoft YaHei UI"/>
          <w:color w:val="333333"/>
          <w:sz w:val="24"/>
          <w:szCs w:val="24"/>
        </w:rPr>
        <w:t>dp</w:t>
      </w:r>
      <w:proofErr w:type="spellEnd"/>
      <w:r w:rsidR="00BE293C" w:rsidRPr="00BE293C">
        <w:rPr>
          <w:rFonts w:ascii="Microsoft YaHei UI" w:eastAsia="Microsoft YaHei UI" w:hAnsi="Microsoft YaHei UI" w:hint="eastAsia"/>
          <w:color w:val="333333"/>
          <w:sz w:val="24"/>
          <w:szCs w:val="24"/>
        </w:rPr>
        <w:t>方法时间对比</w:t>
      </w:r>
    </w:p>
    <w:p w14:paraId="184BC21E" w14:textId="15607496" w:rsidR="00F30E38" w:rsidRPr="00F30E38" w:rsidRDefault="00BE293C" w:rsidP="00F30E38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24"/>
          <w:szCs w:val="24"/>
        </w:rPr>
      </w:pPr>
      <w:r w:rsidRPr="00BE293C">
        <w:rPr>
          <w:rFonts w:ascii="Microsoft YaHei UI" w:eastAsia="Microsoft YaHei UI" w:hAnsi="Microsoft YaHei UI" w:hint="eastAsia"/>
          <w:color w:val="333333"/>
          <w:sz w:val="24"/>
          <w:szCs w:val="24"/>
        </w:rPr>
        <w:t>代码：</w:t>
      </w:r>
    </w:p>
    <w:p w14:paraId="435B5E63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F30E3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F30E3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40E4DE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MAXM 10000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98D784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190A5A5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chrono;  </w:t>
      </w:r>
    </w:p>
    <w:p w14:paraId="252F5162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51D70D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a, b;  </w:t>
      </w:r>
    </w:p>
    <w:p w14:paraId="15B3C06A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MAXM][MAXM], m;  </w:t>
      </w:r>
    </w:p>
    <w:p w14:paraId="2BE9648F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38D11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0E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动态规划求最长公共子序列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78F77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D17B8F5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21F86D0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m;j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E83C47C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(a[i-1] == b[j-1])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j-1] + 1;  </w:t>
      </w:r>
    </w:p>
    <w:p w14:paraId="3015AA9B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max(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j],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][j-1]);  </w:t>
      </w:r>
    </w:p>
    <w:p w14:paraId="4A3EC2D1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C4A2D7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A806EB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[m][m];  </w:t>
      </w:r>
    </w:p>
    <w:p w14:paraId="571E4607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16085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0B052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0E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枚举法求最长公共子序列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92A1A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8613270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proofErr w:type="spellStart"/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3D8CA6E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EDAAC56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(1 &lt;&lt; m);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61238EF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current_length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41EEC8E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last_position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61660B94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m;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2D720AF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 (1 &lt;&lt; j)) {  </w:t>
      </w:r>
    </w:p>
    <w:p w14:paraId="320D8CFA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 = 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a.find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_first_of(b[j], last_position + 1);  </w:t>
      </w:r>
    </w:p>
    <w:p w14:paraId="4CE61D86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(pos == 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string::</w:t>
      </w:r>
      <w:proofErr w:type="spellStart"/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npos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077B31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10DD4A7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current_length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AA3D9F1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last_position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pos;  </w:t>
      </w:r>
    </w:p>
    <w:p w14:paraId="0AECD323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A6C9E5C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404158C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BB8BCD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spellStart"/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current_length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EF1FB3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9FE2E8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D09FB2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8B3917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21A27DB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30E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随机生成字符串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7EA2E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generate_random_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length) {  </w:t>
      </w:r>
    </w:p>
    <w:p w14:paraId="335FB696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result;  </w:t>
      </w:r>
    </w:p>
    <w:p w14:paraId="79EC6417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length;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CC8D11F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result.push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rand() % 26);  </w:t>
      </w:r>
    </w:p>
    <w:p w14:paraId="3F0B7B63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8958CF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E20E0DA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5EFB5D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DF566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A1C495B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ios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sync_with_stdio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371946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time(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NULL));  </w:t>
      </w:r>
    </w:p>
    <w:p w14:paraId="0ED17DE1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lens[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{5, 25};  </w:t>
      </w:r>
    </w:p>
    <w:p w14:paraId="15D6E659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 :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lens) {  </w:t>
      </w:r>
    </w:p>
    <w:p w14:paraId="704FB45A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generate_random_string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(size);  </w:t>
      </w:r>
    </w:p>
    <w:p w14:paraId="3CC6E099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generate_random_string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(size);  </w:t>
      </w:r>
    </w:p>
    <w:p w14:paraId="34A329D2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= </w:t>
      </w:r>
      <w:proofErr w:type="spellStart"/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a.size</w:t>
      </w:r>
      <w:proofErr w:type="spellEnd"/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28827C4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A792B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start1 =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high_resolution_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clock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now();  </w:t>
      </w:r>
    </w:p>
    <w:p w14:paraId="4BB76746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ans1 =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01BD9F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end1 =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high_resolution_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clock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now();  </w:t>
      </w:r>
    </w:p>
    <w:p w14:paraId="1BD46AC2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time1 = duration_cast&lt;microseconds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end1 - start1);  </w:t>
      </w:r>
    </w:p>
    <w:p w14:paraId="3F1060D4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F8260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start2 =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high_resolution_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clock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now();  </w:t>
      </w:r>
    </w:p>
    <w:p w14:paraId="55198327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30E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ans2 =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find_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C946C2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end2 =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high_resolution_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clock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now();  </w:t>
      </w:r>
    </w:p>
    <w:p w14:paraId="1AAC6748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time2 = duration_cast&lt;microseconds</w:t>
      </w:r>
      <w:proofErr w:type="gram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end2 - start2);  </w:t>
      </w:r>
    </w:p>
    <w:p w14:paraId="6302F0B9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字符串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1: 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D9D28F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字符串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2: 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b &lt;&lt;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F7A42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长度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size &lt;&lt;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B22CAA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动态规划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ans1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耗时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time1.count()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μs</w:t>
      </w:r>
      <w:proofErr w:type="spellEnd"/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685BE4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枚举法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ans2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耗时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time2.count()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μs</w:t>
      </w:r>
      <w:proofErr w:type="spellEnd"/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99DD0B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30E3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"---------------------------------------"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C1D713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64C9D8" w14:textId="77777777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30E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6146FB9" w14:textId="65365FE4" w:rsidR="00F30E38" w:rsidRPr="00F30E38" w:rsidRDefault="00F30E38" w:rsidP="00F30E3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30E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AF2DB6" w14:textId="14E79E13" w:rsidR="00F30E38" w:rsidRDefault="006E3E76" w:rsidP="006E3E76">
      <w:pPr>
        <w:spacing w:line="360" w:lineRule="auto"/>
        <w:rPr>
          <w:rFonts w:ascii="仿宋" w:eastAsia="仿宋" w:hAnsi="仿宋"/>
          <w:sz w:val="24"/>
          <w:szCs w:val="24"/>
        </w:rPr>
      </w:pPr>
      <w:r w:rsidRPr="006E3E76">
        <w:rPr>
          <w:rFonts w:ascii="仿宋" w:eastAsia="仿宋" w:hAnsi="仿宋" w:hint="eastAsia"/>
          <w:sz w:val="24"/>
          <w:szCs w:val="24"/>
        </w:rPr>
        <w:t>代码</w:t>
      </w:r>
      <w:r>
        <w:rPr>
          <w:rFonts w:ascii="仿宋" w:eastAsia="仿宋" w:hAnsi="仿宋" w:hint="eastAsia"/>
          <w:sz w:val="24"/>
          <w:szCs w:val="24"/>
        </w:rPr>
        <w:t>组成:</w:t>
      </w:r>
      <w:r>
        <w:rPr>
          <w:rFonts w:ascii="仿宋" w:eastAsia="仿宋" w:hAnsi="仿宋"/>
          <w:sz w:val="24"/>
          <w:szCs w:val="24"/>
        </w:rPr>
        <w:t xml:space="preserve">  </w:t>
      </w:r>
      <w:r w:rsidRPr="006E3E76">
        <w:rPr>
          <w:rFonts w:ascii="仿宋" w:eastAsia="仿宋" w:hAnsi="仿宋" w:hint="eastAsia"/>
          <w:sz w:val="24"/>
          <w:szCs w:val="24"/>
        </w:rPr>
        <w:t>随机生成字符串（</w:t>
      </w:r>
      <w:proofErr w:type="spellStart"/>
      <w:r w:rsidRPr="006E3E76">
        <w:rPr>
          <w:rFonts w:ascii="仿宋" w:eastAsia="仿宋" w:hAnsi="仿宋"/>
          <w:sz w:val="24"/>
          <w:szCs w:val="24"/>
        </w:rPr>
        <w:t>generate_random_string</w:t>
      </w:r>
      <w:proofErr w:type="spellEnd"/>
      <w:r>
        <w:rPr>
          <w:rFonts w:ascii="仿宋" w:eastAsia="仿宋" w:hAnsi="仿宋"/>
          <w:sz w:val="24"/>
          <w:szCs w:val="24"/>
        </w:rPr>
        <w:t>）</w:t>
      </w:r>
    </w:p>
    <w:p w14:paraId="3417A3A0" w14:textId="6CA7C664" w:rsidR="006E3E76" w:rsidRDefault="006E3E76" w:rsidP="006E3E76">
      <w:p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 w:rsidRPr="006E3E76">
        <w:rPr>
          <w:rFonts w:ascii="仿宋" w:eastAsia="仿宋" w:hAnsi="仿宋" w:hint="eastAsia"/>
          <w:sz w:val="24"/>
          <w:szCs w:val="24"/>
        </w:rPr>
        <w:t>枚举法算法（</w:t>
      </w:r>
      <w:proofErr w:type="spellStart"/>
      <w:r w:rsidRPr="006E3E76">
        <w:rPr>
          <w:rFonts w:ascii="仿宋" w:eastAsia="仿宋" w:hAnsi="仿宋"/>
          <w:sz w:val="24"/>
          <w:szCs w:val="24"/>
        </w:rPr>
        <w:t>find_list</w:t>
      </w:r>
      <w:proofErr w:type="spellEnd"/>
      <w:r w:rsidRPr="006E3E76">
        <w:rPr>
          <w:rFonts w:ascii="仿宋" w:eastAsia="仿宋" w:hAnsi="仿宋"/>
          <w:sz w:val="24"/>
          <w:szCs w:val="24"/>
        </w:rPr>
        <w:t>）</w:t>
      </w:r>
    </w:p>
    <w:p w14:paraId="252D0B8F" w14:textId="09637378" w:rsidR="00F30E38" w:rsidRPr="006E3E76" w:rsidRDefault="006E3E76" w:rsidP="006E3E76">
      <w:pPr>
        <w:spacing w:line="360" w:lineRule="auto"/>
        <w:ind w:firstLineChars="500" w:firstLine="1200"/>
        <w:rPr>
          <w:rFonts w:ascii="仿宋" w:eastAsia="仿宋" w:hAnsi="仿宋"/>
          <w:sz w:val="24"/>
          <w:szCs w:val="24"/>
        </w:rPr>
      </w:pPr>
      <w:r w:rsidRPr="006E3E76">
        <w:rPr>
          <w:rFonts w:ascii="仿宋" w:eastAsia="仿宋" w:hAnsi="仿宋" w:hint="eastAsia"/>
          <w:sz w:val="24"/>
          <w:szCs w:val="24"/>
        </w:rPr>
        <w:t>动态规划算法（</w:t>
      </w:r>
      <w:proofErr w:type="spellStart"/>
      <w:r w:rsidRPr="006E3E76">
        <w:rPr>
          <w:rFonts w:ascii="仿宋" w:eastAsia="仿宋" w:hAnsi="仿宋"/>
          <w:sz w:val="24"/>
          <w:szCs w:val="24"/>
        </w:rPr>
        <w:t>find_dp</w:t>
      </w:r>
      <w:proofErr w:type="spellEnd"/>
      <w:r w:rsidRPr="006E3E76">
        <w:rPr>
          <w:rFonts w:ascii="仿宋" w:eastAsia="仿宋" w:hAnsi="仿宋"/>
          <w:sz w:val="24"/>
          <w:szCs w:val="24"/>
        </w:rPr>
        <w:t>）</w:t>
      </w:r>
    </w:p>
    <w:p w14:paraId="0773F5BB" w14:textId="162D3C45" w:rsidR="00012E6F" w:rsidRDefault="00B816DC" w:rsidP="00F30E38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F30E38">
        <w:rPr>
          <w:rFonts w:ascii="Microsoft YaHei UI" w:eastAsia="Microsoft YaHei UI" w:hAnsi="Microsoft YaHei UI" w:hint="eastAsia"/>
          <w:sz w:val="24"/>
          <w:szCs w:val="24"/>
        </w:rPr>
        <w:lastRenderedPageBreak/>
        <w:t>分析</w:t>
      </w:r>
    </w:p>
    <w:p w14:paraId="64BA7D41" w14:textId="0B4E601E" w:rsidR="00BF5676" w:rsidRPr="005061D4" w:rsidRDefault="00991D70" w:rsidP="00A5458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5061D4">
        <w:rPr>
          <w:rFonts w:ascii="仿宋" w:eastAsia="仿宋" w:hAnsi="仿宋" w:hint="eastAsia"/>
          <w:sz w:val="24"/>
          <w:szCs w:val="24"/>
        </w:rPr>
        <w:t>实验结果：</w:t>
      </w:r>
    </w:p>
    <w:p w14:paraId="64B19282" w14:textId="49CA3F7F" w:rsidR="005061D4" w:rsidRDefault="005061D4" w:rsidP="00A5458B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EF2D588" wp14:editId="03BEEE59">
            <wp:extent cx="3298372" cy="2127240"/>
            <wp:effectExtent l="0" t="0" r="0" b="6985"/>
            <wp:docPr id="1822664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4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171" cy="21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32E3" w14:textId="2B55D87A" w:rsidR="005061D4" w:rsidRDefault="00A5458B" w:rsidP="00A5458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A5458B">
        <w:rPr>
          <w:rFonts w:ascii="仿宋" w:eastAsia="仿宋" w:hAnsi="仿宋" w:hint="eastAsia"/>
          <w:sz w:val="24"/>
          <w:szCs w:val="24"/>
        </w:rPr>
        <w:t>正确性验证：</w:t>
      </w:r>
    </w:p>
    <w:p w14:paraId="20394C01" w14:textId="164CE62C" w:rsidR="00382342" w:rsidRPr="00382342" w:rsidRDefault="00382342" w:rsidP="0038234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382342">
        <w:rPr>
          <w:rFonts w:ascii="仿宋" w:eastAsia="仿宋" w:hAnsi="仿宋" w:hint="eastAsia"/>
          <w:sz w:val="24"/>
          <w:szCs w:val="24"/>
        </w:rPr>
        <w:t>枚举法</w:t>
      </w:r>
      <w:r>
        <w:rPr>
          <w:rFonts w:ascii="仿宋" w:eastAsia="仿宋" w:hAnsi="仿宋" w:hint="eastAsia"/>
          <w:sz w:val="24"/>
          <w:szCs w:val="24"/>
        </w:rPr>
        <w:t>：</w:t>
      </w:r>
      <w:r w:rsidRPr="00382342">
        <w:rPr>
          <w:rFonts w:ascii="仿宋" w:eastAsia="仿宋" w:hAnsi="仿宋" w:hint="eastAsia"/>
          <w:sz w:val="24"/>
          <w:szCs w:val="24"/>
        </w:rPr>
        <w:t>枚举法通过遍历字符串</w:t>
      </w:r>
      <w:r>
        <w:rPr>
          <w:rFonts w:ascii="仿宋" w:eastAsia="仿宋" w:hAnsi="仿宋"/>
          <w:sz w:val="24"/>
          <w:szCs w:val="24"/>
        </w:rPr>
        <w:t>A</w:t>
      </w:r>
      <w:r w:rsidRPr="00382342">
        <w:rPr>
          <w:rFonts w:ascii="仿宋" w:eastAsia="仿宋" w:hAnsi="仿宋"/>
          <w:sz w:val="24"/>
          <w:szCs w:val="24"/>
        </w:rPr>
        <w:t>的所有子序列，在字符串</w:t>
      </w:r>
      <w:r>
        <w:rPr>
          <w:rFonts w:ascii="仿宋" w:eastAsia="仿宋" w:hAnsi="仿宋"/>
          <w:sz w:val="24"/>
          <w:szCs w:val="24"/>
        </w:rPr>
        <w:t>B</w:t>
      </w:r>
      <w:r w:rsidRPr="00382342">
        <w:rPr>
          <w:rFonts w:ascii="仿宋" w:eastAsia="仿宋" w:hAnsi="仿宋"/>
          <w:sz w:val="24"/>
          <w:szCs w:val="24"/>
        </w:rPr>
        <w:t>中查找这些子序列的出现情况。由于我们遍历了字符串</w:t>
      </w:r>
      <w:r>
        <w:rPr>
          <w:rFonts w:ascii="仿宋" w:eastAsia="仿宋" w:hAnsi="仿宋"/>
          <w:sz w:val="24"/>
          <w:szCs w:val="24"/>
        </w:rPr>
        <w:t>A</w:t>
      </w:r>
      <w:r w:rsidRPr="00382342">
        <w:rPr>
          <w:rFonts w:ascii="仿宋" w:eastAsia="仿宋" w:hAnsi="仿宋"/>
          <w:sz w:val="24"/>
          <w:szCs w:val="24"/>
        </w:rPr>
        <w:t>的所有可能子序列，并在字符串</w:t>
      </w:r>
      <w:r>
        <w:rPr>
          <w:rFonts w:ascii="仿宋" w:eastAsia="仿宋" w:hAnsi="仿宋"/>
          <w:sz w:val="24"/>
          <w:szCs w:val="24"/>
        </w:rPr>
        <w:t>B</w:t>
      </w:r>
      <w:r w:rsidRPr="00382342">
        <w:rPr>
          <w:rFonts w:ascii="仿宋" w:eastAsia="仿宋" w:hAnsi="仿宋"/>
          <w:sz w:val="24"/>
          <w:szCs w:val="24"/>
        </w:rPr>
        <w:t>中查找它们的出现情况，因此我们可以保证找到最长的公共子序列。这个过程的正确性来源于其穷举的特性：遍历了所有可能的情况，找到最优解。</w:t>
      </w:r>
    </w:p>
    <w:p w14:paraId="722B56E0" w14:textId="6B4B9E55" w:rsidR="002409F9" w:rsidRPr="002409F9" w:rsidRDefault="002409F9" w:rsidP="002409F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2409F9">
        <w:rPr>
          <w:rFonts w:ascii="仿宋" w:eastAsia="仿宋" w:hAnsi="仿宋" w:hint="eastAsia"/>
          <w:sz w:val="24"/>
          <w:szCs w:val="24"/>
        </w:rPr>
        <w:t>动态规划法</w:t>
      </w:r>
      <w:r>
        <w:rPr>
          <w:rFonts w:ascii="仿宋" w:eastAsia="仿宋" w:hAnsi="仿宋" w:hint="eastAsia"/>
          <w:sz w:val="24"/>
          <w:szCs w:val="24"/>
        </w:rPr>
        <w:t>：</w:t>
      </w:r>
      <w:r w:rsidRPr="002409F9">
        <w:rPr>
          <w:rFonts w:ascii="仿宋" w:eastAsia="仿宋" w:hAnsi="仿宋" w:hint="eastAsia"/>
          <w:sz w:val="24"/>
          <w:szCs w:val="24"/>
        </w:rPr>
        <w:t>动态规划法的关键在于状态转移方程和边界条件。在本实验中，我们使用了以下状态转移方程：</w:t>
      </w:r>
    </w:p>
    <w:p w14:paraId="03B0BA14" w14:textId="3CA020DD" w:rsidR="002409F9" w:rsidRPr="002409F9" w:rsidRDefault="002409F9" w:rsidP="002409F9">
      <w:pPr>
        <w:spacing w:line="360" w:lineRule="auto"/>
        <w:ind w:firstLineChars="100" w:firstLine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* </w:t>
      </w:r>
      <w:r w:rsidRPr="002409F9">
        <w:rPr>
          <w:rFonts w:ascii="仿宋" w:eastAsia="仿宋" w:hAnsi="仿宋" w:hint="eastAsia"/>
          <w:sz w:val="24"/>
          <w:szCs w:val="24"/>
        </w:rPr>
        <w:t>如果</w:t>
      </w:r>
      <w:r w:rsidRPr="002409F9">
        <w:rPr>
          <w:rFonts w:ascii="仿宋" w:eastAsia="仿宋" w:hAnsi="仿宋"/>
          <w:sz w:val="24"/>
          <w:szCs w:val="24"/>
        </w:rPr>
        <w:t>a[i-1] == b[j-1]，则</w:t>
      </w:r>
      <w:proofErr w:type="spellStart"/>
      <w:r w:rsidRPr="002409F9">
        <w:rPr>
          <w:rFonts w:ascii="仿宋" w:eastAsia="仿宋" w:hAnsi="仿宋"/>
          <w:sz w:val="24"/>
          <w:szCs w:val="24"/>
        </w:rPr>
        <w:t>dp</w:t>
      </w:r>
      <w:proofErr w:type="spellEnd"/>
      <w:r w:rsidRPr="002409F9">
        <w:rPr>
          <w:rFonts w:ascii="仿宋" w:eastAsia="仿宋" w:hAnsi="仿宋"/>
          <w:sz w:val="24"/>
          <w:szCs w:val="24"/>
        </w:rPr>
        <w:t>[</w:t>
      </w:r>
      <w:proofErr w:type="spellStart"/>
      <w:r w:rsidRPr="002409F9">
        <w:rPr>
          <w:rFonts w:ascii="仿宋" w:eastAsia="仿宋" w:hAnsi="仿宋"/>
          <w:sz w:val="24"/>
          <w:szCs w:val="24"/>
        </w:rPr>
        <w:t>i</w:t>
      </w:r>
      <w:proofErr w:type="spellEnd"/>
      <w:r w:rsidRPr="002409F9">
        <w:rPr>
          <w:rFonts w:ascii="仿宋" w:eastAsia="仿宋" w:hAnsi="仿宋"/>
          <w:sz w:val="24"/>
          <w:szCs w:val="24"/>
        </w:rPr>
        <w:t xml:space="preserve">][j] = </w:t>
      </w:r>
      <w:proofErr w:type="spellStart"/>
      <w:r w:rsidRPr="002409F9">
        <w:rPr>
          <w:rFonts w:ascii="仿宋" w:eastAsia="仿宋" w:hAnsi="仿宋"/>
          <w:sz w:val="24"/>
          <w:szCs w:val="24"/>
        </w:rPr>
        <w:t>dp</w:t>
      </w:r>
      <w:proofErr w:type="spellEnd"/>
      <w:r w:rsidRPr="002409F9">
        <w:rPr>
          <w:rFonts w:ascii="仿宋" w:eastAsia="仿宋" w:hAnsi="仿宋"/>
          <w:sz w:val="24"/>
          <w:szCs w:val="24"/>
        </w:rPr>
        <w:t>[i-1][j-1] + 1；</w:t>
      </w:r>
    </w:p>
    <w:p w14:paraId="2DDF378E" w14:textId="09994FCF" w:rsidR="002409F9" w:rsidRPr="002409F9" w:rsidRDefault="002409F9" w:rsidP="002409F9">
      <w:pPr>
        <w:spacing w:line="360" w:lineRule="auto"/>
        <w:ind w:firstLineChars="100" w:firstLine="24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*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2409F9">
        <w:rPr>
          <w:rFonts w:ascii="仿宋" w:eastAsia="仿宋" w:hAnsi="仿宋" w:hint="eastAsia"/>
          <w:sz w:val="24"/>
          <w:szCs w:val="24"/>
        </w:rPr>
        <w:t>否则，</w:t>
      </w:r>
      <w:proofErr w:type="spellStart"/>
      <w:r w:rsidRPr="002409F9">
        <w:rPr>
          <w:rFonts w:ascii="仿宋" w:eastAsia="仿宋" w:hAnsi="仿宋"/>
          <w:sz w:val="24"/>
          <w:szCs w:val="24"/>
        </w:rPr>
        <w:t>dp</w:t>
      </w:r>
      <w:proofErr w:type="spellEnd"/>
      <w:r w:rsidRPr="002409F9">
        <w:rPr>
          <w:rFonts w:ascii="仿宋" w:eastAsia="仿宋" w:hAnsi="仿宋"/>
          <w:sz w:val="24"/>
          <w:szCs w:val="24"/>
        </w:rPr>
        <w:t>[</w:t>
      </w:r>
      <w:proofErr w:type="spellStart"/>
      <w:r w:rsidRPr="002409F9">
        <w:rPr>
          <w:rFonts w:ascii="仿宋" w:eastAsia="仿宋" w:hAnsi="仿宋"/>
          <w:sz w:val="24"/>
          <w:szCs w:val="24"/>
        </w:rPr>
        <w:t>i</w:t>
      </w:r>
      <w:proofErr w:type="spellEnd"/>
      <w:r w:rsidRPr="002409F9">
        <w:rPr>
          <w:rFonts w:ascii="仿宋" w:eastAsia="仿宋" w:hAnsi="仿宋"/>
          <w:sz w:val="24"/>
          <w:szCs w:val="24"/>
        </w:rPr>
        <w:t>][j] = max(</w:t>
      </w:r>
      <w:proofErr w:type="spellStart"/>
      <w:r w:rsidRPr="002409F9">
        <w:rPr>
          <w:rFonts w:ascii="仿宋" w:eastAsia="仿宋" w:hAnsi="仿宋"/>
          <w:sz w:val="24"/>
          <w:szCs w:val="24"/>
        </w:rPr>
        <w:t>dp</w:t>
      </w:r>
      <w:proofErr w:type="spellEnd"/>
      <w:r w:rsidRPr="002409F9">
        <w:rPr>
          <w:rFonts w:ascii="仿宋" w:eastAsia="仿宋" w:hAnsi="仿宋"/>
          <w:sz w:val="24"/>
          <w:szCs w:val="24"/>
        </w:rPr>
        <w:t xml:space="preserve">[i-1][j], </w:t>
      </w:r>
      <w:proofErr w:type="spellStart"/>
      <w:r w:rsidRPr="002409F9">
        <w:rPr>
          <w:rFonts w:ascii="仿宋" w:eastAsia="仿宋" w:hAnsi="仿宋"/>
          <w:sz w:val="24"/>
          <w:szCs w:val="24"/>
        </w:rPr>
        <w:t>dp</w:t>
      </w:r>
      <w:proofErr w:type="spellEnd"/>
      <w:r w:rsidRPr="002409F9">
        <w:rPr>
          <w:rFonts w:ascii="仿宋" w:eastAsia="仿宋" w:hAnsi="仿宋"/>
          <w:sz w:val="24"/>
          <w:szCs w:val="24"/>
        </w:rPr>
        <w:t>[</w:t>
      </w:r>
      <w:proofErr w:type="spellStart"/>
      <w:r w:rsidRPr="002409F9">
        <w:rPr>
          <w:rFonts w:ascii="仿宋" w:eastAsia="仿宋" w:hAnsi="仿宋"/>
          <w:sz w:val="24"/>
          <w:szCs w:val="24"/>
        </w:rPr>
        <w:t>i</w:t>
      </w:r>
      <w:proofErr w:type="spellEnd"/>
      <w:r w:rsidRPr="002409F9">
        <w:rPr>
          <w:rFonts w:ascii="仿宋" w:eastAsia="仿宋" w:hAnsi="仿宋"/>
          <w:sz w:val="24"/>
          <w:szCs w:val="24"/>
        </w:rPr>
        <w:t>][j-1])。</w:t>
      </w:r>
    </w:p>
    <w:p w14:paraId="11B4BCDF" w14:textId="7CBDC012" w:rsidR="00A5458B" w:rsidRDefault="002409F9" w:rsidP="002409F9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2409F9">
        <w:rPr>
          <w:rFonts w:ascii="仿宋" w:eastAsia="仿宋" w:hAnsi="仿宋" w:hint="eastAsia"/>
          <w:sz w:val="24"/>
          <w:szCs w:val="24"/>
        </w:rPr>
        <w:t>这个状态转移方程是基于以下思想：对于字符串</w:t>
      </w:r>
      <w:r w:rsidRPr="002409F9">
        <w:rPr>
          <w:rFonts w:ascii="仿宋" w:eastAsia="仿宋" w:hAnsi="仿宋"/>
          <w:sz w:val="24"/>
          <w:szCs w:val="24"/>
        </w:rPr>
        <w:t>A的第</w:t>
      </w:r>
      <w:proofErr w:type="spellStart"/>
      <w:r w:rsidRPr="002409F9">
        <w:rPr>
          <w:rFonts w:ascii="仿宋" w:eastAsia="仿宋" w:hAnsi="仿宋"/>
          <w:sz w:val="24"/>
          <w:szCs w:val="24"/>
        </w:rPr>
        <w:t>i</w:t>
      </w:r>
      <w:proofErr w:type="spellEnd"/>
      <w:proofErr w:type="gramStart"/>
      <w:r w:rsidRPr="002409F9">
        <w:rPr>
          <w:rFonts w:ascii="仿宋" w:eastAsia="仿宋" w:hAnsi="仿宋"/>
          <w:sz w:val="24"/>
          <w:szCs w:val="24"/>
        </w:rPr>
        <w:t>个</w:t>
      </w:r>
      <w:proofErr w:type="gramEnd"/>
      <w:r w:rsidRPr="002409F9">
        <w:rPr>
          <w:rFonts w:ascii="仿宋" w:eastAsia="仿宋" w:hAnsi="仿宋"/>
          <w:sz w:val="24"/>
          <w:szCs w:val="24"/>
        </w:rPr>
        <w:t>字符和字符串B的第j</w:t>
      </w:r>
      <w:proofErr w:type="gramStart"/>
      <w:r w:rsidRPr="002409F9">
        <w:rPr>
          <w:rFonts w:ascii="仿宋" w:eastAsia="仿宋" w:hAnsi="仿宋"/>
          <w:sz w:val="24"/>
          <w:szCs w:val="24"/>
        </w:rPr>
        <w:t>个</w:t>
      </w:r>
      <w:proofErr w:type="gramEnd"/>
      <w:r w:rsidRPr="002409F9">
        <w:rPr>
          <w:rFonts w:ascii="仿宋" w:eastAsia="仿宋" w:hAnsi="仿宋"/>
          <w:sz w:val="24"/>
          <w:szCs w:val="24"/>
        </w:rPr>
        <w:t>字符，如果它们相等，那么它们可以构成一个新的公共子序列，长度</w:t>
      </w:r>
      <w:proofErr w:type="gramStart"/>
      <w:r w:rsidRPr="002409F9">
        <w:rPr>
          <w:rFonts w:ascii="仿宋" w:eastAsia="仿宋" w:hAnsi="仿宋"/>
          <w:sz w:val="24"/>
          <w:szCs w:val="24"/>
        </w:rPr>
        <w:t>为之前</w:t>
      </w:r>
      <w:proofErr w:type="gramEnd"/>
      <w:r w:rsidRPr="002409F9">
        <w:rPr>
          <w:rFonts w:ascii="仿宋" w:eastAsia="仿宋" w:hAnsi="仿宋"/>
          <w:sz w:val="24"/>
          <w:szCs w:val="24"/>
        </w:rPr>
        <w:t>的公共子序列长度加1；否则，最长公共子序列的长度为去掉一个字符后的最长公共子序列的长度。通过遍历字符串A和B，并根据状态转移方程填充</w:t>
      </w:r>
      <w:proofErr w:type="spellStart"/>
      <w:r w:rsidRPr="002409F9">
        <w:rPr>
          <w:rFonts w:ascii="仿宋" w:eastAsia="仿宋" w:hAnsi="仿宋"/>
          <w:sz w:val="24"/>
          <w:szCs w:val="24"/>
        </w:rPr>
        <w:t>dp</w:t>
      </w:r>
      <w:proofErr w:type="spellEnd"/>
      <w:r w:rsidRPr="002409F9">
        <w:rPr>
          <w:rFonts w:ascii="仿宋" w:eastAsia="仿宋" w:hAnsi="仿宋"/>
          <w:sz w:val="24"/>
          <w:szCs w:val="24"/>
        </w:rPr>
        <w:t>数组，我们可以得到最长公共子序列的长度。</w:t>
      </w:r>
    </w:p>
    <w:p w14:paraId="53F1E2CA" w14:textId="0790ECC6" w:rsidR="002C7C9C" w:rsidRPr="002409F9" w:rsidRDefault="002C7C9C" w:rsidP="002409F9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同时，最终</w:t>
      </w:r>
      <w:r w:rsidRPr="002C7C9C">
        <w:rPr>
          <w:rFonts w:ascii="仿宋" w:eastAsia="仿宋" w:hAnsi="仿宋" w:hint="eastAsia"/>
          <w:sz w:val="24"/>
          <w:szCs w:val="24"/>
        </w:rPr>
        <w:t>动态规划法和枚举法得到的最长公共子序列长度相同。这表明两种方法在求解最长公共子序列问题时能够得到一致的解</w:t>
      </w:r>
      <w:r>
        <w:rPr>
          <w:rFonts w:ascii="仿宋" w:eastAsia="仿宋" w:hAnsi="仿宋" w:hint="eastAsia"/>
          <w:sz w:val="24"/>
          <w:szCs w:val="24"/>
        </w:rPr>
        <w:t>，同样验证了正确性。</w:t>
      </w:r>
    </w:p>
    <w:p w14:paraId="255E3060" w14:textId="73749040" w:rsidR="00A5458B" w:rsidRPr="00A5458B" w:rsidRDefault="00A5458B" w:rsidP="00F578C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结果分析：</w:t>
      </w:r>
      <w:r w:rsidRPr="00A5458B">
        <w:rPr>
          <w:rFonts w:ascii="仿宋" w:eastAsia="仿宋" w:hAnsi="仿宋" w:hint="eastAsia"/>
          <w:sz w:val="24"/>
          <w:szCs w:val="24"/>
        </w:rPr>
        <w:t>从实验结果可以看出，动态规划法在处理最长公共子序列问题时，运行时间明显优于枚举法。在字符串长度为</w:t>
      </w:r>
      <w:r w:rsidRPr="00A5458B">
        <w:rPr>
          <w:rFonts w:ascii="仿宋" w:eastAsia="仿宋" w:hAnsi="仿宋"/>
          <w:sz w:val="24"/>
          <w:szCs w:val="24"/>
        </w:rPr>
        <w:t>5时，两种方法的耗时都较短，但当字符串长度增加到25时，枚举法的耗时显著增加，而动态规划法耗时仍然很短。这说明动态规划法在处理大规模问题时具有更</w:t>
      </w:r>
      <w:r w:rsidRPr="00A5458B">
        <w:rPr>
          <w:rFonts w:ascii="仿宋" w:eastAsia="仿宋" w:hAnsi="仿宋"/>
          <w:sz w:val="24"/>
          <w:szCs w:val="24"/>
        </w:rPr>
        <w:lastRenderedPageBreak/>
        <w:t>好的性能。</w:t>
      </w:r>
    </w:p>
    <w:sectPr w:rsidR="00A5458B" w:rsidRPr="00A5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639"/>
    <w:multiLevelType w:val="multilevel"/>
    <w:tmpl w:val="95D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D3BDF"/>
    <w:multiLevelType w:val="hybridMultilevel"/>
    <w:tmpl w:val="5120A1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EA24DA"/>
    <w:multiLevelType w:val="hybridMultilevel"/>
    <w:tmpl w:val="4A6A41D6"/>
    <w:lvl w:ilvl="0" w:tplc="BF76C0A6">
      <w:start w:val="2"/>
      <w:numFmt w:val="bullet"/>
      <w:lvlText w:val="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530F1B88"/>
    <w:multiLevelType w:val="hybridMultilevel"/>
    <w:tmpl w:val="48C287AE"/>
    <w:lvl w:ilvl="0" w:tplc="E42608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654A96"/>
    <w:multiLevelType w:val="hybridMultilevel"/>
    <w:tmpl w:val="C55C0586"/>
    <w:lvl w:ilvl="0" w:tplc="6AEE8D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B91753"/>
    <w:multiLevelType w:val="multilevel"/>
    <w:tmpl w:val="1EE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744984">
    <w:abstractNumId w:val="4"/>
  </w:num>
  <w:num w:numId="2" w16cid:durableId="86119378">
    <w:abstractNumId w:val="5"/>
  </w:num>
  <w:num w:numId="3" w16cid:durableId="1196388450">
    <w:abstractNumId w:val="0"/>
  </w:num>
  <w:num w:numId="4" w16cid:durableId="14354411">
    <w:abstractNumId w:val="3"/>
  </w:num>
  <w:num w:numId="5" w16cid:durableId="1439790038">
    <w:abstractNumId w:val="1"/>
  </w:num>
  <w:num w:numId="6" w16cid:durableId="53728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B4"/>
    <w:rsid w:val="00012E6F"/>
    <w:rsid w:val="002409F9"/>
    <w:rsid w:val="002C7C9C"/>
    <w:rsid w:val="00382342"/>
    <w:rsid w:val="00424971"/>
    <w:rsid w:val="005061D4"/>
    <w:rsid w:val="006E3E76"/>
    <w:rsid w:val="00976741"/>
    <w:rsid w:val="00991D70"/>
    <w:rsid w:val="00A44CB4"/>
    <w:rsid w:val="00A5458B"/>
    <w:rsid w:val="00A92908"/>
    <w:rsid w:val="00B816DC"/>
    <w:rsid w:val="00BE293C"/>
    <w:rsid w:val="00BF5676"/>
    <w:rsid w:val="00F30E38"/>
    <w:rsid w:val="00F5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7B57"/>
  <w15:chartTrackingRefBased/>
  <w15:docId w15:val="{87387BBB-B6DC-49EA-80F8-05E79B5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93C"/>
    <w:pPr>
      <w:ind w:firstLineChars="200" w:firstLine="420"/>
    </w:pPr>
  </w:style>
  <w:style w:type="paragraph" w:customStyle="1" w:styleId="alt">
    <w:name w:val="alt"/>
    <w:basedOn w:val="a"/>
    <w:rsid w:val="00BE29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E293C"/>
  </w:style>
  <w:style w:type="character" w:customStyle="1" w:styleId="keyword">
    <w:name w:val="keyword"/>
    <w:basedOn w:val="a0"/>
    <w:rsid w:val="00BE293C"/>
  </w:style>
  <w:style w:type="character" w:customStyle="1" w:styleId="datatypes">
    <w:name w:val="datatypes"/>
    <w:basedOn w:val="a0"/>
    <w:rsid w:val="00BE293C"/>
  </w:style>
  <w:style w:type="character" w:customStyle="1" w:styleId="string">
    <w:name w:val="string"/>
    <w:basedOn w:val="a0"/>
    <w:rsid w:val="00BE293C"/>
  </w:style>
  <w:style w:type="character" w:customStyle="1" w:styleId="comment">
    <w:name w:val="comment"/>
    <w:basedOn w:val="a0"/>
    <w:rsid w:val="00F30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2023-04-14T08:00:00Z</dcterms:created>
  <dcterms:modified xsi:type="dcterms:W3CDTF">2023-04-22T03:11:00Z</dcterms:modified>
</cp:coreProperties>
</file>