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5044D5" w:rsidP="081AB358" w:rsidRDefault="53A84625" w14:paraId="55EE1A95" w14:textId="29FBED73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7C6CD758" wp14:editId="36080610">
            <wp:extent cx="5010148" cy="876300"/>
            <wp:effectExtent l="0" t="0" r="0" b="0"/>
            <wp:docPr id="172444242" name="Imagem 17244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5" w:rsidP="081AB358" w:rsidRDefault="005044D5" w14:paraId="11F92A95" w14:textId="3B72D7C1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53A84625" w14:paraId="1A73936F" w14:textId="25FF0A1F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ETEC</w:t>
      </w:r>
    </w:p>
    <w:p w:rsidR="005044D5" w:rsidP="081AB358" w:rsidRDefault="53A84625" w14:paraId="25EBC8E1" w14:textId="7D93D27D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DRA. RUTH CARDOSO</w:t>
      </w:r>
    </w:p>
    <w:p w:rsidR="005044D5" w:rsidP="081AB358" w:rsidRDefault="53A84625" w14:paraId="37F1E5AC" w14:textId="606CDE20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DESENVOLVIMENTO DE SISTEMAS</w:t>
      </w:r>
    </w:p>
    <w:p w:rsidR="005044D5" w:rsidP="081AB358" w:rsidRDefault="005044D5" w14:paraId="40A235F7" w14:textId="168AF723">
      <w:pPr>
        <w:spacing w:line="259" w:lineRule="auto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005044D5" w14:paraId="484CE219" w14:textId="5CFF7E86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005044D5" w14:paraId="1F525016" w14:textId="59F755B7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53A84625" w14:paraId="57A91AC1" w14:textId="44064027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DIORANTE LEMOS PEREIRA</w:t>
      </w:r>
    </w:p>
    <w:p w:rsidR="005044D5" w:rsidP="081AB358" w:rsidRDefault="53A84625" w14:paraId="065CB32C" w14:textId="69EBBA31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FELYPE SILVEIRA DANTAS</w:t>
      </w:r>
    </w:p>
    <w:p w:rsidR="005044D5" w:rsidP="081AB358" w:rsidRDefault="53A84625" w14:paraId="4A697009" w14:textId="0A733894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PETERSON WOLLINGER FERREIRA</w:t>
      </w:r>
    </w:p>
    <w:p w:rsidR="005044D5" w:rsidP="081AB358" w:rsidRDefault="53A84625" w14:paraId="355A13DC" w14:textId="4BD5E191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GLAUCIO LUNDGREN BEZERRA FILHO</w:t>
      </w:r>
    </w:p>
    <w:p w:rsidR="005044D5" w:rsidP="081AB358" w:rsidRDefault="53A84625" w14:paraId="7D458836" w14:textId="6791B197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ROGÉRIO GONÇALVES MOYANO</w:t>
      </w:r>
    </w:p>
    <w:p w:rsidR="005044D5" w:rsidP="081AB358" w:rsidRDefault="005044D5" w14:paraId="00BA9054" w14:textId="25284571">
      <w:pPr>
        <w:spacing w:line="259" w:lineRule="auto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005044D5" w14:paraId="4D2D67B2" w14:textId="2A4FFC50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005044D5" w14:paraId="2C763921" w14:textId="417AA0D6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103CC522" w14:paraId="10CFBB0D" w14:textId="5A4381BC">
      <w:pPr>
        <w:spacing w:line="259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Relatório</w:t>
      </w:r>
      <w:r w:rsidRPr="081AB358" w:rsidR="53A84625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  <w:r w:rsidRPr="081AB358" w:rsidR="24568394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DS2</w:t>
      </w:r>
    </w:p>
    <w:p w:rsidR="005044D5" w:rsidP="081AB358" w:rsidRDefault="005044D5" w14:paraId="4C11E4E5" w14:textId="00614B48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005044D5" w14:paraId="4AF0A11B" w14:textId="27FB52CF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005044D5" w14:paraId="63ABE459" w14:textId="454925BB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005044D5" w14:paraId="5154AE7D" w14:textId="5C2F2930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53A84625" w14:paraId="2C0CD073" w14:textId="19866B01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São Vicente, São Paulo</w:t>
      </w:r>
    </w:p>
    <w:p w:rsidR="005044D5" w:rsidP="081AB358" w:rsidRDefault="53A84625" w14:paraId="2EE9B9F0" w14:textId="7B5A76A1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2024</w:t>
      </w:r>
    </w:p>
    <w:p w:rsidR="005044D5" w:rsidP="081AB358" w:rsidRDefault="53A84625" w14:paraId="1EDCC2D1" w14:textId="64C99CFE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676480E" wp14:editId="5F8676EE">
            <wp:extent cx="5010148" cy="876300"/>
            <wp:effectExtent l="0" t="0" r="0" b="0"/>
            <wp:docPr id="1606948060" name="Imagem 1606948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5" w:rsidP="081AB358" w:rsidRDefault="005044D5" w14:paraId="19B7B091" w14:textId="734937BC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53A84625" w14:paraId="01ED6FCD" w14:textId="659625A0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proofErr w:type="spellStart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Diorante</w:t>
      </w:r>
      <w:proofErr w:type="spellEnd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Lemos Pereira</w:t>
      </w:r>
    </w:p>
    <w:p w:rsidR="005044D5" w:rsidP="081AB358" w:rsidRDefault="53A84625" w14:paraId="0CE28CF0" w14:textId="1939A1EF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proofErr w:type="spellStart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Felype</w:t>
      </w:r>
      <w:proofErr w:type="spellEnd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Silveira Dantas</w:t>
      </w:r>
    </w:p>
    <w:p w:rsidR="005044D5" w:rsidP="081AB358" w:rsidRDefault="53A84625" w14:paraId="6C0F3972" w14:textId="47CDCFDA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Peterson </w:t>
      </w:r>
      <w:proofErr w:type="spellStart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Wollinger</w:t>
      </w:r>
      <w:proofErr w:type="spellEnd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Ferreira</w:t>
      </w:r>
    </w:p>
    <w:p w:rsidR="005044D5" w:rsidP="081AB358" w:rsidRDefault="53A84625" w14:paraId="013F92AF" w14:textId="6B89CACB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proofErr w:type="spellStart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Glaucio</w:t>
      </w:r>
      <w:proofErr w:type="spellEnd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  <w:proofErr w:type="spellStart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Lundgren</w:t>
      </w:r>
      <w:proofErr w:type="spellEnd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Bezerra Filho</w:t>
      </w:r>
    </w:p>
    <w:p w:rsidR="005044D5" w:rsidP="081AB358" w:rsidRDefault="53A84625" w14:paraId="0C2CF079" w14:textId="3A31C5AC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Rogério Gonçalves </w:t>
      </w:r>
      <w:proofErr w:type="spellStart"/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Moyano</w:t>
      </w:r>
      <w:proofErr w:type="spellEnd"/>
    </w:p>
    <w:p w:rsidR="005044D5" w:rsidP="081AB358" w:rsidRDefault="005044D5" w14:paraId="3A7407AF" w14:textId="526FD41B">
      <w:pPr>
        <w:spacing w:line="259" w:lineRule="auto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005044D5" w14:paraId="3142B7A9" w14:textId="6055A65F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02397B0F" w14:paraId="3F13FE14" w14:textId="598D5CA5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Relatório DS2</w:t>
      </w:r>
    </w:p>
    <w:p w:rsidR="005044D5" w:rsidP="56D0538A" w:rsidRDefault="005044D5" w14:paraId="22F77369" w14:textId="1BDEFDBF">
      <w:pPr>
        <w:spacing w:line="259" w:lineRule="auto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56D0538A" w:rsidP="56D0538A" w:rsidRDefault="56D0538A" w14:paraId="20DADBFB" w14:textId="4FB824CA">
      <w:pPr>
        <w:spacing w:line="259" w:lineRule="auto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7C200FB7" w14:paraId="2BEE32CF" w14:textId="1012E764">
      <w:pPr>
        <w:spacing w:line="259" w:lineRule="auto"/>
        <w:jc w:val="right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Relatório Técnico</w:t>
      </w:r>
      <w:r w:rsidRPr="081AB358" w:rsidR="53A84625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apresentado ao</w:t>
      </w:r>
    </w:p>
    <w:p w:rsidR="005044D5" w:rsidP="081AB358" w:rsidRDefault="53A84625" w14:paraId="585C7E6F" w14:textId="154F76B8">
      <w:pPr>
        <w:spacing w:line="259" w:lineRule="auto"/>
        <w:jc w:val="right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Curso Técnico em 0</w:t>
      </w:r>
      <w:r w:rsidRPr="081AB358" w:rsidR="020273F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8</w:t>
      </w: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/</w:t>
      </w:r>
      <w:r w:rsidRPr="081AB358" w:rsidR="375194EF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03</w:t>
      </w: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/202</w:t>
      </w:r>
      <w:r w:rsidRPr="081AB358" w:rsidR="2DA3940D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4</w:t>
      </w: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da Etec</w:t>
      </w:r>
    </w:p>
    <w:p w:rsidR="005044D5" w:rsidP="081AB358" w:rsidRDefault="53A84625" w14:paraId="220E1B62" w14:textId="366317DB">
      <w:pPr>
        <w:spacing w:line="259" w:lineRule="auto"/>
        <w:jc w:val="right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Dra. Ruth Cardoso, orientado pelo Prof.</w:t>
      </w:r>
    </w:p>
    <w:p w:rsidR="005044D5" w:rsidP="5BD713E2" w:rsidRDefault="41107C81" w14:paraId="37B43714" w14:textId="48259C6B">
      <w:pPr>
        <w:spacing w:line="259" w:lineRule="auto"/>
        <w:jc w:val="right"/>
        <w:rPr>
          <w:rFonts w:ascii="Arial" w:hAnsi="Arial" w:eastAsia="Arial" w:cs="Arial"/>
          <w:color w:val="000000" w:themeColor="text1"/>
          <w:sz w:val="28"/>
          <w:szCs w:val="28"/>
        </w:rPr>
      </w:pPr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Nathalia </w:t>
      </w:r>
      <w:proofErr w:type="spellStart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Bielski</w:t>
      </w:r>
      <w:proofErr w:type="spellEnd"/>
      <w:r w:rsidRPr="56D0538A" w:rsidR="53A84625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, como requisito parcial</w:t>
      </w:r>
    </w:p>
    <w:p w:rsidR="25A6E197" w:rsidP="56D0538A" w:rsidRDefault="25A6E197" w14:paraId="1C18FA24" w14:textId="21D350E6">
      <w:pPr>
        <w:spacing w:line="259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Relatar os tipos de codificação </w:t>
      </w:r>
    </w:p>
    <w:p w:rsidR="25A6E197" w:rsidP="56D0538A" w:rsidRDefault="25A6E197" w14:paraId="2F66AF3D" w14:textId="2FA9A8B8">
      <w:pPr>
        <w:spacing w:line="259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proofErr w:type="spellStart"/>
      <w:proofErr w:type="gramStart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ultilizado</w:t>
      </w:r>
      <w:proofErr w:type="spellEnd"/>
      <w:proofErr w:type="gramEnd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no projeto do </w:t>
      </w:r>
      <w:proofErr w:type="spellStart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tcc</w:t>
      </w:r>
      <w:proofErr w:type="spellEnd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em</w:t>
      </w:r>
    </w:p>
    <w:p w:rsidR="005044D5" w:rsidP="081AB358" w:rsidRDefault="53A84625" w14:paraId="5381A17B" w14:textId="50C0B5A7">
      <w:pPr>
        <w:spacing w:line="259" w:lineRule="auto"/>
        <w:jc w:val="right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  <w:r w:rsidRPr="081AB358" w:rsidR="41D87431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DS2</w:t>
      </w: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.</w:t>
      </w:r>
    </w:p>
    <w:p w:rsidR="005044D5" w:rsidP="56D0538A" w:rsidRDefault="005044D5" w14:paraId="20A49BE9" w14:textId="7D0E302E">
      <w:pPr>
        <w:spacing w:line="259" w:lineRule="auto"/>
        <w:jc w:val="right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005044D5" w14:paraId="6928C7E1" w14:textId="11202EEB">
      <w:pPr>
        <w:spacing w:line="259" w:lineRule="auto"/>
        <w:jc w:val="right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005044D5" w:rsidP="081AB358" w:rsidRDefault="53A84625" w14:paraId="16342C58" w14:textId="1D3F618F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São Vicente, São Paulo</w:t>
      </w:r>
    </w:p>
    <w:p w:rsidR="081AB358" w:rsidP="081AB358" w:rsidRDefault="53A84625" w14:paraId="30FF57D3" w14:textId="68798DD6">
      <w:pPr>
        <w:jc w:val="center"/>
      </w:pPr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202</w:t>
      </w:r>
      <w:r w:rsidRPr="56D0538A" w:rsidR="1A8F895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4</w:t>
      </w:r>
    </w:p>
    <w:p w:rsidR="3A2D575A" w:rsidP="081AB358" w:rsidRDefault="3A2D575A" w14:paraId="560EBE46" w14:textId="5C1D9238">
      <w:pPr>
        <w:pStyle w:val="Ttulo1"/>
        <w:spacing w:before="240" w:after="0" w:line="259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lastRenderedPageBreak/>
        <w:t>Apresentação Grupo</w:t>
      </w:r>
    </w:p>
    <w:p w:rsidR="081AB358" w:rsidP="081AB358" w:rsidRDefault="081AB358" w14:paraId="3ED8E54F" w14:textId="2FDB266C">
      <w:pPr>
        <w:keepNext/>
        <w:keepLines/>
        <w:rPr>
          <w:lang w:val="pt-BR"/>
        </w:rPr>
      </w:pPr>
    </w:p>
    <w:p w:rsidR="081AB358" w:rsidP="0B06F72B" w:rsidRDefault="28F84269" w14:paraId="7989A45F" w14:textId="01BB7F2F">
      <w:pPr>
        <w:spacing w:line="259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  <w:proofErr w:type="spellStart"/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Diorante</w:t>
      </w:r>
      <w:proofErr w:type="spellEnd"/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Lemos Pereira:</w:t>
      </w:r>
      <w:r w:rsidRPr="0B06F72B" w:rsidR="1649A6B0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  <w:r w:rsidRPr="0B06F72B" w:rsidR="72690B34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Cursando curso técnico de desenvolvimento de sistemas na escola técnica Doutora Ruth Cardoso em São Vicente</w:t>
      </w:r>
      <w:r w:rsidRPr="0B06F72B" w:rsidR="779F1804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.</w:t>
      </w:r>
      <w:r w:rsidRPr="0B06F72B" w:rsidR="72690B34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</w:t>
      </w:r>
      <w:r w:rsidRPr="0B06F72B" w:rsidR="0E2C6AD9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O</w:t>
      </w:r>
      <w:r w:rsidRPr="0B06F72B" w:rsidR="72690B34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nde foi desenvolvido o conhecimento de sistemas em HTML/CSS, PHP, IONIC em desenvolvimento mobile, </w:t>
      </w:r>
      <w:r w:rsidRPr="0B06F72B" w:rsidR="2CC8332E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Banco de dados em SQL</w:t>
      </w:r>
      <w:r w:rsidRPr="0B06F72B" w:rsidR="51DDED14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.</w:t>
      </w:r>
      <w:r w:rsidRPr="0B06F72B" w:rsidR="3101FB9F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Além de estar cursando este curso no ano de 2023 </w:t>
      </w:r>
      <w:r w:rsidRPr="0B06F72B" w:rsidR="6376B8E2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realizou e concluiu cursos livres referente a seguran</w:t>
      </w:r>
      <w:r w:rsidRPr="0B06F72B" w:rsidR="7E0E5988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ça da Informação</w:t>
      </w:r>
      <w:r w:rsidRPr="0B06F72B" w:rsidR="1E428EA3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</w:t>
      </w:r>
      <w:r w:rsidRPr="0B06F72B" w:rsidR="7E0E5988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(EB), Segurança em servidores </w:t>
      </w:r>
      <w:r w:rsidRPr="0B06F72B" w:rsidR="6A3A7596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Linux (</w:t>
      </w:r>
      <w:r w:rsidRPr="0B06F72B" w:rsidR="7E0E5988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EB), Fundamentos em Tecnologia da informação</w:t>
      </w:r>
      <w:r w:rsidRPr="0B06F72B" w:rsidR="10B43F2E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</w:t>
      </w:r>
      <w:r w:rsidRPr="0B06F72B" w:rsidR="7E0E5988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(</w:t>
      </w:r>
      <w:r w:rsidRPr="0B06F72B" w:rsidR="1CA6BE42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Fundação Bradesco</w:t>
      </w:r>
      <w:r w:rsidRPr="0B06F72B" w:rsidR="7E0E5988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),</w:t>
      </w:r>
      <w:r w:rsidRPr="0B06F72B" w:rsidR="21610708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Redes de Computadores</w:t>
      </w:r>
      <w:r w:rsidRPr="0B06F72B" w:rsidR="6C6791C4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</w:t>
      </w:r>
      <w:r w:rsidRPr="0B06F72B" w:rsidR="21610708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(</w:t>
      </w:r>
      <w:r w:rsidRPr="0B06F72B" w:rsidR="06196B6E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Fundação Bradesco</w:t>
      </w:r>
      <w:r w:rsidRPr="0B06F72B" w:rsidR="21610708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), além destes cursos </w:t>
      </w:r>
      <w:r w:rsidRPr="0B06F72B" w:rsidR="5285FA82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participou da 17ª Edição do Curso Escola de Inovadores</w:t>
      </w:r>
      <w:r w:rsidRPr="0B06F72B" w:rsidR="758F7BBC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</w:t>
      </w:r>
      <w:r w:rsidRPr="0B06F72B" w:rsidR="5285FA82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(ETEC).</w:t>
      </w:r>
      <w:r w:rsidR="004F2EC5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Responsável pelo Back-</w:t>
      </w:r>
      <w:proofErr w:type="spellStart"/>
      <w:r w:rsidR="004F2EC5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End</w:t>
      </w:r>
      <w:proofErr w:type="spellEnd"/>
      <w:r w:rsidR="004F2EC5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e Banco de Dados do projeto.</w:t>
      </w:r>
    </w:p>
    <w:p w:rsidR="0B06F72B" w:rsidP="0B06F72B" w:rsidRDefault="0B06F72B" w14:paraId="66DED688" w14:textId="6419F73C">
      <w:pPr>
        <w:spacing w:line="259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081AB358" w:rsidP="56D0538A" w:rsidRDefault="28F84269" w14:paraId="5CD48351" w14:textId="5ADA236C">
      <w:pPr>
        <w:spacing w:line="259" w:lineRule="auto"/>
        <w:jc w:val="both"/>
        <w:rPr>
          <w:rFonts w:ascii="Arial" w:hAnsi="Arial" w:eastAsia="Arial" w:cs="Arial"/>
          <w:sz w:val="28"/>
          <w:szCs w:val="28"/>
          <w:lang w:val="pt-BR"/>
        </w:rPr>
      </w:pPr>
      <w:proofErr w:type="spellStart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Felype</w:t>
      </w:r>
      <w:proofErr w:type="spellEnd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Silveira Dantas:</w:t>
      </w:r>
      <w:r w:rsidRPr="56D0538A" w:rsidR="5897BC4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  <w:r w:rsidRPr="56D0538A" w:rsidR="3F194589">
        <w:rPr>
          <w:rFonts w:ascii="Arial" w:hAnsi="Arial" w:eastAsia="Arial" w:cs="Arial"/>
          <w:sz w:val="28"/>
          <w:szCs w:val="28"/>
          <w:lang w:val="pt-BR"/>
        </w:rPr>
        <w:t xml:space="preserve">Atualmente cursando na Escola Técnica Estadual (ETEC) na área de Desenvolvimentos de Sistemas na escola técnica Doutora Ruth Cardoso em São Vicente. Conhecimento em PHP, HTML, </w:t>
      </w:r>
      <w:proofErr w:type="spellStart"/>
      <w:r w:rsidRPr="56D0538A" w:rsidR="3F194589">
        <w:rPr>
          <w:rFonts w:ascii="Arial" w:hAnsi="Arial" w:eastAsia="Arial" w:cs="Arial"/>
          <w:sz w:val="28"/>
          <w:szCs w:val="28"/>
          <w:lang w:val="pt-BR"/>
        </w:rPr>
        <w:t>Javascript</w:t>
      </w:r>
      <w:proofErr w:type="spellEnd"/>
      <w:r w:rsidRPr="56D0538A" w:rsidR="3F194589">
        <w:rPr>
          <w:rFonts w:ascii="Arial" w:hAnsi="Arial" w:eastAsia="Arial" w:cs="Arial"/>
          <w:sz w:val="28"/>
          <w:szCs w:val="28"/>
          <w:lang w:val="pt-BR"/>
        </w:rPr>
        <w:t xml:space="preserve">, Banco de Dados, Angular, </w:t>
      </w:r>
      <w:proofErr w:type="spellStart"/>
      <w:r w:rsidRPr="56D0538A" w:rsidR="3F194589">
        <w:rPr>
          <w:rFonts w:ascii="Arial" w:hAnsi="Arial" w:eastAsia="Arial" w:cs="Arial"/>
          <w:sz w:val="28"/>
          <w:szCs w:val="28"/>
          <w:lang w:val="pt-BR"/>
        </w:rPr>
        <w:t>React</w:t>
      </w:r>
      <w:proofErr w:type="spellEnd"/>
      <w:r w:rsidRPr="56D0538A" w:rsidR="3F194589">
        <w:rPr>
          <w:rFonts w:ascii="Arial" w:hAnsi="Arial" w:eastAsia="Arial" w:cs="Arial"/>
          <w:sz w:val="28"/>
          <w:szCs w:val="28"/>
          <w:lang w:val="pt-BR"/>
        </w:rPr>
        <w:t>, C#, CSS. Certificado de ter participado da 17ª Edição do Curso Escola de Inovadores.</w:t>
      </w:r>
      <w:r w:rsidR="004F2EC5">
        <w:rPr>
          <w:rFonts w:ascii="Arial" w:hAnsi="Arial" w:eastAsia="Arial" w:cs="Arial"/>
          <w:sz w:val="28"/>
          <w:szCs w:val="28"/>
          <w:lang w:val="pt-BR"/>
        </w:rPr>
        <w:t xml:space="preserve"> Responsável pelo Back-</w:t>
      </w:r>
      <w:proofErr w:type="spellStart"/>
      <w:r w:rsidR="004F2EC5">
        <w:rPr>
          <w:rFonts w:ascii="Arial" w:hAnsi="Arial" w:eastAsia="Arial" w:cs="Arial"/>
          <w:sz w:val="28"/>
          <w:szCs w:val="28"/>
          <w:lang w:val="pt-BR"/>
        </w:rPr>
        <w:t>End</w:t>
      </w:r>
      <w:proofErr w:type="spellEnd"/>
      <w:r w:rsidR="004F2EC5">
        <w:rPr>
          <w:rFonts w:ascii="Arial" w:hAnsi="Arial" w:eastAsia="Arial" w:cs="Arial"/>
          <w:sz w:val="28"/>
          <w:szCs w:val="28"/>
          <w:lang w:val="pt-BR"/>
        </w:rPr>
        <w:t xml:space="preserve"> e Banco de Dados do projeto.</w:t>
      </w:r>
    </w:p>
    <w:p w:rsidR="5BD713E2" w:rsidP="5BD713E2" w:rsidRDefault="5BD713E2" w14:paraId="3E9B46DB" w14:textId="65F54815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Pr="004F2EC5" w:rsidR="004F2EC5" w:rsidP="56D0538A" w:rsidRDefault="3A2D575A" w14:paraId="447E2E83" w14:textId="22F9D931">
      <w:pPr>
        <w:spacing w:line="259" w:lineRule="auto"/>
        <w:jc w:val="both"/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</w:pPr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Peterson </w:t>
      </w:r>
      <w:proofErr w:type="spellStart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Wollinger</w:t>
      </w:r>
      <w:proofErr w:type="spellEnd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Ferreira:</w:t>
      </w:r>
      <w:r w:rsidRPr="56D0538A" w:rsidR="3175F64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pt-BR"/>
        </w:rPr>
        <w:t xml:space="preserve"> </w:t>
      </w:r>
      <w:r w:rsidRPr="56D0538A" w:rsidR="3175F649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 xml:space="preserve">Atualmente cursando </w:t>
      </w:r>
      <w:proofErr w:type="gramStart"/>
      <w:r w:rsidRPr="56D0538A" w:rsidR="3175F649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>3 semestre</w:t>
      </w:r>
      <w:proofErr w:type="gramEnd"/>
      <w:r w:rsidRPr="56D0538A" w:rsidR="3175F649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 xml:space="preserve"> do curso de Analise e Desenvolvimento de Sistemas na Etec Doutora Ruth Cardoso em São Vicente. Conhecimento em PHP, MySQL, HTML, CSS, </w:t>
      </w:r>
      <w:proofErr w:type="spellStart"/>
      <w:r w:rsidRPr="56D0538A" w:rsidR="3175F649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>Javascript</w:t>
      </w:r>
      <w:proofErr w:type="spellEnd"/>
      <w:r w:rsidRPr="56D0538A" w:rsidR="3175F649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 xml:space="preserve">, </w:t>
      </w:r>
      <w:proofErr w:type="spellStart"/>
      <w:r w:rsidRPr="56D0538A" w:rsidR="3175F649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>React</w:t>
      </w:r>
      <w:proofErr w:type="spellEnd"/>
      <w:r w:rsidRPr="56D0538A" w:rsidR="3175F649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 xml:space="preserve">, Angular e Composer. Participei da 17ª Edição do Curso Escola de Inovadores, INOVA. Curso de Pacote Office na Escola Profissionalizante SOS. Conhecimento avançado de inglês, curso de Inglês na Escola de Idiomas </w:t>
      </w:r>
      <w:proofErr w:type="spellStart"/>
      <w:r w:rsidRPr="56D0538A" w:rsidR="3175F649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>YouTalk</w:t>
      </w:r>
      <w:proofErr w:type="spellEnd"/>
      <w:r w:rsidRPr="56D0538A" w:rsidR="3175F649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>, além de cursos em vídeo.</w:t>
      </w:r>
      <w:r w:rsidR="004F2EC5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 xml:space="preserve"> Responsável pelo Front-</w:t>
      </w:r>
      <w:proofErr w:type="spellStart"/>
      <w:r w:rsidR="004F2EC5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>End</w:t>
      </w:r>
      <w:proofErr w:type="spellEnd"/>
      <w:r w:rsidR="004F2EC5">
        <w:rPr>
          <w:rFonts w:ascii="Arial Nova" w:hAnsi="Arial Nova" w:eastAsia="Arial Nova" w:cs="Arial Nova"/>
          <w:color w:val="000000" w:themeColor="text1"/>
          <w:sz w:val="28"/>
          <w:szCs w:val="28"/>
          <w:lang w:val="pt-BR"/>
        </w:rPr>
        <w:t xml:space="preserve"> e design do projeto.</w:t>
      </w:r>
    </w:p>
    <w:p w:rsidR="081AB358" w:rsidP="5BD713E2" w:rsidRDefault="081AB358" w14:paraId="5E20C729" w14:textId="0291F266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0B06F72B" w:rsidP="0B06F72B" w:rsidRDefault="28F84269" w14:paraId="0DC0526D" w14:textId="74FB5E26">
      <w:pPr>
        <w:spacing w:line="259" w:lineRule="auto"/>
        <w:jc w:val="both"/>
        <w:rPr>
          <w:rFonts w:ascii="Arial" w:hAnsi="Arial" w:eastAsia="Arial" w:cs="Arial"/>
          <w:sz w:val="28"/>
          <w:szCs w:val="28"/>
          <w:lang w:val="pt-BR"/>
        </w:rPr>
      </w:pPr>
      <w:proofErr w:type="spellStart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Glaucio</w:t>
      </w:r>
      <w:proofErr w:type="spellEnd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  <w:proofErr w:type="spellStart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Lundgren</w:t>
      </w:r>
      <w:proofErr w:type="spellEnd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Bezerra Filho:</w:t>
      </w:r>
      <w:r w:rsidRPr="56D0538A" w:rsidR="23D0D32E">
        <w:rPr>
          <w:rFonts w:ascii="Arial" w:hAnsi="Arial" w:eastAsia="Arial" w:cs="Arial"/>
          <w:sz w:val="28"/>
          <w:szCs w:val="28"/>
          <w:lang w:val="pt-BR"/>
        </w:rPr>
        <w:t xml:space="preserve"> Atualmente cursando na Escola Técnica Estadual (ETEC) na área de Desenvolvimentos de Sistemas na escola técnica Doutora Ruth Cardoso em São Vicente. Conhecimento em PHP, HTML, </w:t>
      </w:r>
      <w:proofErr w:type="spellStart"/>
      <w:r w:rsidRPr="56D0538A" w:rsidR="23D0D32E">
        <w:rPr>
          <w:rFonts w:ascii="Arial" w:hAnsi="Arial" w:eastAsia="Arial" w:cs="Arial"/>
          <w:sz w:val="28"/>
          <w:szCs w:val="28"/>
          <w:lang w:val="pt-BR"/>
        </w:rPr>
        <w:t>Javascript</w:t>
      </w:r>
      <w:proofErr w:type="spellEnd"/>
      <w:r w:rsidRPr="56D0538A" w:rsidR="23D0D32E">
        <w:rPr>
          <w:rFonts w:ascii="Arial" w:hAnsi="Arial" w:eastAsia="Arial" w:cs="Arial"/>
          <w:sz w:val="28"/>
          <w:szCs w:val="28"/>
          <w:lang w:val="pt-BR"/>
        </w:rPr>
        <w:t xml:space="preserve">, Banco de Dados, Angular, </w:t>
      </w:r>
      <w:proofErr w:type="spellStart"/>
      <w:r w:rsidRPr="56D0538A" w:rsidR="23D0D32E">
        <w:rPr>
          <w:rFonts w:ascii="Arial" w:hAnsi="Arial" w:eastAsia="Arial" w:cs="Arial"/>
          <w:sz w:val="28"/>
          <w:szCs w:val="28"/>
          <w:lang w:val="pt-BR"/>
        </w:rPr>
        <w:t>React</w:t>
      </w:r>
      <w:proofErr w:type="spellEnd"/>
      <w:r w:rsidRPr="56D0538A" w:rsidR="23D0D32E">
        <w:rPr>
          <w:rFonts w:ascii="Arial" w:hAnsi="Arial" w:eastAsia="Arial" w:cs="Arial"/>
          <w:sz w:val="28"/>
          <w:szCs w:val="28"/>
          <w:lang w:val="pt-BR"/>
        </w:rPr>
        <w:t xml:space="preserve">, C#, CSS. Certificado de ter participado da 17ª Edição do Curso Escola de Inovadores, promovido </w:t>
      </w:r>
      <w:r w:rsidRPr="56D0538A" w:rsidR="23D0D32E">
        <w:rPr>
          <w:rFonts w:ascii="Arial" w:hAnsi="Arial" w:eastAsia="Arial" w:cs="Arial"/>
          <w:sz w:val="28"/>
          <w:szCs w:val="28"/>
          <w:lang w:val="pt-BR"/>
        </w:rPr>
        <w:lastRenderedPageBreak/>
        <w:t>pela INOVA CPS no 2º semestre de 2023 (27/11).</w:t>
      </w:r>
      <w:r w:rsidR="004F2EC5">
        <w:rPr>
          <w:rFonts w:ascii="Arial" w:hAnsi="Arial" w:eastAsia="Arial" w:cs="Arial"/>
          <w:sz w:val="28"/>
          <w:szCs w:val="28"/>
          <w:lang w:val="pt-BR"/>
        </w:rPr>
        <w:t xml:space="preserve"> Responsável pelos testes do projeto e pesquisas.</w:t>
      </w:r>
    </w:p>
    <w:p w:rsidR="081AB358" w:rsidP="56D0538A" w:rsidRDefault="28F84269" w14:paraId="092467FB" w14:textId="55D9B1B2">
      <w:pPr>
        <w:keepNext/>
        <w:keepLines/>
        <w:spacing w:before="240" w:line="259" w:lineRule="auto"/>
        <w:jc w:val="both"/>
        <w:rPr>
          <w:rFonts w:ascii="Arial" w:hAnsi="Arial" w:eastAsia="Arial" w:cs="Arial"/>
          <w:sz w:val="28"/>
          <w:szCs w:val="28"/>
          <w:lang w:val="pt-BR"/>
        </w:rPr>
      </w:pPr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Rogério Gonçalves </w:t>
      </w:r>
      <w:proofErr w:type="spellStart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Moyano</w:t>
      </w:r>
      <w:proofErr w:type="spellEnd"/>
      <w:r w:rsidRPr="56D0538A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:</w:t>
      </w:r>
      <w:r w:rsidRPr="56D0538A" w:rsidR="6F3E08C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  <w:r w:rsidRPr="56D0538A" w:rsidR="6F3E08CB">
        <w:rPr>
          <w:rFonts w:ascii="Arial" w:hAnsi="Arial" w:eastAsia="Arial" w:cs="Arial"/>
          <w:sz w:val="28"/>
          <w:szCs w:val="28"/>
          <w:lang w:val="pt-BR"/>
        </w:rPr>
        <w:t xml:space="preserve">Atualmente cursando na Escola Técnica Estadual (ETEC) na área de Desenvolvimentos de Sistemas na escola técnica Doutora Ruth Cardoso em São Vicente. Conhecimento em PHP, HTML, </w:t>
      </w:r>
      <w:proofErr w:type="spellStart"/>
      <w:r w:rsidRPr="56D0538A" w:rsidR="6F3E08CB">
        <w:rPr>
          <w:rFonts w:ascii="Arial" w:hAnsi="Arial" w:eastAsia="Arial" w:cs="Arial"/>
          <w:sz w:val="28"/>
          <w:szCs w:val="28"/>
          <w:lang w:val="pt-BR"/>
        </w:rPr>
        <w:t>Javascript</w:t>
      </w:r>
      <w:proofErr w:type="spellEnd"/>
      <w:r w:rsidRPr="56D0538A" w:rsidR="6F3E08CB">
        <w:rPr>
          <w:rFonts w:ascii="Arial" w:hAnsi="Arial" w:eastAsia="Arial" w:cs="Arial"/>
          <w:sz w:val="28"/>
          <w:szCs w:val="28"/>
          <w:lang w:val="pt-BR"/>
        </w:rPr>
        <w:t xml:space="preserve">, Banco de Dados, Angular, </w:t>
      </w:r>
      <w:proofErr w:type="spellStart"/>
      <w:r w:rsidRPr="56D0538A" w:rsidR="6F3E08CB">
        <w:rPr>
          <w:rFonts w:ascii="Arial" w:hAnsi="Arial" w:eastAsia="Arial" w:cs="Arial"/>
          <w:sz w:val="28"/>
          <w:szCs w:val="28"/>
          <w:lang w:val="pt-BR"/>
        </w:rPr>
        <w:t>React</w:t>
      </w:r>
      <w:proofErr w:type="spellEnd"/>
      <w:r w:rsidRPr="56D0538A" w:rsidR="6F3E08CB">
        <w:rPr>
          <w:rFonts w:ascii="Arial" w:hAnsi="Arial" w:eastAsia="Arial" w:cs="Arial"/>
          <w:sz w:val="28"/>
          <w:szCs w:val="28"/>
          <w:lang w:val="pt-BR"/>
        </w:rPr>
        <w:t>, C#, CSS. Certificado de ter participado da 17ª Edição do Curso Escola de Inovadores</w:t>
      </w:r>
      <w:r w:rsidRPr="56D0538A" w:rsidR="6CF4C062">
        <w:rPr>
          <w:rFonts w:ascii="Arial" w:hAnsi="Arial" w:eastAsia="Arial" w:cs="Arial"/>
          <w:sz w:val="28"/>
          <w:szCs w:val="28"/>
          <w:lang w:val="pt-BR"/>
        </w:rPr>
        <w:t>.</w:t>
      </w:r>
      <w:r w:rsidR="004F2EC5">
        <w:rPr>
          <w:rFonts w:ascii="Arial" w:hAnsi="Arial" w:eastAsia="Arial" w:cs="Arial"/>
          <w:sz w:val="28"/>
          <w:szCs w:val="28"/>
          <w:lang w:val="pt-BR"/>
        </w:rPr>
        <w:t xml:space="preserve"> Responsável pelo Front-</w:t>
      </w:r>
      <w:proofErr w:type="spellStart"/>
      <w:r w:rsidR="004F2EC5">
        <w:rPr>
          <w:rFonts w:ascii="Arial" w:hAnsi="Arial" w:eastAsia="Arial" w:cs="Arial"/>
          <w:sz w:val="28"/>
          <w:szCs w:val="28"/>
          <w:lang w:val="pt-BR"/>
        </w:rPr>
        <w:t>End</w:t>
      </w:r>
      <w:proofErr w:type="spellEnd"/>
      <w:r w:rsidR="004F2EC5">
        <w:rPr>
          <w:rFonts w:ascii="Arial" w:hAnsi="Arial" w:eastAsia="Arial" w:cs="Arial"/>
          <w:sz w:val="28"/>
          <w:szCs w:val="28"/>
          <w:lang w:val="pt-BR"/>
        </w:rPr>
        <w:t xml:space="preserve"> e Design do projeto.</w:t>
      </w:r>
    </w:p>
    <w:p w:rsidR="0B06F72B" w:rsidP="5BD713E2" w:rsidRDefault="0B06F72B" w14:paraId="5AECB334" w14:textId="161F707F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BD713E2" w:rsidP="5BD713E2" w:rsidRDefault="5BD713E2" w14:paraId="189FE7A4" w14:textId="12C7CFBE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BD713E2" w:rsidP="56D0538A" w:rsidRDefault="5BD713E2" w14:paraId="4E903F56" w14:textId="5F62BA48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60C8C7B0" w14:textId="49032FE1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25ED1C6C" w14:textId="4F7BF5D2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5924D94C" w14:textId="1111EC40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7301A65D" w14:textId="5E010B0E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1F038C13" w14:textId="661DC53C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34BB3FE7" w14:textId="4188A839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776EE33E" w14:textId="696462D4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59E67C9F" w14:textId="26275687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4E1387DE" w14:textId="5D33C6FA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5E4A52D4" w14:textId="69E18121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4228D941" w14:textId="0142FA2B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5C0A5724" w14:textId="60515B52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51DB7C6F" w14:textId="7F51F035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1C6AED8A" w14:textId="33DFD91B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6B1EE60B" w14:textId="01E79E61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2087AEF3" w14:textId="1523DADD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6D0538A" w:rsidP="56D0538A" w:rsidRDefault="56D0538A" w14:paraId="1DF0F9DE" w14:textId="0DB16340">
      <w:pPr>
        <w:spacing w:line="259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197FC9F3" w:rsidP="081AB358" w:rsidRDefault="197FC9F3" w14:paraId="4C9B734E" w14:textId="481D844C">
      <w:pPr>
        <w:pStyle w:val="Ttulo1"/>
        <w:spacing w:before="240" w:after="0"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  <w:r w:rsidRPr="081AB35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RESUMO</w:t>
      </w:r>
    </w:p>
    <w:p w:rsidR="081AB358" w:rsidP="081AB358" w:rsidRDefault="081AB358" w14:paraId="6F6A6C80" w14:textId="7DF26FD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197FC9F3" w:rsidP="081AB358" w:rsidRDefault="197FC9F3" w14:paraId="7783BFEA" w14:textId="1D57DEC1">
      <w:pPr>
        <w:spacing w:line="360" w:lineRule="auto"/>
        <w:jc w:val="both"/>
        <w:rPr>
          <w:rFonts w:ascii="Arial" w:hAnsi="Arial" w:eastAsia="Arial" w:cs="Arial"/>
          <w:color w:val="000000" w:themeColor="text1"/>
          <w:lang w:val="pt-BR"/>
        </w:rPr>
      </w:pPr>
      <w:r w:rsidRPr="081AB358">
        <w:rPr>
          <w:rFonts w:ascii="Arial" w:hAnsi="Arial" w:eastAsia="Arial" w:cs="Arial"/>
          <w:color w:val="000000" w:themeColor="text1"/>
          <w:lang w:val="pt-BR"/>
        </w:rPr>
        <w:t>Este documento tem o intuito de esclarecer como funciona a nossa Ideia de TCC, um aplicativo de agendamento de consultas de pets online, com o objetivo de facilitar a população a marcar um exame veterinário sem mesmo sair de casa. Temos toda essa dedicação pelo aprimoramento da área veterinária como um todo, e um dos meios que encontramos foi integrando a área de pets com a área da tecnologia. Os principais aspectos do nosso aplicativo é a clareza da interface com o intuito de qualquer pessoa conseguir agendar uma consulta veterinária com facilidade, e em 5 minutos o serviço é feito.</w:t>
      </w:r>
    </w:p>
    <w:p w:rsidR="081AB358" w:rsidP="081AB358" w:rsidRDefault="081AB358" w14:paraId="7DF9070E" w14:textId="5B806AF6">
      <w:pPr>
        <w:spacing w:line="360" w:lineRule="auto"/>
        <w:jc w:val="both"/>
        <w:rPr>
          <w:rFonts w:ascii="Arial" w:hAnsi="Arial" w:eastAsia="Arial" w:cs="Arial"/>
          <w:color w:val="000000" w:themeColor="text1"/>
          <w:lang w:val="pt-BR"/>
        </w:rPr>
      </w:pPr>
    </w:p>
    <w:p w:rsidR="197FC9F3" w:rsidP="081AB358" w:rsidRDefault="197FC9F3" w14:paraId="358B1AC3" w14:textId="611E46FD">
      <w:pPr>
        <w:spacing w:line="360" w:lineRule="auto"/>
        <w:jc w:val="both"/>
        <w:rPr>
          <w:rFonts w:ascii="Arial" w:hAnsi="Arial" w:eastAsia="Arial" w:cs="Arial"/>
          <w:color w:val="000000" w:themeColor="text1"/>
          <w:lang w:val="pt-BR"/>
        </w:rPr>
      </w:pPr>
      <w:r w:rsidRPr="081AB358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Palavras-Chave: </w:t>
      </w:r>
      <w:r w:rsidRPr="081AB358">
        <w:rPr>
          <w:rFonts w:ascii="Arial" w:hAnsi="Arial" w:eastAsia="Arial" w:cs="Arial"/>
          <w:color w:val="000000" w:themeColor="text1"/>
          <w:lang w:val="pt-BR"/>
        </w:rPr>
        <w:t>TCC, aplicativo, agendamento, veterinário, facilidade, exame</w:t>
      </w:r>
      <w:r w:rsidRPr="081AB358">
        <w:rPr>
          <w:rFonts w:ascii="Arial" w:hAnsi="Arial" w:eastAsia="Arial" w:cs="Arial"/>
          <w:b/>
          <w:bCs/>
          <w:color w:val="000000" w:themeColor="text1"/>
          <w:lang w:val="pt-BR"/>
        </w:rPr>
        <w:t>.</w:t>
      </w:r>
    </w:p>
    <w:p w:rsidR="081AB358" w:rsidP="081AB358" w:rsidRDefault="081AB358" w14:paraId="3B50A4C8" w14:textId="6A7106CE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081AB358" w:rsidP="081AB358" w:rsidRDefault="081AB358" w14:paraId="1326B9D4" w14:textId="4C21DC9D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081AB358" w:rsidP="081AB358" w:rsidRDefault="081AB358" w14:paraId="581E841B" w14:textId="225F05FE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081AB358" w:rsidP="081AB358" w:rsidRDefault="081AB358" w14:paraId="25EBDBA6" w14:textId="77A45E81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081AB358" w:rsidP="081AB358" w:rsidRDefault="081AB358" w14:paraId="00F3F1EB" w14:textId="00BC2EF8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081AB358" w:rsidP="081AB358" w:rsidRDefault="081AB358" w14:paraId="7AD5F1B0" w14:textId="4274A025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081AB358" w:rsidP="081AB358" w:rsidRDefault="081AB358" w14:paraId="48460558" w14:textId="6B86C4D2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081AB358" w:rsidP="081AB358" w:rsidRDefault="081AB358" w14:paraId="67CA3763" w14:textId="4317A858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0B06F72B" w:rsidP="5BD713E2" w:rsidRDefault="0B06F72B" w14:paraId="497CF5B7" w14:textId="50FF773E">
      <w:pPr>
        <w:spacing w:line="259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pt-BR"/>
        </w:rPr>
      </w:pPr>
    </w:p>
    <w:p w:rsidR="0B06F72B" w:rsidP="0B06F72B" w:rsidRDefault="0B06F72B" w14:paraId="7CA52D95" w14:textId="49AC74A1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0B06F72B" w:rsidP="0B06F72B" w:rsidRDefault="0B06F72B" w14:paraId="68E7005B" w14:textId="414CD36B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0B06F72B" w:rsidP="0B06F72B" w:rsidRDefault="0B06F72B" w14:paraId="2F91AC05" w14:textId="7703742B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0B06F72B" w:rsidP="5BD713E2" w:rsidRDefault="0B06F72B" w14:paraId="5422F819" w14:textId="22620939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BD713E2" w:rsidP="5BD713E2" w:rsidRDefault="5BD713E2" w14:paraId="793AAB91" w14:textId="5A0F0F86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3EACC5C" w:rsidP="0B06F72B" w:rsidRDefault="53EACC5C" w14:paraId="6B5FFF34" w14:textId="27403EDA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ESTILO DE CODIFICAÇÃO</w:t>
      </w:r>
    </w:p>
    <w:p w:rsidR="0B06F72B" w:rsidP="0B06F72B" w:rsidRDefault="0B06F72B" w14:paraId="72E3226C" w14:textId="620D7E71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6EBEB305" w:rsidP="0B06F72B" w:rsidRDefault="6EBEB305" w14:paraId="5A651D3B" w14:textId="29FB10EC">
      <w:pPr>
        <w:jc w:val="both"/>
        <w:rPr>
          <w:rFonts w:ascii="Arial" w:hAnsi="Arial" w:eastAsia="Arial" w:cs="Arial"/>
          <w:sz w:val="28"/>
          <w:szCs w:val="28"/>
          <w:lang w:val="pt-BR"/>
        </w:rPr>
      </w:pPr>
      <w:r w:rsidRPr="0B06F72B">
        <w:rPr>
          <w:rFonts w:ascii="Roboto" w:hAnsi="Roboto" w:eastAsia="Roboto" w:cs="Roboto"/>
          <w:color w:val="404040" w:themeColor="text1" w:themeTint="BF"/>
          <w:lang w:val="pt-BR"/>
        </w:rPr>
        <w:t xml:space="preserve">As práticas incluem convenções de </w:t>
      </w:r>
      <w:r w:rsidRPr="0B06F72B">
        <w:rPr>
          <w:rFonts w:ascii="Roboto" w:hAnsi="Roboto" w:eastAsia="Roboto" w:cs="Roboto"/>
          <w:b/>
          <w:bCs/>
          <w:color w:val="404040" w:themeColor="text1" w:themeTint="BF"/>
          <w:lang w:val="pt-BR"/>
        </w:rPr>
        <w:t>nomenclatura</w:t>
      </w:r>
      <w:r w:rsidRPr="0B06F72B">
        <w:rPr>
          <w:rFonts w:ascii="Roboto" w:hAnsi="Roboto" w:eastAsia="Roboto" w:cs="Roboto"/>
          <w:color w:val="404040" w:themeColor="text1" w:themeTint="BF"/>
          <w:lang w:val="pt-BR"/>
        </w:rPr>
        <w:t xml:space="preserve">, formatação, </w:t>
      </w:r>
      <w:r w:rsidRPr="0B06F72B">
        <w:rPr>
          <w:rFonts w:ascii="Roboto" w:hAnsi="Roboto" w:eastAsia="Roboto" w:cs="Roboto"/>
          <w:b/>
          <w:bCs/>
          <w:color w:val="404040" w:themeColor="text1" w:themeTint="BF"/>
          <w:lang w:val="pt-BR"/>
        </w:rPr>
        <w:t>recuo</w:t>
      </w:r>
      <w:r w:rsidRPr="0B06F72B">
        <w:rPr>
          <w:rFonts w:ascii="Roboto" w:hAnsi="Roboto" w:eastAsia="Roboto" w:cs="Roboto"/>
          <w:color w:val="404040" w:themeColor="text1" w:themeTint="BF"/>
          <w:lang w:val="pt-BR"/>
        </w:rPr>
        <w:t xml:space="preserve">, </w:t>
      </w:r>
      <w:r w:rsidRPr="0B06F72B">
        <w:rPr>
          <w:rFonts w:ascii="Roboto" w:hAnsi="Roboto" w:eastAsia="Roboto" w:cs="Roboto"/>
          <w:b/>
          <w:bCs/>
          <w:color w:val="404040" w:themeColor="text1" w:themeTint="BF"/>
          <w:lang w:val="pt-BR"/>
        </w:rPr>
        <w:t xml:space="preserve">comentários </w:t>
      </w:r>
      <w:r w:rsidRPr="0B06F72B">
        <w:rPr>
          <w:rFonts w:ascii="Roboto" w:hAnsi="Roboto" w:eastAsia="Roboto" w:cs="Roboto"/>
          <w:color w:val="404040" w:themeColor="text1" w:themeTint="BF"/>
          <w:lang w:val="pt-BR"/>
        </w:rPr>
        <w:t>e estrutura geral do código.</w:t>
      </w:r>
    </w:p>
    <w:p w:rsidR="43848B04" w:rsidP="0B06F72B" w:rsidRDefault="43848B04" w14:paraId="3C548F47" w14:textId="016870C4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Estando presente na imagem abaixo</w:t>
      </w:r>
    </w:p>
    <w:p w:rsidR="620F497C" w:rsidP="0B06F72B" w:rsidRDefault="620F497C" w14:paraId="56828246" w14:textId="66DFD4CA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N</w:t>
      </w:r>
      <w:r w:rsidRPr="0B06F72B" w:rsidR="43848B04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omenclatura</w:t>
      </w:r>
      <w:r w:rsidRPr="0B06F72B" w:rsidR="7736F3CD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:</w:t>
      </w:r>
      <w:r w:rsidRPr="0B06F72B" w:rsidR="7A265BDE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nomes para </w:t>
      </w:r>
      <w:r w:rsidRPr="0B06F72B" w:rsidR="039A1221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variáveis</w:t>
      </w:r>
      <w:r w:rsidRPr="0B06F72B" w:rsidR="7A265BDE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que correspondem e facilitam a leitura do </w:t>
      </w:r>
      <w:r w:rsidRPr="0B06F72B" w:rsidR="62C67B8C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código</w:t>
      </w:r>
      <w:r w:rsidRPr="0B06F72B" w:rsidR="7A265BDE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.</w:t>
      </w:r>
    </w:p>
    <w:p w:rsidR="7D4950DE" w:rsidP="0B06F72B" w:rsidRDefault="7D4950DE" w14:paraId="2E9DED67" w14:textId="3C399E56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R</w:t>
      </w:r>
      <w:r w:rsidRPr="0B06F72B" w:rsidR="43848B04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ecuo</w:t>
      </w:r>
      <w:r w:rsidRPr="0B06F72B" w:rsidR="188217B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:</w:t>
      </w:r>
      <w:r w:rsidRPr="0B06F72B" w:rsidR="1BF50EB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  <w:r w:rsidRPr="0B06F72B" w:rsidR="1BF50EB8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o recuo deixa o código mais legível e bonito.</w:t>
      </w:r>
    </w:p>
    <w:p w:rsidR="504ED931" w:rsidP="0B06F72B" w:rsidRDefault="504ED931" w14:paraId="021C59D7" w14:textId="62BEAABD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C</w:t>
      </w:r>
      <w:r w:rsidRPr="0B06F72B" w:rsidR="43848B04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omentário</w:t>
      </w: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:</w:t>
      </w:r>
      <w:r w:rsidRPr="0B06F72B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seria para detalhar ou explicar algo prescrito no código</w:t>
      </w:r>
      <w:r w:rsidRPr="0B06F72B" w:rsidR="66C04E87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.</w:t>
      </w:r>
    </w:p>
    <w:p w:rsidR="0B06F72B" w:rsidP="0B06F72B" w:rsidRDefault="0B06F72B" w14:paraId="3B304068" w14:textId="325A96BD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307D84D8" w:rsidP="0B06F72B" w:rsidRDefault="307D84D8" w14:paraId="66019F27" w14:textId="476AC564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A73C866" wp14:editId="375F005F">
            <wp:extent cx="6464300" cy="3542934"/>
            <wp:effectExtent l="0" t="0" r="0" b="0"/>
            <wp:docPr id="908554544" name="Imagem 90855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5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6F72B" w:rsidP="0B06F72B" w:rsidRDefault="0B06F72B" w14:paraId="10158234" w14:textId="71B3D5E4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0B06F72B" w:rsidP="0B06F72B" w:rsidRDefault="0B06F72B" w14:paraId="5451697B" w14:textId="2591561E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0B06F72B" w:rsidP="0B06F72B" w:rsidRDefault="0B06F72B" w14:paraId="4416BCCA" w14:textId="48CD700C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7A91B4A3" w:rsidP="0B06F72B" w:rsidRDefault="7A91B4A3" w14:paraId="3A65F528" w14:textId="2BAD452D">
      <w:pPr>
        <w:jc w:val="center"/>
        <w:rPr>
          <w:rFonts w:ascii="Arial" w:hAnsi="Arial" w:eastAsia="Arial" w:cs="Arial"/>
          <w:b/>
          <w:bCs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lastRenderedPageBreak/>
        <w:t>PADRÃO DE INDENTAÇÃO</w:t>
      </w:r>
    </w:p>
    <w:p w:rsidR="7144FCDD" w:rsidP="0B06F72B" w:rsidRDefault="7144FCDD" w14:paraId="4547CC01" w14:textId="79693427">
      <w:pPr>
        <w:jc w:val="both"/>
        <w:rPr>
          <w:rFonts w:ascii="Arial" w:hAnsi="Arial" w:eastAsia="Arial" w:cs="Arial"/>
          <w:sz w:val="28"/>
          <w:szCs w:val="28"/>
          <w:lang w:val="pt-BR"/>
        </w:rPr>
      </w:pPr>
      <w:r w:rsidRPr="0B06F72B">
        <w:rPr>
          <w:rFonts w:ascii="Arial" w:hAnsi="Arial" w:eastAsia="Arial" w:cs="Arial"/>
          <w:sz w:val="28"/>
          <w:szCs w:val="28"/>
          <w:lang w:val="pt-BR"/>
        </w:rPr>
        <w:t xml:space="preserve">A </w:t>
      </w:r>
      <w:proofErr w:type="spellStart"/>
      <w:r w:rsidRPr="0B06F72B">
        <w:rPr>
          <w:rFonts w:ascii="Arial" w:hAnsi="Arial" w:eastAsia="Arial" w:cs="Arial"/>
          <w:b/>
          <w:bCs/>
          <w:sz w:val="28"/>
          <w:szCs w:val="28"/>
          <w:lang w:val="pt-BR"/>
        </w:rPr>
        <w:t>indentação</w:t>
      </w:r>
      <w:proofErr w:type="spellEnd"/>
      <w:r w:rsidRPr="0B06F72B">
        <w:rPr>
          <w:rFonts w:ascii="Arial" w:hAnsi="Arial" w:eastAsia="Arial" w:cs="Arial"/>
          <w:sz w:val="28"/>
          <w:szCs w:val="28"/>
          <w:lang w:val="pt-BR"/>
        </w:rPr>
        <w:t xml:space="preserve"> seria uma prática essencial que consiste em usar espaçamento para organizar o código-fonte, tendo como </w:t>
      </w:r>
      <w:r w:rsidRPr="0B06F72B" w:rsidR="5DA21AF0">
        <w:rPr>
          <w:rFonts w:ascii="Arial" w:hAnsi="Arial" w:eastAsia="Arial" w:cs="Arial"/>
          <w:sz w:val="28"/>
          <w:szCs w:val="28"/>
          <w:lang w:val="pt-BR"/>
        </w:rPr>
        <w:t>alguns exemplos abaixo:</w:t>
      </w:r>
    </w:p>
    <w:p w:rsidR="72E6EF93" w:rsidP="0B06F72B" w:rsidRDefault="72E6EF93" w14:paraId="302E791B" w14:textId="476D533C">
      <w:pPr>
        <w:jc w:val="both"/>
        <w:rPr>
          <w:rFonts w:ascii="Arial" w:hAnsi="Arial" w:eastAsia="Arial" w:cs="Arial"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Legibilidade:</w:t>
      </w:r>
      <w:r w:rsidRPr="0B06F72B" w:rsidR="66C9F1C4">
        <w:rPr>
          <w:rFonts w:ascii="Arial" w:hAnsi="Arial" w:eastAsia="Arial" w:cs="Arial"/>
          <w:sz w:val="28"/>
          <w:szCs w:val="28"/>
          <w:lang w:val="pt-BR"/>
        </w:rPr>
        <w:t xml:space="preserve"> torna</w:t>
      </w:r>
      <w:r w:rsidRPr="0B06F72B" w:rsidR="1925DC50">
        <w:rPr>
          <w:rFonts w:ascii="Arial" w:hAnsi="Arial" w:eastAsia="Arial" w:cs="Arial"/>
          <w:sz w:val="28"/>
          <w:szCs w:val="28"/>
          <w:lang w:val="pt-BR"/>
        </w:rPr>
        <w:t>ndo</w:t>
      </w:r>
      <w:r w:rsidRPr="0B06F72B" w:rsidR="66C9F1C4">
        <w:rPr>
          <w:rFonts w:ascii="Arial" w:hAnsi="Arial" w:eastAsia="Arial" w:cs="Arial"/>
          <w:sz w:val="28"/>
          <w:szCs w:val="28"/>
          <w:lang w:val="pt-BR"/>
        </w:rPr>
        <w:t xml:space="preserve"> o código mais legível, facilitando a compreensão da estrutura e organização do programa.</w:t>
      </w:r>
    </w:p>
    <w:p w:rsidR="72E6EF93" w:rsidP="0B06F72B" w:rsidRDefault="72E6EF93" w14:paraId="499AB045" w14:textId="127EC39C">
      <w:pPr>
        <w:jc w:val="both"/>
        <w:rPr>
          <w:rFonts w:ascii="Arial" w:hAnsi="Arial" w:eastAsia="Arial" w:cs="Arial"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Estruturação:</w:t>
      </w:r>
      <w:r w:rsidRPr="0B06F72B" w:rsidR="5A96E53E">
        <w:rPr>
          <w:rFonts w:ascii="Arial" w:hAnsi="Arial" w:eastAsia="Arial" w:cs="Arial"/>
          <w:sz w:val="28"/>
          <w:szCs w:val="28"/>
          <w:lang w:val="pt-BR"/>
        </w:rPr>
        <w:t xml:space="preserve"> </w:t>
      </w:r>
      <w:r w:rsidRPr="0B06F72B" w:rsidR="39D369B7">
        <w:rPr>
          <w:rFonts w:ascii="Arial" w:hAnsi="Arial" w:eastAsia="Arial" w:cs="Arial"/>
          <w:sz w:val="28"/>
          <w:szCs w:val="28"/>
          <w:lang w:val="pt-BR"/>
        </w:rPr>
        <w:t>i</w:t>
      </w:r>
      <w:r w:rsidRPr="0B06F72B" w:rsidR="5A96E53E">
        <w:rPr>
          <w:rFonts w:ascii="Arial" w:hAnsi="Arial" w:eastAsia="Arial" w:cs="Arial"/>
          <w:sz w:val="28"/>
          <w:szCs w:val="28"/>
          <w:lang w:val="pt-BR"/>
        </w:rPr>
        <w:t>dentifica</w:t>
      </w:r>
      <w:r w:rsidRPr="0B06F72B" w:rsidR="0A070F77">
        <w:rPr>
          <w:rFonts w:ascii="Arial" w:hAnsi="Arial" w:eastAsia="Arial" w:cs="Arial"/>
          <w:sz w:val="28"/>
          <w:szCs w:val="28"/>
          <w:lang w:val="pt-BR"/>
        </w:rPr>
        <w:t>ndo</w:t>
      </w:r>
      <w:r w:rsidRPr="0B06F72B" w:rsidR="5A96E53E">
        <w:rPr>
          <w:rFonts w:ascii="Arial" w:hAnsi="Arial" w:eastAsia="Arial" w:cs="Arial"/>
          <w:sz w:val="28"/>
          <w:szCs w:val="28"/>
          <w:lang w:val="pt-BR"/>
        </w:rPr>
        <w:t xml:space="preserve"> a estrutura do código, incluindo blocos de código, loops, condicionais e funções.</w:t>
      </w:r>
    </w:p>
    <w:p w:rsidR="72E6EF93" w:rsidP="0B06F72B" w:rsidRDefault="72E6EF93" w14:paraId="2963F13A" w14:textId="5DDFB9E5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Padrão de estilo:</w:t>
      </w:r>
      <w:r w:rsidRPr="0B06F72B" w:rsidR="47842E7F">
        <w:rPr>
          <w:rFonts w:ascii="Arial" w:hAnsi="Arial" w:eastAsia="Arial" w:cs="Arial"/>
          <w:sz w:val="28"/>
          <w:szCs w:val="28"/>
          <w:lang w:val="pt-BR"/>
        </w:rPr>
        <w:t xml:space="preserve"> padrões torna o código mais consistente e facilita a colaboração em projetos de código aberto ou em equipes.</w:t>
      </w:r>
    </w:p>
    <w:p w:rsidR="001C3065" w:rsidP="5BD713E2" w:rsidRDefault="6ADE6679" w14:paraId="3C119654" w14:textId="3E458F97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908D04F" wp14:editId="43AB3AF1">
            <wp:extent cx="6362702" cy="4329574"/>
            <wp:effectExtent l="0" t="0" r="0" b="0"/>
            <wp:docPr id="1755502998" name="Imagem 175550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2" cy="43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65" w:rsidRDefault="001C3065" w14:paraId="0DA257E5" w14:textId="77777777">
      <w:pP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br w:type="page"/>
      </w:r>
    </w:p>
    <w:p w:rsidR="0B06F72B" w:rsidP="5BD713E2" w:rsidRDefault="0B06F72B" w14:paraId="281B66DA" w14:textId="77777777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5BD713E2" w:rsidP="5BD713E2" w:rsidRDefault="5BD713E2" w14:paraId="59A45411" w14:textId="60FFA971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0B06F72B" w:rsidP="0B06F72B" w:rsidRDefault="0B06F72B" w14:paraId="0801E515" w14:textId="32593C20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7A91B4A3" w:rsidP="0B06F72B" w:rsidRDefault="7A91B4A3" w14:paraId="5F99BC90" w14:textId="4CB8A882">
      <w:pPr>
        <w:jc w:val="center"/>
        <w:rPr>
          <w:rFonts w:ascii="Arial" w:hAnsi="Arial" w:eastAsia="Arial" w:cs="Arial"/>
          <w:b/>
          <w:bCs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PADRÃO DE COMENTÁRIO</w:t>
      </w:r>
    </w:p>
    <w:p w:rsidR="0B06F72B" w:rsidP="0B06F72B" w:rsidRDefault="0B06F72B" w14:paraId="3A1DE0AE" w14:textId="0F384424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794F4865" w:rsidP="0B06F72B" w:rsidRDefault="794F4865" w14:paraId="6B112085" w14:textId="4ACF1EEC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Comentário </w:t>
      </w:r>
      <w:proofErr w:type="spellStart"/>
      <w:r w:rsidRPr="0B06F72B" w:rsidR="6432186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indentado</w:t>
      </w:r>
      <w:proofErr w:type="spellEnd"/>
      <w:r w:rsidRPr="0B06F72B" w:rsidR="6432186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 </w:t>
      </w:r>
      <w:r w:rsidRPr="0B06F72B" w:rsidR="1746A030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(</w:t>
      </w:r>
      <w:r w:rsidRPr="0B06F72B" w:rsidR="6715B063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seria um comentário </w:t>
      </w:r>
      <w:r w:rsidRPr="0B06F72B" w:rsidR="02399B63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que se explica sobre a situação que se passa no código ou o que estaria localizado nele</w:t>
      </w:r>
      <w:r w:rsidRPr="0B06F72B" w:rsidR="1746A030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)</w:t>
      </w: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:</w:t>
      </w:r>
    </w:p>
    <w:p w:rsidR="794F4865" w:rsidP="0B06F72B" w:rsidRDefault="794F4865" w14:paraId="251FB8C9" w14:textId="46EC2EEB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C4EACDC" wp14:editId="5BE2687A">
            <wp:extent cx="5943600" cy="333375"/>
            <wp:effectExtent l="0" t="0" r="0" b="0"/>
            <wp:docPr id="1139863749" name="Imagem 113986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Comentário </w:t>
      </w:r>
      <w:r w:rsidRPr="0B06F72B" w:rsidR="417B0299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Útil </w:t>
      </w: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(</w:t>
      </w:r>
      <w:r w:rsidRPr="0B06F72B" w:rsidR="7A83D465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seria um comentário para localizar onde começaria a </w:t>
      </w:r>
      <w:proofErr w:type="spellStart"/>
      <w:r w:rsidRPr="0B06F72B" w:rsidR="7A83D465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>div</w:t>
      </w:r>
      <w:proofErr w:type="spellEnd"/>
      <w:r w:rsidRPr="0B06F72B" w:rsidR="7A83D465">
        <w:rPr>
          <w:rFonts w:ascii="Arial" w:hAnsi="Arial" w:eastAsia="Arial" w:cs="Arial"/>
          <w:color w:val="000000" w:themeColor="text1"/>
          <w:sz w:val="28"/>
          <w:szCs w:val="28"/>
          <w:lang w:val="pt-BR"/>
        </w:rPr>
        <w:t xml:space="preserve"> referente ao perfil</w:t>
      </w:r>
      <w:r w:rsidRPr="0B06F72B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):</w:t>
      </w:r>
    </w:p>
    <w:p w:rsidR="794F4865" w:rsidP="0B06F72B" w:rsidRDefault="794F4865" w14:paraId="626C411D" w14:textId="773186BB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FC4394D" wp14:editId="341264EA">
            <wp:extent cx="5943600" cy="1552575"/>
            <wp:effectExtent l="0" t="0" r="0" b="0"/>
            <wp:docPr id="997993809" name="Imagem 99799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39FF8" w:rsidP="0B06F72B" w:rsidRDefault="001C3065" w14:paraId="70EF238A" w14:textId="3A0B0CE5">
      <w:pPr>
        <w:jc w:val="both"/>
        <w:rPr>
          <w:rFonts w:ascii="Aptos" w:hAnsi="Aptos" w:eastAsia="Aptos" w:cs="Aptos"/>
          <w:sz w:val="28"/>
          <w:szCs w:val="28"/>
        </w:rPr>
      </w:pPr>
      <w:proofErr w:type="spellStart"/>
      <w:r>
        <w:rPr>
          <w:rFonts w:ascii="Aptos" w:hAnsi="Aptos" w:eastAsia="Aptos" w:cs="Aptos"/>
          <w:b/>
          <w:bCs/>
          <w:sz w:val="28"/>
          <w:szCs w:val="28"/>
        </w:rPr>
        <w:t>Comentários</w:t>
      </w:r>
      <w:proofErr w:type="spellEnd"/>
      <w:r>
        <w:rPr>
          <w:rFonts w:ascii="Aptos" w:hAnsi="Aptos" w:eastAsia="Aptos" w:cs="Aptos"/>
          <w:b/>
          <w:bCs/>
          <w:sz w:val="28"/>
          <w:szCs w:val="28"/>
        </w:rPr>
        <w:t xml:space="preserve"> </w:t>
      </w:r>
      <w:proofErr w:type="spellStart"/>
      <w:r>
        <w:rPr>
          <w:rFonts w:ascii="Aptos" w:hAnsi="Aptos" w:eastAsia="Aptos" w:cs="Aptos"/>
          <w:b/>
          <w:bCs/>
          <w:sz w:val="28"/>
          <w:szCs w:val="28"/>
        </w:rPr>
        <w:t>ChangeLog</w:t>
      </w:r>
      <w:proofErr w:type="spellEnd"/>
      <w:r w:rsidRPr="0B06F72B" w:rsidR="07F39FF8">
        <w:rPr>
          <w:rFonts w:ascii="Aptos" w:hAnsi="Aptos" w:eastAsia="Aptos" w:cs="Aptos"/>
          <w:sz w:val="28"/>
          <w:szCs w:val="28"/>
        </w:rPr>
        <w:t xml:space="preserve">: </w:t>
      </w:r>
      <w:proofErr w:type="spellStart"/>
      <w:r w:rsidRPr="0B06F72B" w:rsidR="07F39FF8">
        <w:rPr>
          <w:rFonts w:ascii="Aptos" w:hAnsi="Aptos" w:eastAsia="Aptos" w:cs="Aptos"/>
          <w:sz w:val="28"/>
          <w:szCs w:val="28"/>
        </w:rPr>
        <w:t>Seria</w:t>
      </w:r>
      <w:proofErr w:type="spellEnd"/>
      <w:r w:rsidRPr="0B06F72B" w:rsidR="07F39FF8">
        <w:rPr>
          <w:rFonts w:ascii="Aptos" w:hAnsi="Aptos" w:eastAsia="Aptos" w:cs="Aptos"/>
          <w:sz w:val="28"/>
          <w:szCs w:val="28"/>
        </w:rPr>
        <w:t xml:space="preserve"> </w:t>
      </w:r>
      <w:proofErr w:type="spellStart"/>
      <w:r w:rsidRPr="0B06F72B" w:rsidR="07F39FF8">
        <w:rPr>
          <w:rFonts w:ascii="Aptos" w:hAnsi="Aptos" w:eastAsia="Aptos" w:cs="Aptos"/>
          <w:sz w:val="28"/>
          <w:szCs w:val="28"/>
        </w:rPr>
        <w:t>comentários</w:t>
      </w:r>
      <w:proofErr w:type="spellEnd"/>
      <w:r w:rsidRPr="0B06F72B" w:rsidR="07F39FF8">
        <w:rPr>
          <w:rFonts w:ascii="Aptos" w:hAnsi="Aptos" w:eastAsia="Aptos" w:cs="Aptos"/>
          <w:sz w:val="28"/>
          <w:szCs w:val="28"/>
        </w:rPr>
        <w:t xml:space="preserve"> que </w:t>
      </w:r>
      <w:proofErr w:type="spellStart"/>
      <w:r w:rsidRPr="0B06F72B" w:rsidR="07F39FF8">
        <w:rPr>
          <w:rFonts w:ascii="Aptos" w:hAnsi="Aptos" w:eastAsia="Aptos" w:cs="Aptos"/>
          <w:sz w:val="28"/>
          <w:szCs w:val="28"/>
        </w:rPr>
        <w:t>servem</w:t>
      </w:r>
      <w:proofErr w:type="spellEnd"/>
      <w:r w:rsidRPr="0B06F72B" w:rsidR="07F39FF8">
        <w:rPr>
          <w:rFonts w:ascii="Aptos" w:hAnsi="Aptos" w:eastAsia="Aptos" w:cs="Aptos"/>
          <w:sz w:val="28"/>
          <w:szCs w:val="28"/>
        </w:rPr>
        <w:t xml:space="preserve"> </w:t>
      </w:r>
      <w:proofErr w:type="spellStart"/>
      <w:r w:rsidRPr="0B06F72B" w:rsidR="07F39FF8">
        <w:rPr>
          <w:rFonts w:ascii="Aptos" w:hAnsi="Aptos" w:eastAsia="Aptos" w:cs="Aptos"/>
          <w:sz w:val="28"/>
          <w:szCs w:val="28"/>
        </w:rPr>
        <w:t>apenas</w:t>
      </w:r>
      <w:proofErr w:type="spellEnd"/>
      <w:r w:rsidRPr="0B06F72B" w:rsidR="07F39FF8">
        <w:rPr>
          <w:rFonts w:ascii="Aptos" w:hAnsi="Aptos" w:eastAsia="Aptos" w:cs="Aptos"/>
          <w:sz w:val="28"/>
          <w:szCs w:val="28"/>
        </w:rPr>
        <w:t xml:space="preserve"> para </w:t>
      </w:r>
      <w:proofErr w:type="spellStart"/>
      <w:r w:rsidRPr="0B06F72B" w:rsidR="07F39FF8">
        <w:rPr>
          <w:rFonts w:ascii="Aptos" w:hAnsi="Aptos" w:eastAsia="Aptos" w:cs="Aptos"/>
          <w:sz w:val="28"/>
          <w:szCs w:val="28"/>
        </w:rPr>
        <w:t>listar</w:t>
      </w:r>
      <w:proofErr w:type="spellEnd"/>
      <w:r w:rsidRPr="0B06F72B" w:rsidR="07F39FF8">
        <w:rPr>
          <w:rFonts w:ascii="Aptos" w:hAnsi="Aptos" w:eastAsia="Aptos" w:cs="Aptos"/>
          <w:sz w:val="28"/>
          <w:szCs w:val="28"/>
        </w:rPr>
        <w:t xml:space="preserve"> as </w:t>
      </w:r>
      <w:proofErr w:type="spellStart"/>
      <w:r w:rsidRPr="0B06F72B" w:rsidR="07F39FF8">
        <w:rPr>
          <w:rFonts w:ascii="Aptos" w:hAnsi="Aptos" w:eastAsia="Aptos" w:cs="Aptos"/>
          <w:sz w:val="28"/>
          <w:szCs w:val="28"/>
        </w:rPr>
        <w:t>alterações</w:t>
      </w:r>
      <w:proofErr w:type="spellEnd"/>
      <w:r w:rsidRPr="0B06F72B" w:rsidR="07F39FF8">
        <w:rPr>
          <w:rFonts w:ascii="Aptos" w:hAnsi="Aptos" w:eastAsia="Aptos" w:cs="Aptos"/>
          <w:sz w:val="28"/>
          <w:szCs w:val="28"/>
        </w:rPr>
        <w:t xml:space="preserve"> </w:t>
      </w:r>
      <w:proofErr w:type="spellStart"/>
      <w:r w:rsidRPr="0B06F72B" w:rsidR="07F39FF8">
        <w:rPr>
          <w:rFonts w:ascii="Aptos" w:hAnsi="Aptos" w:eastAsia="Aptos" w:cs="Aptos"/>
          <w:sz w:val="28"/>
          <w:szCs w:val="28"/>
        </w:rPr>
        <w:t>feitas</w:t>
      </w:r>
      <w:proofErr w:type="spellEnd"/>
      <w:r w:rsidRPr="0B06F72B" w:rsidR="07F39FF8">
        <w:rPr>
          <w:rFonts w:ascii="Aptos" w:hAnsi="Aptos" w:eastAsia="Aptos" w:cs="Aptos"/>
          <w:sz w:val="28"/>
          <w:szCs w:val="28"/>
        </w:rPr>
        <w:t xml:space="preserve"> </w:t>
      </w:r>
      <w:proofErr w:type="gramStart"/>
      <w:r w:rsidRPr="0B06F72B" w:rsidR="07F39FF8">
        <w:rPr>
          <w:rFonts w:ascii="Aptos" w:hAnsi="Aptos" w:eastAsia="Aptos" w:cs="Aptos"/>
          <w:sz w:val="28"/>
          <w:szCs w:val="28"/>
        </w:rPr>
        <w:t>a</w:t>
      </w:r>
      <w:proofErr w:type="gramEnd"/>
      <w:r w:rsidRPr="0B06F72B" w:rsidR="07F39FF8">
        <w:rPr>
          <w:rFonts w:ascii="Aptos" w:hAnsi="Aptos" w:eastAsia="Aptos" w:cs="Aptos"/>
          <w:sz w:val="28"/>
          <w:szCs w:val="28"/>
        </w:rPr>
        <w:t xml:space="preserve"> um </w:t>
      </w:r>
      <w:proofErr w:type="spellStart"/>
      <w:r w:rsidRPr="0B06F72B" w:rsidR="07F39FF8">
        <w:rPr>
          <w:rFonts w:ascii="Aptos" w:hAnsi="Aptos" w:eastAsia="Aptos" w:cs="Aptos"/>
          <w:sz w:val="28"/>
          <w:szCs w:val="28"/>
        </w:rPr>
        <w:t>arquivo</w:t>
      </w:r>
      <w:proofErr w:type="spellEnd"/>
      <w:r w:rsidRPr="0B06F72B" w:rsidR="07F39FF8">
        <w:rPr>
          <w:rFonts w:ascii="Aptos" w:hAnsi="Aptos" w:eastAsia="Aptos" w:cs="Aptos"/>
          <w:sz w:val="28"/>
          <w:szCs w:val="28"/>
        </w:rPr>
        <w:t>.</w:t>
      </w:r>
    </w:p>
    <w:p w:rsidR="1A61CAB3" w:rsidP="0B06F72B" w:rsidRDefault="1A61CAB3" w14:paraId="18F4011F" w14:textId="54FA7293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2102FEA" wp14:editId="17DF49DA">
            <wp:extent cx="5943600" cy="1409700"/>
            <wp:effectExtent l="0" t="0" r="0" b="0"/>
            <wp:docPr id="92301972" name="Imagem 92301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65" w:rsidP="0B06F72B" w:rsidRDefault="001C3065" w14:paraId="270A52E3" w14:textId="60AB187E">
      <w:pPr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001C3065" w:rsidRDefault="001C3065" w14:paraId="1ED77DF4" w14:textId="77777777">
      <w:pP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br w:type="page"/>
      </w:r>
    </w:p>
    <w:p w:rsidR="001C3065" w:rsidP="001C3065" w:rsidRDefault="001C3065" w14:paraId="7B24DC97" w14:textId="394689C2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lastRenderedPageBreak/>
        <w:t>Forma de reutilização de código</w:t>
      </w:r>
    </w:p>
    <w:p w:rsidR="001C3065" w:rsidP="001C3065" w:rsidRDefault="001C3065" w14:paraId="621F9B49" w14:textId="77777777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Pr="001C3065" w:rsidR="001C3065" w:rsidP="001C3065" w:rsidRDefault="001C3065" w14:paraId="4C517E0A" w14:textId="5BFF8093">
      <w:pPr>
        <w:pStyle w:val="PargrafodaLista"/>
        <w:numPr>
          <w:ilvl w:val="0"/>
          <w:numId w:val="10"/>
        </w:numP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BACK-END:</w:t>
      </w:r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 xml:space="preserve"> Sistema feito em PHP</w:t>
      </w:r>
      <w:r w:rsidR="008766CE"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 xml:space="preserve"> inspirado de projetos feitos em aulas e tarefas </w:t>
      </w:r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>anteriores.</w:t>
      </w:r>
    </w:p>
    <w:p w:rsidR="001C3065" w:rsidP="001C3065" w:rsidRDefault="001C3065" w14:paraId="285E6382" w14:textId="6BF6ECD7">
      <w:pP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Pr="008766CE" w:rsidR="001C3065" w:rsidP="001C3065" w:rsidRDefault="001C3065" w14:paraId="7AE8E1B9" w14:textId="34B29D45">
      <w:pPr>
        <w:pStyle w:val="PargrafodaLista"/>
        <w:numPr>
          <w:ilvl w:val="0"/>
          <w:numId w:val="10"/>
        </w:numP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BANCO DE DADOS:  </w:t>
      </w:r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 xml:space="preserve">Banco de dados </w:t>
      </w:r>
      <w:r w:rsidR="008766CE"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>baseado em tarefas feitas em módulos passados.</w:t>
      </w:r>
    </w:p>
    <w:p w:rsidR="008766CE" w:rsidP="008766CE" w:rsidRDefault="008766CE" w14:paraId="43AEB8CB" w14:textId="7F536D5F">
      <w:pPr>
        <w:pStyle w:val="PargrafodaLista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Pr="008766CE" w:rsidR="008766CE" w:rsidP="008766CE" w:rsidRDefault="008766CE" w14:paraId="3E97CB26" w14:textId="77777777">
      <w:pPr>
        <w:pStyle w:val="PargrafodaLista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008766CE" w:rsidP="008766CE" w:rsidRDefault="008766CE" w14:paraId="434831E3" w14:textId="0527325A">
      <w:pPr>
        <w:pStyle w:val="PargrafodaLista"/>
        <w:numPr>
          <w:ilvl w:val="0"/>
          <w:numId w:val="10"/>
        </w:numP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FRONT-END: </w:t>
      </w:r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>O front-</w:t>
      </w:r>
      <w:proofErr w:type="spellStart"/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>end</w:t>
      </w:r>
      <w:proofErr w:type="spellEnd"/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 xml:space="preserve"> está sendo desenvolvido por implementações feitas pelo Framework </w:t>
      </w:r>
      <w:proofErr w:type="spellStart"/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>Bootstrap</w:t>
      </w:r>
      <w:proofErr w:type="spellEnd"/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 xml:space="preserve">, além de outros </w:t>
      </w:r>
      <w:proofErr w:type="spellStart"/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>templates</w:t>
      </w:r>
      <w:proofErr w:type="spellEnd"/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 xml:space="preserve"> importados para melhor experiência do usuário.</w:t>
      </w:r>
    </w:p>
    <w:p w:rsidR="008766CE" w:rsidRDefault="008766CE" w14:paraId="4BC353CD" w14:textId="77777777">
      <w:pP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br w:type="page"/>
      </w:r>
    </w:p>
    <w:p w:rsidR="008766CE" w:rsidP="008766CE" w:rsidRDefault="008766CE" w14:paraId="05CF84D2" w14:textId="3672D12E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lastRenderedPageBreak/>
        <w:t>Melhoras no Código-fonte</w:t>
      </w:r>
    </w:p>
    <w:p w:rsidR="00A36028" w:rsidP="008766CE" w:rsidRDefault="00A36028" w14:paraId="6DCF9837" w14:textId="500F7343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="00A36028" w:rsidP="00A36028" w:rsidRDefault="00A36028" w14:paraId="7BC59FC9" w14:textId="53BF54BF">
      <w:pPr>
        <w:pStyle w:val="PargrafodaLista"/>
        <w:numPr>
          <w:ilvl w:val="0"/>
          <w:numId w:val="11"/>
        </w:numP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Comentários: </w:t>
      </w:r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>Adicionamos breves explicações ao longo do código-fonte.</w:t>
      </w:r>
    </w:p>
    <w:p w:rsidR="00A36028" w:rsidP="00A36028" w:rsidRDefault="00A36028" w14:paraId="6E230A90" w14:textId="024E3255">
      <w:pP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</w:pPr>
    </w:p>
    <w:p w:rsidRPr="00A06C7A" w:rsidR="00A36028" w:rsidP="00A06C7A" w:rsidRDefault="00A36028" w14:paraId="6B92D082" w14:textId="594138B6">
      <w:pPr>
        <w:pStyle w:val="PargrafodaLista"/>
        <w:numPr>
          <w:ilvl w:val="0"/>
          <w:numId w:val="11"/>
        </w:numP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</w:pPr>
      <w:proofErr w:type="spellStart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Indentação</w:t>
      </w:r>
      <w:proofErr w:type="spellEnd"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 xml:space="preserve">: </w:t>
      </w:r>
      <w:proofErr w:type="spellStart"/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>Indentação</w:t>
      </w:r>
      <w:proofErr w:type="spellEnd"/>
      <w:r>
        <w:rPr>
          <w:rFonts w:ascii="Arial" w:hAnsi="Arial" w:eastAsia="Arial" w:cs="Arial"/>
          <w:bCs/>
          <w:color w:val="000000" w:themeColor="text1"/>
          <w:sz w:val="28"/>
          <w:szCs w:val="28"/>
          <w:lang w:val="pt-BR"/>
        </w:rPr>
        <w:t xml:space="preserve"> do Código-fonte aprimorado.</w:t>
      </w:r>
      <w:bookmarkStart w:name="_GoBack" w:id="0"/>
      <w:bookmarkEnd w:id="0"/>
    </w:p>
    <w:p w:rsidR="00A36028" w:rsidP="00A36028" w:rsidRDefault="00A36028" w14:paraId="636FA1A4" w14:textId="05D8B0AC">
      <w:pPr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Pr="00E634E8" w:rsidR="00E634E8" w:rsidP="00E634E8" w:rsidRDefault="00E634E8" w14:paraId="7E91AFF5" w14:textId="73C63F04">
      <w:pPr>
        <w:pStyle w:val="PargrafodaLista"/>
        <w:numPr>
          <w:ilvl w:val="0"/>
          <w:numId w:val="11"/>
        </w:numPr>
        <w:jc w:val="both"/>
        <w:rPr>
          <w:rFonts w:ascii="Arial" w:hAnsi="Arial" w:eastAsia="Arial" w:cs="Arial"/>
          <w:sz w:val="28"/>
          <w:szCs w:val="28"/>
          <w:lang w:val="pt-BR"/>
        </w:rPr>
      </w:pPr>
      <w:r w:rsidRPr="00E634E8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  <w:t>Legibilidade:</w:t>
      </w:r>
      <w:r>
        <w:rPr>
          <w:rFonts w:ascii="Arial" w:hAnsi="Arial" w:eastAsia="Arial" w:cs="Arial"/>
          <w:sz w:val="28"/>
          <w:szCs w:val="28"/>
          <w:lang w:val="pt-BR"/>
        </w:rPr>
        <w:t xml:space="preserve"> O</w:t>
      </w:r>
      <w:r w:rsidRPr="00E634E8">
        <w:rPr>
          <w:rFonts w:ascii="Arial" w:hAnsi="Arial" w:eastAsia="Arial" w:cs="Arial"/>
          <w:sz w:val="28"/>
          <w:szCs w:val="28"/>
          <w:lang w:val="pt-BR"/>
        </w:rPr>
        <w:t xml:space="preserve"> código</w:t>
      </w:r>
      <w:r>
        <w:rPr>
          <w:rFonts w:ascii="Arial" w:hAnsi="Arial" w:eastAsia="Arial" w:cs="Arial"/>
          <w:sz w:val="28"/>
          <w:szCs w:val="28"/>
          <w:lang w:val="pt-BR"/>
        </w:rPr>
        <w:t xml:space="preserve"> está mais legível. Por exemplo, </w:t>
      </w:r>
      <w:proofErr w:type="gramStart"/>
      <w:r>
        <w:rPr>
          <w:rFonts w:ascii="Arial" w:hAnsi="Arial" w:eastAsia="Arial" w:cs="Arial"/>
          <w:sz w:val="28"/>
          <w:szCs w:val="28"/>
          <w:lang w:val="pt-BR"/>
        </w:rPr>
        <w:t>o nome das variáveis foram</w:t>
      </w:r>
      <w:proofErr w:type="gramEnd"/>
      <w:r>
        <w:rPr>
          <w:rFonts w:ascii="Arial" w:hAnsi="Arial" w:eastAsia="Arial" w:cs="Arial"/>
          <w:sz w:val="28"/>
          <w:szCs w:val="28"/>
          <w:lang w:val="pt-BR"/>
        </w:rPr>
        <w:t xml:space="preserve"> feitos de acordo um padrão pré-definido.</w:t>
      </w:r>
    </w:p>
    <w:p w:rsidRPr="00A36028" w:rsidR="00A36028" w:rsidP="00E634E8" w:rsidRDefault="00A36028" w14:paraId="64FE6144" w14:textId="77777777">
      <w:pPr>
        <w:pStyle w:val="PargrafodaLista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Pr="001C3065" w:rsidR="001C3065" w:rsidP="001C3065" w:rsidRDefault="001C3065" w14:paraId="45906407" w14:textId="40BD9F2D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p w:rsidRPr="001C3065" w:rsidR="001C3065" w:rsidP="001C3065" w:rsidRDefault="001C3065" w14:paraId="05F7E5FA" w14:textId="77777777">
      <w:pPr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pt-BR"/>
        </w:rPr>
      </w:pPr>
    </w:p>
    <w:sectPr w:rsidRPr="001C3065" w:rsidR="001C306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496" w:rsidRDefault="00FC7496" w14:paraId="56C59A10" w14:textId="77777777">
      <w:pPr>
        <w:spacing w:after="0" w:line="240" w:lineRule="auto"/>
      </w:pPr>
      <w:r>
        <w:separator/>
      </w:r>
    </w:p>
  </w:endnote>
  <w:endnote w:type="continuationSeparator" w:id="0">
    <w:p w:rsidR="00FC7496" w:rsidRDefault="00FC7496" w14:paraId="1C8889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06F72B" w:rsidTr="0B06F72B" w14:paraId="30714DFB" w14:textId="77777777">
      <w:trPr>
        <w:trHeight w:val="300"/>
      </w:trPr>
      <w:tc>
        <w:tcPr>
          <w:tcW w:w="3120" w:type="dxa"/>
        </w:tcPr>
        <w:p w:rsidR="0B06F72B" w:rsidP="0B06F72B" w:rsidRDefault="0B06F72B" w14:paraId="5F6AC402" w14:textId="4495CE57">
          <w:pPr>
            <w:pStyle w:val="Cabealho"/>
            <w:ind w:left="-115"/>
          </w:pPr>
        </w:p>
      </w:tc>
      <w:tc>
        <w:tcPr>
          <w:tcW w:w="3120" w:type="dxa"/>
        </w:tcPr>
        <w:p w:rsidR="0B06F72B" w:rsidP="0B06F72B" w:rsidRDefault="0B06F72B" w14:paraId="38C87A2B" w14:textId="57A1DD0D">
          <w:pPr>
            <w:pStyle w:val="Cabealho"/>
            <w:jc w:val="center"/>
          </w:pPr>
        </w:p>
      </w:tc>
      <w:tc>
        <w:tcPr>
          <w:tcW w:w="3120" w:type="dxa"/>
        </w:tcPr>
        <w:p w:rsidR="0B06F72B" w:rsidP="0B06F72B" w:rsidRDefault="0B06F72B" w14:paraId="4132D966" w14:textId="0857D2DA">
          <w:pPr>
            <w:pStyle w:val="Cabealho"/>
            <w:ind w:right="-115"/>
            <w:jc w:val="right"/>
          </w:pPr>
        </w:p>
      </w:tc>
    </w:tr>
  </w:tbl>
  <w:p w:rsidR="0B06F72B" w:rsidP="0B06F72B" w:rsidRDefault="0B06F72B" w14:paraId="4158480B" w14:textId="2A1560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496" w:rsidRDefault="00FC7496" w14:paraId="00549FAA" w14:textId="77777777">
      <w:pPr>
        <w:spacing w:after="0" w:line="240" w:lineRule="auto"/>
      </w:pPr>
      <w:r>
        <w:separator/>
      </w:r>
    </w:p>
  </w:footnote>
  <w:footnote w:type="continuationSeparator" w:id="0">
    <w:p w:rsidR="00FC7496" w:rsidRDefault="00FC7496" w14:paraId="7E06100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06F72B" w:rsidTr="0B06F72B" w14:paraId="7C125398" w14:textId="77777777">
      <w:trPr>
        <w:trHeight w:val="300"/>
      </w:trPr>
      <w:tc>
        <w:tcPr>
          <w:tcW w:w="3120" w:type="dxa"/>
        </w:tcPr>
        <w:p w:rsidR="0B06F72B" w:rsidP="0B06F72B" w:rsidRDefault="0B06F72B" w14:paraId="7B9E043F" w14:textId="7198C4EC">
          <w:pPr>
            <w:pStyle w:val="Cabealho"/>
            <w:ind w:left="-115"/>
          </w:pPr>
        </w:p>
      </w:tc>
      <w:tc>
        <w:tcPr>
          <w:tcW w:w="3120" w:type="dxa"/>
        </w:tcPr>
        <w:p w:rsidR="0B06F72B" w:rsidP="0B06F72B" w:rsidRDefault="0B06F72B" w14:paraId="16E7E610" w14:textId="0CAA3DEB">
          <w:pPr>
            <w:pStyle w:val="Cabealho"/>
            <w:jc w:val="center"/>
          </w:pPr>
        </w:p>
      </w:tc>
      <w:tc>
        <w:tcPr>
          <w:tcW w:w="3120" w:type="dxa"/>
        </w:tcPr>
        <w:p w:rsidR="0B06F72B" w:rsidP="0B06F72B" w:rsidRDefault="0B06F72B" w14:paraId="26CB5E4C" w14:textId="60A7D794">
          <w:pPr>
            <w:pStyle w:val="Cabealho"/>
            <w:ind w:right="-115"/>
            <w:jc w:val="right"/>
          </w:pPr>
        </w:p>
      </w:tc>
    </w:tr>
  </w:tbl>
  <w:p w:rsidR="0B06F72B" w:rsidP="0B06F72B" w:rsidRDefault="0B06F72B" w14:paraId="0AFECED7" w14:textId="23CDBDAE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a4EMkKqamYWCMM" int2:id="bioKKzH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C41B"/>
    <w:multiLevelType w:val="multilevel"/>
    <w:tmpl w:val="67988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A5C7D3A"/>
    <w:multiLevelType w:val="multilevel"/>
    <w:tmpl w:val="91B2F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2907B76"/>
    <w:multiLevelType w:val="multilevel"/>
    <w:tmpl w:val="F0906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33C47885"/>
    <w:multiLevelType w:val="multilevel"/>
    <w:tmpl w:val="CDEA2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2D1CEE3"/>
    <w:multiLevelType w:val="multilevel"/>
    <w:tmpl w:val="0464E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9C7C72C"/>
    <w:multiLevelType w:val="multilevel"/>
    <w:tmpl w:val="AC1C3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6A6F2E4"/>
    <w:multiLevelType w:val="multilevel"/>
    <w:tmpl w:val="18560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611AAD90"/>
    <w:multiLevelType w:val="multilevel"/>
    <w:tmpl w:val="AC782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78F16EB"/>
    <w:multiLevelType w:val="hybridMultilevel"/>
    <w:tmpl w:val="1BCCB4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5C28F7"/>
    <w:multiLevelType w:val="hybridMultilevel"/>
    <w:tmpl w:val="ACC23C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87DAE18"/>
    <w:multiLevelType w:val="multilevel"/>
    <w:tmpl w:val="D82EE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A2F71"/>
    <w:rsid w:val="001C3065"/>
    <w:rsid w:val="004F2EC5"/>
    <w:rsid w:val="005044D5"/>
    <w:rsid w:val="008766CE"/>
    <w:rsid w:val="00A06C7A"/>
    <w:rsid w:val="00A36028"/>
    <w:rsid w:val="00C01E9A"/>
    <w:rsid w:val="00E634E8"/>
    <w:rsid w:val="00FC7496"/>
    <w:rsid w:val="01442AFC"/>
    <w:rsid w:val="020273FA"/>
    <w:rsid w:val="02397B0F"/>
    <w:rsid w:val="02399B63"/>
    <w:rsid w:val="025671DB"/>
    <w:rsid w:val="036FA01F"/>
    <w:rsid w:val="039A1221"/>
    <w:rsid w:val="04EA70C8"/>
    <w:rsid w:val="050CA778"/>
    <w:rsid w:val="06196B6E"/>
    <w:rsid w:val="0695792A"/>
    <w:rsid w:val="06FE9BF3"/>
    <w:rsid w:val="07F39FF8"/>
    <w:rsid w:val="081AB358"/>
    <w:rsid w:val="08AA2F71"/>
    <w:rsid w:val="08BA72FD"/>
    <w:rsid w:val="08EABA09"/>
    <w:rsid w:val="0A070F77"/>
    <w:rsid w:val="0AE802FE"/>
    <w:rsid w:val="0B06F72B"/>
    <w:rsid w:val="0E2C6AD9"/>
    <w:rsid w:val="0E9D5949"/>
    <w:rsid w:val="0FC83B3A"/>
    <w:rsid w:val="100FE6CA"/>
    <w:rsid w:val="1035E87B"/>
    <w:rsid w:val="103CC522"/>
    <w:rsid w:val="10B43F2E"/>
    <w:rsid w:val="13D0B9BD"/>
    <w:rsid w:val="14C12D49"/>
    <w:rsid w:val="14C4F2AD"/>
    <w:rsid w:val="1649A6B0"/>
    <w:rsid w:val="16BB049C"/>
    <w:rsid w:val="1746A030"/>
    <w:rsid w:val="188217BB"/>
    <w:rsid w:val="18A695E0"/>
    <w:rsid w:val="1925DC50"/>
    <w:rsid w:val="197FC9F3"/>
    <w:rsid w:val="19E71C69"/>
    <w:rsid w:val="1A44B606"/>
    <w:rsid w:val="1A61CAB3"/>
    <w:rsid w:val="1A8F895A"/>
    <w:rsid w:val="1BF50EB8"/>
    <w:rsid w:val="1C593CBC"/>
    <w:rsid w:val="1CA6BE42"/>
    <w:rsid w:val="1CED7C4F"/>
    <w:rsid w:val="1D6C7A93"/>
    <w:rsid w:val="1E428EA3"/>
    <w:rsid w:val="1E7904D9"/>
    <w:rsid w:val="1F90DD7E"/>
    <w:rsid w:val="21610708"/>
    <w:rsid w:val="21E70520"/>
    <w:rsid w:val="228E66F0"/>
    <w:rsid w:val="23D0D32E"/>
    <w:rsid w:val="24568394"/>
    <w:rsid w:val="25A6E197"/>
    <w:rsid w:val="28F84269"/>
    <w:rsid w:val="298A2058"/>
    <w:rsid w:val="2BE6D294"/>
    <w:rsid w:val="2C04C7BC"/>
    <w:rsid w:val="2CC8332E"/>
    <w:rsid w:val="2DA3940D"/>
    <w:rsid w:val="2DB0A4FF"/>
    <w:rsid w:val="2E09CBD8"/>
    <w:rsid w:val="2F85918B"/>
    <w:rsid w:val="307D84D8"/>
    <w:rsid w:val="3101FB9F"/>
    <w:rsid w:val="3175F649"/>
    <w:rsid w:val="347393E1"/>
    <w:rsid w:val="3533F946"/>
    <w:rsid w:val="35829EAD"/>
    <w:rsid w:val="375194EF"/>
    <w:rsid w:val="385F157B"/>
    <w:rsid w:val="3910A57F"/>
    <w:rsid w:val="393FA6D2"/>
    <w:rsid w:val="39D369B7"/>
    <w:rsid w:val="3A2D575A"/>
    <w:rsid w:val="3E1A7627"/>
    <w:rsid w:val="3F194589"/>
    <w:rsid w:val="4090602D"/>
    <w:rsid w:val="41107C81"/>
    <w:rsid w:val="417B0299"/>
    <w:rsid w:val="41D87431"/>
    <w:rsid w:val="4288FFCB"/>
    <w:rsid w:val="42CD60BB"/>
    <w:rsid w:val="42DFE81B"/>
    <w:rsid w:val="43848B04"/>
    <w:rsid w:val="44FA67FC"/>
    <w:rsid w:val="46917D98"/>
    <w:rsid w:val="46B166DE"/>
    <w:rsid w:val="4750BA2A"/>
    <w:rsid w:val="47842E7F"/>
    <w:rsid w:val="47C833A9"/>
    <w:rsid w:val="48AABF13"/>
    <w:rsid w:val="4964040A"/>
    <w:rsid w:val="49C91E5A"/>
    <w:rsid w:val="4A1D3231"/>
    <w:rsid w:val="4AA0862F"/>
    <w:rsid w:val="4D7A8D54"/>
    <w:rsid w:val="4F0B3487"/>
    <w:rsid w:val="4F7D858B"/>
    <w:rsid w:val="504ED931"/>
    <w:rsid w:val="50A704E8"/>
    <w:rsid w:val="51DDED14"/>
    <w:rsid w:val="5285FA82"/>
    <w:rsid w:val="5356EA35"/>
    <w:rsid w:val="53A84625"/>
    <w:rsid w:val="53EACC5C"/>
    <w:rsid w:val="54EB90FA"/>
    <w:rsid w:val="56D0538A"/>
    <w:rsid w:val="571E1DC7"/>
    <w:rsid w:val="5791ED48"/>
    <w:rsid w:val="5897BC4A"/>
    <w:rsid w:val="5A96E53E"/>
    <w:rsid w:val="5BD713E2"/>
    <w:rsid w:val="5C925451"/>
    <w:rsid w:val="5D4D96A9"/>
    <w:rsid w:val="5DA21AF0"/>
    <w:rsid w:val="5E2E24B2"/>
    <w:rsid w:val="5EF2AED6"/>
    <w:rsid w:val="5F00D1C2"/>
    <w:rsid w:val="5F14362F"/>
    <w:rsid w:val="5F28338D"/>
    <w:rsid w:val="6080D367"/>
    <w:rsid w:val="620F497C"/>
    <w:rsid w:val="62C67B8C"/>
    <w:rsid w:val="6376B8E2"/>
    <w:rsid w:val="63C65775"/>
    <w:rsid w:val="63F5E803"/>
    <w:rsid w:val="6407E028"/>
    <w:rsid w:val="6432186B"/>
    <w:rsid w:val="644796A3"/>
    <w:rsid w:val="66AEBE4B"/>
    <w:rsid w:val="66C04E87"/>
    <w:rsid w:val="66C9F1C4"/>
    <w:rsid w:val="670E46F1"/>
    <w:rsid w:val="6715B063"/>
    <w:rsid w:val="691B07C6"/>
    <w:rsid w:val="69E5FA66"/>
    <w:rsid w:val="6A3A7596"/>
    <w:rsid w:val="6A52D021"/>
    <w:rsid w:val="6A5DF94F"/>
    <w:rsid w:val="6ADE6679"/>
    <w:rsid w:val="6C6791C4"/>
    <w:rsid w:val="6CF4C062"/>
    <w:rsid w:val="6D616327"/>
    <w:rsid w:val="6EBEB305"/>
    <w:rsid w:val="6F3E08CB"/>
    <w:rsid w:val="7007BA64"/>
    <w:rsid w:val="70354C10"/>
    <w:rsid w:val="7144FCDD"/>
    <w:rsid w:val="72690B34"/>
    <w:rsid w:val="72E6EF93"/>
    <w:rsid w:val="7404DB95"/>
    <w:rsid w:val="74D865B2"/>
    <w:rsid w:val="756CCFD1"/>
    <w:rsid w:val="758F7BBC"/>
    <w:rsid w:val="759582C8"/>
    <w:rsid w:val="76743613"/>
    <w:rsid w:val="77099D4C"/>
    <w:rsid w:val="7736F3CD"/>
    <w:rsid w:val="77977588"/>
    <w:rsid w:val="779F1804"/>
    <w:rsid w:val="78A56DAD"/>
    <w:rsid w:val="794F4865"/>
    <w:rsid w:val="797B2D05"/>
    <w:rsid w:val="7A265BDE"/>
    <w:rsid w:val="7A83D465"/>
    <w:rsid w:val="7A873295"/>
    <w:rsid w:val="7A91B4A3"/>
    <w:rsid w:val="7C200FB7"/>
    <w:rsid w:val="7C70B9D8"/>
    <w:rsid w:val="7CF5AA78"/>
    <w:rsid w:val="7D4950DE"/>
    <w:rsid w:val="7D612D64"/>
    <w:rsid w:val="7E0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2F71"/>
  <w15:chartTrackingRefBased/>
  <w15:docId w15:val="{8D6F4766-EF0F-4434-9FC9-1D45767E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styleId="CitaoChar" w:customStyle="1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oIntensaChar" w:customStyle="1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y2iqfc" w:customStyle="1">
    <w:name w:val="y2iqfc"/>
    <w:basedOn w:val="Fontepargpadro"/>
    <w:uiPriority w:val="1"/>
    <w:rsid w:val="081AB358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microsoft.com/office/2020/10/relationships/intelligence" Target="intelligence2.xml" Id="R54b7ecd8ae3147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f68483-6ec7-4af4-8d4d-2d2b459c77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44599F94437647ABB14F1297FA722A" ma:contentTypeVersion="5" ma:contentTypeDescription="Create a new document." ma:contentTypeScope="" ma:versionID="f50d4987e0f59aa0068a5672ebf75948">
  <xsd:schema xmlns:xsd="http://www.w3.org/2001/XMLSchema" xmlns:xs="http://www.w3.org/2001/XMLSchema" xmlns:p="http://schemas.microsoft.com/office/2006/metadata/properties" xmlns:ns2="60f68483-6ec7-4af4-8d4d-2d2b459c77c9" targetNamespace="http://schemas.microsoft.com/office/2006/metadata/properties" ma:root="true" ma:fieldsID="99a82e35e0190fa2e528f478167c84c0" ns2:_="">
    <xsd:import namespace="60f68483-6ec7-4af4-8d4d-2d2b459c77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68483-6ec7-4af4-8d4d-2d2b459c77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486FD1-4AA3-4691-B0FA-40E5844917F0}">
  <ds:schemaRefs>
    <ds:schemaRef ds:uri="http://schemas.microsoft.com/office/2006/metadata/properties"/>
    <ds:schemaRef ds:uri="http://schemas.microsoft.com/office/infopath/2007/PartnerControls"/>
    <ds:schemaRef ds:uri="60f68483-6ec7-4af4-8d4d-2d2b459c77c9"/>
  </ds:schemaRefs>
</ds:datastoreItem>
</file>

<file path=customXml/itemProps2.xml><?xml version="1.0" encoding="utf-8"?>
<ds:datastoreItem xmlns:ds="http://schemas.openxmlformats.org/officeDocument/2006/customXml" ds:itemID="{94239CB8-22C9-43CA-9C19-67024A1BC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22639-4A53-4CDF-AA73-CA60B9759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68483-6ec7-4af4-8d4d-2d2b459c7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DIORANTE LEMOS PEREIRA</dc:creator>
  <keywords/>
  <dc:description/>
  <lastModifiedBy>GLAUCIO LUNDGREN BEZERRA FILHO</lastModifiedBy>
  <revision>3</revision>
  <dcterms:created xsi:type="dcterms:W3CDTF">2024-03-08T22:13:00.0000000Z</dcterms:created>
  <dcterms:modified xsi:type="dcterms:W3CDTF">2024-04-18T22:20:32.6726066Z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0x0101009944599F94437647ABB14F1297FA722A</vt:lpwstr>
  </property>
  <property fmtid="{D5CDD505-2E9C-101B-9397-08002B2CF9AE}" pid="3" name="Order">
    <vt:r8>230000</vt:r8>
  </property>
  <property fmtid="{D5CDD505-2E9C-101B-9397-08002B2CF9AE}" pid="4" name="SharedWithUsers">
    <vt:lpwstr>16;#PETERSON WOLLINGER FERREIRA;#20;#FELYPE SILVEIRA DANTAS;#19;#ROGÉRIO GONCALVES MOYANO;#18;#GLAUCIO LUNDGREN BEZERRA FILHO</vt:lpwstr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{"FileActivityType":"9","FileActivityTimeStamp":"2024-03-09T01:48:56.157Z","FileActivityUsersOnPage":[{"DisplayName":"DIORANTE LEMOS PEREIRA","Id":"diorante.pereira@etec.sp.gov.br"},{"DisplayName":"PETERSON WOLLINGER FERREIRA","Id":"peterson.ferreira01@et</vt:lpwstr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