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A1FB4" w14:textId="44605A3F" w:rsidR="006803E9" w:rsidRPr="006803E9" w:rsidRDefault="006803E9" w:rsidP="006803E9">
      <w:pPr>
        <w:spacing w:before="100" w:beforeAutospacing="1" w:after="100" w:afterAutospacing="1"/>
        <w:jc w:val="center"/>
        <w:outlineLvl w:val="0"/>
        <w:rPr>
          <w:kern w:val="36"/>
          <w:sz w:val="48"/>
          <w:szCs w:val="48"/>
        </w:rPr>
      </w:pPr>
      <w:r w:rsidRPr="006803E9">
        <w:rPr>
          <w:kern w:val="36"/>
          <w:sz w:val="48"/>
          <w:szCs w:val="48"/>
        </w:rPr>
        <w:t>CT421 Evolutionary Search</w:t>
      </w:r>
    </w:p>
    <w:p w14:paraId="425240E1" w14:textId="2D895847" w:rsidR="00672125" w:rsidRDefault="006803E9" w:rsidP="006803E9">
      <w:pPr>
        <w:jc w:val="center"/>
      </w:pPr>
      <w:r>
        <w:t>Brian Moyles – 21333461</w:t>
      </w:r>
    </w:p>
    <w:p w14:paraId="085F8CEC" w14:textId="77777777" w:rsidR="006803E9" w:rsidRDefault="006803E9" w:rsidP="006803E9">
      <w:pPr>
        <w:jc w:val="center"/>
      </w:pPr>
    </w:p>
    <w:p w14:paraId="39B9CB2F" w14:textId="77777777" w:rsidR="006803E9" w:rsidRDefault="006803E9" w:rsidP="006803E9">
      <w:pPr>
        <w:jc w:val="center"/>
      </w:pPr>
    </w:p>
    <w:p w14:paraId="68962A60" w14:textId="6CA7468B" w:rsidR="006803E9" w:rsidRDefault="006803E9" w:rsidP="006803E9">
      <w:pPr>
        <w:jc w:val="center"/>
        <w:rPr>
          <w:b/>
          <w:bCs/>
          <w:sz w:val="32"/>
          <w:szCs w:val="32"/>
        </w:rPr>
      </w:pPr>
      <w:r w:rsidRPr="006803E9">
        <w:rPr>
          <w:b/>
          <w:bCs/>
          <w:sz w:val="32"/>
          <w:szCs w:val="32"/>
        </w:rPr>
        <w:t>Project Goal</w:t>
      </w:r>
    </w:p>
    <w:p w14:paraId="0316048D" w14:textId="7986EFCD" w:rsidR="00780314" w:rsidRPr="00780314" w:rsidRDefault="00780314" w:rsidP="00780314">
      <w:r>
        <w:t>The Goal of this assignment is to “</w:t>
      </w:r>
      <w:r>
        <w:rPr>
          <w:rFonts w:ascii="Times-Roman" w:hAnsi="Times-Roman" w:cs="Times-Roman"/>
          <w:lang w:val="en-GB"/>
        </w:rPr>
        <w:t>implement a genetic algorithm to solve the Traveling Salesman Problem (TSP)</w:t>
      </w:r>
      <w:r>
        <w:t>”, using Parameter tuning, implementing different algorithms, and analysing performance.</w:t>
      </w:r>
    </w:p>
    <w:p w14:paraId="03E4FF17" w14:textId="2EE86319" w:rsidR="006803E9" w:rsidRDefault="006803E9" w:rsidP="006803E9">
      <w:pPr>
        <w:jc w:val="center"/>
        <w:rPr>
          <w:b/>
          <w:bCs/>
          <w:sz w:val="32"/>
          <w:szCs w:val="32"/>
        </w:rPr>
      </w:pPr>
      <w:r w:rsidRPr="006803E9">
        <w:rPr>
          <w:b/>
          <w:bCs/>
          <w:sz w:val="32"/>
          <w:szCs w:val="32"/>
        </w:rPr>
        <w:t>Overview</w:t>
      </w:r>
    </w:p>
    <w:p w14:paraId="523E253D" w14:textId="302CF42C" w:rsidR="00A2009F" w:rsidRDefault="00A2009F" w:rsidP="006803E9">
      <w:pPr>
        <w:jc w:val="center"/>
        <w:rPr>
          <w:sz w:val="32"/>
          <w:szCs w:val="32"/>
        </w:rPr>
      </w:pPr>
      <w:r>
        <w:rPr>
          <w:sz w:val="32"/>
          <w:szCs w:val="32"/>
        </w:rPr>
        <w:t>Why I Chose Golang</w:t>
      </w:r>
    </w:p>
    <w:p w14:paraId="588593E8" w14:textId="0111B94F" w:rsidR="00AB78E1" w:rsidRDefault="00AB78E1" w:rsidP="00AB78E1">
      <w:r>
        <w:t>My primary reason for choosing to do this project in Golang was due to it being my preferred language. Taking on a task such as the TSP would be sensible to do with a language preference, rather than an unfamiliar language. Another reason I chose Golang was due to its speed and efficiency. Go is known to be an efficient language with faster performance, which will be very important when dealing with a genetic algorithm such as TSP with large data. For example, a personal test during this assignment showed me that Golang was able to perform 16 times faster than a replica python script, further justifying my language choice.</w:t>
      </w:r>
    </w:p>
    <w:p w14:paraId="51EE343B" w14:textId="77777777" w:rsidR="00AB78E1" w:rsidRPr="00AB78E1" w:rsidRDefault="00AB78E1" w:rsidP="00AB78E1"/>
    <w:p w14:paraId="5C2A3A8A" w14:textId="011B1739" w:rsidR="00AB78E1" w:rsidRDefault="00AB78E1" w:rsidP="006803E9">
      <w:pPr>
        <w:jc w:val="center"/>
        <w:rPr>
          <w:sz w:val="32"/>
          <w:szCs w:val="32"/>
        </w:rPr>
      </w:pPr>
      <w:r>
        <w:fldChar w:fldCharType="begin"/>
      </w:r>
      <w:r>
        <w:instrText xml:space="preserve"> INCLUDEPICTURE "https://anadea.info/blog/golang-performance/go-vs-python_hufaa5d44bfd7d38d9ae670152bdaf0b20_122644_0x0_q75_h2_.webp" \* MERGEFORMATINET </w:instrText>
      </w:r>
      <w:r>
        <w:fldChar w:fldCharType="separate"/>
      </w:r>
      <w:r>
        <w:rPr>
          <w:noProof/>
        </w:rPr>
        <w:drawing>
          <wp:inline distT="0" distB="0" distL="0" distR="0" wp14:anchorId="0F8597AF" wp14:editId="5F710655">
            <wp:extent cx="2429510" cy="1470195"/>
            <wp:effectExtent l="0" t="0" r="0" b="3175"/>
            <wp:docPr id="1063055130" name="Picture 1" descr="What You Should Know about Golang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 Should Know about Golang Performa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58675" cy="1487844"/>
                    </a:xfrm>
                    <a:prstGeom prst="rect">
                      <a:avLst/>
                    </a:prstGeom>
                    <a:noFill/>
                    <a:ln>
                      <a:noFill/>
                    </a:ln>
                  </pic:spPr>
                </pic:pic>
              </a:graphicData>
            </a:graphic>
          </wp:inline>
        </w:drawing>
      </w:r>
      <w:r>
        <w:fldChar w:fldCharType="end"/>
      </w:r>
    </w:p>
    <w:p w14:paraId="5B194368" w14:textId="2132565E" w:rsidR="00AB78E1" w:rsidRPr="00AB78E1" w:rsidRDefault="00AB78E1" w:rsidP="00AB78E1">
      <w:pPr>
        <w:jc w:val="center"/>
        <w:rPr>
          <w:sz w:val="20"/>
          <w:szCs w:val="20"/>
        </w:rPr>
      </w:pPr>
      <w:hyperlink r:id="rId6" w:history="1">
        <w:r w:rsidRPr="00AB78E1">
          <w:rPr>
            <w:rStyle w:val="Hyperlink"/>
            <w:sz w:val="20"/>
            <w:szCs w:val="20"/>
          </w:rPr>
          <w:t>https://www.google.com/url?sa=i&amp;url=https%3A%2F%2Fanadea.info%2Fblog%2Fgolang-performance%2F&amp;psig=AOvVaw0BloqnQCl5yeXb72anHGgX&amp;ust=1739833026686000&amp;source=images&amp;cd=vfe&amp;opi=89978449&amp;ved=0CBQQjRxqFwoTCKDn2p2lyYsDFQAAAAAdAAAAABA1</w:t>
        </w:r>
      </w:hyperlink>
    </w:p>
    <w:p w14:paraId="350FCF67" w14:textId="77777777" w:rsidR="00AB78E1" w:rsidRPr="00AB78E1" w:rsidRDefault="00AB78E1" w:rsidP="00AB78E1">
      <w:pPr>
        <w:jc w:val="center"/>
      </w:pPr>
    </w:p>
    <w:p w14:paraId="13F235FF" w14:textId="77777777" w:rsidR="006803E9" w:rsidRPr="006803E9" w:rsidRDefault="006803E9" w:rsidP="006803E9">
      <w:pPr>
        <w:jc w:val="center"/>
        <w:rPr>
          <w:sz w:val="32"/>
          <w:szCs w:val="32"/>
        </w:rPr>
      </w:pPr>
    </w:p>
    <w:p w14:paraId="595FC9E7" w14:textId="23CC1C0D" w:rsidR="006803E9" w:rsidRDefault="006803E9" w:rsidP="006803E9">
      <w:pPr>
        <w:jc w:val="center"/>
        <w:rPr>
          <w:b/>
          <w:bCs/>
          <w:sz w:val="32"/>
          <w:szCs w:val="32"/>
        </w:rPr>
      </w:pPr>
      <w:r w:rsidRPr="006803E9">
        <w:rPr>
          <w:b/>
          <w:bCs/>
          <w:sz w:val="32"/>
          <w:szCs w:val="32"/>
        </w:rPr>
        <w:t xml:space="preserve">Crossover </w:t>
      </w:r>
    </w:p>
    <w:p w14:paraId="41CB64B5" w14:textId="53C301CC" w:rsidR="00A2009F" w:rsidRPr="00A2009F" w:rsidRDefault="00A2009F" w:rsidP="00A2009F">
      <w:pPr>
        <w:jc w:val="center"/>
        <w:rPr>
          <w:i/>
          <w:iCs/>
          <w:u w:val="single"/>
        </w:rPr>
      </w:pPr>
      <w:r w:rsidRPr="00A2009F">
        <w:rPr>
          <w:i/>
          <w:iCs/>
          <w:u w:val="single"/>
        </w:rPr>
        <w:t>Crossover Script</w:t>
      </w:r>
    </w:p>
    <w:p w14:paraId="2BFAE28B" w14:textId="32E34461" w:rsidR="00A2009F" w:rsidRDefault="00A2009F" w:rsidP="00A2009F">
      <w:pPr>
        <w:jc w:val="center"/>
      </w:pPr>
      <w:hyperlink r:id="rId7" w:history="1">
        <w:r w:rsidRPr="00A143B8">
          <w:rPr>
            <w:rStyle w:val="Hyperlink"/>
          </w:rPr>
          <w:t>https://github.com/Moylzee/ai-assignment-1/blob/main/crossover/crossover.</w:t>
        </w:r>
        <w:r w:rsidRPr="00A143B8">
          <w:rPr>
            <w:rStyle w:val="Hyperlink"/>
            <w:i/>
            <w:iCs/>
          </w:rPr>
          <w:t>go</w:t>
        </w:r>
      </w:hyperlink>
    </w:p>
    <w:p w14:paraId="3BBBF10D" w14:textId="52D1B9B9" w:rsidR="00A2009F" w:rsidRPr="00A2009F" w:rsidRDefault="00A2009F" w:rsidP="00A2009F">
      <w:pPr>
        <w:rPr>
          <w:i/>
          <w:iCs/>
        </w:rPr>
      </w:pPr>
    </w:p>
    <w:p w14:paraId="5C68EE7B" w14:textId="6F1A83E5" w:rsidR="00FD0F2B" w:rsidRDefault="00FD0F2B" w:rsidP="00FD0F2B">
      <w:r>
        <w:t>The purpose of crossover functions in the TSP is to combine solutions from two tours to create a new potential solution. “</w:t>
      </w:r>
      <w:r w:rsidRPr="00FD0F2B">
        <w:rPr>
          <w:i/>
          <w:iCs/>
        </w:rPr>
        <w:t>Crossover happens whenever two individuals are recombined to create new individuals and finally they are copied into the new population</w:t>
      </w:r>
      <w:r>
        <w:t xml:space="preserve">” – </w:t>
      </w:r>
      <w:r w:rsidRPr="00DB2D56">
        <w:rPr>
          <w:i/>
          <w:iCs/>
        </w:rPr>
        <w:t>(</w:t>
      </w:r>
      <w:r w:rsidR="008A30A3" w:rsidRPr="00DB2D56">
        <w:rPr>
          <w:i/>
          <w:iCs/>
        </w:rPr>
        <w:t xml:space="preserve"> [1] ResearchGate, Sarkar, Subham. (2018). Implementation of Parallel Genetic Algorithm)</w:t>
      </w:r>
      <w:r w:rsidR="00DB2D56">
        <w:t>. It aims to take beneficial routes from the two parent tours and combine them into one candidate solution</w:t>
      </w:r>
    </w:p>
    <w:p w14:paraId="7A5FD8AE" w14:textId="77777777" w:rsidR="008C2C63" w:rsidRDefault="008C2C63" w:rsidP="00FD0F2B"/>
    <w:p w14:paraId="508E5833" w14:textId="77657670" w:rsidR="00DB2D56" w:rsidRDefault="00DB2D56" w:rsidP="00DB2D56">
      <w:pPr>
        <w:jc w:val="center"/>
        <w:rPr>
          <w:u w:val="single"/>
        </w:rPr>
      </w:pPr>
      <w:r>
        <w:rPr>
          <w:u w:val="single"/>
        </w:rPr>
        <w:t>Ordered Crossover (OX)</w:t>
      </w:r>
    </w:p>
    <w:p w14:paraId="430A422D" w14:textId="43EEDD8B" w:rsidR="00B1336A" w:rsidRDefault="008C2C63" w:rsidP="008C2C63">
      <w:r>
        <w:t>OX works by taking 2 parents, P1 and P2, and copies a segment of the tour from P1. It then fills in the remaining missing cities using P2, while keeping their order. The steps involved are:</w:t>
      </w:r>
    </w:p>
    <w:p w14:paraId="0A56FEFA" w14:textId="77777777" w:rsidR="00B1336A" w:rsidRDefault="00B1336A" w:rsidP="008C2C63"/>
    <w:p w14:paraId="11A64882" w14:textId="43F96921" w:rsidR="00DB2D56" w:rsidRDefault="00B1336A" w:rsidP="008C2C63">
      <w:r>
        <w:t xml:space="preserve">1. </w:t>
      </w:r>
      <w:r w:rsidR="008C2C63">
        <w:t>Choose a segment from P1</w:t>
      </w:r>
    </w:p>
    <w:p w14:paraId="0BA35BB6" w14:textId="0D71B9F8" w:rsidR="008C2C63" w:rsidRDefault="008C2C63" w:rsidP="008C2C63">
      <w:r>
        <w:t>2. Copy the segment into the child in their same positions</w:t>
      </w:r>
    </w:p>
    <w:p w14:paraId="6BF07399" w14:textId="687C626F" w:rsidR="008C2C63" w:rsidRDefault="008C2C63" w:rsidP="008C2C63">
      <w:r>
        <w:t>3. Use P2 to fill the remaining cities, keeping their sequence</w:t>
      </w:r>
    </w:p>
    <w:p w14:paraId="53AC7E7A" w14:textId="72C178DF" w:rsidR="008C2C63" w:rsidRDefault="008C2C63" w:rsidP="008C2C63">
      <w:r>
        <w:t>4. Use only unique cities not already included</w:t>
      </w:r>
    </w:p>
    <w:p w14:paraId="378028A9" w14:textId="77777777" w:rsidR="00B1336A" w:rsidRDefault="00B1336A" w:rsidP="008C2C63"/>
    <w:p w14:paraId="2B9462E6" w14:textId="146CF3EE" w:rsidR="00B1336A" w:rsidRDefault="00B1336A" w:rsidP="008C2C63">
      <w:r>
        <w:fldChar w:fldCharType="begin"/>
      </w:r>
      <w:r>
        <w:instrText xml:space="preserve"> INCLUDEPICTURE "https://www.researchgate.net/publication/357549651/figure/fig3/AS:11431281105541286@1670447568260/Example-of-the-Order-Crossover-OX-operator.ppm" \* MERGEFORMATINET </w:instrText>
      </w:r>
      <w:r>
        <w:fldChar w:fldCharType="separate"/>
      </w:r>
      <w:r>
        <w:rPr>
          <w:noProof/>
        </w:rPr>
        <w:drawing>
          <wp:inline distT="0" distB="0" distL="0" distR="0" wp14:anchorId="71F7A702" wp14:editId="73B57C42">
            <wp:extent cx="5731510" cy="960120"/>
            <wp:effectExtent l="0" t="0" r="0" b="5080"/>
            <wp:docPr id="169558145" name="Picture 1" descr="Example of the Order Crossover (OX) operat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he Order Crossover (OX) operator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60120"/>
                    </a:xfrm>
                    <a:prstGeom prst="rect">
                      <a:avLst/>
                    </a:prstGeom>
                    <a:noFill/>
                    <a:ln>
                      <a:noFill/>
                    </a:ln>
                  </pic:spPr>
                </pic:pic>
              </a:graphicData>
            </a:graphic>
          </wp:inline>
        </w:drawing>
      </w:r>
      <w:r>
        <w:fldChar w:fldCharType="end"/>
      </w:r>
    </w:p>
    <w:p w14:paraId="6EC4A564" w14:textId="2D2A613C" w:rsidR="00B1336A" w:rsidRDefault="00B1336A" w:rsidP="00B1336A">
      <w:pPr>
        <w:jc w:val="center"/>
        <w:rPr>
          <w:i/>
          <w:iCs/>
        </w:rPr>
      </w:pPr>
      <w:r>
        <w:rPr>
          <w:i/>
          <w:iCs/>
        </w:rPr>
        <w:t xml:space="preserve">Example of OX </w:t>
      </w:r>
      <w:hyperlink r:id="rId9" w:history="1">
        <w:r w:rsidRPr="00A143B8">
          <w:rPr>
            <w:rStyle w:val="Hyperlink"/>
            <w:i/>
            <w:iCs/>
          </w:rPr>
          <w:t>https://www.researchgate.net/publication/357549651/figure/fig3/AS:11431281105541286@1670447568260/Example-of-the-Order-Crossover-OX-operator.ppm</w:t>
        </w:r>
      </w:hyperlink>
    </w:p>
    <w:p w14:paraId="4EABD706" w14:textId="77777777" w:rsidR="00B1336A" w:rsidRDefault="00B1336A" w:rsidP="008C2C63">
      <w:pPr>
        <w:rPr>
          <w:i/>
          <w:iCs/>
        </w:rPr>
      </w:pPr>
    </w:p>
    <w:p w14:paraId="35AEEE76" w14:textId="77777777" w:rsidR="00D054A8" w:rsidRPr="008C2C63" w:rsidRDefault="00D054A8" w:rsidP="008C2C63"/>
    <w:p w14:paraId="15FB0B31" w14:textId="28DDCBC8" w:rsidR="00DB2D56" w:rsidRDefault="00DB2D56" w:rsidP="00DB2D56">
      <w:pPr>
        <w:jc w:val="center"/>
        <w:rPr>
          <w:u w:val="single"/>
        </w:rPr>
      </w:pPr>
      <w:r>
        <w:rPr>
          <w:u w:val="single"/>
        </w:rPr>
        <w:t>Partially Matched Crossover (</w:t>
      </w:r>
      <w:r w:rsidR="008C2C63">
        <w:rPr>
          <w:u w:val="single"/>
        </w:rPr>
        <w:t>PMX)</w:t>
      </w:r>
    </w:p>
    <w:p w14:paraId="0D053EF7" w14:textId="2D061C7E" w:rsidR="00DB2D56" w:rsidRDefault="00B1336A" w:rsidP="00B1336A">
      <w:r>
        <w:t>PMX is used by mapping segments between parents. This is done to maintain relationships and resolves conflicts by using a mapping table. The Steps involved are:</w:t>
      </w:r>
    </w:p>
    <w:p w14:paraId="6B38CB77" w14:textId="5401C15B" w:rsidR="00B1336A" w:rsidRDefault="00B1336A" w:rsidP="00B1336A">
      <w:pPr>
        <w:pStyle w:val="ListParagraph"/>
        <w:numPr>
          <w:ilvl w:val="0"/>
          <w:numId w:val="4"/>
        </w:numPr>
      </w:pPr>
      <w:r>
        <w:t>Create a table that maps relationships between parents’ positions</w:t>
      </w:r>
    </w:p>
    <w:p w14:paraId="2635AEA3" w14:textId="2204E317" w:rsidR="00B1336A" w:rsidRDefault="00B1336A" w:rsidP="00B1336A">
      <w:pPr>
        <w:pStyle w:val="ListParagraph"/>
        <w:numPr>
          <w:ilvl w:val="0"/>
          <w:numId w:val="4"/>
        </w:numPr>
      </w:pPr>
      <w:r>
        <w:t>Finds conflicts between cities in a parent that would violate the relationships</w:t>
      </w:r>
    </w:p>
    <w:p w14:paraId="06AFE9A1" w14:textId="3038DB8C" w:rsidR="00B1336A" w:rsidRPr="00FD0F2B" w:rsidRDefault="00B1336A" w:rsidP="00B1336A">
      <w:pPr>
        <w:pStyle w:val="ListParagraph"/>
        <w:numPr>
          <w:ilvl w:val="0"/>
          <w:numId w:val="4"/>
        </w:numPr>
      </w:pPr>
      <w:r>
        <w:t xml:space="preserve">Resolve these conflicts by using the Mapping table </w:t>
      </w:r>
    </w:p>
    <w:p w14:paraId="4F911DC3" w14:textId="77777777" w:rsidR="00FD0F2B" w:rsidRDefault="00FD0F2B" w:rsidP="00FD0F2B"/>
    <w:p w14:paraId="3D94F9EF" w14:textId="6C64A926" w:rsidR="00A2009F" w:rsidRDefault="00A2009F" w:rsidP="00FD0F2B">
      <w:r>
        <w:fldChar w:fldCharType="begin"/>
      </w:r>
      <w:r>
        <w:instrText xml:space="preserve"> INCLUDEPICTURE "https://www.researchgate.net/publication/357549651/figure/fig4/AS:11431281105550090@1670447568424/Example-of-the-Partially-Matched-Crossover-PMX-operator.ppm" \* MERGEFORMATINET </w:instrText>
      </w:r>
      <w:r>
        <w:fldChar w:fldCharType="separate"/>
      </w:r>
      <w:r>
        <w:rPr>
          <w:noProof/>
        </w:rPr>
        <w:drawing>
          <wp:inline distT="0" distB="0" distL="0" distR="0" wp14:anchorId="7678BD59" wp14:editId="27E3E213">
            <wp:extent cx="5731510" cy="2002155"/>
            <wp:effectExtent l="0" t="0" r="0" b="4445"/>
            <wp:docPr id="1034349451" name="Picture 2" descr="Example of the Partially Matched Crossover (PMX)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he Partially Matched Crossover (PMX) oper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r>
        <w:fldChar w:fldCharType="end"/>
      </w:r>
    </w:p>
    <w:p w14:paraId="373D1A10" w14:textId="7E58637E" w:rsidR="00A2009F" w:rsidRDefault="00A2009F" w:rsidP="00A2009F">
      <w:pPr>
        <w:jc w:val="center"/>
        <w:rPr>
          <w:i/>
          <w:iCs/>
        </w:rPr>
      </w:pPr>
      <w:r>
        <w:rPr>
          <w:i/>
          <w:iCs/>
        </w:rPr>
        <w:t>Example of PMX</w:t>
      </w:r>
    </w:p>
    <w:p w14:paraId="00EC348B" w14:textId="7B3A3B43" w:rsidR="00A2009F" w:rsidRDefault="00A2009F" w:rsidP="00A2009F">
      <w:pPr>
        <w:jc w:val="center"/>
        <w:rPr>
          <w:i/>
          <w:iCs/>
        </w:rPr>
      </w:pPr>
      <w:hyperlink r:id="rId11" w:history="1">
        <w:r w:rsidRPr="00A143B8">
          <w:rPr>
            <w:rStyle w:val="Hyperlink"/>
            <w:i/>
            <w:iCs/>
          </w:rPr>
          <w:t>https://www.researchgate.net/publication/357549651/figure/fig4/AS:11431281105550090@1670447568424/Example-of-the-Partially-Matched-Crossover-PMX-operator.ppm</w:t>
        </w:r>
      </w:hyperlink>
    </w:p>
    <w:p w14:paraId="12717694" w14:textId="77777777" w:rsidR="00A2009F" w:rsidRPr="00A2009F" w:rsidRDefault="00A2009F" w:rsidP="00A2009F">
      <w:pPr>
        <w:jc w:val="center"/>
        <w:rPr>
          <w:i/>
          <w:iCs/>
        </w:rPr>
      </w:pPr>
    </w:p>
    <w:p w14:paraId="3C08E56C" w14:textId="77777777" w:rsidR="00A2009F" w:rsidRDefault="00A2009F" w:rsidP="006803E9">
      <w:pPr>
        <w:jc w:val="center"/>
        <w:rPr>
          <w:b/>
          <w:bCs/>
          <w:sz w:val="32"/>
          <w:szCs w:val="32"/>
        </w:rPr>
      </w:pPr>
    </w:p>
    <w:p w14:paraId="4D770F00" w14:textId="690D3DCE" w:rsidR="006803E9" w:rsidRDefault="006803E9" w:rsidP="006803E9">
      <w:pPr>
        <w:jc w:val="center"/>
        <w:rPr>
          <w:b/>
          <w:bCs/>
          <w:sz w:val="32"/>
          <w:szCs w:val="32"/>
        </w:rPr>
      </w:pPr>
      <w:r w:rsidRPr="006803E9">
        <w:rPr>
          <w:b/>
          <w:bCs/>
          <w:sz w:val="32"/>
          <w:szCs w:val="32"/>
        </w:rPr>
        <w:t>Mutation</w:t>
      </w:r>
    </w:p>
    <w:p w14:paraId="6971041B" w14:textId="276989F5" w:rsidR="00A2009F" w:rsidRDefault="00A2009F" w:rsidP="00A2009F">
      <w:r>
        <w:t>Mutation Functions in the TSP are used to prevent premature convergence while also allowing new solutions to be explored. This is done by using a controlled randomness to modify existing tours but while also maintaining a valid tour.</w:t>
      </w:r>
    </w:p>
    <w:p w14:paraId="207171D8" w14:textId="1FB92528" w:rsidR="00A2009F" w:rsidRDefault="002C7130" w:rsidP="00A2009F">
      <w:pPr>
        <w:jc w:val="center"/>
        <w:rPr>
          <w:u w:val="single"/>
        </w:rPr>
      </w:pPr>
      <w:r>
        <w:rPr>
          <w:noProof/>
          <w:u w:val="single"/>
        </w:rPr>
        <w:lastRenderedPageBreak/>
        <w:drawing>
          <wp:inline distT="0" distB="0" distL="0" distR="0" wp14:anchorId="1CD3409B" wp14:editId="3BA9EEE2">
            <wp:extent cx="4561929" cy="2057063"/>
            <wp:effectExtent l="0" t="0" r="0" b="635"/>
            <wp:docPr id="123967557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5579" name="Picture 3"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0109" cy="2078788"/>
                    </a:xfrm>
                    <a:prstGeom prst="rect">
                      <a:avLst/>
                    </a:prstGeom>
                  </pic:spPr>
                </pic:pic>
              </a:graphicData>
            </a:graphic>
          </wp:inline>
        </w:drawing>
      </w:r>
    </w:p>
    <w:p w14:paraId="667F7FF4" w14:textId="3B0309C2" w:rsidR="00A2009F" w:rsidRDefault="00A2009F" w:rsidP="00A2009F">
      <w:pPr>
        <w:jc w:val="center"/>
        <w:rPr>
          <w:u w:val="single"/>
        </w:rPr>
      </w:pPr>
      <w:r>
        <w:rPr>
          <w:u w:val="single"/>
        </w:rPr>
        <w:t>Swap Mutation</w:t>
      </w:r>
    </w:p>
    <w:p w14:paraId="64386866" w14:textId="277B8E79" w:rsidR="00A2009F" w:rsidRPr="002C7130" w:rsidRDefault="002C7130" w:rsidP="002C7130">
      <w:r>
        <w:t xml:space="preserve">The Swap mutation picks 2 cities at random, and swaps them in the tour. It maintains all the other connections so that there is minimal disruption. Its computational cost is O(1) and is ideal for when diversity in population is high, efficiency is important and to fine-tune proven solutions. </w:t>
      </w:r>
    </w:p>
    <w:p w14:paraId="7E374D04" w14:textId="7659AB4A" w:rsidR="00A2009F" w:rsidRPr="00A2009F" w:rsidRDefault="00A2009F" w:rsidP="00A2009F">
      <w:pPr>
        <w:jc w:val="center"/>
        <w:rPr>
          <w:u w:val="single"/>
        </w:rPr>
      </w:pPr>
      <w:r>
        <w:rPr>
          <w:u w:val="single"/>
        </w:rPr>
        <w:t>Inverse Mutation</w:t>
      </w:r>
    </w:p>
    <w:p w14:paraId="2A5E2B4D" w14:textId="461E77B2" w:rsidR="00A2009F" w:rsidRDefault="002C7130" w:rsidP="002C7130">
      <w:r>
        <w:t xml:space="preserve">The inverse mutation function takes a randomly selected segment from the tour and reverses the order of the cities in that segment. It has slightly higher disruption level, with a computational cost of O(k), where k is the length of the segment. It is best utilized when population diversity is low and to explore larger solution spaces. </w:t>
      </w:r>
    </w:p>
    <w:p w14:paraId="2D5C8A0F" w14:textId="77777777" w:rsidR="002C7130" w:rsidRDefault="002C7130" w:rsidP="002C7130"/>
    <w:p w14:paraId="11D48311" w14:textId="046BEE84" w:rsidR="002C7130" w:rsidRPr="002C7130" w:rsidRDefault="002C7130" w:rsidP="002C7130">
      <w:r>
        <w:t>Inverse Mutation and Swap Mutation are the 2 Mutation functions that I decided to use for my Project.</w:t>
      </w:r>
    </w:p>
    <w:p w14:paraId="7068B73B" w14:textId="77777777" w:rsidR="00A2009F" w:rsidRPr="00A2009F" w:rsidRDefault="00A2009F" w:rsidP="006803E9">
      <w:pPr>
        <w:jc w:val="center"/>
        <w:rPr>
          <w:sz w:val="32"/>
          <w:szCs w:val="32"/>
        </w:rPr>
      </w:pPr>
    </w:p>
    <w:p w14:paraId="63CD64D9" w14:textId="70B3ADD7" w:rsidR="006803E9" w:rsidRDefault="006803E9" w:rsidP="006803E9">
      <w:pPr>
        <w:jc w:val="center"/>
        <w:rPr>
          <w:b/>
          <w:bCs/>
          <w:sz w:val="32"/>
          <w:szCs w:val="32"/>
        </w:rPr>
      </w:pPr>
      <w:r w:rsidRPr="006803E9">
        <w:rPr>
          <w:b/>
          <w:bCs/>
          <w:sz w:val="32"/>
          <w:szCs w:val="32"/>
        </w:rPr>
        <w:t>Selection</w:t>
      </w:r>
    </w:p>
    <w:p w14:paraId="1B6AE668" w14:textId="77777777" w:rsidR="009E29BE" w:rsidRDefault="00D054A8" w:rsidP="00D054A8">
      <w:r>
        <w:t xml:space="preserve">I decided to use the tournament selection algorithm for </w:t>
      </w:r>
      <w:r w:rsidR="009E29BE">
        <w:t>my Assignment. The tournament selection algorithm works by taking a segment of the population randomly, comparing the fitness scores between the chosen segment. The highest fitness will be chosen and will continue. This process is repeated until sufficient individuals are selected.</w:t>
      </w:r>
    </w:p>
    <w:p w14:paraId="5C97EAC0" w14:textId="1B5D5226" w:rsidR="00D054A8" w:rsidRPr="00D054A8" w:rsidRDefault="009E29BE" w:rsidP="00D054A8">
      <w:r>
        <w:t xml:space="preserve">Tournament Selection was chosen as it is a more straightforward selection algorithm. I also conducted experimentation with a roulette wheel algorithm and noticed no </w:t>
      </w:r>
      <w:r w:rsidR="00C2527F">
        <w:t xml:space="preserve">significant improvement on the results. Hence, due to its robustness, adaptability, straightforwardness, and other reasons such as personal preference, I decided on using the Tournament Selection Algorithm. </w:t>
      </w:r>
    </w:p>
    <w:p w14:paraId="276E5844" w14:textId="3A77FA0A" w:rsidR="006803E9" w:rsidRPr="006803E9" w:rsidRDefault="006803E9" w:rsidP="006803E9">
      <w:pPr>
        <w:jc w:val="center"/>
        <w:rPr>
          <w:b/>
          <w:bCs/>
          <w:sz w:val="32"/>
          <w:szCs w:val="32"/>
        </w:rPr>
      </w:pPr>
      <w:r w:rsidRPr="006803E9">
        <w:rPr>
          <w:b/>
          <w:bCs/>
          <w:sz w:val="32"/>
          <w:szCs w:val="32"/>
        </w:rPr>
        <w:t>Utilities</w:t>
      </w:r>
    </w:p>
    <w:p w14:paraId="1053C986" w14:textId="507FE2F6" w:rsidR="006803E9" w:rsidRPr="00BA5201" w:rsidRDefault="00BA5201" w:rsidP="00BA5201">
      <w:r>
        <w:t xml:space="preserve">The utilities file is used to store functions used in the main file that are not considered essential to the TSP. These include functions that read/save data from files, functions that check if a value is contained inside a map, and calculation functions. This utility script ensures a structured and clean codebase. Allowing for separation of functions is a practice that I try to implement wherever possible. </w:t>
      </w:r>
    </w:p>
    <w:p w14:paraId="18E75984" w14:textId="77777777" w:rsidR="00BA5201" w:rsidRDefault="00BA5201" w:rsidP="006803E9">
      <w:pPr>
        <w:jc w:val="center"/>
        <w:rPr>
          <w:b/>
          <w:bCs/>
          <w:sz w:val="32"/>
          <w:szCs w:val="32"/>
        </w:rPr>
      </w:pPr>
    </w:p>
    <w:p w14:paraId="08CB060B" w14:textId="77777777" w:rsidR="00BA5201" w:rsidRDefault="00BA5201" w:rsidP="006803E9">
      <w:pPr>
        <w:jc w:val="center"/>
        <w:rPr>
          <w:b/>
          <w:bCs/>
          <w:sz w:val="32"/>
          <w:szCs w:val="32"/>
        </w:rPr>
      </w:pPr>
    </w:p>
    <w:p w14:paraId="77DC2912" w14:textId="7E61CB8E" w:rsidR="006803E9" w:rsidRDefault="006803E9" w:rsidP="006803E9">
      <w:pPr>
        <w:jc w:val="center"/>
        <w:rPr>
          <w:b/>
          <w:bCs/>
          <w:sz w:val="32"/>
          <w:szCs w:val="32"/>
        </w:rPr>
      </w:pPr>
      <w:r w:rsidRPr="006803E9">
        <w:rPr>
          <w:b/>
          <w:bCs/>
          <w:sz w:val="32"/>
          <w:szCs w:val="32"/>
        </w:rPr>
        <w:t>Files Used</w:t>
      </w:r>
    </w:p>
    <w:p w14:paraId="7AB574A3" w14:textId="77777777" w:rsidR="0053027A" w:rsidRDefault="00BA5201" w:rsidP="0053027A">
      <w:pPr>
        <w:rPr>
          <w:u w:val="single"/>
        </w:rPr>
      </w:pPr>
      <w:r>
        <w:t xml:space="preserve">The files used </w:t>
      </w:r>
      <w:r w:rsidR="0053027A">
        <w:t>for this assignment were the ones suggested in the assignment brief:</w:t>
      </w:r>
      <w:r w:rsidR="0053027A">
        <w:br/>
      </w:r>
    </w:p>
    <w:p w14:paraId="18689D40" w14:textId="4C47D4A4" w:rsidR="00BA5201" w:rsidRDefault="0053027A" w:rsidP="0053027A">
      <w:pPr>
        <w:jc w:val="center"/>
        <w:rPr>
          <w:u w:val="single"/>
        </w:rPr>
      </w:pPr>
      <w:r>
        <w:rPr>
          <w:u w:val="single"/>
        </w:rPr>
        <w:t>Berlin52</w:t>
      </w:r>
    </w:p>
    <w:p w14:paraId="07E0F5B0" w14:textId="22ACA3AB" w:rsidR="000A6D1D" w:rsidRDefault="000A6D1D" w:rsidP="000A6D1D">
      <w:r>
        <w:lastRenderedPageBreak/>
        <w:t>The Berlin52 file is the smallest of the files used, which includes 52 cities. I used this file as a foundation to determine if my genetic algorithm and functions worked. Once I started receiving scores using the Berlin52 file, I began to optimize my code. This file has a known optimal score of around 7544.</w:t>
      </w:r>
    </w:p>
    <w:p w14:paraId="18E630FE" w14:textId="77777777" w:rsidR="0053027A" w:rsidRDefault="0053027A" w:rsidP="0053027A">
      <w:pPr>
        <w:jc w:val="center"/>
        <w:rPr>
          <w:u w:val="single"/>
        </w:rPr>
      </w:pPr>
    </w:p>
    <w:p w14:paraId="2C33D72D" w14:textId="7A07A917" w:rsidR="0053027A" w:rsidRDefault="0053027A" w:rsidP="0053027A">
      <w:pPr>
        <w:jc w:val="center"/>
        <w:rPr>
          <w:u w:val="single"/>
        </w:rPr>
      </w:pPr>
      <w:r>
        <w:rPr>
          <w:u w:val="single"/>
        </w:rPr>
        <w:t>KroA100</w:t>
      </w:r>
    </w:p>
    <w:p w14:paraId="54E310F9" w14:textId="7C236DE9" w:rsidR="0053027A" w:rsidRPr="0053027A" w:rsidRDefault="000A6D1D" w:rsidP="0053027A">
      <w:r>
        <w:t xml:space="preserve">This is the medium sized file I will be using for the assignment, with a known optimal score of around </w:t>
      </w:r>
      <w:r w:rsidRPr="000A6D1D">
        <w:t>21282</w:t>
      </w:r>
    </w:p>
    <w:p w14:paraId="7065D3F8" w14:textId="12128C09" w:rsidR="0053027A" w:rsidRDefault="0053027A" w:rsidP="0053027A">
      <w:pPr>
        <w:jc w:val="center"/>
        <w:rPr>
          <w:u w:val="single"/>
        </w:rPr>
      </w:pPr>
      <w:r>
        <w:rPr>
          <w:u w:val="single"/>
        </w:rPr>
        <w:t>Pr1002</w:t>
      </w:r>
    </w:p>
    <w:p w14:paraId="6EA20C06" w14:textId="25DFF1FA" w:rsidR="0053027A" w:rsidRPr="0053027A" w:rsidRDefault="000A6D1D" w:rsidP="0053027A">
      <w:r>
        <w:t xml:space="preserve">The largest file to be used in this assignment with a known optimal score of around </w:t>
      </w:r>
      <w:r w:rsidRPr="000A6D1D">
        <w:t>259045</w:t>
      </w:r>
      <w:r w:rsidR="00B30D49">
        <w:t xml:space="preserve">. </w:t>
      </w:r>
    </w:p>
    <w:p w14:paraId="3BCB2581" w14:textId="77777777" w:rsidR="00CE0F55" w:rsidRDefault="00CE0F55" w:rsidP="005D4D95">
      <w:pPr>
        <w:rPr>
          <w:b/>
          <w:bCs/>
          <w:sz w:val="32"/>
          <w:szCs w:val="32"/>
        </w:rPr>
      </w:pPr>
    </w:p>
    <w:p w14:paraId="4A698ADD" w14:textId="7B6A95F5" w:rsidR="006803E9" w:rsidRDefault="006803E9" w:rsidP="006803E9">
      <w:pPr>
        <w:jc w:val="center"/>
        <w:rPr>
          <w:b/>
          <w:bCs/>
          <w:sz w:val="32"/>
          <w:szCs w:val="32"/>
        </w:rPr>
      </w:pPr>
      <w:r w:rsidRPr="006803E9">
        <w:rPr>
          <w:b/>
          <w:bCs/>
          <w:sz w:val="32"/>
          <w:szCs w:val="32"/>
        </w:rPr>
        <w:t>Variables for files</w:t>
      </w:r>
    </w:p>
    <w:p w14:paraId="1FFE0F6B" w14:textId="289F2867" w:rsidR="00CE0F55" w:rsidRDefault="00CE0F55" w:rsidP="00CE0F55">
      <w:r>
        <w:t xml:space="preserve">The Variables used for this assignment were stored in a ‘vars.go’ file. For each file used (berlin, kroA, pr) they had their own set of variables that would be loaded in from the file before the genetic algorithm started. This was done because, although ideally the variables would remain consistent between files, there were instances where they had to be changed to improve performance due to the size difference of the files. For example, the pr1002 needed more generations than berlin52. </w:t>
      </w:r>
    </w:p>
    <w:p w14:paraId="3B9ED164" w14:textId="77777777" w:rsidR="00986F64" w:rsidRDefault="00986F64" w:rsidP="00CE0F55"/>
    <w:p w14:paraId="633353D9" w14:textId="22EA4174" w:rsidR="00CE0F55" w:rsidRDefault="00CE0F55" w:rsidP="00CE0F55">
      <w:pPr>
        <w:jc w:val="center"/>
        <w:rPr>
          <w:u w:val="single"/>
        </w:rPr>
      </w:pPr>
      <w:r>
        <w:rPr>
          <w:u w:val="single"/>
        </w:rPr>
        <w:t>Variables Used</w:t>
      </w:r>
    </w:p>
    <w:p w14:paraId="3ECCC645" w14:textId="77777777" w:rsidR="00CE0F55" w:rsidRDefault="00CE0F55" w:rsidP="00CE0F55">
      <w:r>
        <w:t>The Variables used consisted of the following:</w:t>
      </w:r>
    </w:p>
    <w:p w14:paraId="00B2DC04" w14:textId="77777777" w:rsidR="00CE0F55" w:rsidRDefault="00CE0F55" w:rsidP="00CE0F55">
      <w:pPr>
        <w:pStyle w:val="ListParagraph"/>
        <w:numPr>
          <w:ilvl w:val="0"/>
          <w:numId w:val="5"/>
        </w:numPr>
      </w:pPr>
      <w:r w:rsidRPr="00CE0F55">
        <w:t>PopulationSize</w:t>
      </w:r>
    </w:p>
    <w:p w14:paraId="3F040471" w14:textId="2E7659A7" w:rsidR="00CE0F55" w:rsidRDefault="00CE0F55" w:rsidP="00CE0F55">
      <w:pPr>
        <w:pStyle w:val="ListParagraph"/>
        <w:numPr>
          <w:ilvl w:val="1"/>
          <w:numId w:val="5"/>
        </w:numPr>
      </w:pPr>
      <w:r>
        <w:t>The number of individuals in the population</w:t>
      </w:r>
    </w:p>
    <w:p w14:paraId="373C4372" w14:textId="77777777" w:rsidR="00CE0F55" w:rsidRDefault="00CE0F55" w:rsidP="00CE0F55">
      <w:pPr>
        <w:pStyle w:val="ListParagraph"/>
        <w:numPr>
          <w:ilvl w:val="0"/>
          <w:numId w:val="5"/>
        </w:numPr>
      </w:pPr>
      <w:r w:rsidRPr="00CE0F55">
        <w:t>Generations</w:t>
      </w:r>
      <w:r>
        <w:t xml:space="preserve"> </w:t>
      </w:r>
    </w:p>
    <w:p w14:paraId="5E6D7ACA" w14:textId="7D7FD81A" w:rsidR="00CE0F55" w:rsidRDefault="00CE0F55" w:rsidP="00CE0F55">
      <w:pPr>
        <w:pStyle w:val="ListParagraph"/>
        <w:numPr>
          <w:ilvl w:val="1"/>
          <w:numId w:val="5"/>
        </w:numPr>
      </w:pPr>
      <w:r>
        <w:t>The number of generations (instances) the algorithm will run</w:t>
      </w:r>
    </w:p>
    <w:p w14:paraId="6175352A" w14:textId="77777777" w:rsidR="00CE0F55" w:rsidRDefault="00CE0F55" w:rsidP="00CE0F55">
      <w:pPr>
        <w:pStyle w:val="ListParagraph"/>
        <w:numPr>
          <w:ilvl w:val="0"/>
          <w:numId w:val="5"/>
        </w:numPr>
      </w:pPr>
      <w:r w:rsidRPr="00CE0F55">
        <w:t xml:space="preserve">TournamentSize </w:t>
      </w:r>
    </w:p>
    <w:p w14:paraId="029323EC" w14:textId="3668CF4B" w:rsidR="00CE0F55" w:rsidRDefault="00CE0F55" w:rsidP="00CE0F55">
      <w:pPr>
        <w:pStyle w:val="ListParagraph"/>
        <w:numPr>
          <w:ilvl w:val="1"/>
          <w:numId w:val="5"/>
        </w:numPr>
      </w:pPr>
      <w:r>
        <w:t>The number of individuals in each tournament selection</w:t>
      </w:r>
    </w:p>
    <w:p w14:paraId="1A7AD68A" w14:textId="77777777" w:rsidR="00CE0F55" w:rsidRDefault="00CE0F55" w:rsidP="004F06DC">
      <w:pPr>
        <w:pStyle w:val="ListParagraph"/>
        <w:numPr>
          <w:ilvl w:val="0"/>
          <w:numId w:val="5"/>
        </w:numPr>
      </w:pPr>
      <w:r w:rsidRPr="00CE0F55">
        <w:t>CrossoverRate</w:t>
      </w:r>
      <w:r>
        <w:t xml:space="preserve"> </w:t>
      </w:r>
    </w:p>
    <w:p w14:paraId="1199F12F" w14:textId="7DA96BAD" w:rsidR="00CE0F55" w:rsidRDefault="00CE0F55" w:rsidP="00CE0F55">
      <w:pPr>
        <w:pStyle w:val="ListParagraph"/>
        <w:numPr>
          <w:ilvl w:val="1"/>
          <w:numId w:val="5"/>
        </w:numPr>
      </w:pPr>
      <w:r>
        <w:t>The chance at which crossover operations are used in the genetic algorithm</w:t>
      </w:r>
    </w:p>
    <w:p w14:paraId="18B93723" w14:textId="77777777" w:rsidR="00CE0F55" w:rsidRDefault="00CE0F55" w:rsidP="005969FA">
      <w:pPr>
        <w:pStyle w:val="ListParagraph"/>
        <w:numPr>
          <w:ilvl w:val="0"/>
          <w:numId w:val="5"/>
        </w:numPr>
      </w:pPr>
      <w:r w:rsidRPr="00CE0F55">
        <w:t>MutationRate</w:t>
      </w:r>
      <w:r>
        <w:t xml:space="preserve"> </w:t>
      </w:r>
    </w:p>
    <w:p w14:paraId="53A3F230" w14:textId="1BA7A99C" w:rsidR="00CE0F55" w:rsidRDefault="00CE0F55" w:rsidP="00CE0F55">
      <w:pPr>
        <w:pStyle w:val="ListParagraph"/>
        <w:numPr>
          <w:ilvl w:val="1"/>
          <w:numId w:val="5"/>
        </w:numPr>
      </w:pPr>
      <w:r>
        <w:t>The chance at which mutation operations are used in the genetic algorithm</w:t>
      </w:r>
    </w:p>
    <w:p w14:paraId="5F24FBC7" w14:textId="77777777" w:rsidR="00CE0F55" w:rsidRDefault="00CE0F55" w:rsidP="00D0345F">
      <w:pPr>
        <w:pStyle w:val="ListParagraph"/>
        <w:numPr>
          <w:ilvl w:val="0"/>
          <w:numId w:val="5"/>
        </w:numPr>
      </w:pPr>
      <w:r w:rsidRPr="00CE0F55">
        <w:t>ElitismCount</w:t>
      </w:r>
      <w:r>
        <w:t xml:space="preserve"> </w:t>
      </w:r>
    </w:p>
    <w:p w14:paraId="4A3B0344" w14:textId="77D911F8" w:rsidR="00CE0F55" w:rsidRDefault="00CE0F55" w:rsidP="00CE0F55">
      <w:pPr>
        <w:pStyle w:val="ListParagraph"/>
        <w:numPr>
          <w:ilvl w:val="1"/>
          <w:numId w:val="5"/>
        </w:numPr>
      </w:pPr>
      <w:r>
        <w:t>The number of top individuals that are brought to the next generation</w:t>
      </w:r>
    </w:p>
    <w:p w14:paraId="47DCE8F6" w14:textId="1A62E62D" w:rsidR="00CE0F55" w:rsidRDefault="00CE0F55" w:rsidP="00D0345F">
      <w:pPr>
        <w:pStyle w:val="ListParagraph"/>
        <w:numPr>
          <w:ilvl w:val="0"/>
          <w:numId w:val="5"/>
        </w:numPr>
      </w:pPr>
      <w:r w:rsidRPr="00CE0F55">
        <w:t xml:space="preserve">CrossChance    </w:t>
      </w:r>
    </w:p>
    <w:p w14:paraId="7982E52D" w14:textId="3C8FFFA8" w:rsidR="00CE0F55" w:rsidRPr="00CE0F55" w:rsidRDefault="00986F64" w:rsidP="00CE0F55">
      <w:pPr>
        <w:pStyle w:val="ListParagraph"/>
        <w:numPr>
          <w:ilvl w:val="1"/>
          <w:numId w:val="5"/>
        </w:numPr>
      </w:pPr>
      <w:r>
        <w:t>Variable used to set the probability of OX to PMX being used</w:t>
      </w:r>
    </w:p>
    <w:p w14:paraId="6B845A48" w14:textId="77777777" w:rsidR="00CE0F55" w:rsidRDefault="00CE0F55" w:rsidP="00CE0F55"/>
    <w:p w14:paraId="11CE3E82" w14:textId="1984221F" w:rsidR="00986F64" w:rsidRDefault="00986F64" w:rsidP="00CE0F55">
      <w:r>
        <w:t>Storing these variables in a separate file and using separate structs for each TSP file gave me complete control over the manipulation of these values for each runtime. Allowing smoother testing, tuning and better performance.</w:t>
      </w:r>
    </w:p>
    <w:p w14:paraId="139E6DC7"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569CD6"/>
          <w:sz w:val="18"/>
          <w:szCs w:val="18"/>
        </w:rPr>
        <w:t>var</w:t>
      </w:r>
      <w:r>
        <w:rPr>
          <w:rFonts w:ascii="Menlo" w:hAnsi="Menlo" w:cs="Menlo"/>
          <w:color w:val="CCCCCC"/>
          <w:sz w:val="18"/>
          <w:szCs w:val="18"/>
        </w:rPr>
        <w:t xml:space="preserve"> </w:t>
      </w:r>
      <w:proofErr w:type="spellStart"/>
      <w:r>
        <w:rPr>
          <w:rFonts w:ascii="Menlo" w:hAnsi="Menlo" w:cs="Menlo"/>
          <w:color w:val="9CDCFE"/>
          <w:sz w:val="18"/>
          <w:szCs w:val="18"/>
        </w:rPr>
        <w:t>BerlinVariables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vars</w:t>
      </w:r>
      <w:r>
        <w:rPr>
          <w:rFonts w:ascii="Menlo" w:hAnsi="Menlo" w:cs="Menlo"/>
          <w:color w:val="CCCCCC"/>
          <w:sz w:val="18"/>
          <w:szCs w:val="18"/>
        </w:rPr>
        <w:t>{</w:t>
      </w:r>
    </w:p>
    <w:p w14:paraId="3FE62164"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PopulationSize</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14:paraId="7A9BD8B5"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Generations</w:t>
      </w:r>
      <w:r>
        <w:rPr>
          <w:rFonts w:ascii="Menlo" w:hAnsi="Menlo" w:cs="Menlo"/>
          <w:color w:val="CCCCCC"/>
          <w:sz w:val="18"/>
          <w:szCs w:val="18"/>
        </w:rPr>
        <w:t xml:space="preserve">:    </w:t>
      </w:r>
      <w:r>
        <w:rPr>
          <w:rFonts w:ascii="Menlo" w:hAnsi="Menlo" w:cs="Menlo"/>
          <w:color w:val="B5CEA8"/>
          <w:sz w:val="18"/>
          <w:szCs w:val="18"/>
        </w:rPr>
        <w:t>2500</w:t>
      </w:r>
      <w:r>
        <w:rPr>
          <w:rFonts w:ascii="Menlo" w:hAnsi="Menlo" w:cs="Menlo"/>
          <w:color w:val="CCCCCC"/>
          <w:sz w:val="18"/>
          <w:szCs w:val="18"/>
        </w:rPr>
        <w:t>,</w:t>
      </w:r>
    </w:p>
    <w:p w14:paraId="47D5A0B9"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TournamentSize</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6983B48B"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CrossoverRate</w:t>
      </w:r>
      <w:r>
        <w:rPr>
          <w:rFonts w:ascii="Menlo" w:hAnsi="Menlo" w:cs="Menlo"/>
          <w:color w:val="CCCCCC"/>
          <w:sz w:val="18"/>
          <w:szCs w:val="18"/>
        </w:rPr>
        <w:t xml:space="preserve">:  </w:t>
      </w:r>
      <w:r>
        <w:rPr>
          <w:rFonts w:ascii="Menlo" w:hAnsi="Menlo" w:cs="Menlo"/>
          <w:color w:val="B5CEA8"/>
          <w:sz w:val="18"/>
          <w:szCs w:val="18"/>
        </w:rPr>
        <w:t>95</w:t>
      </w:r>
      <w:r>
        <w:rPr>
          <w:rFonts w:ascii="Menlo" w:hAnsi="Menlo" w:cs="Menlo"/>
          <w:color w:val="CCCCCC"/>
          <w:sz w:val="18"/>
          <w:szCs w:val="18"/>
        </w:rPr>
        <w:t>,</w:t>
      </w:r>
    </w:p>
    <w:p w14:paraId="7CB22271"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MutationRate</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58E0431C"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ElitismCount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2E7B5EF7"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CrossChance</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18312B23" w14:textId="5CB12789"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315097B6" w14:textId="77503FEC"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569CD6"/>
          <w:sz w:val="18"/>
          <w:szCs w:val="18"/>
        </w:rPr>
        <w:t>v</w:t>
      </w:r>
      <w:r>
        <w:rPr>
          <w:rFonts w:ascii="Menlo" w:hAnsi="Menlo" w:cs="Menlo"/>
          <w:color w:val="569CD6"/>
          <w:sz w:val="18"/>
          <w:szCs w:val="18"/>
        </w:rPr>
        <w:t>a</w:t>
      </w:r>
      <w:r>
        <w:rPr>
          <w:rFonts w:ascii="Menlo" w:hAnsi="Menlo" w:cs="Menlo"/>
          <w:color w:val="569CD6"/>
          <w:sz w:val="18"/>
          <w:szCs w:val="18"/>
        </w:rPr>
        <w:t>r</w:t>
      </w:r>
      <w:r>
        <w:rPr>
          <w:rFonts w:ascii="Menlo" w:hAnsi="Menlo" w:cs="Menlo"/>
          <w:color w:val="CCCCCC"/>
          <w:sz w:val="18"/>
          <w:szCs w:val="18"/>
        </w:rPr>
        <w:t xml:space="preserve"> </w:t>
      </w:r>
      <w:proofErr w:type="spellStart"/>
      <w:r>
        <w:rPr>
          <w:rFonts w:ascii="Menlo" w:hAnsi="Menlo" w:cs="Menlo"/>
          <w:color w:val="9CDCFE"/>
          <w:sz w:val="18"/>
          <w:szCs w:val="18"/>
        </w:rPr>
        <w:t>krVariables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vars</w:t>
      </w:r>
      <w:r>
        <w:rPr>
          <w:rFonts w:ascii="Menlo" w:hAnsi="Menlo" w:cs="Menlo"/>
          <w:color w:val="CCCCCC"/>
          <w:sz w:val="18"/>
          <w:szCs w:val="18"/>
        </w:rPr>
        <w:t>{</w:t>
      </w:r>
    </w:p>
    <w:p w14:paraId="7BD8EB38"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PopulationSize</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14:paraId="4BC4B5D5"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Generations</w:t>
      </w:r>
      <w:r>
        <w:rPr>
          <w:rFonts w:ascii="Menlo" w:hAnsi="Menlo" w:cs="Menlo"/>
          <w:color w:val="CCCCCC"/>
          <w:sz w:val="18"/>
          <w:szCs w:val="18"/>
        </w:rPr>
        <w:t xml:space="preserve">:    </w:t>
      </w:r>
      <w:r>
        <w:rPr>
          <w:rFonts w:ascii="Menlo" w:hAnsi="Menlo" w:cs="Menlo"/>
          <w:color w:val="B5CEA8"/>
          <w:sz w:val="18"/>
          <w:szCs w:val="18"/>
        </w:rPr>
        <w:t>2500</w:t>
      </w:r>
      <w:r>
        <w:rPr>
          <w:rFonts w:ascii="Menlo" w:hAnsi="Menlo" w:cs="Menlo"/>
          <w:color w:val="CCCCCC"/>
          <w:sz w:val="18"/>
          <w:szCs w:val="18"/>
        </w:rPr>
        <w:t>,</w:t>
      </w:r>
    </w:p>
    <w:p w14:paraId="54809B32"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TournamentSize</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64CEBFCD"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CrossoverRate</w:t>
      </w:r>
      <w:r>
        <w:rPr>
          <w:rFonts w:ascii="Menlo" w:hAnsi="Menlo" w:cs="Menlo"/>
          <w:color w:val="CCCCCC"/>
          <w:sz w:val="18"/>
          <w:szCs w:val="18"/>
        </w:rPr>
        <w:t xml:space="preserve">:  </w:t>
      </w:r>
      <w:r>
        <w:rPr>
          <w:rFonts w:ascii="Menlo" w:hAnsi="Menlo" w:cs="Menlo"/>
          <w:color w:val="B5CEA8"/>
          <w:sz w:val="18"/>
          <w:szCs w:val="18"/>
        </w:rPr>
        <w:t>95</w:t>
      </w:r>
      <w:r>
        <w:rPr>
          <w:rFonts w:ascii="Menlo" w:hAnsi="Menlo" w:cs="Menlo"/>
          <w:color w:val="CCCCCC"/>
          <w:sz w:val="18"/>
          <w:szCs w:val="18"/>
        </w:rPr>
        <w:t>,</w:t>
      </w:r>
    </w:p>
    <w:p w14:paraId="6AA1183A"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MutationRate</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412B5378"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ElitismCount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362DF9BC"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CrossChance</w:t>
      </w:r>
      <w:r>
        <w:rPr>
          <w:rFonts w:ascii="Menlo" w:hAnsi="Menlo" w:cs="Menlo"/>
          <w:color w:val="CCCCCC"/>
          <w:sz w:val="18"/>
          <w:szCs w:val="18"/>
        </w:rPr>
        <w:t xml:space="preserve">:    </w:t>
      </w:r>
      <w:r>
        <w:rPr>
          <w:rFonts w:ascii="Menlo" w:hAnsi="Menlo" w:cs="Menlo"/>
          <w:color w:val="B5CEA8"/>
          <w:sz w:val="18"/>
          <w:szCs w:val="18"/>
        </w:rPr>
        <w:t>0.95</w:t>
      </w:r>
      <w:r>
        <w:rPr>
          <w:rFonts w:ascii="Menlo" w:hAnsi="Menlo" w:cs="Menlo"/>
          <w:color w:val="CCCCCC"/>
          <w:sz w:val="18"/>
          <w:szCs w:val="18"/>
        </w:rPr>
        <w:t>,</w:t>
      </w:r>
    </w:p>
    <w:p w14:paraId="5337CEF6" w14:textId="134694B4"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F0B9A79"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569CD6"/>
          <w:sz w:val="18"/>
          <w:szCs w:val="18"/>
        </w:rPr>
        <w:t>var</w:t>
      </w:r>
      <w:r>
        <w:rPr>
          <w:rFonts w:ascii="Menlo" w:hAnsi="Menlo" w:cs="Menlo"/>
          <w:color w:val="CCCCCC"/>
          <w:sz w:val="18"/>
          <w:szCs w:val="18"/>
        </w:rPr>
        <w:t xml:space="preserve"> </w:t>
      </w:r>
      <w:proofErr w:type="spellStart"/>
      <w:r>
        <w:rPr>
          <w:rFonts w:ascii="Menlo" w:hAnsi="Menlo" w:cs="Menlo"/>
          <w:color w:val="9CDCFE"/>
          <w:sz w:val="18"/>
          <w:szCs w:val="18"/>
        </w:rPr>
        <w:t>prVariables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vars</w:t>
      </w:r>
      <w:r>
        <w:rPr>
          <w:rFonts w:ascii="Menlo" w:hAnsi="Menlo" w:cs="Menlo"/>
          <w:color w:val="CCCCCC"/>
          <w:sz w:val="18"/>
          <w:szCs w:val="18"/>
        </w:rPr>
        <w:t>{</w:t>
      </w:r>
    </w:p>
    <w:p w14:paraId="1B31C50A" w14:textId="6D2DB08B"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PopulationSize</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B5CEA8"/>
          <w:sz w:val="18"/>
          <w:szCs w:val="18"/>
        </w:rPr>
        <w:t>00</w:t>
      </w:r>
      <w:r>
        <w:rPr>
          <w:rFonts w:ascii="Menlo" w:hAnsi="Menlo" w:cs="Menlo"/>
          <w:color w:val="CCCCCC"/>
          <w:sz w:val="18"/>
          <w:szCs w:val="18"/>
        </w:rPr>
        <w:t>,</w:t>
      </w:r>
    </w:p>
    <w:p w14:paraId="5F60C322"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Generations</w:t>
      </w:r>
      <w:r>
        <w:rPr>
          <w:rFonts w:ascii="Menlo" w:hAnsi="Menlo" w:cs="Menlo"/>
          <w:color w:val="CCCCCC"/>
          <w:sz w:val="18"/>
          <w:szCs w:val="18"/>
        </w:rPr>
        <w:t xml:space="preserve">:    </w:t>
      </w:r>
      <w:r>
        <w:rPr>
          <w:rFonts w:ascii="Menlo" w:hAnsi="Menlo" w:cs="Menlo"/>
          <w:color w:val="B5CEA8"/>
          <w:sz w:val="18"/>
          <w:szCs w:val="18"/>
        </w:rPr>
        <w:t>100000</w:t>
      </w:r>
      <w:r>
        <w:rPr>
          <w:rFonts w:ascii="Menlo" w:hAnsi="Menlo" w:cs="Menlo"/>
          <w:color w:val="CCCCCC"/>
          <w:sz w:val="18"/>
          <w:szCs w:val="18"/>
        </w:rPr>
        <w:t>,</w:t>
      </w:r>
    </w:p>
    <w:p w14:paraId="1E2AD987"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TournamentSize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6CE7D247"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CrossoverRate</w:t>
      </w:r>
      <w:r>
        <w:rPr>
          <w:rFonts w:ascii="Menlo" w:hAnsi="Menlo" w:cs="Menlo"/>
          <w:color w:val="CCCCCC"/>
          <w:sz w:val="18"/>
          <w:szCs w:val="18"/>
        </w:rPr>
        <w:t xml:space="preserve">:  </w:t>
      </w:r>
      <w:r>
        <w:rPr>
          <w:rFonts w:ascii="Menlo" w:hAnsi="Menlo" w:cs="Menlo"/>
          <w:color w:val="B5CEA8"/>
          <w:sz w:val="18"/>
          <w:szCs w:val="18"/>
        </w:rPr>
        <w:t>95</w:t>
      </w:r>
      <w:r>
        <w:rPr>
          <w:rFonts w:ascii="Menlo" w:hAnsi="Menlo" w:cs="Menlo"/>
          <w:color w:val="CCCCCC"/>
          <w:sz w:val="18"/>
          <w:szCs w:val="18"/>
        </w:rPr>
        <w:t>,</w:t>
      </w:r>
    </w:p>
    <w:p w14:paraId="147ADD84"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MutationRate</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4890BDD6"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ElitismCount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73CF8D03"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CrossChance</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7C6196DC" w14:textId="77777777" w:rsidR="001E0752" w:rsidRDefault="001E0752" w:rsidP="001E075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BD879AA" w14:textId="4ABF47A7" w:rsidR="005D4D95" w:rsidRPr="00CE0F55" w:rsidRDefault="00B12821" w:rsidP="00CE0F55">
      <w:r>
        <w:t xml:space="preserve">The population size remained consistent throughout the assignment, as it didn’t seem to have a major effect on the results. Generations was increased for pr1002 as, due to the overall complexity of the file, it required more generations to get to its most optimal point. Tournament size was also reduced for it. The crossover rate, mutation rate and elitism count also remained consistent throughout the assignment. The main variable with change was the cross chance. This was due to the performance of OX compared to PMX. OX is better used for berlin and kroA, as it performs significantly better with smaller datasets </w:t>
      </w:r>
      <w:r w:rsidR="00BF7042">
        <w:t xml:space="preserve">, while PMX is used with pr1002 as it performs better with more complex data. </w:t>
      </w:r>
    </w:p>
    <w:p w14:paraId="2546C377" w14:textId="7A99F4A2" w:rsidR="006803E9" w:rsidRPr="006803E9" w:rsidRDefault="006803E9" w:rsidP="006803E9">
      <w:pPr>
        <w:jc w:val="center"/>
        <w:rPr>
          <w:b/>
          <w:bCs/>
          <w:sz w:val="32"/>
          <w:szCs w:val="32"/>
        </w:rPr>
      </w:pPr>
      <w:r w:rsidRPr="006803E9">
        <w:rPr>
          <w:b/>
          <w:bCs/>
          <w:sz w:val="32"/>
          <w:szCs w:val="32"/>
        </w:rPr>
        <w:t xml:space="preserve">Main File </w:t>
      </w:r>
    </w:p>
    <w:p w14:paraId="75F4F190" w14:textId="7A1780A6" w:rsidR="006803E9" w:rsidRPr="006803E9" w:rsidRDefault="006803E9" w:rsidP="006803E9">
      <w:pPr>
        <w:jc w:val="center"/>
        <w:rPr>
          <w:b/>
          <w:bCs/>
          <w:sz w:val="32"/>
          <w:szCs w:val="32"/>
        </w:rPr>
      </w:pPr>
      <w:r w:rsidRPr="006803E9">
        <w:rPr>
          <w:b/>
          <w:bCs/>
          <w:sz w:val="32"/>
          <w:szCs w:val="32"/>
        </w:rPr>
        <w:t xml:space="preserve">Plot File </w:t>
      </w:r>
    </w:p>
    <w:p w14:paraId="4A478D4E" w14:textId="77777777" w:rsidR="006803E9" w:rsidRPr="006803E9" w:rsidRDefault="006803E9" w:rsidP="006803E9">
      <w:pPr>
        <w:jc w:val="center"/>
        <w:rPr>
          <w:b/>
          <w:bCs/>
          <w:sz w:val="32"/>
          <w:szCs w:val="32"/>
        </w:rPr>
      </w:pPr>
    </w:p>
    <w:p w14:paraId="12172A11" w14:textId="5A767FED" w:rsidR="006803E9" w:rsidRDefault="00B1336A" w:rsidP="006803E9">
      <w:pPr>
        <w:jc w:val="center"/>
        <w:rPr>
          <w:b/>
          <w:bCs/>
          <w:sz w:val="32"/>
          <w:szCs w:val="32"/>
        </w:rPr>
      </w:pPr>
      <w:r>
        <w:rPr>
          <w:b/>
          <w:bCs/>
          <w:sz w:val="32"/>
          <w:szCs w:val="32"/>
        </w:rPr>
        <w:t>Experimentation</w:t>
      </w:r>
      <w:r w:rsidR="008F6B54">
        <w:rPr>
          <w:b/>
          <w:bCs/>
          <w:sz w:val="32"/>
          <w:szCs w:val="32"/>
        </w:rPr>
        <w:t xml:space="preserve"> &amp; Testing</w:t>
      </w:r>
    </w:p>
    <w:p w14:paraId="40C9D57C" w14:textId="1D5689D2" w:rsidR="00BE2F0B" w:rsidRDefault="00BE2F0B" w:rsidP="00BE2F0B">
      <w:r>
        <w:t>Experimentation with this assignment involved adjusting the parameters to attempt to get results closest to the known optimal solution. For example, Berlin52</w:t>
      </w:r>
      <w:r w:rsidR="00343662">
        <w:t xml:space="preserve"> was used with multiple different parameter combinations in order to find the best parameters. </w:t>
      </w:r>
    </w:p>
    <w:p w14:paraId="30575908" w14:textId="2C3E36EE" w:rsidR="00343662" w:rsidRPr="00754117" w:rsidRDefault="00754117" w:rsidP="00754117">
      <w:pPr>
        <w:jc w:val="center"/>
        <w:rPr>
          <w:u w:val="single"/>
        </w:rPr>
      </w:pPr>
      <w:r>
        <w:rPr>
          <w:u w:val="single"/>
        </w:rPr>
        <w:t>Experimentation Results (Berlin52)</w:t>
      </w:r>
    </w:p>
    <w:p w14:paraId="244F6F08" w14:textId="717C4A86" w:rsidR="00343662" w:rsidRDefault="001E0752" w:rsidP="00343662">
      <w:pPr>
        <w:jc w:val="center"/>
        <w:rPr>
          <w:u w:val="single"/>
        </w:rPr>
      </w:pPr>
      <w:r w:rsidRPr="001E0752">
        <w:rPr>
          <w:noProof/>
          <w14:ligatures w14:val="standardContextual"/>
        </w:rPr>
        <w:drawing>
          <wp:inline distT="0" distB="0" distL="0" distR="0" wp14:anchorId="4843F7A2" wp14:editId="38B6FF68">
            <wp:extent cx="3335867" cy="1163485"/>
            <wp:effectExtent l="0" t="0" r="4445" b="5080"/>
            <wp:docPr id="102381319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13194" name="Picture 1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4445" cy="1173452"/>
                    </a:xfrm>
                    <a:prstGeom prst="rect">
                      <a:avLst/>
                    </a:prstGeom>
                  </pic:spPr>
                </pic:pic>
              </a:graphicData>
            </a:graphic>
          </wp:inline>
        </w:drawing>
      </w:r>
    </w:p>
    <w:p w14:paraId="1F43EC7B" w14:textId="7D476D84" w:rsidR="00754117" w:rsidRDefault="001E0752" w:rsidP="00343662">
      <w:pPr>
        <w:jc w:val="center"/>
      </w:pPr>
      <w:r>
        <w:rPr>
          <w:noProof/>
          <w14:ligatures w14:val="standardContextual"/>
        </w:rPr>
        <w:lastRenderedPageBreak/>
        <w:drawing>
          <wp:inline distT="0" distB="0" distL="0" distR="0" wp14:anchorId="38416AE6" wp14:editId="795E7B8E">
            <wp:extent cx="3886484" cy="3103245"/>
            <wp:effectExtent l="0" t="0" r="0" b="0"/>
            <wp:docPr id="231801766" name="Picture 15"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1766" name="Picture 15" descr="A group of blue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4666" cy="3109778"/>
                    </a:xfrm>
                    <a:prstGeom prst="rect">
                      <a:avLst/>
                    </a:prstGeom>
                  </pic:spPr>
                </pic:pic>
              </a:graphicData>
            </a:graphic>
          </wp:inline>
        </w:drawing>
      </w:r>
    </w:p>
    <w:p w14:paraId="62AD9AD2" w14:textId="77777777" w:rsidR="001E0752" w:rsidRDefault="001E0752" w:rsidP="001E0752">
      <w:r w:rsidRPr="001E0752">
        <w:t>The experimentation with parameters, as shown by the results above, demonstrates that the best result achieved was 7544.37 and the worst result was 12206.82. Further detailed analysis reveals that increasing the population size leads to improved solution quality, though at the cost of computation time. Specifically, the smallest population tested (50) produced a distance of 8796.58, while the largest population (1000) achieved the optimal result of 7544.37, demonstrating that larger populations consistently yield better solutions.</w:t>
      </w:r>
    </w:p>
    <w:p w14:paraId="5E95912F" w14:textId="77777777" w:rsidR="001E0752" w:rsidRPr="001E0752" w:rsidRDefault="001E0752" w:rsidP="001E0752"/>
    <w:p w14:paraId="39194F5E" w14:textId="77777777" w:rsidR="001E0752" w:rsidRDefault="001E0752" w:rsidP="001E0752">
      <w:r w:rsidRPr="001E0752">
        <w:t>Regarding crossover operators, the experiments show distinct performance characteristics. When CrossChance is set to 100 (always using OX), the mean distance falls below 8k, confirming OX's superior optimization capabilities. In contrast, PMX, while offering faster execution, produces less optimal results.</w:t>
      </w:r>
    </w:p>
    <w:p w14:paraId="46838FBC" w14:textId="77777777" w:rsidR="001E0752" w:rsidRPr="001E0752" w:rsidRDefault="001E0752" w:rsidP="001E0752"/>
    <w:p w14:paraId="1B06A444" w14:textId="77777777" w:rsidR="001E0752" w:rsidRPr="001E0752" w:rsidRDefault="001E0752" w:rsidP="001E0752">
      <w:r w:rsidRPr="001E0752">
        <w:t>Additional experimentation conducted on the Berlin52 file provided valuable insights for optimizing the implementation. Testing with this smaller dataset enabled precise parameter calibration before scaling to larger instances. Notably, when applying these optimized parameters to the larger pr1002 instance, the results revealed an interesting dynamic: while OX excelled on the smaller Berlin52 dataset, PMX proved more effective for the larger-scale pr1002 problem, highlighting the importance of operator selection based on problem size.</w:t>
      </w:r>
    </w:p>
    <w:p w14:paraId="516B3225" w14:textId="1D0CB78C" w:rsidR="00653473" w:rsidRPr="00307063" w:rsidRDefault="00307063" w:rsidP="00307063">
      <w:pPr>
        <w:jc w:val="center"/>
        <w:rPr>
          <w:u w:val="single"/>
        </w:rPr>
      </w:pPr>
      <w:r>
        <w:rPr>
          <w:u w:val="single"/>
        </w:rPr>
        <w:t>OX v PMX performance on pr1002</w:t>
      </w:r>
    </w:p>
    <w:p w14:paraId="6C7D05C9" w14:textId="464C8D7B" w:rsidR="00653473" w:rsidRDefault="00653473" w:rsidP="00307063">
      <w:pPr>
        <w:jc w:val="center"/>
      </w:pPr>
      <w:r w:rsidRPr="00307063">
        <w:rPr>
          <w:b/>
          <w:bCs/>
        </w:rPr>
        <w:t>PMX</w:t>
      </w:r>
      <w:r w:rsidR="00307063">
        <w:t xml:space="preserve">: </w:t>
      </w:r>
      <w:r w:rsidRPr="00653473">
        <w:t>Generation 500: Best Distance = 4151191.663684</w:t>
      </w:r>
    </w:p>
    <w:p w14:paraId="35524662" w14:textId="402E0A98" w:rsidR="00307063" w:rsidRDefault="00307063" w:rsidP="001E0752">
      <w:pPr>
        <w:jc w:val="center"/>
      </w:pPr>
      <w:r w:rsidRPr="00307063">
        <w:rPr>
          <w:b/>
          <w:bCs/>
        </w:rPr>
        <w:t>OX</w:t>
      </w:r>
      <w:r>
        <w:t xml:space="preserve">: </w:t>
      </w:r>
      <w:r w:rsidRPr="00307063">
        <w:t>Generation 50</w:t>
      </w:r>
      <w:r>
        <w:t>0</w:t>
      </w:r>
      <w:r w:rsidRPr="00307063">
        <w:t>: Best Distance = 4427440.719194</w:t>
      </w:r>
    </w:p>
    <w:p w14:paraId="29F649F9" w14:textId="77777777" w:rsidR="004B5D86" w:rsidRDefault="004B5D86" w:rsidP="004B5D86">
      <w:r>
        <w:t xml:space="preserve">The above results show a 300k improvement from PMX compared to OX for pr1002, and, although this varied every runtime, the result of PMX performing better than OX remained consistent. </w:t>
      </w:r>
    </w:p>
    <w:p w14:paraId="68CDFECB" w14:textId="77777777" w:rsidR="00DD3C6E" w:rsidRDefault="00DD3C6E" w:rsidP="001E0752">
      <w:pPr>
        <w:jc w:val="center"/>
      </w:pPr>
    </w:p>
    <w:p w14:paraId="027A9AB9" w14:textId="31E4FCD3" w:rsidR="00DD3C6E" w:rsidRDefault="00DD3C6E" w:rsidP="001E0752">
      <w:pPr>
        <w:jc w:val="center"/>
        <w:rPr>
          <w:u w:val="single"/>
        </w:rPr>
      </w:pPr>
      <w:r>
        <w:rPr>
          <w:u w:val="single"/>
        </w:rPr>
        <w:t>Population Performance on pr1002</w:t>
      </w:r>
    </w:p>
    <w:p w14:paraId="4AE7F6C9" w14:textId="37315BA2" w:rsidR="00DD3C6E" w:rsidRPr="00DD3C6E" w:rsidRDefault="00DD3C6E" w:rsidP="00DD3C6E">
      <w:r>
        <w:t xml:space="preserve">Below also shows the importance of parameters on the files. The example shows two runtimes of the pr1002 file, with different population values. Although they were started at the exact same time, it is seen that figure 1 has only managed to reach 15,000 Generations performing much slower than figure 2, with 57,000 generations. This shows the difference in performance speed a parameter can have, and why testing different parameters is vital, especially when it is observed that, although it has managed 40,000 less generations, it has </w:t>
      </w:r>
      <w:r>
        <w:lastRenderedPageBreak/>
        <w:t xml:space="preserve">achieved a better score for distance, thus showing how essential it is to experiment with different parameters and functions, in order to find the perfect balance between performance speed and effectiveness to achieve optimal results. </w:t>
      </w:r>
    </w:p>
    <w:p w14:paraId="521E30C2" w14:textId="6B4151AC" w:rsidR="00DD3C6E" w:rsidRDefault="00DD3C6E" w:rsidP="00DD3C6E">
      <w:pPr>
        <w:jc w:val="center"/>
        <w:rPr>
          <w:u w:val="single"/>
        </w:rPr>
      </w:pPr>
      <w:r>
        <w:rPr>
          <w:b/>
          <w:bCs/>
          <w:noProof/>
          <w:sz w:val="32"/>
          <w:szCs w:val="32"/>
          <w14:ligatures w14:val="standardContextual"/>
        </w:rPr>
        <w:drawing>
          <wp:inline distT="0" distB="0" distL="0" distR="0" wp14:anchorId="43E73376" wp14:editId="17AE1900">
            <wp:extent cx="3292111" cy="1361561"/>
            <wp:effectExtent l="0" t="0" r="0" b="0"/>
            <wp:docPr id="1720207122"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7122" name="Picture 17"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38785" cy="1380865"/>
                    </a:xfrm>
                    <a:prstGeom prst="rect">
                      <a:avLst/>
                    </a:prstGeom>
                  </pic:spPr>
                </pic:pic>
              </a:graphicData>
            </a:graphic>
          </wp:inline>
        </w:drawing>
      </w:r>
    </w:p>
    <w:p w14:paraId="5E77EA07" w14:textId="08DD49B4" w:rsidR="002D63D8" w:rsidRDefault="00DD3C6E" w:rsidP="004B5D86">
      <w:pPr>
        <w:jc w:val="center"/>
        <w:rPr>
          <w:i/>
          <w:iCs/>
          <w:sz w:val="20"/>
          <w:szCs w:val="20"/>
        </w:rPr>
      </w:pPr>
      <w:r w:rsidRPr="00DD3C6E">
        <w:rPr>
          <w:i/>
          <w:iCs/>
          <w:sz w:val="20"/>
          <w:szCs w:val="20"/>
        </w:rPr>
        <w:t>Population: 200 | Generation: 1530 | Distance: 979634</w:t>
      </w:r>
    </w:p>
    <w:p w14:paraId="6144C7E8" w14:textId="3DCD0291" w:rsidR="00DD3C6E" w:rsidRDefault="00DD3C6E" w:rsidP="00DD3C6E">
      <w:pPr>
        <w:jc w:val="center"/>
        <w:rPr>
          <w:i/>
          <w:iCs/>
          <w:sz w:val="20"/>
          <w:szCs w:val="20"/>
        </w:rPr>
      </w:pPr>
      <w:r>
        <w:rPr>
          <w:b/>
          <w:bCs/>
          <w:noProof/>
          <w:sz w:val="32"/>
          <w:szCs w:val="32"/>
          <w14:ligatures w14:val="standardContextual"/>
        </w:rPr>
        <w:drawing>
          <wp:inline distT="0" distB="0" distL="0" distR="0" wp14:anchorId="7CE8443F" wp14:editId="0BB66230">
            <wp:extent cx="3330648" cy="1370488"/>
            <wp:effectExtent l="0" t="0" r="0" b="1270"/>
            <wp:docPr id="18765370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37050" name="Picture 1876537050"/>
                    <pic:cNvPicPr/>
                  </pic:nvPicPr>
                  <pic:blipFill>
                    <a:blip r:embed="rId16">
                      <a:extLst>
                        <a:ext uri="{28A0092B-C50C-407E-A947-70E740481C1C}">
                          <a14:useLocalDpi xmlns:a14="http://schemas.microsoft.com/office/drawing/2010/main" val="0"/>
                        </a:ext>
                      </a:extLst>
                    </a:blip>
                    <a:stretch>
                      <a:fillRect/>
                    </a:stretch>
                  </pic:blipFill>
                  <pic:spPr>
                    <a:xfrm>
                      <a:off x="0" y="0"/>
                      <a:ext cx="3377451" cy="1389746"/>
                    </a:xfrm>
                    <a:prstGeom prst="rect">
                      <a:avLst/>
                    </a:prstGeom>
                  </pic:spPr>
                </pic:pic>
              </a:graphicData>
            </a:graphic>
          </wp:inline>
        </w:drawing>
      </w:r>
    </w:p>
    <w:p w14:paraId="03A077C8" w14:textId="058EEEB8" w:rsidR="00DD3C6E" w:rsidRDefault="00DD3C6E" w:rsidP="00DD3C6E">
      <w:pPr>
        <w:jc w:val="center"/>
        <w:rPr>
          <w:i/>
          <w:iCs/>
          <w:sz w:val="20"/>
          <w:szCs w:val="20"/>
        </w:rPr>
      </w:pPr>
      <w:r w:rsidRPr="00DD3C6E">
        <w:rPr>
          <w:i/>
          <w:iCs/>
          <w:sz w:val="20"/>
          <w:szCs w:val="20"/>
        </w:rPr>
        <w:t xml:space="preserve">Population: </w:t>
      </w:r>
      <w:r>
        <w:rPr>
          <w:i/>
          <w:iCs/>
          <w:sz w:val="20"/>
          <w:szCs w:val="20"/>
        </w:rPr>
        <w:t>50</w:t>
      </w:r>
      <w:r w:rsidRPr="00DD3C6E">
        <w:rPr>
          <w:i/>
          <w:iCs/>
          <w:sz w:val="20"/>
          <w:szCs w:val="20"/>
        </w:rPr>
        <w:t xml:space="preserve"> | Generation: </w:t>
      </w:r>
      <w:r>
        <w:rPr>
          <w:i/>
          <w:iCs/>
          <w:sz w:val="20"/>
          <w:szCs w:val="20"/>
        </w:rPr>
        <w:t>57620</w:t>
      </w:r>
      <w:r w:rsidRPr="00DD3C6E">
        <w:rPr>
          <w:i/>
          <w:iCs/>
          <w:sz w:val="20"/>
          <w:szCs w:val="20"/>
        </w:rPr>
        <w:t xml:space="preserve"> | Distance: </w:t>
      </w:r>
      <w:r>
        <w:rPr>
          <w:i/>
          <w:iCs/>
          <w:sz w:val="20"/>
          <w:szCs w:val="20"/>
        </w:rPr>
        <w:t>1178145</w:t>
      </w:r>
    </w:p>
    <w:p w14:paraId="1674384C" w14:textId="77777777" w:rsidR="00DD3C6E" w:rsidRPr="00DD3C6E" w:rsidRDefault="00DD3C6E" w:rsidP="00DD3C6E">
      <w:pPr>
        <w:jc w:val="center"/>
        <w:rPr>
          <w:i/>
          <w:iCs/>
          <w:sz w:val="20"/>
          <w:szCs w:val="20"/>
        </w:rPr>
      </w:pPr>
    </w:p>
    <w:p w14:paraId="708262CD" w14:textId="77777777" w:rsidR="00307063" w:rsidRDefault="00307063" w:rsidP="00BE2F0B">
      <w:r>
        <w:t xml:space="preserve">Experimentation was also vital for other aspects besides parameter tuning, as it also helped me optimize my code. Throughout the testing process, it became evident that my code was not performing the best that it could. </w:t>
      </w:r>
    </w:p>
    <w:p w14:paraId="0763406A" w14:textId="7D25A321" w:rsidR="00307063" w:rsidRDefault="00307063" w:rsidP="00307063">
      <w:r>
        <w:t xml:space="preserve">Using a </w:t>
      </w:r>
      <w:proofErr w:type="spellStart"/>
      <w:r>
        <w:t>bigO</w:t>
      </w:r>
      <w:proofErr w:type="spellEnd"/>
      <w:r>
        <w:t xml:space="preserve"> calculator online ( </w:t>
      </w:r>
      <w:hyperlink r:id="rId17" w:history="1">
        <w:r w:rsidRPr="00C820F2">
          <w:rPr>
            <w:rStyle w:val="Hyperlink"/>
          </w:rPr>
          <w:t>https://www.bigocalc.com/</w:t>
        </w:r>
      </w:hyperlink>
      <w:r>
        <w:t xml:space="preserve"> ), I tested my functions </w:t>
      </w:r>
      <w:r w:rsidR="00C907B4">
        <w:t>and attempted to improve their time complexity. This was necessary testing as I found issues in my code that was making the code run longer than it should, an example can be seen below</w:t>
      </w:r>
      <w:r w:rsidR="003F46B2">
        <w:t xml:space="preserve">, where my crossover function was improved, significantly increasing performance speed. </w:t>
      </w:r>
      <w:r w:rsidR="00C907B4">
        <w:t xml:space="preserve"> </w:t>
      </w:r>
    </w:p>
    <w:p w14:paraId="0CC10924" w14:textId="4361B040" w:rsidR="00C907B4" w:rsidRDefault="00C907B4" w:rsidP="001E0752">
      <w:pPr>
        <w:jc w:val="center"/>
      </w:pPr>
      <w:r>
        <w:rPr>
          <w:noProof/>
          <w14:ligatures w14:val="standardContextual"/>
        </w:rPr>
        <w:drawing>
          <wp:inline distT="0" distB="0" distL="0" distR="0" wp14:anchorId="6CE8C0C2" wp14:editId="4C266E33">
            <wp:extent cx="2408133" cy="2350770"/>
            <wp:effectExtent l="0" t="0" r="5080" b="0"/>
            <wp:docPr id="425891132" name="Picture 3"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91132" name="Picture 3" descr="A computer screen shot of a program cod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3434" cy="2424277"/>
                    </a:xfrm>
                    <a:prstGeom prst="rect">
                      <a:avLst/>
                    </a:prstGeom>
                  </pic:spPr>
                </pic:pic>
              </a:graphicData>
            </a:graphic>
          </wp:inline>
        </w:drawing>
      </w:r>
      <w:r>
        <w:rPr>
          <w:noProof/>
          <w14:ligatures w14:val="standardContextual"/>
        </w:rPr>
        <w:drawing>
          <wp:inline distT="0" distB="0" distL="0" distR="0" wp14:anchorId="7CF541CA" wp14:editId="7400576A">
            <wp:extent cx="1459149" cy="2350412"/>
            <wp:effectExtent l="0" t="0" r="1905" b="0"/>
            <wp:docPr id="651673223" name="Picture 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73223" name="Picture 4" descr="A screen shot of a computer cod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6660" cy="2410835"/>
                    </a:xfrm>
                    <a:prstGeom prst="rect">
                      <a:avLst/>
                    </a:prstGeom>
                  </pic:spPr>
                </pic:pic>
              </a:graphicData>
            </a:graphic>
          </wp:inline>
        </w:drawing>
      </w:r>
    </w:p>
    <w:p w14:paraId="7EC713A3" w14:textId="503A5BD2" w:rsidR="00C907B4" w:rsidRPr="00C907B4" w:rsidRDefault="00C907B4" w:rsidP="00C907B4">
      <w:pPr>
        <w:jc w:val="center"/>
        <w:rPr>
          <w:u w:val="single"/>
        </w:rPr>
      </w:pPr>
      <w:r>
        <w:rPr>
          <w:u w:val="single"/>
        </w:rPr>
        <w:t>Big O(n^2) compared to Big O(n)</w:t>
      </w:r>
    </w:p>
    <w:p w14:paraId="1E1BBB3C" w14:textId="77777777" w:rsidR="00B1336A" w:rsidRPr="006803E9" w:rsidRDefault="00B1336A" w:rsidP="006803E9">
      <w:pPr>
        <w:jc w:val="center"/>
        <w:rPr>
          <w:b/>
          <w:bCs/>
          <w:sz w:val="32"/>
          <w:szCs w:val="32"/>
        </w:rPr>
      </w:pPr>
    </w:p>
    <w:p w14:paraId="598BDAB3" w14:textId="335D49DE" w:rsidR="006803E9" w:rsidRDefault="006803E9" w:rsidP="006803E9">
      <w:pPr>
        <w:jc w:val="center"/>
        <w:rPr>
          <w:b/>
          <w:bCs/>
          <w:sz w:val="32"/>
          <w:szCs w:val="32"/>
        </w:rPr>
      </w:pPr>
      <w:r w:rsidRPr="006803E9">
        <w:rPr>
          <w:b/>
          <w:bCs/>
          <w:sz w:val="32"/>
          <w:szCs w:val="32"/>
        </w:rPr>
        <w:t>Discussion of Results</w:t>
      </w:r>
    </w:p>
    <w:p w14:paraId="4E5B1F9C" w14:textId="62E390E1" w:rsidR="00F16042" w:rsidRDefault="00561DDC" w:rsidP="004A6EE1">
      <w:pPr>
        <w:jc w:val="center"/>
        <w:rPr>
          <w:sz w:val="20"/>
          <w:szCs w:val="20"/>
        </w:rPr>
      </w:pPr>
      <w:r>
        <w:rPr>
          <w:sz w:val="20"/>
          <w:szCs w:val="20"/>
        </w:rPr>
        <w:t xml:space="preserve">(Note: The Graphs are also available in the results.md file on </w:t>
      </w:r>
      <w:proofErr w:type="spellStart"/>
      <w:r>
        <w:rPr>
          <w:sz w:val="20"/>
          <w:szCs w:val="20"/>
        </w:rPr>
        <w:t>Github</w:t>
      </w:r>
      <w:proofErr w:type="spellEnd"/>
      <w:r>
        <w:rPr>
          <w:sz w:val="20"/>
          <w:szCs w:val="20"/>
        </w:rPr>
        <w:t>)</w:t>
      </w:r>
    </w:p>
    <w:p w14:paraId="21121F18" w14:textId="77777777" w:rsidR="00F909A6" w:rsidRDefault="00F909A6" w:rsidP="004A6EE1">
      <w:pPr>
        <w:jc w:val="center"/>
        <w:rPr>
          <w:sz w:val="20"/>
          <w:szCs w:val="20"/>
        </w:rPr>
      </w:pPr>
    </w:p>
    <w:p w14:paraId="6A574868" w14:textId="77777777" w:rsidR="008A2A5D" w:rsidRDefault="008A2A5D" w:rsidP="004A6EE1">
      <w:pPr>
        <w:jc w:val="center"/>
        <w:rPr>
          <w:sz w:val="20"/>
          <w:szCs w:val="20"/>
        </w:rPr>
      </w:pPr>
    </w:p>
    <w:p w14:paraId="59485F62" w14:textId="77777777" w:rsidR="008A2A5D" w:rsidRDefault="008A2A5D" w:rsidP="004A6EE1">
      <w:pPr>
        <w:jc w:val="center"/>
        <w:rPr>
          <w:sz w:val="20"/>
          <w:szCs w:val="20"/>
        </w:rPr>
      </w:pPr>
    </w:p>
    <w:p w14:paraId="7327FFB2" w14:textId="77777777" w:rsidR="008A2A5D" w:rsidRPr="004A6EE1" w:rsidRDefault="008A2A5D" w:rsidP="004A6EE1">
      <w:pPr>
        <w:jc w:val="center"/>
        <w:rPr>
          <w:sz w:val="20"/>
          <w:szCs w:val="20"/>
        </w:rPr>
      </w:pPr>
    </w:p>
    <w:p w14:paraId="6FE8A535" w14:textId="18324A6E" w:rsidR="006803E9" w:rsidRDefault="00604B56" w:rsidP="006803E9">
      <w:pPr>
        <w:jc w:val="center"/>
        <w:rPr>
          <w:b/>
          <w:bCs/>
          <w:sz w:val="32"/>
          <w:szCs w:val="32"/>
        </w:rPr>
      </w:pPr>
      <w:r>
        <w:rPr>
          <w:b/>
          <w:bCs/>
          <w:sz w:val="32"/>
          <w:szCs w:val="32"/>
        </w:rPr>
        <w:lastRenderedPageBreak/>
        <w:t>Berlin52</w:t>
      </w:r>
    </w:p>
    <w:tbl>
      <w:tblPr>
        <w:tblStyle w:val="TableGrid"/>
        <w:tblW w:w="0" w:type="auto"/>
        <w:tblLook w:val="04A0" w:firstRow="1" w:lastRow="0" w:firstColumn="1" w:lastColumn="0" w:noHBand="0" w:noVBand="1"/>
      </w:tblPr>
      <w:tblGrid>
        <w:gridCol w:w="1371"/>
        <w:gridCol w:w="1320"/>
        <w:gridCol w:w="4817"/>
        <w:gridCol w:w="1508"/>
      </w:tblGrid>
      <w:tr w:rsidR="008A2A5D" w14:paraId="7960CEC7" w14:textId="73CECFF3" w:rsidTr="008A2A5D">
        <w:tc>
          <w:tcPr>
            <w:tcW w:w="1371" w:type="dxa"/>
            <w:shd w:val="clear" w:color="auto" w:fill="A5C9EB" w:themeFill="text2" w:themeFillTint="40"/>
          </w:tcPr>
          <w:p w14:paraId="0196F048" w14:textId="77777777" w:rsidR="008A2A5D" w:rsidRPr="00F909A6" w:rsidRDefault="008A2A5D" w:rsidP="00F12F57">
            <w:pPr>
              <w:jc w:val="center"/>
              <w:rPr>
                <w:b/>
                <w:bCs/>
              </w:rPr>
            </w:pPr>
            <w:r w:rsidRPr="00F909A6">
              <w:rPr>
                <w:b/>
                <w:bCs/>
              </w:rPr>
              <w:t>Best Distance</w:t>
            </w:r>
          </w:p>
        </w:tc>
        <w:tc>
          <w:tcPr>
            <w:tcW w:w="1320" w:type="dxa"/>
            <w:shd w:val="clear" w:color="auto" w:fill="A5C9EB" w:themeFill="text2" w:themeFillTint="40"/>
          </w:tcPr>
          <w:p w14:paraId="168C9A4E" w14:textId="77777777" w:rsidR="008A2A5D" w:rsidRPr="00F909A6" w:rsidRDefault="008A2A5D" w:rsidP="00F12F57">
            <w:pPr>
              <w:jc w:val="center"/>
              <w:rPr>
                <w:b/>
                <w:bCs/>
              </w:rPr>
            </w:pPr>
            <w:r w:rsidRPr="00F909A6">
              <w:rPr>
                <w:b/>
                <w:bCs/>
              </w:rPr>
              <w:t>Best Fitness</w:t>
            </w:r>
          </w:p>
        </w:tc>
        <w:tc>
          <w:tcPr>
            <w:tcW w:w="4817" w:type="dxa"/>
            <w:shd w:val="clear" w:color="auto" w:fill="A5C9EB" w:themeFill="text2" w:themeFillTint="40"/>
          </w:tcPr>
          <w:p w14:paraId="2B0852E4" w14:textId="77777777" w:rsidR="008A2A5D" w:rsidRPr="00F909A6" w:rsidRDefault="008A2A5D" w:rsidP="00F12F57">
            <w:pPr>
              <w:jc w:val="center"/>
              <w:rPr>
                <w:b/>
                <w:bCs/>
              </w:rPr>
            </w:pPr>
            <w:r w:rsidRPr="00F909A6">
              <w:rPr>
                <w:b/>
                <w:bCs/>
              </w:rPr>
              <w:t>Parameters</w:t>
            </w:r>
          </w:p>
        </w:tc>
        <w:tc>
          <w:tcPr>
            <w:tcW w:w="1508" w:type="dxa"/>
            <w:shd w:val="clear" w:color="auto" w:fill="A5C9EB" w:themeFill="text2" w:themeFillTint="40"/>
          </w:tcPr>
          <w:p w14:paraId="600CA160" w14:textId="3687466F" w:rsidR="008A2A5D" w:rsidRPr="00F909A6" w:rsidRDefault="008A2A5D" w:rsidP="00F12F57">
            <w:pPr>
              <w:jc w:val="center"/>
              <w:rPr>
                <w:b/>
                <w:bCs/>
              </w:rPr>
            </w:pPr>
            <w:r>
              <w:rPr>
                <w:b/>
                <w:bCs/>
              </w:rPr>
              <w:t>Time Taken</w:t>
            </w:r>
          </w:p>
        </w:tc>
      </w:tr>
      <w:tr w:rsidR="008A2A5D" w14:paraId="653A69D9" w14:textId="5F97C2B4" w:rsidTr="008A2A5D">
        <w:trPr>
          <w:trHeight w:val="536"/>
        </w:trPr>
        <w:tc>
          <w:tcPr>
            <w:tcW w:w="1371" w:type="dxa"/>
            <w:shd w:val="clear" w:color="auto" w:fill="D9D9D9" w:themeFill="background1" w:themeFillShade="D9"/>
          </w:tcPr>
          <w:p w14:paraId="43A426B7" w14:textId="77777777" w:rsidR="008A2A5D" w:rsidRDefault="008A2A5D" w:rsidP="00F909A6">
            <w:pPr>
              <w:jc w:val="center"/>
            </w:pPr>
            <w:r>
              <w:t>7544.37</w:t>
            </w:r>
          </w:p>
          <w:p w14:paraId="11E9979A" w14:textId="66220EF1" w:rsidR="008A2A5D" w:rsidRPr="00F909A6" w:rsidRDefault="008A2A5D" w:rsidP="00F12F57">
            <w:pPr>
              <w:jc w:val="center"/>
            </w:pPr>
          </w:p>
        </w:tc>
        <w:tc>
          <w:tcPr>
            <w:tcW w:w="1320" w:type="dxa"/>
            <w:shd w:val="clear" w:color="auto" w:fill="D9D9D9" w:themeFill="background1" w:themeFillShade="D9"/>
          </w:tcPr>
          <w:p w14:paraId="4969AF02" w14:textId="67058316" w:rsidR="008A2A5D" w:rsidRPr="00F909A6" w:rsidRDefault="008A2A5D" w:rsidP="00F12F57">
            <w:pPr>
              <w:jc w:val="center"/>
            </w:pPr>
            <w:r>
              <w:t>0.000133</w:t>
            </w:r>
          </w:p>
        </w:tc>
        <w:tc>
          <w:tcPr>
            <w:tcW w:w="4817" w:type="dxa"/>
            <w:shd w:val="clear" w:color="auto" w:fill="D9D9D9" w:themeFill="background1" w:themeFillShade="D9"/>
          </w:tcPr>
          <w:p w14:paraId="1F784D4E" w14:textId="039C04BC" w:rsidR="008A2A5D" w:rsidRPr="008A2A5D" w:rsidRDefault="008A2A5D" w:rsidP="008A2A5D">
            <w:pPr>
              <w:jc w:val="center"/>
              <w:rPr>
                <w:sz w:val="20"/>
                <w:szCs w:val="20"/>
              </w:rPr>
            </w:pPr>
            <w:r w:rsidRPr="007F5243">
              <w:rPr>
                <w:b/>
                <w:bCs/>
                <w:sz w:val="20"/>
                <w:szCs w:val="20"/>
              </w:rPr>
              <w:t>PopulationSize</w:t>
            </w:r>
            <w:r w:rsidRPr="007F5243">
              <w:rPr>
                <w:sz w:val="20"/>
                <w:szCs w:val="20"/>
              </w:rPr>
              <w:t>:</w:t>
            </w:r>
            <w:r>
              <w:rPr>
                <w:sz w:val="20"/>
                <w:szCs w:val="20"/>
              </w:rPr>
              <w:t xml:space="preserve"> </w:t>
            </w:r>
            <w:r w:rsidRPr="007F5243">
              <w:rPr>
                <w:sz w:val="20"/>
                <w:szCs w:val="20"/>
              </w:rPr>
              <w:t>1000,</w:t>
            </w:r>
            <w:r w:rsidRPr="00F909A6">
              <w:rPr>
                <w:sz w:val="20"/>
                <w:szCs w:val="20"/>
              </w:rPr>
              <w:t xml:space="preserve"> </w:t>
            </w:r>
            <w:r w:rsidRPr="007F5243">
              <w:rPr>
                <w:b/>
                <w:bCs/>
                <w:sz w:val="20"/>
                <w:szCs w:val="20"/>
              </w:rPr>
              <w:t>Generations</w:t>
            </w:r>
            <w:r w:rsidRPr="007F5243">
              <w:rPr>
                <w:sz w:val="20"/>
                <w:szCs w:val="20"/>
              </w:rPr>
              <w:t>:</w:t>
            </w:r>
            <w:r>
              <w:rPr>
                <w:sz w:val="20"/>
                <w:szCs w:val="20"/>
              </w:rPr>
              <w:t xml:space="preserve"> </w:t>
            </w:r>
            <w:r w:rsidRPr="007F5243">
              <w:rPr>
                <w:sz w:val="20"/>
                <w:szCs w:val="20"/>
              </w:rPr>
              <w:t>2500,</w:t>
            </w:r>
            <w:r w:rsidRPr="00F909A6">
              <w:rPr>
                <w:sz w:val="20"/>
                <w:szCs w:val="20"/>
              </w:rPr>
              <w:t xml:space="preserve"> </w:t>
            </w:r>
            <w:r w:rsidRPr="007F5243">
              <w:rPr>
                <w:b/>
                <w:bCs/>
                <w:sz w:val="20"/>
                <w:szCs w:val="20"/>
              </w:rPr>
              <w:t>TournamentSize</w:t>
            </w:r>
            <w:r w:rsidRPr="007F5243">
              <w:rPr>
                <w:sz w:val="20"/>
                <w:szCs w:val="20"/>
              </w:rPr>
              <w:t>: 5</w:t>
            </w:r>
            <w:r>
              <w:rPr>
                <w:sz w:val="20"/>
                <w:szCs w:val="20"/>
              </w:rPr>
              <w:t xml:space="preserve"> </w:t>
            </w:r>
            <w:r w:rsidRPr="007F5243">
              <w:rPr>
                <w:b/>
                <w:bCs/>
                <w:sz w:val="20"/>
                <w:szCs w:val="20"/>
              </w:rPr>
              <w:t>CrossoverRate</w:t>
            </w:r>
            <w:r w:rsidRPr="007F5243">
              <w:rPr>
                <w:sz w:val="20"/>
                <w:szCs w:val="20"/>
              </w:rPr>
              <w:t>:</w:t>
            </w:r>
            <w:r>
              <w:rPr>
                <w:sz w:val="20"/>
                <w:szCs w:val="20"/>
              </w:rPr>
              <w:t xml:space="preserve"> </w:t>
            </w:r>
            <w:r>
              <w:rPr>
                <w:sz w:val="20"/>
                <w:szCs w:val="20"/>
              </w:rPr>
              <w:t>100</w:t>
            </w:r>
            <w:r w:rsidRPr="007F5243">
              <w:rPr>
                <w:sz w:val="20"/>
                <w:szCs w:val="20"/>
              </w:rPr>
              <w:t>,</w:t>
            </w:r>
            <w:r w:rsidRPr="00F909A6">
              <w:rPr>
                <w:sz w:val="20"/>
                <w:szCs w:val="20"/>
              </w:rPr>
              <w:t xml:space="preserve"> </w:t>
            </w:r>
            <w:r w:rsidRPr="007F5243">
              <w:rPr>
                <w:b/>
                <w:bCs/>
                <w:sz w:val="20"/>
                <w:szCs w:val="20"/>
              </w:rPr>
              <w:t>MutationRate</w:t>
            </w:r>
            <w:r w:rsidRPr="007F5243">
              <w:rPr>
                <w:sz w:val="20"/>
                <w:szCs w:val="20"/>
              </w:rPr>
              <w:t>:</w:t>
            </w:r>
            <w:r>
              <w:rPr>
                <w:sz w:val="20"/>
                <w:szCs w:val="20"/>
              </w:rPr>
              <w:t xml:space="preserve"> </w:t>
            </w:r>
            <w:r>
              <w:rPr>
                <w:sz w:val="20"/>
                <w:szCs w:val="20"/>
              </w:rPr>
              <w:t>5</w:t>
            </w:r>
            <w:r w:rsidRPr="007F5243">
              <w:rPr>
                <w:sz w:val="20"/>
                <w:szCs w:val="20"/>
              </w:rPr>
              <w:t>,</w:t>
            </w:r>
            <w:r w:rsidRPr="00F909A6">
              <w:rPr>
                <w:sz w:val="20"/>
                <w:szCs w:val="20"/>
              </w:rPr>
              <w:t xml:space="preserve"> </w:t>
            </w:r>
            <w:r w:rsidRPr="007F5243">
              <w:rPr>
                <w:b/>
                <w:bCs/>
                <w:sz w:val="20"/>
                <w:szCs w:val="20"/>
              </w:rPr>
              <w:t>ElitismCount</w:t>
            </w:r>
            <w:r w:rsidRPr="007F5243">
              <w:rPr>
                <w:sz w:val="20"/>
                <w:szCs w:val="20"/>
              </w:rPr>
              <w:t>:</w:t>
            </w:r>
            <w:r>
              <w:rPr>
                <w:sz w:val="20"/>
                <w:szCs w:val="20"/>
              </w:rPr>
              <w:t xml:space="preserve"> </w:t>
            </w:r>
            <w:r w:rsidRPr="007F5243">
              <w:rPr>
                <w:sz w:val="20"/>
                <w:szCs w:val="20"/>
              </w:rPr>
              <w:t>2,</w:t>
            </w:r>
            <w:r w:rsidRPr="00F909A6">
              <w:rPr>
                <w:sz w:val="20"/>
                <w:szCs w:val="20"/>
              </w:rPr>
              <w:t xml:space="preserve"> </w:t>
            </w:r>
            <w:r w:rsidRPr="007F5243">
              <w:rPr>
                <w:b/>
                <w:bCs/>
                <w:sz w:val="20"/>
                <w:szCs w:val="20"/>
              </w:rPr>
              <w:t>CrossChance</w:t>
            </w:r>
            <w:r w:rsidRPr="007F5243">
              <w:rPr>
                <w:sz w:val="20"/>
                <w:szCs w:val="20"/>
              </w:rPr>
              <w:t>:</w:t>
            </w:r>
            <w:r>
              <w:rPr>
                <w:sz w:val="20"/>
                <w:szCs w:val="20"/>
              </w:rPr>
              <w:t xml:space="preserve"> </w:t>
            </w:r>
            <w:r w:rsidRPr="007F5243">
              <w:rPr>
                <w:sz w:val="20"/>
                <w:szCs w:val="20"/>
              </w:rPr>
              <w:t>0.95</w:t>
            </w:r>
          </w:p>
        </w:tc>
        <w:tc>
          <w:tcPr>
            <w:tcW w:w="1508" w:type="dxa"/>
            <w:shd w:val="clear" w:color="auto" w:fill="D9D9D9" w:themeFill="background1" w:themeFillShade="D9"/>
          </w:tcPr>
          <w:p w14:paraId="5C1563A2" w14:textId="2C46975F" w:rsidR="008A2A5D" w:rsidRPr="007F5243" w:rsidRDefault="008A2A5D" w:rsidP="00F12F57">
            <w:pPr>
              <w:jc w:val="center"/>
              <w:rPr>
                <w:b/>
                <w:bCs/>
                <w:sz w:val="20"/>
                <w:szCs w:val="20"/>
              </w:rPr>
            </w:pPr>
            <w:r w:rsidRPr="008A2A5D">
              <w:rPr>
                <w:b/>
                <w:bCs/>
                <w:sz w:val="20"/>
                <w:szCs w:val="20"/>
              </w:rPr>
              <w:t>22.243628096s</w:t>
            </w:r>
          </w:p>
        </w:tc>
      </w:tr>
    </w:tbl>
    <w:p w14:paraId="398F7554" w14:textId="77777777" w:rsidR="004A6EE1" w:rsidRDefault="004A6EE1" w:rsidP="00F909A6"/>
    <w:p w14:paraId="6CE4AD62" w14:textId="40CC4EF5" w:rsidR="001E0752" w:rsidRPr="004A6EE1" w:rsidRDefault="001E0752" w:rsidP="001E0752">
      <w:pPr>
        <w:jc w:val="center"/>
        <w:rPr>
          <w:u w:val="single"/>
        </w:rPr>
      </w:pPr>
      <w:r w:rsidRPr="004A6EE1">
        <w:rPr>
          <w:u w:val="single"/>
        </w:rPr>
        <w:t>Discussion</w:t>
      </w:r>
      <w:r w:rsidR="004A6EE1" w:rsidRPr="004A6EE1">
        <w:rPr>
          <w:u w:val="single"/>
        </w:rPr>
        <w:t xml:space="preserve"> Compared to known optimal solution</w:t>
      </w:r>
    </w:p>
    <w:p w14:paraId="220F2A61" w14:textId="254FC7CE" w:rsidR="004A6EE1" w:rsidRDefault="004A6EE1" w:rsidP="004A6EE1">
      <w:r>
        <w:t xml:space="preserve">The optimal solution was achieved using </w:t>
      </w:r>
      <w:r w:rsidR="00F909A6">
        <w:t>the parameters specified above.</w:t>
      </w:r>
      <w:r>
        <w:t xml:space="preserve"> The use of OX provided precise tuning and refinement. </w:t>
      </w:r>
      <w:r w:rsidR="00F909A6">
        <w:t>OX,</w:t>
      </w:r>
      <w:r>
        <w:t xml:space="preserve"> alongside the low mutation rate and large population size</w:t>
      </w:r>
      <w:r w:rsidR="00F909A6">
        <w:t>,</w:t>
      </w:r>
      <w:r>
        <w:t xml:space="preserve"> allowed for a balance between exploiting and exploring. </w:t>
      </w:r>
    </w:p>
    <w:p w14:paraId="3975B728" w14:textId="3F9F71F5" w:rsidR="001E0752" w:rsidRDefault="004A6EE1" w:rsidP="001E0752">
      <w:r>
        <w:t xml:space="preserve">Overall, The algorithm reached the known optimal solution, justifying my parameter choices and reinforcing the abilities of my code. Below are graphs of the results for Berlin52. </w:t>
      </w:r>
    </w:p>
    <w:p w14:paraId="178F2D4C" w14:textId="0DA5D9A8" w:rsidR="00F16042" w:rsidRDefault="009B0B5D" w:rsidP="001E0752">
      <w:pPr>
        <w:rPr>
          <w:b/>
          <w:bCs/>
          <w:sz w:val="32"/>
          <w:szCs w:val="32"/>
        </w:rPr>
      </w:pPr>
      <w:r>
        <w:rPr>
          <w:b/>
          <w:bCs/>
          <w:noProof/>
          <w:sz w:val="32"/>
          <w:szCs w:val="32"/>
          <w14:ligatures w14:val="standardContextual"/>
        </w:rPr>
        <w:drawing>
          <wp:inline distT="0" distB="0" distL="0" distR="0" wp14:anchorId="2E9BBA01" wp14:editId="787B4AB9">
            <wp:extent cx="1524000" cy="835785"/>
            <wp:effectExtent l="0" t="0" r="0" b="2540"/>
            <wp:docPr id="122428915" name="Picture 7"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915" name="Picture 7" descr="A graph with blu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603" cy="862988"/>
                    </a:xfrm>
                    <a:prstGeom prst="rect">
                      <a:avLst/>
                    </a:prstGeom>
                  </pic:spPr>
                </pic:pic>
              </a:graphicData>
            </a:graphic>
          </wp:inline>
        </w:drawing>
      </w:r>
      <w:r>
        <w:rPr>
          <w:b/>
          <w:bCs/>
          <w:noProof/>
          <w:sz w:val="32"/>
          <w:szCs w:val="32"/>
          <w14:ligatures w14:val="standardContextual"/>
        </w:rPr>
        <w:drawing>
          <wp:inline distT="0" distB="0" distL="0" distR="0" wp14:anchorId="09B653B6" wp14:editId="3888F066">
            <wp:extent cx="4163460" cy="2218267"/>
            <wp:effectExtent l="0" t="0" r="2540" b="4445"/>
            <wp:docPr id="442632306" name="Picture 5"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32306" name="Picture 5"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8676" cy="2412852"/>
                    </a:xfrm>
                    <a:prstGeom prst="rect">
                      <a:avLst/>
                    </a:prstGeom>
                  </pic:spPr>
                </pic:pic>
              </a:graphicData>
            </a:graphic>
          </wp:inline>
        </w:drawing>
      </w:r>
    </w:p>
    <w:p w14:paraId="1DCB1F17" w14:textId="7C321F32" w:rsidR="009B0B5D" w:rsidRDefault="009B0B5D" w:rsidP="006803E9">
      <w:pPr>
        <w:jc w:val="center"/>
        <w:rPr>
          <w:b/>
          <w:bCs/>
          <w:sz w:val="32"/>
          <w:szCs w:val="32"/>
        </w:rPr>
      </w:pPr>
      <w:r>
        <w:rPr>
          <w:b/>
          <w:bCs/>
          <w:noProof/>
          <w:sz w:val="32"/>
          <w:szCs w:val="32"/>
          <w14:ligatures w14:val="standardContextual"/>
        </w:rPr>
        <w:drawing>
          <wp:inline distT="0" distB="0" distL="0" distR="0" wp14:anchorId="29E3AF76" wp14:editId="07EA09DC">
            <wp:extent cx="2971591" cy="1613535"/>
            <wp:effectExtent l="0" t="0" r="635" b="0"/>
            <wp:docPr id="844608158" name="Picture 6" descr="A graph showing the growt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08158" name="Picture 6" descr="A graph showing the growth of a number of peopl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2256" cy="1619326"/>
                    </a:xfrm>
                    <a:prstGeom prst="rect">
                      <a:avLst/>
                    </a:prstGeom>
                  </pic:spPr>
                </pic:pic>
              </a:graphicData>
            </a:graphic>
          </wp:inline>
        </w:drawing>
      </w:r>
    </w:p>
    <w:p w14:paraId="696DE352" w14:textId="77777777" w:rsidR="00F16042" w:rsidRPr="006803E9" w:rsidRDefault="00F16042" w:rsidP="006803E9">
      <w:pPr>
        <w:jc w:val="center"/>
        <w:rPr>
          <w:b/>
          <w:bCs/>
          <w:sz w:val="32"/>
          <w:szCs w:val="32"/>
        </w:rPr>
      </w:pPr>
    </w:p>
    <w:p w14:paraId="039FC6AC" w14:textId="77777777" w:rsidR="009B0B5D" w:rsidRDefault="00F16042" w:rsidP="006803E9">
      <w:pPr>
        <w:jc w:val="center"/>
        <w:rPr>
          <w:b/>
          <w:bCs/>
          <w:sz w:val="32"/>
          <w:szCs w:val="32"/>
        </w:rPr>
      </w:pPr>
      <w:r>
        <w:rPr>
          <w:b/>
          <w:bCs/>
          <w:sz w:val="32"/>
          <w:szCs w:val="32"/>
        </w:rPr>
        <w:t>K</w:t>
      </w:r>
      <w:r w:rsidR="00604B56">
        <w:rPr>
          <w:b/>
          <w:bCs/>
          <w:sz w:val="32"/>
          <w:szCs w:val="32"/>
        </w:rPr>
        <w:t>roA100</w:t>
      </w:r>
    </w:p>
    <w:tbl>
      <w:tblPr>
        <w:tblStyle w:val="TableGrid"/>
        <w:tblW w:w="0" w:type="auto"/>
        <w:tblLook w:val="04A0" w:firstRow="1" w:lastRow="0" w:firstColumn="1" w:lastColumn="0" w:noHBand="0" w:noVBand="1"/>
      </w:tblPr>
      <w:tblGrid>
        <w:gridCol w:w="1371"/>
        <w:gridCol w:w="1320"/>
        <w:gridCol w:w="4817"/>
        <w:gridCol w:w="1508"/>
      </w:tblGrid>
      <w:tr w:rsidR="008A2A5D" w14:paraId="38C1573A" w14:textId="08DDE5CB" w:rsidTr="008A2A5D">
        <w:tc>
          <w:tcPr>
            <w:tcW w:w="1371" w:type="dxa"/>
            <w:shd w:val="clear" w:color="auto" w:fill="A5C9EB" w:themeFill="text2" w:themeFillTint="40"/>
          </w:tcPr>
          <w:p w14:paraId="5186D3EF" w14:textId="25F18DD3" w:rsidR="008A2A5D" w:rsidRPr="00F909A6" w:rsidRDefault="008A2A5D" w:rsidP="00F909A6">
            <w:pPr>
              <w:jc w:val="center"/>
              <w:rPr>
                <w:b/>
                <w:bCs/>
              </w:rPr>
            </w:pPr>
            <w:r w:rsidRPr="00F909A6">
              <w:rPr>
                <w:b/>
                <w:bCs/>
              </w:rPr>
              <w:t>Best Distance</w:t>
            </w:r>
          </w:p>
        </w:tc>
        <w:tc>
          <w:tcPr>
            <w:tcW w:w="1320" w:type="dxa"/>
            <w:shd w:val="clear" w:color="auto" w:fill="A5C9EB" w:themeFill="text2" w:themeFillTint="40"/>
          </w:tcPr>
          <w:p w14:paraId="3C7D55DC" w14:textId="68D4EA60" w:rsidR="008A2A5D" w:rsidRPr="00F909A6" w:rsidRDefault="008A2A5D" w:rsidP="00F909A6">
            <w:pPr>
              <w:jc w:val="center"/>
              <w:rPr>
                <w:b/>
                <w:bCs/>
              </w:rPr>
            </w:pPr>
            <w:r w:rsidRPr="00F909A6">
              <w:rPr>
                <w:b/>
                <w:bCs/>
              </w:rPr>
              <w:t>Best Fitness</w:t>
            </w:r>
          </w:p>
        </w:tc>
        <w:tc>
          <w:tcPr>
            <w:tcW w:w="4817" w:type="dxa"/>
            <w:shd w:val="clear" w:color="auto" w:fill="A5C9EB" w:themeFill="text2" w:themeFillTint="40"/>
          </w:tcPr>
          <w:p w14:paraId="2F53B130" w14:textId="3A7D45CF" w:rsidR="008A2A5D" w:rsidRPr="00F909A6" w:rsidRDefault="008A2A5D" w:rsidP="00F909A6">
            <w:pPr>
              <w:jc w:val="center"/>
              <w:rPr>
                <w:b/>
                <w:bCs/>
              </w:rPr>
            </w:pPr>
            <w:r w:rsidRPr="00F909A6">
              <w:rPr>
                <w:b/>
                <w:bCs/>
              </w:rPr>
              <w:t>Parameters</w:t>
            </w:r>
          </w:p>
        </w:tc>
        <w:tc>
          <w:tcPr>
            <w:tcW w:w="1508" w:type="dxa"/>
            <w:shd w:val="clear" w:color="auto" w:fill="A5C9EB" w:themeFill="text2" w:themeFillTint="40"/>
          </w:tcPr>
          <w:p w14:paraId="43C54848" w14:textId="230CDF51" w:rsidR="008A2A5D" w:rsidRPr="00F909A6" w:rsidRDefault="008A2A5D" w:rsidP="00F909A6">
            <w:pPr>
              <w:jc w:val="center"/>
              <w:rPr>
                <w:b/>
                <w:bCs/>
              </w:rPr>
            </w:pPr>
            <w:r>
              <w:rPr>
                <w:b/>
                <w:bCs/>
              </w:rPr>
              <w:t>Time Taken</w:t>
            </w:r>
          </w:p>
        </w:tc>
      </w:tr>
      <w:tr w:rsidR="008A2A5D" w14:paraId="38490A5E" w14:textId="0272BA17" w:rsidTr="008A2A5D">
        <w:trPr>
          <w:trHeight w:val="536"/>
        </w:trPr>
        <w:tc>
          <w:tcPr>
            <w:tcW w:w="1371" w:type="dxa"/>
            <w:shd w:val="clear" w:color="auto" w:fill="D9D9D9" w:themeFill="background1" w:themeFillShade="D9"/>
          </w:tcPr>
          <w:p w14:paraId="6C3C2F46" w14:textId="0F49DD7F" w:rsidR="008A2A5D" w:rsidRPr="00F909A6" w:rsidRDefault="008A2A5D" w:rsidP="00F909A6">
            <w:pPr>
              <w:jc w:val="center"/>
            </w:pPr>
            <w:r w:rsidRPr="00F909A6">
              <w:t>22239</w:t>
            </w:r>
          </w:p>
        </w:tc>
        <w:tc>
          <w:tcPr>
            <w:tcW w:w="1320" w:type="dxa"/>
            <w:shd w:val="clear" w:color="auto" w:fill="D9D9D9" w:themeFill="background1" w:themeFillShade="D9"/>
          </w:tcPr>
          <w:p w14:paraId="5BEE7D26" w14:textId="47D56A04" w:rsidR="008A2A5D" w:rsidRPr="00F909A6" w:rsidRDefault="008A2A5D" w:rsidP="00F909A6">
            <w:pPr>
              <w:jc w:val="center"/>
            </w:pPr>
            <w:r w:rsidRPr="007F5243">
              <w:t>0.000045</w:t>
            </w:r>
          </w:p>
        </w:tc>
        <w:tc>
          <w:tcPr>
            <w:tcW w:w="4817" w:type="dxa"/>
            <w:shd w:val="clear" w:color="auto" w:fill="D9D9D9" w:themeFill="background1" w:themeFillShade="D9"/>
          </w:tcPr>
          <w:p w14:paraId="0C46FF08" w14:textId="3C089DB4" w:rsidR="008A2A5D" w:rsidRPr="00F909A6" w:rsidRDefault="008A2A5D" w:rsidP="00F909A6">
            <w:pPr>
              <w:jc w:val="center"/>
              <w:rPr>
                <w:sz w:val="20"/>
                <w:szCs w:val="20"/>
              </w:rPr>
            </w:pPr>
            <w:r w:rsidRPr="007F5243">
              <w:rPr>
                <w:b/>
                <w:bCs/>
                <w:sz w:val="20"/>
                <w:szCs w:val="20"/>
              </w:rPr>
              <w:t>PopulationSize</w:t>
            </w:r>
            <w:r w:rsidRPr="007F5243">
              <w:rPr>
                <w:sz w:val="20"/>
                <w:szCs w:val="20"/>
              </w:rPr>
              <w:t>:</w:t>
            </w:r>
            <w:r>
              <w:rPr>
                <w:sz w:val="20"/>
                <w:szCs w:val="20"/>
              </w:rPr>
              <w:t xml:space="preserve"> </w:t>
            </w:r>
            <w:r w:rsidRPr="007F5243">
              <w:rPr>
                <w:sz w:val="20"/>
                <w:szCs w:val="20"/>
              </w:rPr>
              <w:t>1000,</w:t>
            </w:r>
            <w:r w:rsidRPr="00F909A6">
              <w:rPr>
                <w:sz w:val="20"/>
                <w:szCs w:val="20"/>
              </w:rPr>
              <w:t xml:space="preserve"> </w:t>
            </w:r>
            <w:r w:rsidRPr="007F5243">
              <w:rPr>
                <w:b/>
                <w:bCs/>
                <w:sz w:val="20"/>
                <w:szCs w:val="20"/>
              </w:rPr>
              <w:t>Generations</w:t>
            </w:r>
            <w:r w:rsidRPr="007F5243">
              <w:rPr>
                <w:sz w:val="20"/>
                <w:szCs w:val="20"/>
              </w:rPr>
              <w:t>:</w:t>
            </w:r>
            <w:r>
              <w:rPr>
                <w:sz w:val="20"/>
                <w:szCs w:val="20"/>
              </w:rPr>
              <w:t xml:space="preserve"> </w:t>
            </w:r>
            <w:r w:rsidRPr="007F5243">
              <w:rPr>
                <w:sz w:val="20"/>
                <w:szCs w:val="20"/>
              </w:rPr>
              <w:t>2500,</w:t>
            </w:r>
            <w:r w:rsidRPr="00F909A6">
              <w:rPr>
                <w:sz w:val="20"/>
                <w:szCs w:val="20"/>
              </w:rPr>
              <w:t xml:space="preserve"> </w:t>
            </w:r>
            <w:r w:rsidRPr="007F5243">
              <w:rPr>
                <w:b/>
                <w:bCs/>
                <w:sz w:val="20"/>
                <w:szCs w:val="20"/>
              </w:rPr>
              <w:t>TournamentSize</w:t>
            </w:r>
            <w:r w:rsidRPr="007F5243">
              <w:rPr>
                <w:sz w:val="20"/>
                <w:szCs w:val="20"/>
              </w:rPr>
              <w:t>: 5</w:t>
            </w:r>
          </w:p>
          <w:p w14:paraId="67440A39" w14:textId="48C42204" w:rsidR="008A2A5D" w:rsidRDefault="008A2A5D" w:rsidP="00F909A6">
            <w:pPr>
              <w:jc w:val="center"/>
              <w:rPr>
                <w:u w:val="single"/>
              </w:rPr>
            </w:pPr>
            <w:r w:rsidRPr="007F5243">
              <w:rPr>
                <w:b/>
                <w:bCs/>
                <w:sz w:val="20"/>
                <w:szCs w:val="20"/>
              </w:rPr>
              <w:t>CrossoverRate</w:t>
            </w:r>
            <w:r w:rsidRPr="007F5243">
              <w:rPr>
                <w:sz w:val="20"/>
                <w:szCs w:val="20"/>
              </w:rPr>
              <w:t>:</w:t>
            </w:r>
            <w:r>
              <w:rPr>
                <w:sz w:val="20"/>
                <w:szCs w:val="20"/>
              </w:rPr>
              <w:t xml:space="preserve"> </w:t>
            </w:r>
            <w:r w:rsidRPr="007F5243">
              <w:rPr>
                <w:sz w:val="20"/>
                <w:szCs w:val="20"/>
              </w:rPr>
              <w:t>95,</w:t>
            </w:r>
            <w:r w:rsidRPr="00F909A6">
              <w:rPr>
                <w:sz w:val="20"/>
                <w:szCs w:val="20"/>
              </w:rPr>
              <w:t xml:space="preserve"> </w:t>
            </w:r>
            <w:r w:rsidRPr="007F5243">
              <w:rPr>
                <w:b/>
                <w:bCs/>
                <w:sz w:val="20"/>
                <w:szCs w:val="20"/>
              </w:rPr>
              <w:t>MutationRate</w:t>
            </w:r>
            <w:r w:rsidRPr="007F5243">
              <w:rPr>
                <w:sz w:val="20"/>
                <w:szCs w:val="20"/>
              </w:rPr>
              <w:t>:</w:t>
            </w:r>
            <w:r>
              <w:rPr>
                <w:sz w:val="20"/>
                <w:szCs w:val="20"/>
              </w:rPr>
              <w:t xml:space="preserve"> </w:t>
            </w:r>
            <w:r w:rsidRPr="007F5243">
              <w:rPr>
                <w:sz w:val="20"/>
                <w:szCs w:val="20"/>
              </w:rPr>
              <w:t>10,</w:t>
            </w:r>
            <w:r w:rsidRPr="00F909A6">
              <w:rPr>
                <w:sz w:val="20"/>
                <w:szCs w:val="20"/>
              </w:rPr>
              <w:t xml:space="preserve"> </w:t>
            </w:r>
            <w:r w:rsidRPr="007F5243">
              <w:rPr>
                <w:b/>
                <w:bCs/>
                <w:sz w:val="20"/>
                <w:szCs w:val="20"/>
              </w:rPr>
              <w:t>ElitismCount</w:t>
            </w:r>
            <w:r w:rsidRPr="007F5243">
              <w:rPr>
                <w:sz w:val="20"/>
                <w:szCs w:val="20"/>
              </w:rPr>
              <w:t>:</w:t>
            </w:r>
            <w:r>
              <w:rPr>
                <w:sz w:val="20"/>
                <w:szCs w:val="20"/>
              </w:rPr>
              <w:t xml:space="preserve"> </w:t>
            </w:r>
            <w:r w:rsidRPr="007F5243">
              <w:rPr>
                <w:sz w:val="20"/>
                <w:szCs w:val="20"/>
              </w:rPr>
              <w:t>2,</w:t>
            </w:r>
            <w:r w:rsidRPr="00F909A6">
              <w:rPr>
                <w:sz w:val="20"/>
                <w:szCs w:val="20"/>
              </w:rPr>
              <w:t xml:space="preserve"> </w:t>
            </w:r>
            <w:r w:rsidRPr="007F5243">
              <w:rPr>
                <w:b/>
                <w:bCs/>
                <w:sz w:val="20"/>
                <w:szCs w:val="20"/>
              </w:rPr>
              <w:t>CrossChance</w:t>
            </w:r>
            <w:r w:rsidRPr="007F5243">
              <w:rPr>
                <w:sz w:val="20"/>
                <w:szCs w:val="20"/>
              </w:rPr>
              <w:t>:</w:t>
            </w:r>
            <w:r>
              <w:rPr>
                <w:sz w:val="20"/>
                <w:szCs w:val="20"/>
              </w:rPr>
              <w:t xml:space="preserve"> </w:t>
            </w:r>
            <w:r w:rsidRPr="007F5243">
              <w:rPr>
                <w:sz w:val="20"/>
                <w:szCs w:val="20"/>
              </w:rPr>
              <w:t>0.95</w:t>
            </w:r>
          </w:p>
        </w:tc>
        <w:tc>
          <w:tcPr>
            <w:tcW w:w="1508" w:type="dxa"/>
            <w:shd w:val="clear" w:color="auto" w:fill="D9D9D9" w:themeFill="background1" w:themeFillShade="D9"/>
          </w:tcPr>
          <w:p w14:paraId="0659C639" w14:textId="12D50084" w:rsidR="008A2A5D" w:rsidRPr="007F5243" w:rsidRDefault="008A2A5D" w:rsidP="00F909A6">
            <w:pPr>
              <w:jc w:val="center"/>
              <w:rPr>
                <w:b/>
                <w:bCs/>
                <w:sz w:val="20"/>
                <w:szCs w:val="20"/>
              </w:rPr>
            </w:pPr>
            <w:r w:rsidRPr="008A2A5D">
              <w:rPr>
                <w:b/>
                <w:bCs/>
                <w:sz w:val="20"/>
                <w:szCs w:val="20"/>
              </w:rPr>
              <w:t>47.035707192s</w:t>
            </w:r>
          </w:p>
        </w:tc>
      </w:tr>
    </w:tbl>
    <w:p w14:paraId="36D94C0B" w14:textId="77777777" w:rsidR="00F909A6" w:rsidRDefault="00F909A6" w:rsidP="00F909A6">
      <w:pPr>
        <w:jc w:val="center"/>
        <w:rPr>
          <w:u w:val="single"/>
        </w:rPr>
      </w:pPr>
    </w:p>
    <w:p w14:paraId="02063CA2" w14:textId="77777777" w:rsidR="004A6EE1" w:rsidRDefault="004A6EE1" w:rsidP="00F909A6"/>
    <w:p w14:paraId="4450D59D" w14:textId="2AC1B5B0" w:rsidR="004A6EE1" w:rsidRDefault="004A6EE1" w:rsidP="004A6EE1">
      <w:pPr>
        <w:jc w:val="center"/>
        <w:rPr>
          <w:u w:val="single"/>
        </w:rPr>
      </w:pPr>
      <w:r w:rsidRPr="004A6EE1">
        <w:rPr>
          <w:u w:val="single"/>
        </w:rPr>
        <w:t>Discussion Compared to known optimal solution</w:t>
      </w:r>
      <w:r w:rsidR="00C073E7">
        <w:rPr>
          <w:u w:val="single"/>
        </w:rPr>
        <w:t xml:space="preserve"> (21,282)</w:t>
      </w:r>
    </w:p>
    <w:p w14:paraId="391EDCB6" w14:textId="77777777" w:rsidR="00C073E7" w:rsidRDefault="00C073E7" w:rsidP="004A6EE1">
      <w:pPr>
        <w:jc w:val="center"/>
        <w:rPr>
          <w:u w:val="single"/>
        </w:rPr>
      </w:pPr>
    </w:p>
    <w:p w14:paraId="7F2F551D" w14:textId="4BA66638" w:rsidR="007F5243" w:rsidRDefault="007F5243" w:rsidP="004A6EE1">
      <w:pPr>
        <w:jc w:val="center"/>
      </w:pPr>
      <w:r>
        <w:t xml:space="preserve">(known Optimal: </w:t>
      </w:r>
      <w:hyperlink r:id="rId23" w:history="1">
        <w:r w:rsidRPr="00C820F2">
          <w:rPr>
            <w:rStyle w:val="Hyperlink"/>
          </w:rPr>
          <w:t>https://www.sciencedirect.com/science/article/pii/S266672072400136X</w:t>
        </w:r>
      </w:hyperlink>
      <w:r>
        <w:t>)</w:t>
      </w:r>
    </w:p>
    <w:p w14:paraId="73D38325" w14:textId="77777777" w:rsidR="007F5243" w:rsidRDefault="007F5243" w:rsidP="007F5243"/>
    <w:p w14:paraId="40BB3FC1" w14:textId="77777777" w:rsidR="00C073E7" w:rsidRDefault="00C073E7" w:rsidP="00C073E7">
      <w:pPr>
        <w:rPr>
          <w:rStyle w:val="qv3wpe"/>
          <w:rFonts w:eastAsiaTheme="majorEastAsia"/>
        </w:rPr>
      </w:pPr>
      <w:r>
        <w:lastRenderedPageBreak/>
        <w:t xml:space="preserve">My Solution achieved a Score of 22,239, which is </w:t>
      </w:r>
      <w:r>
        <w:rPr>
          <w:rStyle w:val="qv3wpe"/>
          <w:rFonts w:eastAsiaTheme="majorEastAsia"/>
        </w:rPr>
        <w:t>957</w:t>
      </w:r>
      <w:r>
        <w:rPr>
          <w:rStyle w:val="qv3wpe"/>
          <w:rFonts w:eastAsiaTheme="majorEastAsia"/>
        </w:rPr>
        <w:t xml:space="preserve"> away from the known optimal solution. This represents a deviation of around 4.4%. This was accomplished using a balanced configuration of a population size of 1000 and a small mutation rate of 10% and a strong elitism preservation of 2. </w:t>
      </w:r>
    </w:p>
    <w:p w14:paraId="7365E01F" w14:textId="1D9072A4" w:rsidR="00C642CF" w:rsidRDefault="00C073E7" w:rsidP="00C073E7">
      <w:r>
        <w:rPr>
          <w:rStyle w:val="qv3wpe"/>
          <w:rFonts w:eastAsiaTheme="majorEastAsia"/>
        </w:rPr>
        <w:t xml:space="preserve">A score 957 away from optimal is good considering the scope of the problem, although a fitness of 0.000045 suggests a strong presence of convergence. </w:t>
      </w:r>
      <w:r w:rsidR="007B3158">
        <w:rPr>
          <w:rStyle w:val="qv3wpe"/>
          <w:rFonts w:eastAsiaTheme="majorEastAsia"/>
        </w:rPr>
        <w:t>Overall, this algorithm, aligned with the parameters used, shows very strong performance, achieving near optimal results.</w:t>
      </w:r>
    </w:p>
    <w:p w14:paraId="2DD08B11" w14:textId="2EBC7B5D" w:rsidR="007F5243" w:rsidRPr="007F5243" w:rsidRDefault="007F5243" w:rsidP="007F5243"/>
    <w:p w14:paraId="33C830CD" w14:textId="3473D103" w:rsidR="009B0B5D" w:rsidRPr="007F5243" w:rsidRDefault="009B0B5D" w:rsidP="007F5243"/>
    <w:p w14:paraId="349B4FB8" w14:textId="2EB469F2" w:rsidR="009B0B5D" w:rsidRDefault="009B0B5D" w:rsidP="00561DDC">
      <w:pPr>
        <w:rPr>
          <w:b/>
          <w:bCs/>
          <w:sz w:val="32"/>
          <w:szCs w:val="32"/>
        </w:rPr>
      </w:pPr>
      <w:r>
        <w:rPr>
          <w:b/>
          <w:bCs/>
          <w:noProof/>
          <w:sz w:val="32"/>
          <w:szCs w:val="32"/>
          <w14:ligatures w14:val="standardContextual"/>
        </w:rPr>
        <w:drawing>
          <wp:inline distT="0" distB="0" distL="0" distR="0" wp14:anchorId="44058509" wp14:editId="77580CA5">
            <wp:extent cx="3585739" cy="1871133"/>
            <wp:effectExtent l="0" t="0" r="0" b="0"/>
            <wp:docPr id="248304350" name="Picture 8"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4350" name="Picture 8" descr="A graph showing a blue lin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7531" cy="1945124"/>
                    </a:xfrm>
                    <a:prstGeom prst="rect">
                      <a:avLst/>
                    </a:prstGeom>
                  </pic:spPr>
                </pic:pic>
              </a:graphicData>
            </a:graphic>
          </wp:inline>
        </w:drawing>
      </w:r>
      <w:r w:rsidR="00387C16">
        <w:rPr>
          <w:b/>
          <w:bCs/>
          <w:noProof/>
          <w:sz w:val="32"/>
          <w:szCs w:val="32"/>
          <w14:ligatures w14:val="standardContextual"/>
        </w:rPr>
        <w:drawing>
          <wp:inline distT="0" distB="0" distL="0" distR="0" wp14:anchorId="097586D8" wp14:editId="75C08FC2">
            <wp:extent cx="2047091" cy="1253067"/>
            <wp:effectExtent l="0" t="0" r="0" b="4445"/>
            <wp:docPr id="577818053" name="Picture 9" descr="A graph with blue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8053" name="Picture 9" descr="A graph with blue dots and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0709" cy="1285888"/>
                    </a:xfrm>
                    <a:prstGeom prst="rect">
                      <a:avLst/>
                    </a:prstGeom>
                  </pic:spPr>
                </pic:pic>
              </a:graphicData>
            </a:graphic>
          </wp:inline>
        </w:drawing>
      </w:r>
    </w:p>
    <w:p w14:paraId="5FEBDC36" w14:textId="77777777" w:rsidR="009B0B5D" w:rsidRDefault="009B0B5D" w:rsidP="00F16042">
      <w:pPr>
        <w:jc w:val="center"/>
        <w:rPr>
          <w:b/>
          <w:bCs/>
          <w:sz w:val="32"/>
          <w:szCs w:val="32"/>
        </w:rPr>
      </w:pPr>
    </w:p>
    <w:p w14:paraId="267FBC1F" w14:textId="2153B789" w:rsidR="009B0B5D" w:rsidRDefault="00387C16" w:rsidP="00F16042">
      <w:pPr>
        <w:jc w:val="center"/>
        <w:rPr>
          <w:b/>
          <w:bCs/>
          <w:sz w:val="32"/>
          <w:szCs w:val="32"/>
        </w:rPr>
      </w:pPr>
      <w:r>
        <w:rPr>
          <w:b/>
          <w:bCs/>
          <w:noProof/>
          <w:sz w:val="32"/>
          <w:szCs w:val="32"/>
          <w14:ligatures w14:val="standardContextual"/>
        </w:rPr>
        <w:drawing>
          <wp:inline distT="0" distB="0" distL="0" distR="0" wp14:anchorId="23B4C455" wp14:editId="198DF36E">
            <wp:extent cx="3192470" cy="1628775"/>
            <wp:effectExtent l="0" t="0" r="0" b="0"/>
            <wp:docPr id="2033342974" name="Picture 10"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2974" name="Picture 10" descr="A graph with a line going up&#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3729" cy="1639621"/>
                    </a:xfrm>
                    <a:prstGeom prst="rect">
                      <a:avLst/>
                    </a:prstGeom>
                  </pic:spPr>
                </pic:pic>
              </a:graphicData>
            </a:graphic>
          </wp:inline>
        </w:drawing>
      </w:r>
    </w:p>
    <w:p w14:paraId="3B550FD9" w14:textId="77777777" w:rsidR="00F16042" w:rsidRDefault="00F16042" w:rsidP="006803E9">
      <w:pPr>
        <w:jc w:val="center"/>
        <w:rPr>
          <w:b/>
          <w:bCs/>
          <w:sz w:val="32"/>
          <w:szCs w:val="32"/>
        </w:rPr>
      </w:pPr>
    </w:p>
    <w:p w14:paraId="70ED8C3C" w14:textId="77777777" w:rsidR="00F909A6" w:rsidRDefault="00F909A6" w:rsidP="006803E9">
      <w:pPr>
        <w:jc w:val="center"/>
        <w:rPr>
          <w:b/>
          <w:bCs/>
          <w:sz w:val="32"/>
          <w:szCs w:val="32"/>
        </w:rPr>
      </w:pPr>
    </w:p>
    <w:p w14:paraId="308F5282" w14:textId="77777777" w:rsidR="00F909A6" w:rsidRDefault="00F909A6" w:rsidP="006803E9">
      <w:pPr>
        <w:jc w:val="center"/>
        <w:rPr>
          <w:b/>
          <w:bCs/>
          <w:sz w:val="32"/>
          <w:szCs w:val="32"/>
        </w:rPr>
      </w:pPr>
    </w:p>
    <w:p w14:paraId="613E382E" w14:textId="77777777" w:rsidR="00F909A6" w:rsidRPr="006803E9" w:rsidRDefault="00F909A6" w:rsidP="006803E9">
      <w:pPr>
        <w:jc w:val="center"/>
        <w:rPr>
          <w:b/>
          <w:bCs/>
          <w:sz w:val="32"/>
          <w:szCs w:val="32"/>
        </w:rPr>
      </w:pPr>
    </w:p>
    <w:p w14:paraId="724179A0" w14:textId="77777777" w:rsidR="00387C16" w:rsidRDefault="00F16042" w:rsidP="006803E9">
      <w:pPr>
        <w:jc w:val="center"/>
        <w:rPr>
          <w:b/>
          <w:bCs/>
          <w:sz w:val="32"/>
          <w:szCs w:val="32"/>
        </w:rPr>
      </w:pPr>
      <w:r>
        <w:rPr>
          <w:b/>
          <w:bCs/>
          <w:sz w:val="32"/>
          <w:szCs w:val="32"/>
        </w:rPr>
        <w:t>P</w:t>
      </w:r>
      <w:r w:rsidR="00604B56">
        <w:rPr>
          <w:b/>
          <w:bCs/>
          <w:sz w:val="32"/>
          <w:szCs w:val="32"/>
        </w:rPr>
        <w:t>r1002</w:t>
      </w:r>
    </w:p>
    <w:tbl>
      <w:tblPr>
        <w:tblStyle w:val="TableGrid"/>
        <w:tblW w:w="0" w:type="auto"/>
        <w:tblLook w:val="04A0" w:firstRow="1" w:lastRow="0" w:firstColumn="1" w:lastColumn="0" w:noHBand="0" w:noVBand="1"/>
      </w:tblPr>
      <w:tblGrid>
        <w:gridCol w:w="1696"/>
        <w:gridCol w:w="1560"/>
        <w:gridCol w:w="5760"/>
      </w:tblGrid>
      <w:tr w:rsidR="00F909A6" w14:paraId="2FC7D549" w14:textId="77777777" w:rsidTr="00F12F57">
        <w:tc>
          <w:tcPr>
            <w:tcW w:w="1696" w:type="dxa"/>
            <w:shd w:val="clear" w:color="auto" w:fill="A5C9EB" w:themeFill="text2" w:themeFillTint="40"/>
          </w:tcPr>
          <w:p w14:paraId="57353DDE" w14:textId="77777777" w:rsidR="00F909A6" w:rsidRPr="00F909A6" w:rsidRDefault="00F909A6" w:rsidP="00F12F57">
            <w:pPr>
              <w:jc w:val="center"/>
              <w:rPr>
                <w:b/>
                <w:bCs/>
              </w:rPr>
            </w:pPr>
            <w:r w:rsidRPr="00F909A6">
              <w:rPr>
                <w:b/>
                <w:bCs/>
              </w:rPr>
              <w:t>Best Distance</w:t>
            </w:r>
          </w:p>
        </w:tc>
        <w:tc>
          <w:tcPr>
            <w:tcW w:w="1560" w:type="dxa"/>
            <w:shd w:val="clear" w:color="auto" w:fill="A5C9EB" w:themeFill="text2" w:themeFillTint="40"/>
          </w:tcPr>
          <w:p w14:paraId="30934491" w14:textId="77777777" w:rsidR="00F909A6" w:rsidRPr="00F909A6" w:rsidRDefault="00F909A6" w:rsidP="00F12F57">
            <w:pPr>
              <w:jc w:val="center"/>
              <w:rPr>
                <w:b/>
                <w:bCs/>
              </w:rPr>
            </w:pPr>
            <w:r w:rsidRPr="00F909A6">
              <w:rPr>
                <w:b/>
                <w:bCs/>
              </w:rPr>
              <w:t>Best Fitness</w:t>
            </w:r>
          </w:p>
        </w:tc>
        <w:tc>
          <w:tcPr>
            <w:tcW w:w="5760" w:type="dxa"/>
            <w:shd w:val="clear" w:color="auto" w:fill="A5C9EB" w:themeFill="text2" w:themeFillTint="40"/>
          </w:tcPr>
          <w:p w14:paraId="1CBA3D21" w14:textId="77777777" w:rsidR="00F909A6" w:rsidRPr="00F909A6" w:rsidRDefault="00F909A6" w:rsidP="00F12F57">
            <w:pPr>
              <w:jc w:val="center"/>
              <w:rPr>
                <w:b/>
                <w:bCs/>
              </w:rPr>
            </w:pPr>
            <w:r w:rsidRPr="00F909A6">
              <w:rPr>
                <w:b/>
                <w:bCs/>
              </w:rPr>
              <w:t>Parameters</w:t>
            </w:r>
          </w:p>
        </w:tc>
      </w:tr>
      <w:tr w:rsidR="00F909A6" w14:paraId="749099CF" w14:textId="77777777" w:rsidTr="00F12F57">
        <w:trPr>
          <w:trHeight w:val="536"/>
        </w:trPr>
        <w:tc>
          <w:tcPr>
            <w:tcW w:w="1696" w:type="dxa"/>
            <w:shd w:val="clear" w:color="auto" w:fill="D9D9D9" w:themeFill="background1" w:themeFillShade="D9"/>
          </w:tcPr>
          <w:p w14:paraId="204E1123" w14:textId="77777777" w:rsidR="00F909A6" w:rsidRDefault="00F909A6" w:rsidP="00F12F57">
            <w:pPr>
              <w:jc w:val="center"/>
            </w:pPr>
            <w:r>
              <w:t>7544.37</w:t>
            </w:r>
          </w:p>
          <w:p w14:paraId="6DF4275B" w14:textId="77777777" w:rsidR="00F909A6" w:rsidRPr="00F909A6" w:rsidRDefault="00F909A6" w:rsidP="00F12F57">
            <w:pPr>
              <w:jc w:val="center"/>
            </w:pPr>
          </w:p>
        </w:tc>
        <w:tc>
          <w:tcPr>
            <w:tcW w:w="1560" w:type="dxa"/>
            <w:shd w:val="clear" w:color="auto" w:fill="D9D9D9" w:themeFill="background1" w:themeFillShade="D9"/>
          </w:tcPr>
          <w:p w14:paraId="4A96BE60" w14:textId="77777777" w:rsidR="00F909A6" w:rsidRPr="00F909A6" w:rsidRDefault="00F909A6" w:rsidP="00F12F57">
            <w:pPr>
              <w:jc w:val="center"/>
            </w:pPr>
            <w:r>
              <w:t>0.000133</w:t>
            </w:r>
          </w:p>
        </w:tc>
        <w:tc>
          <w:tcPr>
            <w:tcW w:w="5760" w:type="dxa"/>
            <w:shd w:val="clear" w:color="auto" w:fill="D9D9D9" w:themeFill="background1" w:themeFillShade="D9"/>
          </w:tcPr>
          <w:p w14:paraId="14124D82" w14:textId="77777777" w:rsidR="00F909A6" w:rsidRPr="00F909A6" w:rsidRDefault="00F909A6" w:rsidP="00F12F57">
            <w:pPr>
              <w:jc w:val="center"/>
              <w:rPr>
                <w:sz w:val="20"/>
                <w:szCs w:val="20"/>
              </w:rPr>
            </w:pPr>
            <w:r w:rsidRPr="007F5243">
              <w:rPr>
                <w:b/>
                <w:bCs/>
                <w:sz w:val="20"/>
                <w:szCs w:val="20"/>
              </w:rPr>
              <w:t>PopulationSize</w:t>
            </w:r>
            <w:r w:rsidRPr="007F5243">
              <w:rPr>
                <w:sz w:val="20"/>
                <w:szCs w:val="20"/>
              </w:rPr>
              <w:t>:</w:t>
            </w:r>
            <w:r>
              <w:rPr>
                <w:sz w:val="20"/>
                <w:szCs w:val="20"/>
              </w:rPr>
              <w:t xml:space="preserve"> </w:t>
            </w:r>
            <w:r w:rsidRPr="007F5243">
              <w:rPr>
                <w:sz w:val="20"/>
                <w:szCs w:val="20"/>
              </w:rPr>
              <w:t>1000,</w:t>
            </w:r>
            <w:r w:rsidRPr="00F909A6">
              <w:rPr>
                <w:sz w:val="20"/>
                <w:szCs w:val="20"/>
              </w:rPr>
              <w:t xml:space="preserve"> </w:t>
            </w:r>
            <w:r w:rsidRPr="007F5243">
              <w:rPr>
                <w:b/>
                <w:bCs/>
                <w:sz w:val="20"/>
                <w:szCs w:val="20"/>
              </w:rPr>
              <w:t>Generations</w:t>
            </w:r>
            <w:r w:rsidRPr="007F5243">
              <w:rPr>
                <w:sz w:val="20"/>
                <w:szCs w:val="20"/>
              </w:rPr>
              <w:t>:</w:t>
            </w:r>
            <w:r>
              <w:rPr>
                <w:sz w:val="20"/>
                <w:szCs w:val="20"/>
              </w:rPr>
              <w:t xml:space="preserve"> </w:t>
            </w:r>
            <w:r w:rsidRPr="007F5243">
              <w:rPr>
                <w:sz w:val="20"/>
                <w:szCs w:val="20"/>
              </w:rPr>
              <w:t>2500,</w:t>
            </w:r>
            <w:r w:rsidRPr="00F909A6">
              <w:rPr>
                <w:sz w:val="20"/>
                <w:szCs w:val="20"/>
              </w:rPr>
              <w:t xml:space="preserve"> </w:t>
            </w:r>
            <w:r w:rsidRPr="007F5243">
              <w:rPr>
                <w:b/>
                <w:bCs/>
                <w:sz w:val="20"/>
                <w:szCs w:val="20"/>
              </w:rPr>
              <w:t>TournamentSize</w:t>
            </w:r>
            <w:r w:rsidRPr="007F5243">
              <w:rPr>
                <w:sz w:val="20"/>
                <w:szCs w:val="20"/>
              </w:rPr>
              <w:t>: 5</w:t>
            </w:r>
          </w:p>
          <w:p w14:paraId="1D342588" w14:textId="77777777" w:rsidR="00F909A6" w:rsidRDefault="00F909A6" w:rsidP="00F12F57">
            <w:pPr>
              <w:jc w:val="center"/>
              <w:rPr>
                <w:u w:val="single"/>
              </w:rPr>
            </w:pPr>
            <w:r w:rsidRPr="007F5243">
              <w:rPr>
                <w:b/>
                <w:bCs/>
                <w:sz w:val="20"/>
                <w:szCs w:val="20"/>
              </w:rPr>
              <w:t>CrossoverRate</w:t>
            </w:r>
            <w:r w:rsidRPr="007F5243">
              <w:rPr>
                <w:sz w:val="20"/>
                <w:szCs w:val="20"/>
              </w:rPr>
              <w:t>:</w:t>
            </w:r>
            <w:r>
              <w:rPr>
                <w:sz w:val="20"/>
                <w:szCs w:val="20"/>
              </w:rPr>
              <w:t xml:space="preserve"> 100</w:t>
            </w:r>
            <w:r w:rsidRPr="007F5243">
              <w:rPr>
                <w:sz w:val="20"/>
                <w:szCs w:val="20"/>
              </w:rPr>
              <w:t>,</w:t>
            </w:r>
            <w:r w:rsidRPr="00F909A6">
              <w:rPr>
                <w:sz w:val="20"/>
                <w:szCs w:val="20"/>
              </w:rPr>
              <w:t xml:space="preserve"> </w:t>
            </w:r>
            <w:r w:rsidRPr="007F5243">
              <w:rPr>
                <w:b/>
                <w:bCs/>
                <w:sz w:val="20"/>
                <w:szCs w:val="20"/>
              </w:rPr>
              <w:t>MutationRate</w:t>
            </w:r>
            <w:r w:rsidRPr="007F5243">
              <w:rPr>
                <w:sz w:val="20"/>
                <w:szCs w:val="20"/>
              </w:rPr>
              <w:t>:</w:t>
            </w:r>
            <w:r>
              <w:rPr>
                <w:sz w:val="20"/>
                <w:szCs w:val="20"/>
              </w:rPr>
              <w:t xml:space="preserve"> 5</w:t>
            </w:r>
            <w:r w:rsidRPr="007F5243">
              <w:rPr>
                <w:sz w:val="20"/>
                <w:szCs w:val="20"/>
              </w:rPr>
              <w:t>,</w:t>
            </w:r>
            <w:r w:rsidRPr="00F909A6">
              <w:rPr>
                <w:sz w:val="20"/>
                <w:szCs w:val="20"/>
              </w:rPr>
              <w:t xml:space="preserve"> </w:t>
            </w:r>
            <w:r w:rsidRPr="007F5243">
              <w:rPr>
                <w:b/>
                <w:bCs/>
                <w:sz w:val="20"/>
                <w:szCs w:val="20"/>
              </w:rPr>
              <w:t>ElitismCount</w:t>
            </w:r>
            <w:r w:rsidRPr="007F5243">
              <w:rPr>
                <w:sz w:val="20"/>
                <w:szCs w:val="20"/>
              </w:rPr>
              <w:t>:</w:t>
            </w:r>
            <w:r>
              <w:rPr>
                <w:sz w:val="20"/>
                <w:szCs w:val="20"/>
              </w:rPr>
              <w:t xml:space="preserve"> </w:t>
            </w:r>
            <w:r w:rsidRPr="007F5243">
              <w:rPr>
                <w:sz w:val="20"/>
                <w:szCs w:val="20"/>
              </w:rPr>
              <w:t>2,</w:t>
            </w:r>
            <w:r w:rsidRPr="00F909A6">
              <w:rPr>
                <w:sz w:val="20"/>
                <w:szCs w:val="20"/>
              </w:rPr>
              <w:t xml:space="preserve"> </w:t>
            </w:r>
            <w:r w:rsidRPr="007F5243">
              <w:rPr>
                <w:b/>
                <w:bCs/>
                <w:sz w:val="20"/>
                <w:szCs w:val="20"/>
              </w:rPr>
              <w:t>CrossChance</w:t>
            </w:r>
            <w:r w:rsidRPr="007F5243">
              <w:rPr>
                <w:sz w:val="20"/>
                <w:szCs w:val="20"/>
              </w:rPr>
              <w:t>:</w:t>
            </w:r>
            <w:r>
              <w:rPr>
                <w:sz w:val="20"/>
                <w:szCs w:val="20"/>
              </w:rPr>
              <w:t xml:space="preserve"> </w:t>
            </w:r>
            <w:r w:rsidRPr="007F5243">
              <w:rPr>
                <w:sz w:val="20"/>
                <w:szCs w:val="20"/>
              </w:rPr>
              <w:t>0.95</w:t>
            </w:r>
          </w:p>
        </w:tc>
      </w:tr>
    </w:tbl>
    <w:p w14:paraId="75401C84" w14:textId="77777777" w:rsidR="00F909A6" w:rsidRDefault="00F909A6" w:rsidP="004A6EE1">
      <w:pPr>
        <w:jc w:val="center"/>
        <w:rPr>
          <w:u w:val="single"/>
        </w:rPr>
      </w:pPr>
    </w:p>
    <w:p w14:paraId="34311248" w14:textId="2AFE34E6" w:rsidR="004A6EE1" w:rsidRPr="004A6EE1" w:rsidRDefault="004A6EE1" w:rsidP="004A6EE1">
      <w:pPr>
        <w:jc w:val="center"/>
        <w:rPr>
          <w:u w:val="single"/>
        </w:rPr>
      </w:pPr>
      <w:r w:rsidRPr="004A6EE1">
        <w:rPr>
          <w:u w:val="single"/>
        </w:rPr>
        <w:t>Discussion Compared to known optimal solution</w:t>
      </w:r>
    </w:p>
    <w:p w14:paraId="6F1038B4" w14:textId="499EF59E" w:rsidR="006803E9" w:rsidRDefault="00387C16" w:rsidP="006803E9">
      <w:pPr>
        <w:jc w:val="center"/>
        <w:rPr>
          <w:b/>
          <w:bCs/>
          <w:sz w:val="32"/>
          <w:szCs w:val="32"/>
        </w:rPr>
      </w:pPr>
      <w:r>
        <w:rPr>
          <w:b/>
          <w:bCs/>
          <w:noProof/>
          <w:sz w:val="32"/>
          <w:szCs w:val="32"/>
          <w14:ligatures w14:val="standardContextual"/>
        </w:rPr>
        <w:lastRenderedPageBreak/>
        <w:drawing>
          <wp:inline distT="0" distB="0" distL="0" distR="0" wp14:anchorId="157A9E46" wp14:editId="390AA657">
            <wp:extent cx="4199467" cy="2136489"/>
            <wp:effectExtent l="0" t="0" r="4445" b="0"/>
            <wp:docPr id="888417508" name="Picture 1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17508" name="Picture 11" descr="A graph with a line going up&#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54186" cy="2164328"/>
                    </a:xfrm>
                    <a:prstGeom prst="rect">
                      <a:avLst/>
                    </a:prstGeom>
                  </pic:spPr>
                </pic:pic>
              </a:graphicData>
            </a:graphic>
          </wp:inline>
        </w:drawing>
      </w:r>
    </w:p>
    <w:p w14:paraId="0C128884" w14:textId="77777777" w:rsidR="00387C16" w:rsidRDefault="00387C16" w:rsidP="00F16042">
      <w:pPr>
        <w:jc w:val="center"/>
        <w:rPr>
          <w:b/>
          <w:bCs/>
          <w:sz w:val="32"/>
          <w:szCs w:val="32"/>
        </w:rPr>
      </w:pPr>
      <w:r>
        <w:rPr>
          <w:b/>
          <w:bCs/>
          <w:noProof/>
          <w:sz w:val="32"/>
          <w:szCs w:val="32"/>
          <w14:ligatures w14:val="standardContextual"/>
        </w:rPr>
        <w:drawing>
          <wp:inline distT="0" distB="0" distL="0" distR="0" wp14:anchorId="12D14097" wp14:editId="1257454F">
            <wp:extent cx="2201333" cy="1130177"/>
            <wp:effectExtent l="0" t="0" r="0" b="635"/>
            <wp:docPr id="150867862" name="Picture 12" descr="A map of a group of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7862" name="Picture 12" descr="A map of a group of dots and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5748" cy="1142712"/>
                    </a:xfrm>
                    <a:prstGeom prst="rect">
                      <a:avLst/>
                    </a:prstGeom>
                  </pic:spPr>
                </pic:pic>
              </a:graphicData>
            </a:graphic>
          </wp:inline>
        </w:drawing>
      </w:r>
    </w:p>
    <w:p w14:paraId="69DE7C18" w14:textId="1152D50D" w:rsidR="00387C16" w:rsidRDefault="00387C16" w:rsidP="00F16042">
      <w:pPr>
        <w:jc w:val="center"/>
        <w:rPr>
          <w:b/>
          <w:bCs/>
          <w:sz w:val="32"/>
          <w:szCs w:val="32"/>
        </w:rPr>
      </w:pPr>
      <w:r>
        <w:rPr>
          <w:b/>
          <w:bCs/>
          <w:noProof/>
          <w:sz w:val="32"/>
          <w:szCs w:val="32"/>
          <w14:ligatures w14:val="standardContextual"/>
        </w:rPr>
        <w:drawing>
          <wp:inline distT="0" distB="0" distL="0" distR="0" wp14:anchorId="31C41330" wp14:editId="61DA64BB">
            <wp:extent cx="4487333" cy="2122858"/>
            <wp:effectExtent l="0" t="0" r="0" b="0"/>
            <wp:docPr id="1266529951" name="Picture 13" descr="A blue line on a gra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9951" name="Picture 13" descr="A blue line on a gray background&#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8684" cy="2137689"/>
                    </a:xfrm>
                    <a:prstGeom prst="rect">
                      <a:avLst/>
                    </a:prstGeom>
                  </pic:spPr>
                </pic:pic>
              </a:graphicData>
            </a:graphic>
          </wp:inline>
        </w:drawing>
      </w:r>
    </w:p>
    <w:p w14:paraId="1B89955D" w14:textId="73D953ED" w:rsidR="00387C16" w:rsidRPr="00387C16" w:rsidRDefault="00387C16" w:rsidP="00F16042">
      <w:pPr>
        <w:jc w:val="center"/>
        <w:rPr>
          <w:sz w:val="20"/>
          <w:szCs w:val="20"/>
        </w:rPr>
      </w:pPr>
      <w:r>
        <w:t>(</w:t>
      </w:r>
      <w:r>
        <w:rPr>
          <w:sz w:val="20"/>
          <w:szCs w:val="20"/>
        </w:rPr>
        <w:t>Note: This Graph was massive and can be run locally if needed to be visualized better)</w:t>
      </w:r>
    </w:p>
    <w:p w14:paraId="7ADCE215" w14:textId="77777777" w:rsidR="00F16042" w:rsidRPr="006803E9" w:rsidRDefault="00F16042" w:rsidP="006803E9">
      <w:pPr>
        <w:jc w:val="center"/>
        <w:rPr>
          <w:b/>
          <w:bCs/>
          <w:sz w:val="32"/>
          <w:szCs w:val="32"/>
        </w:rPr>
      </w:pPr>
    </w:p>
    <w:p w14:paraId="1511724E" w14:textId="77777777" w:rsidR="006803E9" w:rsidRPr="006803E9" w:rsidRDefault="006803E9" w:rsidP="006803E9">
      <w:pPr>
        <w:jc w:val="center"/>
        <w:rPr>
          <w:b/>
          <w:bCs/>
          <w:sz w:val="32"/>
          <w:szCs w:val="32"/>
        </w:rPr>
      </w:pPr>
    </w:p>
    <w:p w14:paraId="68578019" w14:textId="338D391E" w:rsidR="006803E9" w:rsidRDefault="006803E9" w:rsidP="006803E9">
      <w:pPr>
        <w:jc w:val="center"/>
        <w:rPr>
          <w:b/>
          <w:bCs/>
          <w:sz w:val="32"/>
          <w:szCs w:val="32"/>
        </w:rPr>
      </w:pPr>
      <w:r w:rsidRPr="006803E9">
        <w:rPr>
          <w:b/>
          <w:bCs/>
          <w:sz w:val="32"/>
          <w:szCs w:val="32"/>
        </w:rPr>
        <w:t>Conclusion &amp; Remarks</w:t>
      </w:r>
    </w:p>
    <w:p w14:paraId="1595FA65" w14:textId="77777777" w:rsidR="00F16042" w:rsidRDefault="00F16042" w:rsidP="00F16042">
      <w:pPr>
        <w:jc w:val="center"/>
        <w:rPr>
          <w:b/>
          <w:bCs/>
          <w:sz w:val="32"/>
          <w:szCs w:val="32"/>
        </w:rPr>
      </w:pPr>
      <w:r w:rsidRPr="00F16042">
        <w:rPr>
          <w:b/>
          <w:bCs/>
          <w:sz w:val="32"/>
          <w:szCs w:val="32"/>
        </w:rPr>
        <w:t>   Discussion of potential improvements</w:t>
      </w:r>
    </w:p>
    <w:p w14:paraId="5ED1828C" w14:textId="77777777" w:rsidR="00046EA4" w:rsidRDefault="00046EA4" w:rsidP="00046EA4">
      <w:r>
        <w:t>Potential Improvements for my code would include ensuring the time complexity of functions are optimal from the beginning, rather than allowing for functions to become over-complicated early. As Golang is an extremely efficient language, I am satisfied with my choice of language and would not change that. I would instead focus on implementing different functions such as more mutation and crossover functions, in an attempt to find more optimal results.</w:t>
      </w:r>
      <w:r>
        <w:br/>
        <w:t>I would also implement a caching mechanism to help speed up the process. This could be used to cache the distances between nodes, or for any other use that would provide fast lookup times and help improve the overall performance.</w:t>
      </w:r>
      <w:r>
        <w:br/>
        <w:t>I would also automatically run my python scripts to analyse and provide graphs of the results, rather than having to run them myself manually after each runtime.</w:t>
      </w:r>
    </w:p>
    <w:p w14:paraId="3CDE4647" w14:textId="65E63BD5" w:rsidR="00046EA4" w:rsidRPr="00F16042" w:rsidRDefault="00046EA4" w:rsidP="00046EA4">
      <w:r>
        <w:t xml:space="preserve">Overall, my potential improvements would aim to improve overall efficiency, leveraging performance times with potential to expand upon the codebase with more effective functions.  </w:t>
      </w:r>
    </w:p>
    <w:p w14:paraId="3D4533CE" w14:textId="74A18D38" w:rsidR="008A30A3" w:rsidRDefault="008A30A3" w:rsidP="00046EA4">
      <w:pPr>
        <w:rPr>
          <w:b/>
          <w:bCs/>
          <w:sz w:val="32"/>
          <w:szCs w:val="32"/>
        </w:rPr>
      </w:pPr>
    </w:p>
    <w:p w14:paraId="3720B857" w14:textId="2EF725D3" w:rsidR="008A30A3" w:rsidRDefault="008A30A3" w:rsidP="006803E9">
      <w:pPr>
        <w:jc w:val="center"/>
        <w:rPr>
          <w:b/>
          <w:bCs/>
          <w:sz w:val="32"/>
          <w:szCs w:val="32"/>
        </w:rPr>
      </w:pPr>
    </w:p>
    <w:p w14:paraId="0013E061" w14:textId="36E28C37" w:rsidR="008A30A3" w:rsidRPr="006803E9" w:rsidRDefault="008A30A3" w:rsidP="00DD3C6E">
      <w:pPr>
        <w:rPr>
          <w:b/>
          <w:bCs/>
          <w:sz w:val="32"/>
          <w:szCs w:val="32"/>
        </w:rPr>
      </w:pPr>
    </w:p>
    <w:p w14:paraId="26F80461" w14:textId="78F6EDCF" w:rsidR="006803E9" w:rsidRPr="006803E9" w:rsidRDefault="006803E9" w:rsidP="006803E9">
      <w:pPr>
        <w:jc w:val="center"/>
        <w:rPr>
          <w:b/>
          <w:bCs/>
          <w:sz w:val="32"/>
          <w:szCs w:val="32"/>
        </w:rPr>
      </w:pPr>
      <w:r w:rsidRPr="006803E9">
        <w:rPr>
          <w:b/>
          <w:bCs/>
          <w:sz w:val="32"/>
          <w:szCs w:val="32"/>
        </w:rPr>
        <w:t>References and Links</w:t>
      </w:r>
    </w:p>
    <w:p w14:paraId="0FA7076C" w14:textId="4CEED40F" w:rsidR="006803E9" w:rsidRDefault="008A30A3" w:rsidP="008A30A3">
      <w:pPr>
        <w:pStyle w:val="ListBullet"/>
      </w:pPr>
      <w:r>
        <w:t xml:space="preserve">[1] </w:t>
      </w:r>
      <w:hyperlink r:id="rId30" w:history="1">
        <w:r w:rsidRPr="00A143B8">
          <w:rPr>
            <w:rStyle w:val="Hyperlink"/>
          </w:rPr>
          <w:t>https://www.researchgate.net/figure/Steps-of-TSP-iv-Crossover-The-probability-of-crossover-is-calculated-using-the-fitness_fig1_340579712</w:t>
        </w:r>
      </w:hyperlink>
    </w:p>
    <w:p w14:paraId="39053EB3" w14:textId="77777777" w:rsidR="008A30A3" w:rsidRPr="008A30A3" w:rsidRDefault="008A30A3" w:rsidP="008A30A3">
      <w:pPr>
        <w:pStyle w:val="ListBullet"/>
      </w:pPr>
    </w:p>
    <w:sectPr w:rsidR="008A30A3" w:rsidRPr="008A30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Times-Roman">
    <w:altName w:val="Times New Roman"/>
    <w:panose1 w:val="020B0604020202020204"/>
    <w:charset w:val="00"/>
    <w:family w:val="roman"/>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4662F6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AE47F86"/>
    <w:multiLevelType w:val="hybridMultilevel"/>
    <w:tmpl w:val="72F244AE"/>
    <w:lvl w:ilvl="0" w:tplc="EE0E2DFC">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A277A4"/>
    <w:multiLevelType w:val="hybridMultilevel"/>
    <w:tmpl w:val="C356315E"/>
    <w:lvl w:ilvl="0" w:tplc="D7242F6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AB841D6"/>
    <w:multiLevelType w:val="hybridMultilevel"/>
    <w:tmpl w:val="ABB4B3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4A6C15"/>
    <w:multiLevelType w:val="hybridMultilevel"/>
    <w:tmpl w:val="E19CD9F8"/>
    <w:lvl w:ilvl="0" w:tplc="31AAC3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91348057">
    <w:abstractNumId w:val="4"/>
  </w:num>
  <w:num w:numId="2" w16cid:durableId="667752188">
    <w:abstractNumId w:val="1"/>
  </w:num>
  <w:num w:numId="3" w16cid:durableId="1275016513">
    <w:abstractNumId w:val="0"/>
  </w:num>
  <w:num w:numId="4" w16cid:durableId="669403589">
    <w:abstractNumId w:val="3"/>
  </w:num>
  <w:num w:numId="5" w16cid:durableId="21347912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3E9"/>
    <w:rsid w:val="000252C9"/>
    <w:rsid w:val="00046EA4"/>
    <w:rsid w:val="000A6D1D"/>
    <w:rsid w:val="000B6572"/>
    <w:rsid w:val="00154C0D"/>
    <w:rsid w:val="001E0752"/>
    <w:rsid w:val="002807BF"/>
    <w:rsid w:val="002C7130"/>
    <w:rsid w:val="002D63D8"/>
    <w:rsid w:val="00307063"/>
    <w:rsid w:val="00343662"/>
    <w:rsid w:val="00387C16"/>
    <w:rsid w:val="003F46B2"/>
    <w:rsid w:val="004A6EE1"/>
    <w:rsid w:val="004B5D86"/>
    <w:rsid w:val="00515568"/>
    <w:rsid w:val="0053027A"/>
    <w:rsid w:val="00561DDC"/>
    <w:rsid w:val="005D4D95"/>
    <w:rsid w:val="00604B56"/>
    <w:rsid w:val="00653473"/>
    <w:rsid w:val="00672125"/>
    <w:rsid w:val="006803E9"/>
    <w:rsid w:val="00754117"/>
    <w:rsid w:val="00780314"/>
    <w:rsid w:val="007B3158"/>
    <w:rsid w:val="007E394F"/>
    <w:rsid w:val="007F5243"/>
    <w:rsid w:val="008A2A5D"/>
    <w:rsid w:val="008A30A3"/>
    <w:rsid w:val="008C2C63"/>
    <w:rsid w:val="008F6B54"/>
    <w:rsid w:val="00986F64"/>
    <w:rsid w:val="009B0B5D"/>
    <w:rsid w:val="009E29BE"/>
    <w:rsid w:val="00A2009F"/>
    <w:rsid w:val="00AB78E1"/>
    <w:rsid w:val="00B12821"/>
    <w:rsid w:val="00B1336A"/>
    <w:rsid w:val="00B30D49"/>
    <w:rsid w:val="00BA5201"/>
    <w:rsid w:val="00BE2F0B"/>
    <w:rsid w:val="00BF7042"/>
    <w:rsid w:val="00C073E7"/>
    <w:rsid w:val="00C2527F"/>
    <w:rsid w:val="00C642CF"/>
    <w:rsid w:val="00C907B4"/>
    <w:rsid w:val="00CE0F55"/>
    <w:rsid w:val="00D054A8"/>
    <w:rsid w:val="00DB2D56"/>
    <w:rsid w:val="00DD3C6E"/>
    <w:rsid w:val="00EA441B"/>
    <w:rsid w:val="00F16042"/>
    <w:rsid w:val="00F16A32"/>
    <w:rsid w:val="00F909A6"/>
    <w:rsid w:val="00FD0F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BA759"/>
  <w15:chartTrackingRefBased/>
  <w15:docId w15:val="{A7582DB3-8A18-6C4C-97FF-7B701EE6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243"/>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803E9"/>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6803E9"/>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6803E9"/>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6803E9"/>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6803E9"/>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6803E9"/>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6803E9"/>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6803E9"/>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6803E9"/>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3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03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03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03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03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03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03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03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03E9"/>
    <w:rPr>
      <w:rFonts w:eastAsiaTheme="majorEastAsia" w:cstheme="majorBidi"/>
      <w:color w:val="272727" w:themeColor="text1" w:themeTint="D8"/>
    </w:rPr>
  </w:style>
  <w:style w:type="paragraph" w:styleId="Title">
    <w:name w:val="Title"/>
    <w:basedOn w:val="Normal"/>
    <w:next w:val="Normal"/>
    <w:link w:val="TitleChar"/>
    <w:uiPriority w:val="10"/>
    <w:qFormat/>
    <w:rsid w:val="006803E9"/>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6803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03E9"/>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6803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03E9"/>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6803E9"/>
    <w:rPr>
      <w:i/>
      <w:iCs/>
      <w:color w:val="404040" w:themeColor="text1" w:themeTint="BF"/>
    </w:rPr>
  </w:style>
  <w:style w:type="paragraph" w:styleId="ListParagraph">
    <w:name w:val="List Paragraph"/>
    <w:basedOn w:val="Normal"/>
    <w:uiPriority w:val="34"/>
    <w:qFormat/>
    <w:rsid w:val="006803E9"/>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6803E9"/>
    <w:rPr>
      <w:i/>
      <w:iCs/>
      <w:color w:val="0F4761" w:themeColor="accent1" w:themeShade="BF"/>
    </w:rPr>
  </w:style>
  <w:style w:type="paragraph" w:styleId="IntenseQuote">
    <w:name w:val="Intense Quote"/>
    <w:basedOn w:val="Normal"/>
    <w:next w:val="Normal"/>
    <w:link w:val="IntenseQuoteChar"/>
    <w:uiPriority w:val="30"/>
    <w:qFormat/>
    <w:rsid w:val="006803E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6803E9"/>
    <w:rPr>
      <w:i/>
      <w:iCs/>
      <w:color w:val="0F4761" w:themeColor="accent1" w:themeShade="BF"/>
    </w:rPr>
  </w:style>
  <w:style w:type="character" w:styleId="IntenseReference">
    <w:name w:val="Intense Reference"/>
    <w:basedOn w:val="DefaultParagraphFont"/>
    <w:uiPriority w:val="32"/>
    <w:qFormat/>
    <w:rsid w:val="006803E9"/>
    <w:rPr>
      <w:b/>
      <w:bCs/>
      <w:smallCaps/>
      <w:color w:val="0F4761" w:themeColor="accent1" w:themeShade="BF"/>
      <w:spacing w:val="5"/>
    </w:rPr>
  </w:style>
  <w:style w:type="paragraph" w:styleId="ListBullet">
    <w:name w:val="List Bullet"/>
    <w:basedOn w:val="Normal"/>
    <w:uiPriority w:val="99"/>
    <w:unhideWhenUsed/>
    <w:rsid w:val="008A30A3"/>
    <w:pPr>
      <w:numPr>
        <w:numId w:val="3"/>
      </w:numPr>
      <w:contextualSpacing/>
    </w:pPr>
    <w:rPr>
      <w:rFonts w:asciiTheme="minorHAnsi" w:eastAsiaTheme="minorHAnsi" w:hAnsiTheme="minorHAnsi" w:cstheme="minorBidi"/>
      <w:kern w:val="2"/>
      <w:lang w:eastAsia="en-US"/>
      <w14:ligatures w14:val="standardContextual"/>
    </w:rPr>
  </w:style>
  <w:style w:type="character" w:styleId="Hyperlink">
    <w:name w:val="Hyperlink"/>
    <w:basedOn w:val="DefaultParagraphFont"/>
    <w:uiPriority w:val="99"/>
    <w:unhideWhenUsed/>
    <w:rsid w:val="008A30A3"/>
    <w:rPr>
      <w:color w:val="467886" w:themeColor="hyperlink"/>
      <w:u w:val="single"/>
    </w:rPr>
  </w:style>
  <w:style w:type="character" w:styleId="UnresolvedMention">
    <w:name w:val="Unresolved Mention"/>
    <w:basedOn w:val="DefaultParagraphFont"/>
    <w:uiPriority w:val="99"/>
    <w:semiHidden/>
    <w:unhideWhenUsed/>
    <w:rsid w:val="008A30A3"/>
    <w:rPr>
      <w:color w:val="605E5C"/>
      <w:shd w:val="clear" w:color="auto" w:fill="E1DFDD"/>
    </w:rPr>
  </w:style>
  <w:style w:type="character" w:styleId="FollowedHyperlink">
    <w:name w:val="FollowedHyperlink"/>
    <w:basedOn w:val="DefaultParagraphFont"/>
    <w:uiPriority w:val="99"/>
    <w:semiHidden/>
    <w:unhideWhenUsed/>
    <w:rsid w:val="008A30A3"/>
    <w:rPr>
      <w:color w:val="96607D" w:themeColor="followedHyperlink"/>
      <w:u w:val="single"/>
    </w:rPr>
  </w:style>
  <w:style w:type="paragraph" w:styleId="Caption">
    <w:name w:val="caption"/>
    <w:basedOn w:val="Normal"/>
    <w:next w:val="Normal"/>
    <w:uiPriority w:val="35"/>
    <w:semiHidden/>
    <w:unhideWhenUsed/>
    <w:qFormat/>
    <w:rsid w:val="00C907B4"/>
    <w:pPr>
      <w:spacing w:after="200"/>
    </w:pPr>
    <w:rPr>
      <w:i/>
      <w:iCs/>
      <w:color w:val="0E2841" w:themeColor="text2"/>
      <w:sz w:val="18"/>
      <w:szCs w:val="18"/>
    </w:rPr>
  </w:style>
  <w:style w:type="table" w:styleId="TableGrid">
    <w:name w:val="Table Grid"/>
    <w:basedOn w:val="TableNormal"/>
    <w:uiPriority w:val="39"/>
    <w:rsid w:val="00F90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v3wpe">
    <w:name w:val="qv3wpe"/>
    <w:basedOn w:val="DefaultParagraphFont"/>
    <w:rsid w:val="00C07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789">
      <w:bodyDiv w:val="1"/>
      <w:marLeft w:val="0"/>
      <w:marRight w:val="0"/>
      <w:marTop w:val="0"/>
      <w:marBottom w:val="0"/>
      <w:divBdr>
        <w:top w:val="none" w:sz="0" w:space="0" w:color="auto"/>
        <w:left w:val="none" w:sz="0" w:space="0" w:color="auto"/>
        <w:bottom w:val="none" w:sz="0" w:space="0" w:color="auto"/>
        <w:right w:val="none" w:sz="0" w:space="0" w:color="auto"/>
      </w:divBdr>
    </w:div>
    <w:div w:id="54472138">
      <w:bodyDiv w:val="1"/>
      <w:marLeft w:val="0"/>
      <w:marRight w:val="0"/>
      <w:marTop w:val="0"/>
      <w:marBottom w:val="0"/>
      <w:divBdr>
        <w:top w:val="none" w:sz="0" w:space="0" w:color="auto"/>
        <w:left w:val="none" w:sz="0" w:space="0" w:color="auto"/>
        <w:bottom w:val="none" w:sz="0" w:space="0" w:color="auto"/>
        <w:right w:val="none" w:sz="0" w:space="0" w:color="auto"/>
      </w:divBdr>
    </w:div>
    <w:div w:id="76949295">
      <w:bodyDiv w:val="1"/>
      <w:marLeft w:val="0"/>
      <w:marRight w:val="0"/>
      <w:marTop w:val="0"/>
      <w:marBottom w:val="0"/>
      <w:divBdr>
        <w:top w:val="none" w:sz="0" w:space="0" w:color="auto"/>
        <w:left w:val="none" w:sz="0" w:space="0" w:color="auto"/>
        <w:bottom w:val="none" w:sz="0" w:space="0" w:color="auto"/>
        <w:right w:val="none" w:sz="0" w:space="0" w:color="auto"/>
      </w:divBdr>
      <w:divsChild>
        <w:div w:id="1698890739">
          <w:marLeft w:val="0"/>
          <w:marRight w:val="0"/>
          <w:marTop w:val="0"/>
          <w:marBottom w:val="0"/>
          <w:divBdr>
            <w:top w:val="none" w:sz="0" w:space="0" w:color="auto"/>
            <w:left w:val="none" w:sz="0" w:space="0" w:color="auto"/>
            <w:bottom w:val="none" w:sz="0" w:space="0" w:color="auto"/>
            <w:right w:val="none" w:sz="0" w:space="0" w:color="auto"/>
          </w:divBdr>
          <w:divsChild>
            <w:div w:id="20766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8384">
      <w:bodyDiv w:val="1"/>
      <w:marLeft w:val="0"/>
      <w:marRight w:val="0"/>
      <w:marTop w:val="0"/>
      <w:marBottom w:val="0"/>
      <w:divBdr>
        <w:top w:val="none" w:sz="0" w:space="0" w:color="auto"/>
        <w:left w:val="none" w:sz="0" w:space="0" w:color="auto"/>
        <w:bottom w:val="none" w:sz="0" w:space="0" w:color="auto"/>
        <w:right w:val="none" w:sz="0" w:space="0" w:color="auto"/>
      </w:divBdr>
      <w:divsChild>
        <w:div w:id="1450474054">
          <w:marLeft w:val="0"/>
          <w:marRight w:val="0"/>
          <w:marTop w:val="0"/>
          <w:marBottom w:val="0"/>
          <w:divBdr>
            <w:top w:val="none" w:sz="0" w:space="0" w:color="auto"/>
            <w:left w:val="none" w:sz="0" w:space="0" w:color="auto"/>
            <w:bottom w:val="none" w:sz="0" w:space="0" w:color="auto"/>
            <w:right w:val="none" w:sz="0" w:space="0" w:color="auto"/>
          </w:divBdr>
          <w:divsChild>
            <w:div w:id="1697349428">
              <w:marLeft w:val="0"/>
              <w:marRight w:val="0"/>
              <w:marTop w:val="0"/>
              <w:marBottom w:val="0"/>
              <w:divBdr>
                <w:top w:val="none" w:sz="0" w:space="0" w:color="auto"/>
                <w:left w:val="none" w:sz="0" w:space="0" w:color="auto"/>
                <w:bottom w:val="none" w:sz="0" w:space="0" w:color="auto"/>
                <w:right w:val="none" w:sz="0" w:space="0" w:color="auto"/>
              </w:divBdr>
            </w:div>
            <w:div w:id="487982216">
              <w:marLeft w:val="0"/>
              <w:marRight w:val="0"/>
              <w:marTop w:val="0"/>
              <w:marBottom w:val="0"/>
              <w:divBdr>
                <w:top w:val="none" w:sz="0" w:space="0" w:color="auto"/>
                <w:left w:val="none" w:sz="0" w:space="0" w:color="auto"/>
                <w:bottom w:val="none" w:sz="0" w:space="0" w:color="auto"/>
                <w:right w:val="none" w:sz="0" w:space="0" w:color="auto"/>
              </w:divBdr>
            </w:div>
            <w:div w:id="1876042149">
              <w:marLeft w:val="0"/>
              <w:marRight w:val="0"/>
              <w:marTop w:val="0"/>
              <w:marBottom w:val="0"/>
              <w:divBdr>
                <w:top w:val="none" w:sz="0" w:space="0" w:color="auto"/>
                <w:left w:val="none" w:sz="0" w:space="0" w:color="auto"/>
                <w:bottom w:val="none" w:sz="0" w:space="0" w:color="auto"/>
                <w:right w:val="none" w:sz="0" w:space="0" w:color="auto"/>
              </w:divBdr>
            </w:div>
            <w:div w:id="1154831141">
              <w:marLeft w:val="0"/>
              <w:marRight w:val="0"/>
              <w:marTop w:val="0"/>
              <w:marBottom w:val="0"/>
              <w:divBdr>
                <w:top w:val="none" w:sz="0" w:space="0" w:color="auto"/>
                <w:left w:val="none" w:sz="0" w:space="0" w:color="auto"/>
                <w:bottom w:val="none" w:sz="0" w:space="0" w:color="auto"/>
                <w:right w:val="none" w:sz="0" w:space="0" w:color="auto"/>
              </w:divBdr>
            </w:div>
            <w:div w:id="1544054892">
              <w:marLeft w:val="0"/>
              <w:marRight w:val="0"/>
              <w:marTop w:val="0"/>
              <w:marBottom w:val="0"/>
              <w:divBdr>
                <w:top w:val="none" w:sz="0" w:space="0" w:color="auto"/>
                <w:left w:val="none" w:sz="0" w:space="0" w:color="auto"/>
                <w:bottom w:val="none" w:sz="0" w:space="0" w:color="auto"/>
                <w:right w:val="none" w:sz="0" w:space="0" w:color="auto"/>
              </w:divBdr>
            </w:div>
            <w:div w:id="382565013">
              <w:marLeft w:val="0"/>
              <w:marRight w:val="0"/>
              <w:marTop w:val="0"/>
              <w:marBottom w:val="0"/>
              <w:divBdr>
                <w:top w:val="none" w:sz="0" w:space="0" w:color="auto"/>
                <w:left w:val="none" w:sz="0" w:space="0" w:color="auto"/>
                <w:bottom w:val="none" w:sz="0" w:space="0" w:color="auto"/>
                <w:right w:val="none" w:sz="0" w:space="0" w:color="auto"/>
              </w:divBdr>
            </w:div>
            <w:div w:id="1103184359">
              <w:marLeft w:val="0"/>
              <w:marRight w:val="0"/>
              <w:marTop w:val="0"/>
              <w:marBottom w:val="0"/>
              <w:divBdr>
                <w:top w:val="none" w:sz="0" w:space="0" w:color="auto"/>
                <w:left w:val="none" w:sz="0" w:space="0" w:color="auto"/>
                <w:bottom w:val="none" w:sz="0" w:space="0" w:color="auto"/>
                <w:right w:val="none" w:sz="0" w:space="0" w:color="auto"/>
              </w:divBdr>
            </w:div>
            <w:div w:id="1316102471">
              <w:marLeft w:val="0"/>
              <w:marRight w:val="0"/>
              <w:marTop w:val="0"/>
              <w:marBottom w:val="0"/>
              <w:divBdr>
                <w:top w:val="none" w:sz="0" w:space="0" w:color="auto"/>
                <w:left w:val="none" w:sz="0" w:space="0" w:color="auto"/>
                <w:bottom w:val="none" w:sz="0" w:space="0" w:color="auto"/>
                <w:right w:val="none" w:sz="0" w:space="0" w:color="auto"/>
              </w:divBdr>
            </w:div>
            <w:div w:id="1035230215">
              <w:marLeft w:val="0"/>
              <w:marRight w:val="0"/>
              <w:marTop w:val="0"/>
              <w:marBottom w:val="0"/>
              <w:divBdr>
                <w:top w:val="none" w:sz="0" w:space="0" w:color="auto"/>
                <w:left w:val="none" w:sz="0" w:space="0" w:color="auto"/>
                <w:bottom w:val="none" w:sz="0" w:space="0" w:color="auto"/>
                <w:right w:val="none" w:sz="0" w:space="0" w:color="auto"/>
              </w:divBdr>
            </w:div>
            <w:div w:id="192308022">
              <w:marLeft w:val="0"/>
              <w:marRight w:val="0"/>
              <w:marTop w:val="0"/>
              <w:marBottom w:val="0"/>
              <w:divBdr>
                <w:top w:val="none" w:sz="0" w:space="0" w:color="auto"/>
                <w:left w:val="none" w:sz="0" w:space="0" w:color="auto"/>
                <w:bottom w:val="none" w:sz="0" w:space="0" w:color="auto"/>
                <w:right w:val="none" w:sz="0" w:space="0" w:color="auto"/>
              </w:divBdr>
            </w:div>
            <w:div w:id="587815619">
              <w:marLeft w:val="0"/>
              <w:marRight w:val="0"/>
              <w:marTop w:val="0"/>
              <w:marBottom w:val="0"/>
              <w:divBdr>
                <w:top w:val="none" w:sz="0" w:space="0" w:color="auto"/>
                <w:left w:val="none" w:sz="0" w:space="0" w:color="auto"/>
                <w:bottom w:val="none" w:sz="0" w:space="0" w:color="auto"/>
                <w:right w:val="none" w:sz="0" w:space="0" w:color="auto"/>
              </w:divBdr>
            </w:div>
            <w:div w:id="2145538719">
              <w:marLeft w:val="0"/>
              <w:marRight w:val="0"/>
              <w:marTop w:val="0"/>
              <w:marBottom w:val="0"/>
              <w:divBdr>
                <w:top w:val="none" w:sz="0" w:space="0" w:color="auto"/>
                <w:left w:val="none" w:sz="0" w:space="0" w:color="auto"/>
                <w:bottom w:val="none" w:sz="0" w:space="0" w:color="auto"/>
                <w:right w:val="none" w:sz="0" w:space="0" w:color="auto"/>
              </w:divBdr>
            </w:div>
            <w:div w:id="1029137882">
              <w:marLeft w:val="0"/>
              <w:marRight w:val="0"/>
              <w:marTop w:val="0"/>
              <w:marBottom w:val="0"/>
              <w:divBdr>
                <w:top w:val="none" w:sz="0" w:space="0" w:color="auto"/>
                <w:left w:val="none" w:sz="0" w:space="0" w:color="auto"/>
                <w:bottom w:val="none" w:sz="0" w:space="0" w:color="auto"/>
                <w:right w:val="none" w:sz="0" w:space="0" w:color="auto"/>
              </w:divBdr>
            </w:div>
            <w:div w:id="2062167631">
              <w:marLeft w:val="0"/>
              <w:marRight w:val="0"/>
              <w:marTop w:val="0"/>
              <w:marBottom w:val="0"/>
              <w:divBdr>
                <w:top w:val="none" w:sz="0" w:space="0" w:color="auto"/>
                <w:left w:val="none" w:sz="0" w:space="0" w:color="auto"/>
                <w:bottom w:val="none" w:sz="0" w:space="0" w:color="auto"/>
                <w:right w:val="none" w:sz="0" w:space="0" w:color="auto"/>
              </w:divBdr>
            </w:div>
            <w:div w:id="333842546">
              <w:marLeft w:val="0"/>
              <w:marRight w:val="0"/>
              <w:marTop w:val="0"/>
              <w:marBottom w:val="0"/>
              <w:divBdr>
                <w:top w:val="none" w:sz="0" w:space="0" w:color="auto"/>
                <w:left w:val="none" w:sz="0" w:space="0" w:color="auto"/>
                <w:bottom w:val="none" w:sz="0" w:space="0" w:color="auto"/>
                <w:right w:val="none" w:sz="0" w:space="0" w:color="auto"/>
              </w:divBdr>
            </w:div>
            <w:div w:id="380445474">
              <w:marLeft w:val="0"/>
              <w:marRight w:val="0"/>
              <w:marTop w:val="0"/>
              <w:marBottom w:val="0"/>
              <w:divBdr>
                <w:top w:val="none" w:sz="0" w:space="0" w:color="auto"/>
                <w:left w:val="none" w:sz="0" w:space="0" w:color="auto"/>
                <w:bottom w:val="none" w:sz="0" w:space="0" w:color="auto"/>
                <w:right w:val="none" w:sz="0" w:space="0" w:color="auto"/>
              </w:divBdr>
            </w:div>
            <w:div w:id="1819491067">
              <w:marLeft w:val="0"/>
              <w:marRight w:val="0"/>
              <w:marTop w:val="0"/>
              <w:marBottom w:val="0"/>
              <w:divBdr>
                <w:top w:val="none" w:sz="0" w:space="0" w:color="auto"/>
                <w:left w:val="none" w:sz="0" w:space="0" w:color="auto"/>
                <w:bottom w:val="none" w:sz="0" w:space="0" w:color="auto"/>
                <w:right w:val="none" w:sz="0" w:space="0" w:color="auto"/>
              </w:divBdr>
            </w:div>
            <w:div w:id="1493060688">
              <w:marLeft w:val="0"/>
              <w:marRight w:val="0"/>
              <w:marTop w:val="0"/>
              <w:marBottom w:val="0"/>
              <w:divBdr>
                <w:top w:val="none" w:sz="0" w:space="0" w:color="auto"/>
                <w:left w:val="none" w:sz="0" w:space="0" w:color="auto"/>
                <w:bottom w:val="none" w:sz="0" w:space="0" w:color="auto"/>
                <w:right w:val="none" w:sz="0" w:space="0" w:color="auto"/>
              </w:divBdr>
            </w:div>
            <w:div w:id="1169293841">
              <w:marLeft w:val="0"/>
              <w:marRight w:val="0"/>
              <w:marTop w:val="0"/>
              <w:marBottom w:val="0"/>
              <w:divBdr>
                <w:top w:val="none" w:sz="0" w:space="0" w:color="auto"/>
                <w:left w:val="none" w:sz="0" w:space="0" w:color="auto"/>
                <w:bottom w:val="none" w:sz="0" w:space="0" w:color="auto"/>
                <w:right w:val="none" w:sz="0" w:space="0" w:color="auto"/>
              </w:divBdr>
            </w:div>
            <w:div w:id="1179082558">
              <w:marLeft w:val="0"/>
              <w:marRight w:val="0"/>
              <w:marTop w:val="0"/>
              <w:marBottom w:val="0"/>
              <w:divBdr>
                <w:top w:val="none" w:sz="0" w:space="0" w:color="auto"/>
                <w:left w:val="none" w:sz="0" w:space="0" w:color="auto"/>
                <w:bottom w:val="none" w:sz="0" w:space="0" w:color="auto"/>
                <w:right w:val="none" w:sz="0" w:space="0" w:color="auto"/>
              </w:divBdr>
            </w:div>
            <w:div w:id="1746106301">
              <w:marLeft w:val="0"/>
              <w:marRight w:val="0"/>
              <w:marTop w:val="0"/>
              <w:marBottom w:val="0"/>
              <w:divBdr>
                <w:top w:val="none" w:sz="0" w:space="0" w:color="auto"/>
                <w:left w:val="none" w:sz="0" w:space="0" w:color="auto"/>
                <w:bottom w:val="none" w:sz="0" w:space="0" w:color="auto"/>
                <w:right w:val="none" w:sz="0" w:space="0" w:color="auto"/>
              </w:divBdr>
            </w:div>
            <w:div w:id="828063614">
              <w:marLeft w:val="0"/>
              <w:marRight w:val="0"/>
              <w:marTop w:val="0"/>
              <w:marBottom w:val="0"/>
              <w:divBdr>
                <w:top w:val="none" w:sz="0" w:space="0" w:color="auto"/>
                <w:left w:val="none" w:sz="0" w:space="0" w:color="auto"/>
                <w:bottom w:val="none" w:sz="0" w:space="0" w:color="auto"/>
                <w:right w:val="none" w:sz="0" w:space="0" w:color="auto"/>
              </w:divBdr>
            </w:div>
            <w:div w:id="1449354818">
              <w:marLeft w:val="0"/>
              <w:marRight w:val="0"/>
              <w:marTop w:val="0"/>
              <w:marBottom w:val="0"/>
              <w:divBdr>
                <w:top w:val="none" w:sz="0" w:space="0" w:color="auto"/>
                <w:left w:val="none" w:sz="0" w:space="0" w:color="auto"/>
                <w:bottom w:val="none" w:sz="0" w:space="0" w:color="auto"/>
                <w:right w:val="none" w:sz="0" w:space="0" w:color="auto"/>
              </w:divBdr>
            </w:div>
            <w:div w:id="705761475">
              <w:marLeft w:val="0"/>
              <w:marRight w:val="0"/>
              <w:marTop w:val="0"/>
              <w:marBottom w:val="0"/>
              <w:divBdr>
                <w:top w:val="none" w:sz="0" w:space="0" w:color="auto"/>
                <w:left w:val="none" w:sz="0" w:space="0" w:color="auto"/>
                <w:bottom w:val="none" w:sz="0" w:space="0" w:color="auto"/>
                <w:right w:val="none" w:sz="0" w:space="0" w:color="auto"/>
              </w:divBdr>
            </w:div>
            <w:div w:id="61566842">
              <w:marLeft w:val="0"/>
              <w:marRight w:val="0"/>
              <w:marTop w:val="0"/>
              <w:marBottom w:val="0"/>
              <w:divBdr>
                <w:top w:val="none" w:sz="0" w:space="0" w:color="auto"/>
                <w:left w:val="none" w:sz="0" w:space="0" w:color="auto"/>
                <w:bottom w:val="none" w:sz="0" w:space="0" w:color="auto"/>
                <w:right w:val="none" w:sz="0" w:space="0" w:color="auto"/>
              </w:divBdr>
            </w:div>
            <w:div w:id="1011762333">
              <w:marLeft w:val="0"/>
              <w:marRight w:val="0"/>
              <w:marTop w:val="0"/>
              <w:marBottom w:val="0"/>
              <w:divBdr>
                <w:top w:val="none" w:sz="0" w:space="0" w:color="auto"/>
                <w:left w:val="none" w:sz="0" w:space="0" w:color="auto"/>
                <w:bottom w:val="none" w:sz="0" w:space="0" w:color="auto"/>
                <w:right w:val="none" w:sz="0" w:space="0" w:color="auto"/>
              </w:divBdr>
            </w:div>
            <w:div w:id="12294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346">
      <w:bodyDiv w:val="1"/>
      <w:marLeft w:val="0"/>
      <w:marRight w:val="0"/>
      <w:marTop w:val="0"/>
      <w:marBottom w:val="0"/>
      <w:divBdr>
        <w:top w:val="none" w:sz="0" w:space="0" w:color="auto"/>
        <w:left w:val="none" w:sz="0" w:space="0" w:color="auto"/>
        <w:bottom w:val="none" w:sz="0" w:space="0" w:color="auto"/>
        <w:right w:val="none" w:sz="0" w:space="0" w:color="auto"/>
      </w:divBdr>
    </w:div>
    <w:div w:id="290943356">
      <w:bodyDiv w:val="1"/>
      <w:marLeft w:val="0"/>
      <w:marRight w:val="0"/>
      <w:marTop w:val="0"/>
      <w:marBottom w:val="0"/>
      <w:divBdr>
        <w:top w:val="none" w:sz="0" w:space="0" w:color="auto"/>
        <w:left w:val="none" w:sz="0" w:space="0" w:color="auto"/>
        <w:bottom w:val="none" w:sz="0" w:space="0" w:color="auto"/>
        <w:right w:val="none" w:sz="0" w:space="0" w:color="auto"/>
      </w:divBdr>
      <w:divsChild>
        <w:div w:id="553197601">
          <w:marLeft w:val="0"/>
          <w:marRight w:val="0"/>
          <w:marTop w:val="0"/>
          <w:marBottom w:val="0"/>
          <w:divBdr>
            <w:top w:val="none" w:sz="0" w:space="0" w:color="auto"/>
            <w:left w:val="none" w:sz="0" w:space="0" w:color="auto"/>
            <w:bottom w:val="none" w:sz="0" w:space="0" w:color="auto"/>
            <w:right w:val="none" w:sz="0" w:space="0" w:color="auto"/>
          </w:divBdr>
          <w:divsChild>
            <w:div w:id="1172842406">
              <w:marLeft w:val="0"/>
              <w:marRight w:val="0"/>
              <w:marTop w:val="0"/>
              <w:marBottom w:val="0"/>
              <w:divBdr>
                <w:top w:val="none" w:sz="0" w:space="0" w:color="auto"/>
                <w:left w:val="none" w:sz="0" w:space="0" w:color="auto"/>
                <w:bottom w:val="none" w:sz="0" w:space="0" w:color="auto"/>
                <w:right w:val="none" w:sz="0" w:space="0" w:color="auto"/>
              </w:divBdr>
            </w:div>
            <w:div w:id="670446972">
              <w:marLeft w:val="0"/>
              <w:marRight w:val="0"/>
              <w:marTop w:val="0"/>
              <w:marBottom w:val="0"/>
              <w:divBdr>
                <w:top w:val="none" w:sz="0" w:space="0" w:color="auto"/>
                <w:left w:val="none" w:sz="0" w:space="0" w:color="auto"/>
                <w:bottom w:val="none" w:sz="0" w:space="0" w:color="auto"/>
                <w:right w:val="none" w:sz="0" w:space="0" w:color="auto"/>
              </w:divBdr>
            </w:div>
            <w:div w:id="1762876392">
              <w:marLeft w:val="0"/>
              <w:marRight w:val="0"/>
              <w:marTop w:val="0"/>
              <w:marBottom w:val="0"/>
              <w:divBdr>
                <w:top w:val="none" w:sz="0" w:space="0" w:color="auto"/>
                <w:left w:val="none" w:sz="0" w:space="0" w:color="auto"/>
                <w:bottom w:val="none" w:sz="0" w:space="0" w:color="auto"/>
                <w:right w:val="none" w:sz="0" w:space="0" w:color="auto"/>
              </w:divBdr>
            </w:div>
            <w:div w:id="1799492946">
              <w:marLeft w:val="0"/>
              <w:marRight w:val="0"/>
              <w:marTop w:val="0"/>
              <w:marBottom w:val="0"/>
              <w:divBdr>
                <w:top w:val="none" w:sz="0" w:space="0" w:color="auto"/>
                <w:left w:val="none" w:sz="0" w:space="0" w:color="auto"/>
                <w:bottom w:val="none" w:sz="0" w:space="0" w:color="auto"/>
                <w:right w:val="none" w:sz="0" w:space="0" w:color="auto"/>
              </w:divBdr>
            </w:div>
            <w:div w:id="1832598448">
              <w:marLeft w:val="0"/>
              <w:marRight w:val="0"/>
              <w:marTop w:val="0"/>
              <w:marBottom w:val="0"/>
              <w:divBdr>
                <w:top w:val="none" w:sz="0" w:space="0" w:color="auto"/>
                <w:left w:val="none" w:sz="0" w:space="0" w:color="auto"/>
                <w:bottom w:val="none" w:sz="0" w:space="0" w:color="auto"/>
                <w:right w:val="none" w:sz="0" w:space="0" w:color="auto"/>
              </w:divBdr>
            </w:div>
            <w:div w:id="1594512706">
              <w:marLeft w:val="0"/>
              <w:marRight w:val="0"/>
              <w:marTop w:val="0"/>
              <w:marBottom w:val="0"/>
              <w:divBdr>
                <w:top w:val="none" w:sz="0" w:space="0" w:color="auto"/>
                <w:left w:val="none" w:sz="0" w:space="0" w:color="auto"/>
                <w:bottom w:val="none" w:sz="0" w:space="0" w:color="auto"/>
                <w:right w:val="none" w:sz="0" w:space="0" w:color="auto"/>
              </w:divBdr>
            </w:div>
            <w:div w:id="1660844503">
              <w:marLeft w:val="0"/>
              <w:marRight w:val="0"/>
              <w:marTop w:val="0"/>
              <w:marBottom w:val="0"/>
              <w:divBdr>
                <w:top w:val="none" w:sz="0" w:space="0" w:color="auto"/>
                <w:left w:val="none" w:sz="0" w:space="0" w:color="auto"/>
                <w:bottom w:val="none" w:sz="0" w:space="0" w:color="auto"/>
                <w:right w:val="none" w:sz="0" w:space="0" w:color="auto"/>
              </w:divBdr>
            </w:div>
            <w:div w:id="1191065202">
              <w:marLeft w:val="0"/>
              <w:marRight w:val="0"/>
              <w:marTop w:val="0"/>
              <w:marBottom w:val="0"/>
              <w:divBdr>
                <w:top w:val="none" w:sz="0" w:space="0" w:color="auto"/>
                <w:left w:val="none" w:sz="0" w:space="0" w:color="auto"/>
                <w:bottom w:val="none" w:sz="0" w:space="0" w:color="auto"/>
                <w:right w:val="none" w:sz="0" w:space="0" w:color="auto"/>
              </w:divBdr>
            </w:div>
            <w:div w:id="14126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3115">
      <w:bodyDiv w:val="1"/>
      <w:marLeft w:val="0"/>
      <w:marRight w:val="0"/>
      <w:marTop w:val="0"/>
      <w:marBottom w:val="0"/>
      <w:divBdr>
        <w:top w:val="none" w:sz="0" w:space="0" w:color="auto"/>
        <w:left w:val="none" w:sz="0" w:space="0" w:color="auto"/>
        <w:bottom w:val="none" w:sz="0" w:space="0" w:color="auto"/>
        <w:right w:val="none" w:sz="0" w:space="0" w:color="auto"/>
      </w:divBdr>
      <w:divsChild>
        <w:div w:id="2069255808">
          <w:marLeft w:val="0"/>
          <w:marRight w:val="0"/>
          <w:marTop w:val="0"/>
          <w:marBottom w:val="0"/>
          <w:divBdr>
            <w:top w:val="none" w:sz="0" w:space="0" w:color="auto"/>
            <w:left w:val="none" w:sz="0" w:space="0" w:color="auto"/>
            <w:bottom w:val="none" w:sz="0" w:space="0" w:color="auto"/>
            <w:right w:val="none" w:sz="0" w:space="0" w:color="auto"/>
          </w:divBdr>
          <w:divsChild>
            <w:div w:id="7548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3417">
      <w:bodyDiv w:val="1"/>
      <w:marLeft w:val="0"/>
      <w:marRight w:val="0"/>
      <w:marTop w:val="0"/>
      <w:marBottom w:val="0"/>
      <w:divBdr>
        <w:top w:val="none" w:sz="0" w:space="0" w:color="auto"/>
        <w:left w:val="none" w:sz="0" w:space="0" w:color="auto"/>
        <w:bottom w:val="none" w:sz="0" w:space="0" w:color="auto"/>
        <w:right w:val="none" w:sz="0" w:space="0" w:color="auto"/>
      </w:divBdr>
      <w:divsChild>
        <w:div w:id="879436780">
          <w:marLeft w:val="0"/>
          <w:marRight w:val="0"/>
          <w:marTop w:val="0"/>
          <w:marBottom w:val="0"/>
          <w:divBdr>
            <w:top w:val="none" w:sz="0" w:space="0" w:color="auto"/>
            <w:left w:val="none" w:sz="0" w:space="0" w:color="auto"/>
            <w:bottom w:val="none" w:sz="0" w:space="0" w:color="auto"/>
            <w:right w:val="none" w:sz="0" w:space="0" w:color="auto"/>
          </w:divBdr>
          <w:divsChild>
            <w:div w:id="349140304">
              <w:marLeft w:val="0"/>
              <w:marRight w:val="0"/>
              <w:marTop w:val="0"/>
              <w:marBottom w:val="0"/>
              <w:divBdr>
                <w:top w:val="none" w:sz="0" w:space="0" w:color="auto"/>
                <w:left w:val="none" w:sz="0" w:space="0" w:color="auto"/>
                <w:bottom w:val="none" w:sz="0" w:space="0" w:color="auto"/>
                <w:right w:val="none" w:sz="0" w:space="0" w:color="auto"/>
              </w:divBdr>
            </w:div>
            <w:div w:id="642924819">
              <w:marLeft w:val="0"/>
              <w:marRight w:val="0"/>
              <w:marTop w:val="0"/>
              <w:marBottom w:val="0"/>
              <w:divBdr>
                <w:top w:val="none" w:sz="0" w:space="0" w:color="auto"/>
                <w:left w:val="none" w:sz="0" w:space="0" w:color="auto"/>
                <w:bottom w:val="none" w:sz="0" w:space="0" w:color="auto"/>
                <w:right w:val="none" w:sz="0" w:space="0" w:color="auto"/>
              </w:divBdr>
            </w:div>
            <w:div w:id="611211625">
              <w:marLeft w:val="0"/>
              <w:marRight w:val="0"/>
              <w:marTop w:val="0"/>
              <w:marBottom w:val="0"/>
              <w:divBdr>
                <w:top w:val="none" w:sz="0" w:space="0" w:color="auto"/>
                <w:left w:val="none" w:sz="0" w:space="0" w:color="auto"/>
                <w:bottom w:val="none" w:sz="0" w:space="0" w:color="auto"/>
                <w:right w:val="none" w:sz="0" w:space="0" w:color="auto"/>
              </w:divBdr>
            </w:div>
            <w:div w:id="958730623">
              <w:marLeft w:val="0"/>
              <w:marRight w:val="0"/>
              <w:marTop w:val="0"/>
              <w:marBottom w:val="0"/>
              <w:divBdr>
                <w:top w:val="none" w:sz="0" w:space="0" w:color="auto"/>
                <w:left w:val="none" w:sz="0" w:space="0" w:color="auto"/>
                <w:bottom w:val="none" w:sz="0" w:space="0" w:color="auto"/>
                <w:right w:val="none" w:sz="0" w:space="0" w:color="auto"/>
              </w:divBdr>
            </w:div>
            <w:div w:id="1270434317">
              <w:marLeft w:val="0"/>
              <w:marRight w:val="0"/>
              <w:marTop w:val="0"/>
              <w:marBottom w:val="0"/>
              <w:divBdr>
                <w:top w:val="none" w:sz="0" w:space="0" w:color="auto"/>
                <w:left w:val="none" w:sz="0" w:space="0" w:color="auto"/>
                <w:bottom w:val="none" w:sz="0" w:space="0" w:color="auto"/>
                <w:right w:val="none" w:sz="0" w:space="0" w:color="auto"/>
              </w:divBdr>
            </w:div>
            <w:div w:id="1930114378">
              <w:marLeft w:val="0"/>
              <w:marRight w:val="0"/>
              <w:marTop w:val="0"/>
              <w:marBottom w:val="0"/>
              <w:divBdr>
                <w:top w:val="none" w:sz="0" w:space="0" w:color="auto"/>
                <w:left w:val="none" w:sz="0" w:space="0" w:color="auto"/>
                <w:bottom w:val="none" w:sz="0" w:space="0" w:color="auto"/>
                <w:right w:val="none" w:sz="0" w:space="0" w:color="auto"/>
              </w:divBdr>
            </w:div>
            <w:div w:id="1795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490">
      <w:bodyDiv w:val="1"/>
      <w:marLeft w:val="0"/>
      <w:marRight w:val="0"/>
      <w:marTop w:val="0"/>
      <w:marBottom w:val="0"/>
      <w:divBdr>
        <w:top w:val="none" w:sz="0" w:space="0" w:color="auto"/>
        <w:left w:val="none" w:sz="0" w:space="0" w:color="auto"/>
        <w:bottom w:val="none" w:sz="0" w:space="0" w:color="auto"/>
        <w:right w:val="none" w:sz="0" w:space="0" w:color="auto"/>
      </w:divBdr>
      <w:divsChild>
        <w:div w:id="836767465">
          <w:marLeft w:val="0"/>
          <w:marRight w:val="0"/>
          <w:marTop w:val="0"/>
          <w:marBottom w:val="0"/>
          <w:divBdr>
            <w:top w:val="none" w:sz="0" w:space="0" w:color="auto"/>
            <w:left w:val="none" w:sz="0" w:space="0" w:color="auto"/>
            <w:bottom w:val="none" w:sz="0" w:space="0" w:color="auto"/>
            <w:right w:val="none" w:sz="0" w:space="0" w:color="auto"/>
          </w:divBdr>
          <w:divsChild>
            <w:div w:id="995839317">
              <w:marLeft w:val="0"/>
              <w:marRight w:val="0"/>
              <w:marTop w:val="0"/>
              <w:marBottom w:val="0"/>
              <w:divBdr>
                <w:top w:val="none" w:sz="0" w:space="0" w:color="auto"/>
                <w:left w:val="none" w:sz="0" w:space="0" w:color="auto"/>
                <w:bottom w:val="none" w:sz="0" w:space="0" w:color="auto"/>
                <w:right w:val="none" w:sz="0" w:space="0" w:color="auto"/>
              </w:divBdr>
            </w:div>
            <w:div w:id="1574461714">
              <w:marLeft w:val="0"/>
              <w:marRight w:val="0"/>
              <w:marTop w:val="0"/>
              <w:marBottom w:val="0"/>
              <w:divBdr>
                <w:top w:val="none" w:sz="0" w:space="0" w:color="auto"/>
                <w:left w:val="none" w:sz="0" w:space="0" w:color="auto"/>
                <w:bottom w:val="none" w:sz="0" w:space="0" w:color="auto"/>
                <w:right w:val="none" w:sz="0" w:space="0" w:color="auto"/>
              </w:divBdr>
            </w:div>
            <w:div w:id="321082049">
              <w:marLeft w:val="0"/>
              <w:marRight w:val="0"/>
              <w:marTop w:val="0"/>
              <w:marBottom w:val="0"/>
              <w:divBdr>
                <w:top w:val="none" w:sz="0" w:space="0" w:color="auto"/>
                <w:left w:val="none" w:sz="0" w:space="0" w:color="auto"/>
                <w:bottom w:val="none" w:sz="0" w:space="0" w:color="auto"/>
                <w:right w:val="none" w:sz="0" w:space="0" w:color="auto"/>
              </w:divBdr>
            </w:div>
            <w:div w:id="1490901483">
              <w:marLeft w:val="0"/>
              <w:marRight w:val="0"/>
              <w:marTop w:val="0"/>
              <w:marBottom w:val="0"/>
              <w:divBdr>
                <w:top w:val="none" w:sz="0" w:space="0" w:color="auto"/>
                <w:left w:val="none" w:sz="0" w:space="0" w:color="auto"/>
                <w:bottom w:val="none" w:sz="0" w:space="0" w:color="auto"/>
                <w:right w:val="none" w:sz="0" w:space="0" w:color="auto"/>
              </w:divBdr>
            </w:div>
            <w:div w:id="967204229">
              <w:marLeft w:val="0"/>
              <w:marRight w:val="0"/>
              <w:marTop w:val="0"/>
              <w:marBottom w:val="0"/>
              <w:divBdr>
                <w:top w:val="none" w:sz="0" w:space="0" w:color="auto"/>
                <w:left w:val="none" w:sz="0" w:space="0" w:color="auto"/>
                <w:bottom w:val="none" w:sz="0" w:space="0" w:color="auto"/>
                <w:right w:val="none" w:sz="0" w:space="0" w:color="auto"/>
              </w:divBdr>
            </w:div>
            <w:div w:id="1678998542">
              <w:marLeft w:val="0"/>
              <w:marRight w:val="0"/>
              <w:marTop w:val="0"/>
              <w:marBottom w:val="0"/>
              <w:divBdr>
                <w:top w:val="none" w:sz="0" w:space="0" w:color="auto"/>
                <w:left w:val="none" w:sz="0" w:space="0" w:color="auto"/>
                <w:bottom w:val="none" w:sz="0" w:space="0" w:color="auto"/>
                <w:right w:val="none" w:sz="0" w:space="0" w:color="auto"/>
              </w:divBdr>
            </w:div>
            <w:div w:id="1370103432">
              <w:marLeft w:val="0"/>
              <w:marRight w:val="0"/>
              <w:marTop w:val="0"/>
              <w:marBottom w:val="0"/>
              <w:divBdr>
                <w:top w:val="none" w:sz="0" w:space="0" w:color="auto"/>
                <w:left w:val="none" w:sz="0" w:space="0" w:color="auto"/>
                <w:bottom w:val="none" w:sz="0" w:space="0" w:color="auto"/>
                <w:right w:val="none" w:sz="0" w:space="0" w:color="auto"/>
              </w:divBdr>
            </w:div>
            <w:div w:id="1429541463">
              <w:marLeft w:val="0"/>
              <w:marRight w:val="0"/>
              <w:marTop w:val="0"/>
              <w:marBottom w:val="0"/>
              <w:divBdr>
                <w:top w:val="none" w:sz="0" w:space="0" w:color="auto"/>
                <w:left w:val="none" w:sz="0" w:space="0" w:color="auto"/>
                <w:bottom w:val="none" w:sz="0" w:space="0" w:color="auto"/>
                <w:right w:val="none" w:sz="0" w:space="0" w:color="auto"/>
              </w:divBdr>
            </w:div>
            <w:div w:id="234320271">
              <w:marLeft w:val="0"/>
              <w:marRight w:val="0"/>
              <w:marTop w:val="0"/>
              <w:marBottom w:val="0"/>
              <w:divBdr>
                <w:top w:val="none" w:sz="0" w:space="0" w:color="auto"/>
                <w:left w:val="none" w:sz="0" w:space="0" w:color="auto"/>
                <w:bottom w:val="none" w:sz="0" w:space="0" w:color="auto"/>
                <w:right w:val="none" w:sz="0" w:space="0" w:color="auto"/>
              </w:divBdr>
            </w:div>
            <w:div w:id="808520887">
              <w:marLeft w:val="0"/>
              <w:marRight w:val="0"/>
              <w:marTop w:val="0"/>
              <w:marBottom w:val="0"/>
              <w:divBdr>
                <w:top w:val="none" w:sz="0" w:space="0" w:color="auto"/>
                <w:left w:val="none" w:sz="0" w:space="0" w:color="auto"/>
                <w:bottom w:val="none" w:sz="0" w:space="0" w:color="auto"/>
                <w:right w:val="none" w:sz="0" w:space="0" w:color="auto"/>
              </w:divBdr>
            </w:div>
            <w:div w:id="170612982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884319385">
              <w:marLeft w:val="0"/>
              <w:marRight w:val="0"/>
              <w:marTop w:val="0"/>
              <w:marBottom w:val="0"/>
              <w:divBdr>
                <w:top w:val="none" w:sz="0" w:space="0" w:color="auto"/>
                <w:left w:val="none" w:sz="0" w:space="0" w:color="auto"/>
                <w:bottom w:val="none" w:sz="0" w:space="0" w:color="auto"/>
                <w:right w:val="none" w:sz="0" w:space="0" w:color="auto"/>
              </w:divBdr>
            </w:div>
            <w:div w:id="254361830">
              <w:marLeft w:val="0"/>
              <w:marRight w:val="0"/>
              <w:marTop w:val="0"/>
              <w:marBottom w:val="0"/>
              <w:divBdr>
                <w:top w:val="none" w:sz="0" w:space="0" w:color="auto"/>
                <w:left w:val="none" w:sz="0" w:space="0" w:color="auto"/>
                <w:bottom w:val="none" w:sz="0" w:space="0" w:color="auto"/>
                <w:right w:val="none" w:sz="0" w:space="0" w:color="auto"/>
              </w:divBdr>
            </w:div>
            <w:div w:id="1256666619">
              <w:marLeft w:val="0"/>
              <w:marRight w:val="0"/>
              <w:marTop w:val="0"/>
              <w:marBottom w:val="0"/>
              <w:divBdr>
                <w:top w:val="none" w:sz="0" w:space="0" w:color="auto"/>
                <w:left w:val="none" w:sz="0" w:space="0" w:color="auto"/>
                <w:bottom w:val="none" w:sz="0" w:space="0" w:color="auto"/>
                <w:right w:val="none" w:sz="0" w:space="0" w:color="auto"/>
              </w:divBdr>
            </w:div>
            <w:div w:id="1831409710">
              <w:marLeft w:val="0"/>
              <w:marRight w:val="0"/>
              <w:marTop w:val="0"/>
              <w:marBottom w:val="0"/>
              <w:divBdr>
                <w:top w:val="none" w:sz="0" w:space="0" w:color="auto"/>
                <w:left w:val="none" w:sz="0" w:space="0" w:color="auto"/>
                <w:bottom w:val="none" w:sz="0" w:space="0" w:color="auto"/>
                <w:right w:val="none" w:sz="0" w:space="0" w:color="auto"/>
              </w:divBdr>
            </w:div>
            <w:div w:id="417101013">
              <w:marLeft w:val="0"/>
              <w:marRight w:val="0"/>
              <w:marTop w:val="0"/>
              <w:marBottom w:val="0"/>
              <w:divBdr>
                <w:top w:val="none" w:sz="0" w:space="0" w:color="auto"/>
                <w:left w:val="none" w:sz="0" w:space="0" w:color="auto"/>
                <w:bottom w:val="none" w:sz="0" w:space="0" w:color="auto"/>
                <w:right w:val="none" w:sz="0" w:space="0" w:color="auto"/>
              </w:divBdr>
            </w:div>
            <w:div w:id="762343427">
              <w:marLeft w:val="0"/>
              <w:marRight w:val="0"/>
              <w:marTop w:val="0"/>
              <w:marBottom w:val="0"/>
              <w:divBdr>
                <w:top w:val="none" w:sz="0" w:space="0" w:color="auto"/>
                <w:left w:val="none" w:sz="0" w:space="0" w:color="auto"/>
                <w:bottom w:val="none" w:sz="0" w:space="0" w:color="auto"/>
                <w:right w:val="none" w:sz="0" w:space="0" w:color="auto"/>
              </w:divBdr>
            </w:div>
            <w:div w:id="1068192535">
              <w:marLeft w:val="0"/>
              <w:marRight w:val="0"/>
              <w:marTop w:val="0"/>
              <w:marBottom w:val="0"/>
              <w:divBdr>
                <w:top w:val="none" w:sz="0" w:space="0" w:color="auto"/>
                <w:left w:val="none" w:sz="0" w:space="0" w:color="auto"/>
                <w:bottom w:val="none" w:sz="0" w:space="0" w:color="auto"/>
                <w:right w:val="none" w:sz="0" w:space="0" w:color="auto"/>
              </w:divBdr>
            </w:div>
            <w:div w:id="1035469426">
              <w:marLeft w:val="0"/>
              <w:marRight w:val="0"/>
              <w:marTop w:val="0"/>
              <w:marBottom w:val="0"/>
              <w:divBdr>
                <w:top w:val="none" w:sz="0" w:space="0" w:color="auto"/>
                <w:left w:val="none" w:sz="0" w:space="0" w:color="auto"/>
                <w:bottom w:val="none" w:sz="0" w:space="0" w:color="auto"/>
                <w:right w:val="none" w:sz="0" w:space="0" w:color="auto"/>
              </w:divBdr>
            </w:div>
            <w:div w:id="1468010119">
              <w:marLeft w:val="0"/>
              <w:marRight w:val="0"/>
              <w:marTop w:val="0"/>
              <w:marBottom w:val="0"/>
              <w:divBdr>
                <w:top w:val="none" w:sz="0" w:space="0" w:color="auto"/>
                <w:left w:val="none" w:sz="0" w:space="0" w:color="auto"/>
                <w:bottom w:val="none" w:sz="0" w:space="0" w:color="auto"/>
                <w:right w:val="none" w:sz="0" w:space="0" w:color="auto"/>
              </w:divBdr>
            </w:div>
            <w:div w:id="1689017228">
              <w:marLeft w:val="0"/>
              <w:marRight w:val="0"/>
              <w:marTop w:val="0"/>
              <w:marBottom w:val="0"/>
              <w:divBdr>
                <w:top w:val="none" w:sz="0" w:space="0" w:color="auto"/>
                <w:left w:val="none" w:sz="0" w:space="0" w:color="auto"/>
                <w:bottom w:val="none" w:sz="0" w:space="0" w:color="auto"/>
                <w:right w:val="none" w:sz="0" w:space="0" w:color="auto"/>
              </w:divBdr>
            </w:div>
            <w:div w:id="647369618">
              <w:marLeft w:val="0"/>
              <w:marRight w:val="0"/>
              <w:marTop w:val="0"/>
              <w:marBottom w:val="0"/>
              <w:divBdr>
                <w:top w:val="none" w:sz="0" w:space="0" w:color="auto"/>
                <w:left w:val="none" w:sz="0" w:space="0" w:color="auto"/>
                <w:bottom w:val="none" w:sz="0" w:space="0" w:color="auto"/>
                <w:right w:val="none" w:sz="0" w:space="0" w:color="auto"/>
              </w:divBdr>
            </w:div>
            <w:div w:id="1340699081">
              <w:marLeft w:val="0"/>
              <w:marRight w:val="0"/>
              <w:marTop w:val="0"/>
              <w:marBottom w:val="0"/>
              <w:divBdr>
                <w:top w:val="none" w:sz="0" w:space="0" w:color="auto"/>
                <w:left w:val="none" w:sz="0" w:space="0" w:color="auto"/>
                <w:bottom w:val="none" w:sz="0" w:space="0" w:color="auto"/>
                <w:right w:val="none" w:sz="0" w:space="0" w:color="auto"/>
              </w:divBdr>
            </w:div>
            <w:div w:id="1148133076">
              <w:marLeft w:val="0"/>
              <w:marRight w:val="0"/>
              <w:marTop w:val="0"/>
              <w:marBottom w:val="0"/>
              <w:divBdr>
                <w:top w:val="none" w:sz="0" w:space="0" w:color="auto"/>
                <w:left w:val="none" w:sz="0" w:space="0" w:color="auto"/>
                <w:bottom w:val="none" w:sz="0" w:space="0" w:color="auto"/>
                <w:right w:val="none" w:sz="0" w:space="0" w:color="auto"/>
              </w:divBdr>
            </w:div>
            <w:div w:id="927736754">
              <w:marLeft w:val="0"/>
              <w:marRight w:val="0"/>
              <w:marTop w:val="0"/>
              <w:marBottom w:val="0"/>
              <w:divBdr>
                <w:top w:val="none" w:sz="0" w:space="0" w:color="auto"/>
                <w:left w:val="none" w:sz="0" w:space="0" w:color="auto"/>
                <w:bottom w:val="none" w:sz="0" w:space="0" w:color="auto"/>
                <w:right w:val="none" w:sz="0" w:space="0" w:color="auto"/>
              </w:divBdr>
            </w:div>
            <w:div w:id="20196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8088">
      <w:bodyDiv w:val="1"/>
      <w:marLeft w:val="0"/>
      <w:marRight w:val="0"/>
      <w:marTop w:val="0"/>
      <w:marBottom w:val="0"/>
      <w:divBdr>
        <w:top w:val="none" w:sz="0" w:space="0" w:color="auto"/>
        <w:left w:val="none" w:sz="0" w:space="0" w:color="auto"/>
        <w:bottom w:val="none" w:sz="0" w:space="0" w:color="auto"/>
        <w:right w:val="none" w:sz="0" w:space="0" w:color="auto"/>
      </w:divBdr>
    </w:div>
    <w:div w:id="617639962">
      <w:bodyDiv w:val="1"/>
      <w:marLeft w:val="0"/>
      <w:marRight w:val="0"/>
      <w:marTop w:val="0"/>
      <w:marBottom w:val="0"/>
      <w:divBdr>
        <w:top w:val="none" w:sz="0" w:space="0" w:color="auto"/>
        <w:left w:val="none" w:sz="0" w:space="0" w:color="auto"/>
        <w:bottom w:val="none" w:sz="0" w:space="0" w:color="auto"/>
        <w:right w:val="none" w:sz="0" w:space="0" w:color="auto"/>
      </w:divBdr>
      <w:divsChild>
        <w:div w:id="904025422">
          <w:marLeft w:val="0"/>
          <w:marRight w:val="0"/>
          <w:marTop w:val="0"/>
          <w:marBottom w:val="0"/>
          <w:divBdr>
            <w:top w:val="none" w:sz="0" w:space="0" w:color="auto"/>
            <w:left w:val="none" w:sz="0" w:space="0" w:color="auto"/>
            <w:bottom w:val="none" w:sz="0" w:space="0" w:color="auto"/>
            <w:right w:val="none" w:sz="0" w:space="0" w:color="auto"/>
          </w:divBdr>
          <w:divsChild>
            <w:div w:id="1562054921">
              <w:marLeft w:val="0"/>
              <w:marRight w:val="0"/>
              <w:marTop w:val="0"/>
              <w:marBottom w:val="0"/>
              <w:divBdr>
                <w:top w:val="none" w:sz="0" w:space="0" w:color="auto"/>
                <w:left w:val="none" w:sz="0" w:space="0" w:color="auto"/>
                <w:bottom w:val="none" w:sz="0" w:space="0" w:color="auto"/>
                <w:right w:val="none" w:sz="0" w:space="0" w:color="auto"/>
              </w:divBdr>
            </w:div>
            <w:div w:id="313143992">
              <w:marLeft w:val="0"/>
              <w:marRight w:val="0"/>
              <w:marTop w:val="0"/>
              <w:marBottom w:val="0"/>
              <w:divBdr>
                <w:top w:val="none" w:sz="0" w:space="0" w:color="auto"/>
                <w:left w:val="none" w:sz="0" w:space="0" w:color="auto"/>
                <w:bottom w:val="none" w:sz="0" w:space="0" w:color="auto"/>
                <w:right w:val="none" w:sz="0" w:space="0" w:color="auto"/>
              </w:divBdr>
            </w:div>
            <w:div w:id="1411196905">
              <w:marLeft w:val="0"/>
              <w:marRight w:val="0"/>
              <w:marTop w:val="0"/>
              <w:marBottom w:val="0"/>
              <w:divBdr>
                <w:top w:val="none" w:sz="0" w:space="0" w:color="auto"/>
                <w:left w:val="none" w:sz="0" w:space="0" w:color="auto"/>
                <w:bottom w:val="none" w:sz="0" w:space="0" w:color="auto"/>
                <w:right w:val="none" w:sz="0" w:space="0" w:color="auto"/>
              </w:divBdr>
            </w:div>
            <w:div w:id="947078625">
              <w:marLeft w:val="0"/>
              <w:marRight w:val="0"/>
              <w:marTop w:val="0"/>
              <w:marBottom w:val="0"/>
              <w:divBdr>
                <w:top w:val="none" w:sz="0" w:space="0" w:color="auto"/>
                <w:left w:val="none" w:sz="0" w:space="0" w:color="auto"/>
                <w:bottom w:val="none" w:sz="0" w:space="0" w:color="auto"/>
                <w:right w:val="none" w:sz="0" w:space="0" w:color="auto"/>
              </w:divBdr>
            </w:div>
            <w:div w:id="1818958210">
              <w:marLeft w:val="0"/>
              <w:marRight w:val="0"/>
              <w:marTop w:val="0"/>
              <w:marBottom w:val="0"/>
              <w:divBdr>
                <w:top w:val="none" w:sz="0" w:space="0" w:color="auto"/>
                <w:left w:val="none" w:sz="0" w:space="0" w:color="auto"/>
                <w:bottom w:val="none" w:sz="0" w:space="0" w:color="auto"/>
                <w:right w:val="none" w:sz="0" w:space="0" w:color="auto"/>
              </w:divBdr>
            </w:div>
            <w:div w:id="596326483">
              <w:marLeft w:val="0"/>
              <w:marRight w:val="0"/>
              <w:marTop w:val="0"/>
              <w:marBottom w:val="0"/>
              <w:divBdr>
                <w:top w:val="none" w:sz="0" w:space="0" w:color="auto"/>
                <w:left w:val="none" w:sz="0" w:space="0" w:color="auto"/>
                <w:bottom w:val="none" w:sz="0" w:space="0" w:color="auto"/>
                <w:right w:val="none" w:sz="0" w:space="0" w:color="auto"/>
              </w:divBdr>
            </w:div>
            <w:div w:id="1846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6303">
      <w:bodyDiv w:val="1"/>
      <w:marLeft w:val="0"/>
      <w:marRight w:val="0"/>
      <w:marTop w:val="0"/>
      <w:marBottom w:val="0"/>
      <w:divBdr>
        <w:top w:val="none" w:sz="0" w:space="0" w:color="auto"/>
        <w:left w:val="none" w:sz="0" w:space="0" w:color="auto"/>
        <w:bottom w:val="none" w:sz="0" w:space="0" w:color="auto"/>
        <w:right w:val="none" w:sz="0" w:space="0" w:color="auto"/>
      </w:divBdr>
      <w:divsChild>
        <w:div w:id="1391535915">
          <w:marLeft w:val="0"/>
          <w:marRight w:val="0"/>
          <w:marTop w:val="0"/>
          <w:marBottom w:val="0"/>
          <w:divBdr>
            <w:top w:val="none" w:sz="0" w:space="0" w:color="auto"/>
            <w:left w:val="none" w:sz="0" w:space="0" w:color="auto"/>
            <w:bottom w:val="none" w:sz="0" w:space="0" w:color="auto"/>
            <w:right w:val="none" w:sz="0" w:space="0" w:color="auto"/>
          </w:divBdr>
          <w:divsChild>
            <w:div w:id="1561092860">
              <w:marLeft w:val="0"/>
              <w:marRight w:val="0"/>
              <w:marTop w:val="0"/>
              <w:marBottom w:val="0"/>
              <w:divBdr>
                <w:top w:val="none" w:sz="0" w:space="0" w:color="auto"/>
                <w:left w:val="none" w:sz="0" w:space="0" w:color="auto"/>
                <w:bottom w:val="none" w:sz="0" w:space="0" w:color="auto"/>
                <w:right w:val="none" w:sz="0" w:space="0" w:color="auto"/>
              </w:divBdr>
            </w:div>
            <w:div w:id="1950504623">
              <w:marLeft w:val="0"/>
              <w:marRight w:val="0"/>
              <w:marTop w:val="0"/>
              <w:marBottom w:val="0"/>
              <w:divBdr>
                <w:top w:val="none" w:sz="0" w:space="0" w:color="auto"/>
                <w:left w:val="none" w:sz="0" w:space="0" w:color="auto"/>
                <w:bottom w:val="none" w:sz="0" w:space="0" w:color="auto"/>
                <w:right w:val="none" w:sz="0" w:space="0" w:color="auto"/>
              </w:divBdr>
            </w:div>
            <w:div w:id="630749086">
              <w:marLeft w:val="0"/>
              <w:marRight w:val="0"/>
              <w:marTop w:val="0"/>
              <w:marBottom w:val="0"/>
              <w:divBdr>
                <w:top w:val="none" w:sz="0" w:space="0" w:color="auto"/>
                <w:left w:val="none" w:sz="0" w:space="0" w:color="auto"/>
                <w:bottom w:val="none" w:sz="0" w:space="0" w:color="auto"/>
                <w:right w:val="none" w:sz="0" w:space="0" w:color="auto"/>
              </w:divBdr>
            </w:div>
            <w:div w:id="569001239">
              <w:marLeft w:val="0"/>
              <w:marRight w:val="0"/>
              <w:marTop w:val="0"/>
              <w:marBottom w:val="0"/>
              <w:divBdr>
                <w:top w:val="none" w:sz="0" w:space="0" w:color="auto"/>
                <w:left w:val="none" w:sz="0" w:space="0" w:color="auto"/>
                <w:bottom w:val="none" w:sz="0" w:space="0" w:color="auto"/>
                <w:right w:val="none" w:sz="0" w:space="0" w:color="auto"/>
              </w:divBdr>
            </w:div>
            <w:div w:id="712538213">
              <w:marLeft w:val="0"/>
              <w:marRight w:val="0"/>
              <w:marTop w:val="0"/>
              <w:marBottom w:val="0"/>
              <w:divBdr>
                <w:top w:val="none" w:sz="0" w:space="0" w:color="auto"/>
                <w:left w:val="none" w:sz="0" w:space="0" w:color="auto"/>
                <w:bottom w:val="none" w:sz="0" w:space="0" w:color="auto"/>
                <w:right w:val="none" w:sz="0" w:space="0" w:color="auto"/>
              </w:divBdr>
            </w:div>
            <w:div w:id="1718968419">
              <w:marLeft w:val="0"/>
              <w:marRight w:val="0"/>
              <w:marTop w:val="0"/>
              <w:marBottom w:val="0"/>
              <w:divBdr>
                <w:top w:val="none" w:sz="0" w:space="0" w:color="auto"/>
                <w:left w:val="none" w:sz="0" w:space="0" w:color="auto"/>
                <w:bottom w:val="none" w:sz="0" w:space="0" w:color="auto"/>
                <w:right w:val="none" w:sz="0" w:space="0" w:color="auto"/>
              </w:divBdr>
            </w:div>
            <w:div w:id="1260675684">
              <w:marLeft w:val="0"/>
              <w:marRight w:val="0"/>
              <w:marTop w:val="0"/>
              <w:marBottom w:val="0"/>
              <w:divBdr>
                <w:top w:val="none" w:sz="0" w:space="0" w:color="auto"/>
                <w:left w:val="none" w:sz="0" w:space="0" w:color="auto"/>
                <w:bottom w:val="none" w:sz="0" w:space="0" w:color="auto"/>
                <w:right w:val="none" w:sz="0" w:space="0" w:color="auto"/>
              </w:divBdr>
            </w:div>
            <w:div w:id="1181312528">
              <w:marLeft w:val="0"/>
              <w:marRight w:val="0"/>
              <w:marTop w:val="0"/>
              <w:marBottom w:val="0"/>
              <w:divBdr>
                <w:top w:val="none" w:sz="0" w:space="0" w:color="auto"/>
                <w:left w:val="none" w:sz="0" w:space="0" w:color="auto"/>
                <w:bottom w:val="none" w:sz="0" w:space="0" w:color="auto"/>
                <w:right w:val="none" w:sz="0" w:space="0" w:color="auto"/>
              </w:divBdr>
            </w:div>
            <w:div w:id="732200767">
              <w:marLeft w:val="0"/>
              <w:marRight w:val="0"/>
              <w:marTop w:val="0"/>
              <w:marBottom w:val="0"/>
              <w:divBdr>
                <w:top w:val="none" w:sz="0" w:space="0" w:color="auto"/>
                <w:left w:val="none" w:sz="0" w:space="0" w:color="auto"/>
                <w:bottom w:val="none" w:sz="0" w:space="0" w:color="auto"/>
                <w:right w:val="none" w:sz="0" w:space="0" w:color="auto"/>
              </w:divBdr>
            </w:div>
            <w:div w:id="850533365">
              <w:marLeft w:val="0"/>
              <w:marRight w:val="0"/>
              <w:marTop w:val="0"/>
              <w:marBottom w:val="0"/>
              <w:divBdr>
                <w:top w:val="none" w:sz="0" w:space="0" w:color="auto"/>
                <w:left w:val="none" w:sz="0" w:space="0" w:color="auto"/>
                <w:bottom w:val="none" w:sz="0" w:space="0" w:color="auto"/>
                <w:right w:val="none" w:sz="0" w:space="0" w:color="auto"/>
              </w:divBdr>
            </w:div>
            <w:div w:id="670328222">
              <w:marLeft w:val="0"/>
              <w:marRight w:val="0"/>
              <w:marTop w:val="0"/>
              <w:marBottom w:val="0"/>
              <w:divBdr>
                <w:top w:val="none" w:sz="0" w:space="0" w:color="auto"/>
                <w:left w:val="none" w:sz="0" w:space="0" w:color="auto"/>
                <w:bottom w:val="none" w:sz="0" w:space="0" w:color="auto"/>
                <w:right w:val="none" w:sz="0" w:space="0" w:color="auto"/>
              </w:divBdr>
            </w:div>
            <w:div w:id="185216647">
              <w:marLeft w:val="0"/>
              <w:marRight w:val="0"/>
              <w:marTop w:val="0"/>
              <w:marBottom w:val="0"/>
              <w:divBdr>
                <w:top w:val="none" w:sz="0" w:space="0" w:color="auto"/>
                <w:left w:val="none" w:sz="0" w:space="0" w:color="auto"/>
                <w:bottom w:val="none" w:sz="0" w:space="0" w:color="auto"/>
                <w:right w:val="none" w:sz="0" w:space="0" w:color="auto"/>
              </w:divBdr>
            </w:div>
            <w:div w:id="134179712">
              <w:marLeft w:val="0"/>
              <w:marRight w:val="0"/>
              <w:marTop w:val="0"/>
              <w:marBottom w:val="0"/>
              <w:divBdr>
                <w:top w:val="none" w:sz="0" w:space="0" w:color="auto"/>
                <w:left w:val="none" w:sz="0" w:space="0" w:color="auto"/>
                <w:bottom w:val="none" w:sz="0" w:space="0" w:color="auto"/>
                <w:right w:val="none" w:sz="0" w:space="0" w:color="auto"/>
              </w:divBdr>
            </w:div>
            <w:div w:id="1092506879">
              <w:marLeft w:val="0"/>
              <w:marRight w:val="0"/>
              <w:marTop w:val="0"/>
              <w:marBottom w:val="0"/>
              <w:divBdr>
                <w:top w:val="none" w:sz="0" w:space="0" w:color="auto"/>
                <w:left w:val="none" w:sz="0" w:space="0" w:color="auto"/>
                <w:bottom w:val="none" w:sz="0" w:space="0" w:color="auto"/>
                <w:right w:val="none" w:sz="0" w:space="0" w:color="auto"/>
              </w:divBdr>
            </w:div>
            <w:div w:id="1663704223">
              <w:marLeft w:val="0"/>
              <w:marRight w:val="0"/>
              <w:marTop w:val="0"/>
              <w:marBottom w:val="0"/>
              <w:divBdr>
                <w:top w:val="none" w:sz="0" w:space="0" w:color="auto"/>
                <w:left w:val="none" w:sz="0" w:space="0" w:color="auto"/>
                <w:bottom w:val="none" w:sz="0" w:space="0" w:color="auto"/>
                <w:right w:val="none" w:sz="0" w:space="0" w:color="auto"/>
              </w:divBdr>
            </w:div>
            <w:div w:id="260340229">
              <w:marLeft w:val="0"/>
              <w:marRight w:val="0"/>
              <w:marTop w:val="0"/>
              <w:marBottom w:val="0"/>
              <w:divBdr>
                <w:top w:val="none" w:sz="0" w:space="0" w:color="auto"/>
                <w:left w:val="none" w:sz="0" w:space="0" w:color="auto"/>
                <w:bottom w:val="none" w:sz="0" w:space="0" w:color="auto"/>
                <w:right w:val="none" w:sz="0" w:space="0" w:color="auto"/>
              </w:divBdr>
            </w:div>
            <w:div w:id="1361467567">
              <w:marLeft w:val="0"/>
              <w:marRight w:val="0"/>
              <w:marTop w:val="0"/>
              <w:marBottom w:val="0"/>
              <w:divBdr>
                <w:top w:val="none" w:sz="0" w:space="0" w:color="auto"/>
                <w:left w:val="none" w:sz="0" w:space="0" w:color="auto"/>
                <w:bottom w:val="none" w:sz="0" w:space="0" w:color="auto"/>
                <w:right w:val="none" w:sz="0" w:space="0" w:color="auto"/>
              </w:divBdr>
            </w:div>
            <w:div w:id="1483042909">
              <w:marLeft w:val="0"/>
              <w:marRight w:val="0"/>
              <w:marTop w:val="0"/>
              <w:marBottom w:val="0"/>
              <w:divBdr>
                <w:top w:val="none" w:sz="0" w:space="0" w:color="auto"/>
                <w:left w:val="none" w:sz="0" w:space="0" w:color="auto"/>
                <w:bottom w:val="none" w:sz="0" w:space="0" w:color="auto"/>
                <w:right w:val="none" w:sz="0" w:space="0" w:color="auto"/>
              </w:divBdr>
            </w:div>
            <w:div w:id="1100683905">
              <w:marLeft w:val="0"/>
              <w:marRight w:val="0"/>
              <w:marTop w:val="0"/>
              <w:marBottom w:val="0"/>
              <w:divBdr>
                <w:top w:val="none" w:sz="0" w:space="0" w:color="auto"/>
                <w:left w:val="none" w:sz="0" w:space="0" w:color="auto"/>
                <w:bottom w:val="none" w:sz="0" w:space="0" w:color="auto"/>
                <w:right w:val="none" w:sz="0" w:space="0" w:color="auto"/>
              </w:divBdr>
            </w:div>
            <w:div w:id="1663193323">
              <w:marLeft w:val="0"/>
              <w:marRight w:val="0"/>
              <w:marTop w:val="0"/>
              <w:marBottom w:val="0"/>
              <w:divBdr>
                <w:top w:val="none" w:sz="0" w:space="0" w:color="auto"/>
                <w:left w:val="none" w:sz="0" w:space="0" w:color="auto"/>
                <w:bottom w:val="none" w:sz="0" w:space="0" w:color="auto"/>
                <w:right w:val="none" w:sz="0" w:space="0" w:color="auto"/>
              </w:divBdr>
            </w:div>
            <w:div w:id="1969360053">
              <w:marLeft w:val="0"/>
              <w:marRight w:val="0"/>
              <w:marTop w:val="0"/>
              <w:marBottom w:val="0"/>
              <w:divBdr>
                <w:top w:val="none" w:sz="0" w:space="0" w:color="auto"/>
                <w:left w:val="none" w:sz="0" w:space="0" w:color="auto"/>
                <w:bottom w:val="none" w:sz="0" w:space="0" w:color="auto"/>
                <w:right w:val="none" w:sz="0" w:space="0" w:color="auto"/>
              </w:divBdr>
            </w:div>
            <w:div w:id="112138783">
              <w:marLeft w:val="0"/>
              <w:marRight w:val="0"/>
              <w:marTop w:val="0"/>
              <w:marBottom w:val="0"/>
              <w:divBdr>
                <w:top w:val="none" w:sz="0" w:space="0" w:color="auto"/>
                <w:left w:val="none" w:sz="0" w:space="0" w:color="auto"/>
                <w:bottom w:val="none" w:sz="0" w:space="0" w:color="auto"/>
                <w:right w:val="none" w:sz="0" w:space="0" w:color="auto"/>
              </w:divBdr>
            </w:div>
            <w:div w:id="354035916">
              <w:marLeft w:val="0"/>
              <w:marRight w:val="0"/>
              <w:marTop w:val="0"/>
              <w:marBottom w:val="0"/>
              <w:divBdr>
                <w:top w:val="none" w:sz="0" w:space="0" w:color="auto"/>
                <w:left w:val="none" w:sz="0" w:space="0" w:color="auto"/>
                <w:bottom w:val="none" w:sz="0" w:space="0" w:color="auto"/>
                <w:right w:val="none" w:sz="0" w:space="0" w:color="auto"/>
              </w:divBdr>
            </w:div>
            <w:div w:id="587732225">
              <w:marLeft w:val="0"/>
              <w:marRight w:val="0"/>
              <w:marTop w:val="0"/>
              <w:marBottom w:val="0"/>
              <w:divBdr>
                <w:top w:val="none" w:sz="0" w:space="0" w:color="auto"/>
                <w:left w:val="none" w:sz="0" w:space="0" w:color="auto"/>
                <w:bottom w:val="none" w:sz="0" w:space="0" w:color="auto"/>
                <w:right w:val="none" w:sz="0" w:space="0" w:color="auto"/>
              </w:divBdr>
            </w:div>
            <w:div w:id="1158885836">
              <w:marLeft w:val="0"/>
              <w:marRight w:val="0"/>
              <w:marTop w:val="0"/>
              <w:marBottom w:val="0"/>
              <w:divBdr>
                <w:top w:val="none" w:sz="0" w:space="0" w:color="auto"/>
                <w:left w:val="none" w:sz="0" w:space="0" w:color="auto"/>
                <w:bottom w:val="none" w:sz="0" w:space="0" w:color="auto"/>
                <w:right w:val="none" w:sz="0" w:space="0" w:color="auto"/>
              </w:divBdr>
            </w:div>
            <w:div w:id="92625999">
              <w:marLeft w:val="0"/>
              <w:marRight w:val="0"/>
              <w:marTop w:val="0"/>
              <w:marBottom w:val="0"/>
              <w:divBdr>
                <w:top w:val="none" w:sz="0" w:space="0" w:color="auto"/>
                <w:left w:val="none" w:sz="0" w:space="0" w:color="auto"/>
                <w:bottom w:val="none" w:sz="0" w:space="0" w:color="auto"/>
                <w:right w:val="none" w:sz="0" w:space="0" w:color="auto"/>
              </w:divBdr>
            </w:div>
            <w:div w:id="1464155013">
              <w:marLeft w:val="0"/>
              <w:marRight w:val="0"/>
              <w:marTop w:val="0"/>
              <w:marBottom w:val="0"/>
              <w:divBdr>
                <w:top w:val="none" w:sz="0" w:space="0" w:color="auto"/>
                <w:left w:val="none" w:sz="0" w:space="0" w:color="auto"/>
                <w:bottom w:val="none" w:sz="0" w:space="0" w:color="auto"/>
                <w:right w:val="none" w:sz="0" w:space="0" w:color="auto"/>
              </w:divBdr>
            </w:div>
            <w:div w:id="15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895">
      <w:bodyDiv w:val="1"/>
      <w:marLeft w:val="0"/>
      <w:marRight w:val="0"/>
      <w:marTop w:val="0"/>
      <w:marBottom w:val="0"/>
      <w:divBdr>
        <w:top w:val="none" w:sz="0" w:space="0" w:color="auto"/>
        <w:left w:val="none" w:sz="0" w:space="0" w:color="auto"/>
        <w:bottom w:val="none" w:sz="0" w:space="0" w:color="auto"/>
        <w:right w:val="none" w:sz="0" w:space="0" w:color="auto"/>
      </w:divBdr>
    </w:div>
    <w:div w:id="855654622">
      <w:bodyDiv w:val="1"/>
      <w:marLeft w:val="0"/>
      <w:marRight w:val="0"/>
      <w:marTop w:val="0"/>
      <w:marBottom w:val="0"/>
      <w:divBdr>
        <w:top w:val="none" w:sz="0" w:space="0" w:color="auto"/>
        <w:left w:val="none" w:sz="0" w:space="0" w:color="auto"/>
        <w:bottom w:val="none" w:sz="0" w:space="0" w:color="auto"/>
        <w:right w:val="none" w:sz="0" w:space="0" w:color="auto"/>
      </w:divBdr>
      <w:divsChild>
        <w:div w:id="887450059">
          <w:marLeft w:val="0"/>
          <w:marRight w:val="0"/>
          <w:marTop w:val="0"/>
          <w:marBottom w:val="0"/>
          <w:divBdr>
            <w:top w:val="none" w:sz="0" w:space="0" w:color="auto"/>
            <w:left w:val="none" w:sz="0" w:space="0" w:color="auto"/>
            <w:bottom w:val="none" w:sz="0" w:space="0" w:color="auto"/>
            <w:right w:val="none" w:sz="0" w:space="0" w:color="auto"/>
          </w:divBdr>
          <w:divsChild>
            <w:div w:id="246773513">
              <w:marLeft w:val="0"/>
              <w:marRight w:val="0"/>
              <w:marTop w:val="0"/>
              <w:marBottom w:val="0"/>
              <w:divBdr>
                <w:top w:val="none" w:sz="0" w:space="0" w:color="auto"/>
                <w:left w:val="none" w:sz="0" w:space="0" w:color="auto"/>
                <w:bottom w:val="none" w:sz="0" w:space="0" w:color="auto"/>
                <w:right w:val="none" w:sz="0" w:space="0" w:color="auto"/>
              </w:divBdr>
            </w:div>
            <w:div w:id="1244487770">
              <w:marLeft w:val="0"/>
              <w:marRight w:val="0"/>
              <w:marTop w:val="0"/>
              <w:marBottom w:val="0"/>
              <w:divBdr>
                <w:top w:val="none" w:sz="0" w:space="0" w:color="auto"/>
                <w:left w:val="none" w:sz="0" w:space="0" w:color="auto"/>
                <w:bottom w:val="none" w:sz="0" w:space="0" w:color="auto"/>
                <w:right w:val="none" w:sz="0" w:space="0" w:color="auto"/>
              </w:divBdr>
            </w:div>
            <w:div w:id="333074693">
              <w:marLeft w:val="0"/>
              <w:marRight w:val="0"/>
              <w:marTop w:val="0"/>
              <w:marBottom w:val="0"/>
              <w:divBdr>
                <w:top w:val="none" w:sz="0" w:space="0" w:color="auto"/>
                <w:left w:val="none" w:sz="0" w:space="0" w:color="auto"/>
                <w:bottom w:val="none" w:sz="0" w:space="0" w:color="auto"/>
                <w:right w:val="none" w:sz="0" w:space="0" w:color="auto"/>
              </w:divBdr>
            </w:div>
            <w:div w:id="1586722193">
              <w:marLeft w:val="0"/>
              <w:marRight w:val="0"/>
              <w:marTop w:val="0"/>
              <w:marBottom w:val="0"/>
              <w:divBdr>
                <w:top w:val="none" w:sz="0" w:space="0" w:color="auto"/>
                <w:left w:val="none" w:sz="0" w:space="0" w:color="auto"/>
                <w:bottom w:val="none" w:sz="0" w:space="0" w:color="auto"/>
                <w:right w:val="none" w:sz="0" w:space="0" w:color="auto"/>
              </w:divBdr>
            </w:div>
            <w:div w:id="1614172821">
              <w:marLeft w:val="0"/>
              <w:marRight w:val="0"/>
              <w:marTop w:val="0"/>
              <w:marBottom w:val="0"/>
              <w:divBdr>
                <w:top w:val="none" w:sz="0" w:space="0" w:color="auto"/>
                <w:left w:val="none" w:sz="0" w:space="0" w:color="auto"/>
                <w:bottom w:val="none" w:sz="0" w:space="0" w:color="auto"/>
                <w:right w:val="none" w:sz="0" w:space="0" w:color="auto"/>
              </w:divBdr>
            </w:div>
            <w:div w:id="731660447">
              <w:marLeft w:val="0"/>
              <w:marRight w:val="0"/>
              <w:marTop w:val="0"/>
              <w:marBottom w:val="0"/>
              <w:divBdr>
                <w:top w:val="none" w:sz="0" w:space="0" w:color="auto"/>
                <w:left w:val="none" w:sz="0" w:space="0" w:color="auto"/>
                <w:bottom w:val="none" w:sz="0" w:space="0" w:color="auto"/>
                <w:right w:val="none" w:sz="0" w:space="0" w:color="auto"/>
              </w:divBdr>
            </w:div>
            <w:div w:id="875776633">
              <w:marLeft w:val="0"/>
              <w:marRight w:val="0"/>
              <w:marTop w:val="0"/>
              <w:marBottom w:val="0"/>
              <w:divBdr>
                <w:top w:val="none" w:sz="0" w:space="0" w:color="auto"/>
                <w:left w:val="none" w:sz="0" w:space="0" w:color="auto"/>
                <w:bottom w:val="none" w:sz="0" w:space="0" w:color="auto"/>
                <w:right w:val="none" w:sz="0" w:space="0" w:color="auto"/>
              </w:divBdr>
            </w:div>
            <w:div w:id="256641044">
              <w:marLeft w:val="0"/>
              <w:marRight w:val="0"/>
              <w:marTop w:val="0"/>
              <w:marBottom w:val="0"/>
              <w:divBdr>
                <w:top w:val="none" w:sz="0" w:space="0" w:color="auto"/>
                <w:left w:val="none" w:sz="0" w:space="0" w:color="auto"/>
                <w:bottom w:val="none" w:sz="0" w:space="0" w:color="auto"/>
                <w:right w:val="none" w:sz="0" w:space="0" w:color="auto"/>
              </w:divBdr>
            </w:div>
            <w:div w:id="1660188428">
              <w:marLeft w:val="0"/>
              <w:marRight w:val="0"/>
              <w:marTop w:val="0"/>
              <w:marBottom w:val="0"/>
              <w:divBdr>
                <w:top w:val="none" w:sz="0" w:space="0" w:color="auto"/>
                <w:left w:val="none" w:sz="0" w:space="0" w:color="auto"/>
                <w:bottom w:val="none" w:sz="0" w:space="0" w:color="auto"/>
                <w:right w:val="none" w:sz="0" w:space="0" w:color="auto"/>
              </w:divBdr>
            </w:div>
            <w:div w:id="1081636275">
              <w:marLeft w:val="0"/>
              <w:marRight w:val="0"/>
              <w:marTop w:val="0"/>
              <w:marBottom w:val="0"/>
              <w:divBdr>
                <w:top w:val="none" w:sz="0" w:space="0" w:color="auto"/>
                <w:left w:val="none" w:sz="0" w:space="0" w:color="auto"/>
                <w:bottom w:val="none" w:sz="0" w:space="0" w:color="auto"/>
                <w:right w:val="none" w:sz="0" w:space="0" w:color="auto"/>
              </w:divBdr>
            </w:div>
            <w:div w:id="235629673">
              <w:marLeft w:val="0"/>
              <w:marRight w:val="0"/>
              <w:marTop w:val="0"/>
              <w:marBottom w:val="0"/>
              <w:divBdr>
                <w:top w:val="none" w:sz="0" w:space="0" w:color="auto"/>
                <w:left w:val="none" w:sz="0" w:space="0" w:color="auto"/>
                <w:bottom w:val="none" w:sz="0" w:space="0" w:color="auto"/>
                <w:right w:val="none" w:sz="0" w:space="0" w:color="auto"/>
              </w:divBdr>
            </w:div>
            <w:div w:id="523060941">
              <w:marLeft w:val="0"/>
              <w:marRight w:val="0"/>
              <w:marTop w:val="0"/>
              <w:marBottom w:val="0"/>
              <w:divBdr>
                <w:top w:val="none" w:sz="0" w:space="0" w:color="auto"/>
                <w:left w:val="none" w:sz="0" w:space="0" w:color="auto"/>
                <w:bottom w:val="none" w:sz="0" w:space="0" w:color="auto"/>
                <w:right w:val="none" w:sz="0" w:space="0" w:color="auto"/>
              </w:divBdr>
            </w:div>
            <w:div w:id="1229992829">
              <w:marLeft w:val="0"/>
              <w:marRight w:val="0"/>
              <w:marTop w:val="0"/>
              <w:marBottom w:val="0"/>
              <w:divBdr>
                <w:top w:val="none" w:sz="0" w:space="0" w:color="auto"/>
                <w:left w:val="none" w:sz="0" w:space="0" w:color="auto"/>
                <w:bottom w:val="none" w:sz="0" w:space="0" w:color="auto"/>
                <w:right w:val="none" w:sz="0" w:space="0" w:color="auto"/>
              </w:divBdr>
            </w:div>
            <w:div w:id="1308323072">
              <w:marLeft w:val="0"/>
              <w:marRight w:val="0"/>
              <w:marTop w:val="0"/>
              <w:marBottom w:val="0"/>
              <w:divBdr>
                <w:top w:val="none" w:sz="0" w:space="0" w:color="auto"/>
                <w:left w:val="none" w:sz="0" w:space="0" w:color="auto"/>
                <w:bottom w:val="none" w:sz="0" w:space="0" w:color="auto"/>
                <w:right w:val="none" w:sz="0" w:space="0" w:color="auto"/>
              </w:divBdr>
            </w:div>
            <w:div w:id="1142499212">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10237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9346">
      <w:bodyDiv w:val="1"/>
      <w:marLeft w:val="0"/>
      <w:marRight w:val="0"/>
      <w:marTop w:val="0"/>
      <w:marBottom w:val="0"/>
      <w:divBdr>
        <w:top w:val="none" w:sz="0" w:space="0" w:color="auto"/>
        <w:left w:val="none" w:sz="0" w:space="0" w:color="auto"/>
        <w:bottom w:val="none" w:sz="0" w:space="0" w:color="auto"/>
        <w:right w:val="none" w:sz="0" w:space="0" w:color="auto"/>
      </w:divBdr>
      <w:divsChild>
        <w:div w:id="551189564">
          <w:marLeft w:val="0"/>
          <w:marRight w:val="0"/>
          <w:marTop w:val="0"/>
          <w:marBottom w:val="0"/>
          <w:divBdr>
            <w:top w:val="none" w:sz="0" w:space="0" w:color="auto"/>
            <w:left w:val="none" w:sz="0" w:space="0" w:color="auto"/>
            <w:bottom w:val="none" w:sz="0" w:space="0" w:color="auto"/>
            <w:right w:val="none" w:sz="0" w:space="0" w:color="auto"/>
          </w:divBdr>
          <w:divsChild>
            <w:div w:id="960959024">
              <w:marLeft w:val="0"/>
              <w:marRight w:val="0"/>
              <w:marTop w:val="0"/>
              <w:marBottom w:val="0"/>
              <w:divBdr>
                <w:top w:val="none" w:sz="0" w:space="0" w:color="auto"/>
                <w:left w:val="none" w:sz="0" w:space="0" w:color="auto"/>
                <w:bottom w:val="none" w:sz="0" w:space="0" w:color="auto"/>
                <w:right w:val="none" w:sz="0" w:space="0" w:color="auto"/>
              </w:divBdr>
            </w:div>
            <w:div w:id="1416708071">
              <w:marLeft w:val="0"/>
              <w:marRight w:val="0"/>
              <w:marTop w:val="0"/>
              <w:marBottom w:val="0"/>
              <w:divBdr>
                <w:top w:val="none" w:sz="0" w:space="0" w:color="auto"/>
                <w:left w:val="none" w:sz="0" w:space="0" w:color="auto"/>
                <w:bottom w:val="none" w:sz="0" w:space="0" w:color="auto"/>
                <w:right w:val="none" w:sz="0" w:space="0" w:color="auto"/>
              </w:divBdr>
            </w:div>
            <w:div w:id="497426209">
              <w:marLeft w:val="0"/>
              <w:marRight w:val="0"/>
              <w:marTop w:val="0"/>
              <w:marBottom w:val="0"/>
              <w:divBdr>
                <w:top w:val="none" w:sz="0" w:space="0" w:color="auto"/>
                <w:left w:val="none" w:sz="0" w:space="0" w:color="auto"/>
                <w:bottom w:val="none" w:sz="0" w:space="0" w:color="auto"/>
                <w:right w:val="none" w:sz="0" w:space="0" w:color="auto"/>
              </w:divBdr>
            </w:div>
            <w:div w:id="1491017570">
              <w:marLeft w:val="0"/>
              <w:marRight w:val="0"/>
              <w:marTop w:val="0"/>
              <w:marBottom w:val="0"/>
              <w:divBdr>
                <w:top w:val="none" w:sz="0" w:space="0" w:color="auto"/>
                <w:left w:val="none" w:sz="0" w:space="0" w:color="auto"/>
                <w:bottom w:val="none" w:sz="0" w:space="0" w:color="auto"/>
                <w:right w:val="none" w:sz="0" w:space="0" w:color="auto"/>
              </w:divBdr>
            </w:div>
            <w:div w:id="1982880893">
              <w:marLeft w:val="0"/>
              <w:marRight w:val="0"/>
              <w:marTop w:val="0"/>
              <w:marBottom w:val="0"/>
              <w:divBdr>
                <w:top w:val="none" w:sz="0" w:space="0" w:color="auto"/>
                <w:left w:val="none" w:sz="0" w:space="0" w:color="auto"/>
                <w:bottom w:val="none" w:sz="0" w:space="0" w:color="auto"/>
                <w:right w:val="none" w:sz="0" w:space="0" w:color="auto"/>
              </w:divBdr>
            </w:div>
            <w:div w:id="1061712893">
              <w:marLeft w:val="0"/>
              <w:marRight w:val="0"/>
              <w:marTop w:val="0"/>
              <w:marBottom w:val="0"/>
              <w:divBdr>
                <w:top w:val="none" w:sz="0" w:space="0" w:color="auto"/>
                <w:left w:val="none" w:sz="0" w:space="0" w:color="auto"/>
                <w:bottom w:val="none" w:sz="0" w:space="0" w:color="auto"/>
                <w:right w:val="none" w:sz="0" w:space="0" w:color="auto"/>
              </w:divBdr>
            </w:div>
            <w:div w:id="1662582977">
              <w:marLeft w:val="0"/>
              <w:marRight w:val="0"/>
              <w:marTop w:val="0"/>
              <w:marBottom w:val="0"/>
              <w:divBdr>
                <w:top w:val="none" w:sz="0" w:space="0" w:color="auto"/>
                <w:left w:val="none" w:sz="0" w:space="0" w:color="auto"/>
                <w:bottom w:val="none" w:sz="0" w:space="0" w:color="auto"/>
                <w:right w:val="none" w:sz="0" w:space="0" w:color="auto"/>
              </w:divBdr>
            </w:div>
            <w:div w:id="1720863764">
              <w:marLeft w:val="0"/>
              <w:marRight w:val="0"/>
              <w:marTop w:val="0"/>
              <w:marBottom w:val="0"/>
              <w:divBdr>
                <w:top w:val="none" w:sz="0" w:space="0" w:color="auto"/>
                <w:left w:val="none" w:sz="0" w:space="0" w:color="auto"/>
                <w:bottom w:val="none" w:sz="0" w:space="0" w:color="auto"/>
                <w:right w:val="none" w:sz="0" w:space="0" w:color="auto"/>
              </w:divBdr>
            </w:div>
            <w:div w:id="10553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3619">
      <w:bodyDiv w:val="1"/>
      <w:marLeft w:val="0"/>
      <w:marRight w:val="0"/>
      <w:marTop w:val="0"/>
      <w:marBottom w:val="0"/>
      <w:divBdr>
        <w:top w:val="none" w:sz="0" w:space="0" w:color="auto"/>
        <w:left w:val="none" w:sz="0" w:space="0" w:color="auto"/>
        <w:bottom w:val="none" w:sz="0" w:space="0" w:color="auto"/>
        <w:right w:val="none" w:sz="0" w:space="0" w:color="auto"/>
      </w:divBdr>
      <w:divsChild>
        <w:div w:id="1573347210">
          <w:marLeft w:val="0"/>
          <w:marRight w:val="0"/>
          <w:marTop w:val="0"/>
          <w:marBottom w:val="0"/>
          <w:divBdr>
            <w:top w:val="none" w:sz="0" w:space="0" w:color="auto"/>
            <w:left w:val="none" w:sz="0" w:space="0" w:color="auto"/>
            <w:bottom w:val="none" w:sz="0" w:space="0" w:color="auto"/>
            <w:right w:val="none" w:sz="0" w:space="0" w:color="auto"/>
          </w:divBdr>
          <w:divsChild>
            <w:div w:id="573972781">
              <w:marLeft w:val="0"/>
              <w:marRight w:val="0"/>
              <w:marTop w:val="0"/>
              <w:marBottom w:val="0"/>
              <w:divBdr>
                <w:top w:val="none" w:sz="0" w:space="0" w:color="auto"/>
                <w:left w:val="none" w:sz="0" w:space="0" w:color="auto"/>
                <w:bottom w:val="none" w:sz="0" w:space="0" w:color="auto"/>
                <w:right w:val="none" w:sz="0" w:space="0" w:color="auto"/>
              </w:divBdr>
            </w:div>
            <w:div w:id="1108692950">
              <w:marLeft w:val="0"/>
              <w:marRight w:val="0"/>
              <w:marTop w:val="0"/>
              <w:marBottom w:val="0"/>
              <w:divBdr>
                <w:top w:val="none" w:sz="0" w:space="0" w:color="auto"/>
                <w:left w:val="none" w:sz="0" w:space="0" w:color="auto"/>
                <w:bottom w:val="none" w:sz="0" w:space="0" w:color="auto"/>
                <w:right w:val="none" w:sz="0" w:space="0" w:color="auto"/>
              </w:divBdr>
            </w:div>
            <w:div w:id="1406106979">
              <w:marLeft w:val="0"/>
              <w:marRight w:val="0"/>
              <w:marTop w:val="0"/>
              <w:marBottom w:val="0"/>
              <w:divBdr>
                <w:top w:val="none" w:sz="0" w:space="0" w:color="auto"/>
                <w:left w:val="none" w:sz="0" w:space="0" w:color="auto"/>
                <w:bottom w:val="none" w:sz="0" w:space="0" w:color="auto"/>
                <w:right w:val="none" w:sz="0" w:space="0" w:color="auto"/>
              </w:divBdr>
            </w:div>
            <w:div w:id="1771315547">
              <w:marLeft w:val="0"/>
              <w:marRight w:val="0"/>
              <w:marTop w:val="0"/>
              <w:marBottom w:val="0"/>
              <w:divBdr>
                <w:top w:val="none" w:sz="0" w:space="0" w:color="auto"/>
                <w:left w:val="none" w:sz="0" w:space="0" w:color="auto"/>
                <w:bottom w:val="none" w:sz="0" w:space="0" w:color="auto"/>
                <w:right w:val="none" w:sz="0" w:space="0" w:color="auto"/>
              </w:divBdr>
            </w:div>
            <w:div w:id="704870996">
              <w:marLeft w:val="0"/>
              <w:marRight w:val="0"/>
              <w:marTop w:val="0"/>
              <w:marBottom w:val="0"/>
              <w:divBdr>
                <w:top w:val="none" w:sz="0" w:space="0" w:color="auto"/>
                <w:left w:val="none" w:sz="0" w:space="0" w:color="auto"/>
                <w:bottom w:val="none" w:sz="0" w:space="0" w:color="auto"/>
                <w:right w:val="none" w:sz="0" w:space="0" w:color="auto"/>
              </w:divBdr>
            </w:div>
            <w:div w:id="395317905">
              <w:marLeft w:val="0"/>
              <w:marRight w:val="0"/>
              <w:marTop w:val="0"/>
              <w:marBottom w:val="0"/>
              <w:divBdr>
                <w:top w:val="none" w:sz="0" w:space="0" w:color="auto"/>
                <w:left w:val="none" w:sz="0" w:space="0" w:color="auto"/>
                <w:bottom w:val="none" w:sz="0" w:space="0" w:color="auto"/>
                <w:right w:val="none" w:sz="0" w:space="0" w:color="auto"/>
              </w:divBdr>
            </w:div>
            <w:div w:id="14443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581">
      <w:bodyDiv w:val="1"/>
      <w:marLeft w:val="0"/>
      <w:marRight w:val="0"/>
      <w:marTop w:val="0"/>
      <w:marBottom w:val="0"/>
      <w:divBdr>
        <w:top w:val="none" w:sz="0" w:space="0" w:color="auto"/>
        <w:left w:val="none" w:sz="0" w:space="0" w:color="auto"/>
        <w:bottom w:val="none" w:sz="0" w:space="0" w:color="auto"/>
        <w:right w:val="none" w:sz="0" w:space="0" w:color="auto"/>
      </w:divBdr>
      <w:divsChild>
        <w:div w:id="441458585">
          <w:marLeft w:val="0"/>
          <w:marRight w:val="0"/>
          <w:marTop w:val="0"/>
          <w:marBottom w:val="0"/>
          <w:divBdr>
            <w:top w:val="none" w:sz="0" w:space="0" w:color="auto"/>
            <w:left w:val="none" w:sz="0" w:space="0" w:color="auto"/>
            <w:bottom w:val="none" w:sz="0" w:space="0" w:color="auto"/>
            <w:right w:val="none" w:sz="0" w:space="0" w:color="auto"/>
          </w:divBdr>
          <w:divsChild>
            <w:div w:id="62220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081">
      <w:bodyDiv w:val="1"/>
      <w:marLeft w:val="0"/>
      <w:marRight w:val="0"/>
      <w:marTop w:val="0"/>
      <w:marBottom w:val="0"/>
      <w:divBdr>
        <w:top w:val="none" w:sz="0" w:space="0" w:color="auto"/>
        <w:left w:val="none" w:sz="0" w:space="0" w:color="auto"/>
        <w:bottom w:val="none" w:sz="0" w:space="0" w:color="auto"/>
        <w:right w:val="none" w:sz="0" w:space="0" w:color="auto"/>
      </w:divBdr>
      <w:divsChild>
        <w:div w:id="1485396887">
          <w:marLeft w:val="0"/>
          <w:marRight w:val="0"/>
          <w:marTop w:val="0"/>
          <w:marBottom w:val="0"/>
          <w:divBdr>
            <w:top w:val="none" w:sz="0" w:space="0" w:color="auto"/>
            <w:left w:val="none" w:sz="0" w:space="0" w:color="auto"/>
            <w:bottom w:val="none" w:sz="0" w:space="0" w:color="auto"/>
            <w:right w:val="none" w:sz="0" w:space="0" w:color="auto"/>
          </w:divBdr>
          <w:divsChild>
            <w:div w:id="1100373578">
              <w:marLeft w:val="0"/>
              <w:marRight w:val="0"/>
              <w:marTop w:val="0"/>
              <w:marBottom w:val="0"/>
              <w:divBdr>
                <w:top w:val="none" w:sz="0" w:space="0" w:color="auto"/>
                <w:left w:val="none" w:sz="0" w:space="0" w:color="auto"/>
                <w:bottom w:val="none" w:sz="0" w:space="0" w:color="auto"/>
                <w:right w:val="none" w:sz="0" w:space="0" w:color="auto"/>
              </w:divBdr>
            </w:div>
            <w:div w:id="1520121149">
              <w:marLeft w:val="0"/>
              <w:marRight w:val="0"/>
              <w:marTop w:val="0"/>
              <w:marBottom w:val="0"/>
              <w:divBdr>
                <w:top w:val="none" w:sz="0" w:space="0" w:color="auto"/>
                <w:left w:val="none" w:sz="0" w:space="0" w:color="auto"/>
                <w:bottom w:val="none" w:sz="0" w:space="0" w:color="auto"/>
                <w:right w:val="none" w:sz="0" w:space="0" w:color="auto"/>
              </w:divBdr>
            </w:div>
            <w:div w:id="143814521">
              <w:marLeft w:val="0"/>
              <w:marRight w:val="0"/>
              <w:marTop w:val="0"/>
              <w:marBottom w:val="0"/>
              <w:divBdr>
                <w:top w:val="none" w:sz="0" w:space="0" w:color="auto"/>
                <w:left w:val="none" w:sz="0" w:space="0" w:color="auto"/>
                <w:bottom w:val="none" w:sz="0" w:space="0" w:color="auto"/>
                <w:right w:val="none" w:sz="0" w:space="0" w:color="auto"/>
              </w:divBdr>
            </w:div>
            <w:div w:id="571505775">
              <w:marLeft w:val="0"/>
              <w:marRight w:val="0"/>
              <w:marTop w:val="0"/>
              <w:marBottom w:val="0"/>
              <w:divBdr>
                <w:top w:val="none" w:sz="0" w:space="0" w:color="auto"/>
                <w:left w:val="none" w:sz="0" w:space="0" w:color="auto"/>
                <w:bottom w:val="none" w:sz="0" w:space="0" w:color="auto"/>
                <w:right w:val="none" w:sz="0" w:space="0" w:color="auto"/>
              </w:divBdr>
            </w:div>
            <w:div w:id="1425611554">
              <w:marLeft w:val="0"/>
              <w:marRight w:val="0"/>
              <w:marTop w:val="0"/>
              <w:marBottom w:val="0"/>
              <w:divBdr>
                <w:top w:val="none" w:sz="0" w:space="0" w:color="auto"/>
                <w:left w:val="none" w:sz="0" w:space="0" w:color="auto"/>
                <w:bottom w:val="none" w:sz="0" w:space="0" w:color="auto"/>
                <w:right w:val="none" w:sz="0" w:space="0" w:color="auto"/>
              </w:divBdr>
            </w:div>
            <w:div w:id="69277902">
              <w:marLeft w:val="0"/>
              <w:marRight w:val="0"/>
              <w:marTop w:val="0"/>
              <w:marBottom w:val="0"/>
              <w:divBdr>
                <w:top w:val="none" w:sz="0" w:space="0" w:color="auto"/>
                <w:left w:val="none" w:sz="0" w:space="0" w:color="auto"/>
                <w:bottom w:val="none" w:sz="0" w:space="0" w:color="auto"/>
                <w:right w:val="none" w:sz="0" w:space="0" w:color="auto"/>
              </w:divBdr>
            </w:div>
            <w:div w:id="3727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2981">
      <w:bodyDiv w:val="1"/>
      <w:marLeft w:val="0"/>
      <w:marRight w:val="0"/>
      <w:marTop w:val="0"/>
      <w:marBottom w:val="0"/>
      <w:divBdr>
        <w:top w:val="none" w:sz="0" w:space="0" w:color="auto"/>
        <w:left w:val="none" w:sz="0" w:space="0" w:color="auto"/>
        <w:bottom w:val="none" w:sz="0" w:space="0" w:color="auto"/>
        <w:right w:val="none" w:sz="0" w:space="0" w:color="auto"/>
      </w:divBdr>
    </w:div>
    <w:div w:id="1924293382">
      <w:bodyDiv w:val="1"/>
      <w:marLeft w:val="0"/>
      <w:marRight w:val="0"/>
      <w:marTop w:val="0"/>
      <w:marBottom w:val="0"/>
      <w:divBdr>
        <w:top w:val="none" w:sz="0" w:space="0" w:color="auto"/>
        <w:left w:val="none" w:sz="0" w:space="0" w:color="auto"/>
        <w:bottom w:val="none" w:sz="0" w:space="0" w:color="auto"/>
        <w:right w:val="none" w:sz="0" w:space="0" w:color="auto"/>
      </w:divBdr>
    </w:div>
    <w:div w:id="1947423261">
      <w:bodyDiv w:val="1"/>
      <w:marLeft w:val="0"/>
      <w:marRight w:val="0"/>
      <w:marTop w:val="0"/>
      <w:marBottom w:val="0"/>
      <w:divBdr>
        <w:top w:val="none" w:sz="0" w:space="0" w:color="auto"/>
        <w:left w:val="none" w:sz="0" w:space="0" w:color="auto"/>
        <w:bottom w:val="none" w:sz="0" w:space="0" w:color="auto"/>
        <w:right w:val="none" w:sz="0" w:space="0" w:color="auto"/>
      </w:divBdr>
    </w:div>
    <w:div w:id="1966740961">
      <w:bodyDiv w:val="1"/>
      <w:marLeft w:val="0"/>
      <w:marRight w:val="0"/>
      <w:marTop w:val="0"/>
      <w:marBottom w:val="0"/>
      <w:divBdr>
        <w:top w:val="none" w:sz="0" w:space="0" w:color="auto"/>
        <w:left w:val="none" w:sz="0" w:space="0" w:color="auto"/>
        <w:bottom w:val="none" w:sz="0" w:space="0" w:color="auto"/>
        <w:right w:val="none" w:sz="0" w:space="0" w:color="auto"/>
      </w:divBdr>
    </w:div>
    <w:div w:id="2022733100">
      <w:bodyDiv w:val="1"/>
      <w:marLeft w:val="0"/>
      <w:marRight w:val="0"/>
      <w:marTop w:val="0"/>
      <w:marBottom w:val="0"/>
      <w:divBdr>
        <w:top w:val="none" w:sz="0" w:space="0" w:color="auto"/>
        <w:left w:val="none" w:sz="0" w:space="0" w:color="auto"/>
        <w:bottom w:val="none" w:sz="0" w:space="0" w:color="auto"/>
        <w:right w:val="none" w:sz="0" w:space="0" w:color="auto"/>
      </w:divBdr>
      <w:divsChild>
        <w:div w:id="1431462612">
          <w:marLeft w:val="0"/>
          <w:marRight w:val="0"/>
          <w:marTop w:val="0"/>
          <w:marBottom w:val="0"/>
          <w:divBdr>
            <w:top w:val="none" w:sz="0" w:space="0" w:color="auto"/>
            <w:left w:val="none" w:sz="0" w:space="0" w:color="auto"/>
            <w:bottom w:val="none" w:sz="0" w:space="0" w:color="auto"/>
            <w:right w:val="none" w:sz="0" w:space="0" w:color="auto"/>
          </w:divBdr>
          <w:divsChild>
            <w:div w:id="17568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Moylzee/ai-assignment-1/blob/main/crossover/crossover.go" TargetMode="External"/><Relationship Id="rId12" Type="http://schemas.openxmlformats.org/officeDocument/2006/relationships/image" Target="media/image4.png"/><Relationship Id="rId17" Type="http://schemas.openxmlformats.org/officeDocument/2006/relationships/hyperlink" Target="https://www.bigocalc.com/"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google.com/url?sa=i&amp;url=https%3A%2F%2Fanadea.info%2Fblog%2Fgolang-performance%2F&amp;psig=AOvVaw0BloqnQCl5yeXb72anHGgX&amp;ust=1739833026686000&amp;source=images&amp;cd=vfe&amp;opi=89978449&amp;ved=0CBQQjRxqFwoTCKDn2p2lyYsDFQAAAAAdAAAAABA1" TargetMode="External"/><Relationship Id="rId11" Type="http://schemas.openxmlformats.org/officeDocument/2006/relationships/hyperlink" Target="https://www.researchgate.net/publication/357549651/figure/fig4/AS:11431281105550090@1670447568424/Example-of-the-Partially-Matched-Crossover-PMX-operator.ppm"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sciencedirect.com/science/article/pii/S266672072400136X"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searchgate.net/publication/357549651/figure/fig3/AS:11431281105541286@1670447568260/Example-of-the-Order-Crossover-OX-operator.pp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researchgate.net/figure/Steps-of-TSP-iv-Crossover-The-probability-of-crossover-is-calculated-using-the-fitness_fig1_3405797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11</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Moyles</dc:creator>
  <cp:keywords/>
  <dc:description/>
  <cp:lastModifiedBy>Brian Moyles</cp:lastModifiedBy>
  <cp:revision>30</cp:revision>
  <dcterms:created xsi:type="dcterms:W3CDTF">2025-02-10T16:13:00Z</dcterms:created>
  <dcterms:modified xsi:type="dcterms:W3CDTF">2025-02-17T19:20:00Z</dcterms:modified>
</cp:coreProperties>
</file>