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0F74" w14:textId="431596E2" w:rsidR="002A642C" w:rsidRDefault="00AA7D37" w:rsidP="00113C42">
      <w:pPr>
        <w:jc w:val="center"/>
        <w:rPr>
          <w:b/>
          <w:bCs/>
          <w:sz w:val="30"/>
          <w:szCs w:val="30"/>
        </w:rPr>
      </w:pPr>
      <w:r w:rsidRPr="00AA7D37">
        <w:rPr>
          <w:b/>
          <w:bCs/>
          <w:sz w:val="30"/>
          <w:szCs w:val="30"/>
        </w:rPr>
        <w:t>ESG e seu relacionamento com os princípios da ODS</w:t>
      </w:r>
    </w:p>
    <w:p w14:paraId="303DD40B" w14:textId="77777777" w:rsidR="00113C42" w:rsidRDefault="00113C42" w:rsidP="00113C42">
      <w:pPr>
        <w:jc w:val="center"/>
        <w:rPr>
          <w:b/>
          <w:bCs/>
          <w:sz w:val="30"/>
          <w:szCs w:val="30"/>
        </w:rPr>
      </w:pPr>
    </w:p>
    <w:p w14:paraId="60904CB0" w14:textId="54AB779D" w:rsidR="002A642C" w:rsidRDefault="002A642C" w:rsidP="002A642C">
      <w:pPr>
        <w:rPr>
          <w:sz w:val="24"/>
          <w:szCs w:val="24"/>
        </w:rPr>
      </w:pPr>
      <w:r>
        <w:rPr>
          <w:sz w:val="24"/>
          <w:szCs w:val="24"/>
        </w:rPr>
        <w:t>O que é ESG?</w:t>
      </w:r>
    </w:p>
    <w:p w14:paraId="04285C26" w14:textId="77777777" w:rsidR="005102EF" w:rsidRPr="005102EF" w:rsidRDefault="005102EF" w:rsidP="005102EF">
      <w:pPr>
        <w:rPr>
          <w:sz w:val="24"/>
          <w:szCs w:val="24"/>
        </w:rPr>
      </w:pPr>
      <w:r w:rsidRPr="005102EF">
        <w:rPr>
          <w:sz w:val="24"/>
          <w:szCs w:val="24"/>
        </w:rPr>
        <w:t>A sigla ESG (Environmental, Social Governance) é o conjunto de normas ou padrões que visa definir se a empresa é socialmente consciente (preserva o meio ambiente), sustentável e corretamente gerenciada. Trata-se de uma forma de medir o desempenho de sustentabilidade de uma empresa ou organização.</w:t>
      </w:r>
    </w:p>
    <w:p w14:paraId="1B63CBD0" w14:textId="77777777" w:rsidR="005102EF" w:rsidRPr="005102EF" w:rsidRDefault="005102EF" w:rsidP="005102EF">
      <w:pPr>
        <w:rPr>
          <w:sz w:val="24"/>
          <w:szCs w:val="24"/>
        </w:rPr>
      </w:pPr>
      <w:r w:rsidRPr="005102EF">
        <w:rPr>
          <w:sz w:val="24"/>
          <w:szCs w:val="24"/>
        </w:rPr>
        <w:t xml:space="preserve"> Para entendermos melhor o que cada palavra significa, analisamos o seguinte:</w:t>
      </w:r>
    </w:p>
    <w:p w14:paraId="5E8EB244" w14:textId="77777777" w:rsidR="005102EF" w:rsidRPr="005102EF" w:rsidRDefault="005102EF" w:rsidP="005102EF">
      <w:pPr>
        <w:rPr>
          <w:sz w:val="24"/>
          <w:szCs w:val="24"/>
        </w:rPr>
      </w:pPr>
      <w:r w:rsidRPr="005102EF">
        <w:rPr>
          <w:sz w:val="24"/>
          <w:szCs w:val="24"/>
        </w:rPr>
        <w:t>Environmental (Ambiente): São práticas e princípios adotados pela empresa para conservação do meio ambiente.</w:t>
      </w:r>
    </w:p>
    <w:p w14:paraId="2359D464" w14:textId="77777777" w:rsidR="005102EF" w:rsidRPr="005102EF" w:rsidRDefault="005102EF" w:rsidP="005102EF">
      <w:pPr>
        <w:rPr>
          <w:sz w:val="24"/>
          <w:szCs w:val="24"/>
        </w:rPr>
      </w:pPr>
      <w:r w:rsidRPr="005102EF">
        <w:rPr>
          <w:sz w:val="24"/>
          <w:szCs w:val="24"/>
        </w:rPr>
        <w:t>Social: é sobre a relação e responsabilidade que a empresa tem com a sociedade ao seu redor.</w:t>
      </w:r>
    </w:p>
    <w:p w14:paraId="4F28B88B" w14:textId="539D81CF" w:rsidR="005102EF" w:rsidRPr="005102EF" w:rsidRDefault="005102EF" w:rsidP="005102EF">
      <w:pPr>
        <w:rPr>
          <w:sz w:val="24"/>
          <w:szCs w:val="24"/>
        </w:rPr>
      </w:pPr>
      <w:r w:rsidRPr="005102EF">
        <w:rPr>
          <w:sz w:val="24"/>
          <w:szCs w:val="24"/>
        </w:rPr>
        <w:t>Governance (Governança): Forma como a empresa ou organização realiza a gestão dos seus processos, com foco nas transparências.</w:t>
      </w:r>
    </w:p>
    <w:p w14:paraId="683C807D" w14:textId="77777777" w:rsidR="005102EF" w:rsidRPr="005102EF" w:rsidRDefault="005102EF" w:rsidP="005102EF">
      <w:pPr>
        <w:rPr>
          <w:sz w:val="24"/>
          <w:szCs w:val="24"/>
        </w:rPr>
      </w:pPr>
      <w:r w:rsidRPr="005102EF">
        <w:rPr>
          <w:sz w:val="24"/>
          <w:szCs w:val="24"/>
        </w:rPr>
        <w:t xml:space="preserve"> Entretanto, também há os princípios da ODS (Objetivos de Desenvolvimento Sustentável), que é um plano de ação desenvolvido pela ONU (25 e 27 de setembro de 2015), e compõem uma agenda mundial para implementação e construção de políticas públicas.</w:t>
      </w:r>
    </w:p>
    <w:p w14:paraId="741A2D00" w14:textId="77777777" w:rsidR="005102EF" w:rsidRPr="005102EF" w:rsidRDefault="005102EF" w:rsidP="005102EF">
      <w:pPr>
        <w:rPr>
          <w:sz w:val="24"/>
          <w:szCs w:val="24"/>
        </w:rPr>
      </w:pPr>
      <w:r w:rsidRPr="005102EF">
        <w:rPr>
          <w:sz w:val="24"/>
          <w:szCs w:val="24"/>
        </w:rPr>
        <w:t xml:space="preserve"> Foram desenvolvidos 17 objetivos de ODS e 169 metas com os princípios orientados a cinco fundamentos: pessoas, planeta, prosperidade, paz e parcerias. </w:t>
      </w:r>
    </w:p>
    <w:p w14:paraId="148BD600" w14:textId="77777777" w:rsidR="005102EF" w:rsidRDefault="005102EF" w:rsidP="005102EF">
      <w:pPr>
        <w:rPr>
          <w:sz w:val="24"/>
          <w:szCs w:val="24"/>
        </w:rPr>
      </w:pPr>
      <w:r w:rsidRPr="005102EF">
        <w:rPr>
          <w:sz w:val="24"/>
          <w:szCs w:val="24"/>
        </w:rPr>
        <w:t>Sendo assim, o ESG e os princípios da ODS estão diretamente relacionados, ambos existem com o ideal de ajudar as empresas a terem um desenvolvimento sustentável, tendo a visão no crescimento empresarial com a preservação do meio ambiente.</w:t>
      </w:r>
    </w:p>
    <w:p w14:paraId="74FCB075" w14:textId="67F09B89" w:rsidR="006F0F44" w:rsidRDefault="006F0F44" w:rsidP="005102EF">
      <w:pPr>
        <w:rPr>
          <w:sz w:val="24"/>
          <w:szCs w:val="24"/>
        </w:rPr>
      </w:pPr>
      <w:r>
        <w:rPr>
          <w:sz w:val="24"/>
          <w:szCs w:val="24"/>
        </w:rPr>
        <w:t>Bibliografia:</w:t>
      </w:r>
    </w:p>
    <w:p w14:paraId="2C881A28" w14:textId="477A4480" w:rsidR="00113C42" w:rsidRDefault="00113C42" w:rsidP="002A642C">
      <w:pPr>
        <w:rPr>
          <w:sz w:val="24"/>
          <w:szCs w:val="24"/>
        </w:rPr>
      </w:pPr>
      <w:r>
        <w:rPr>
          <w:sz w:val="24"/>
          <w:szCs w:val="24"/>
        </w:rPr>
        <w:t>ESG (Environmental, Social Governance):</w:t>
      </w:r>
    </w:p>
    <w:p w14:paraId="08757447" w14:textId="46F7D3E0" w:rsidR="006F0F44" w:rsidRDefault="00000000" w:rsidP="002A642C">
      <w:pPr>
        <w:rPr>
          <w:sz w:val="24"/>
          <w:szCs w:val="24"/>
        </w:rPr>
      </w:pPr>
      <w:hyperlink r:id="rId4" w:history="1">
        <w:r w:rsidR="00D07471" w:rsidRPr="0084733B">
          <w:rPr>
            <w:rStyle w:val="Hyperlink"/>
            <w:sz w:val="24"/>
            <w:szCs w:val="24"/>
          </w:rPr>
          <w:t>https://www.totvs.com/blog/negocios/esg/</w:t>
        </w:r>
      </w:hyperlink>
    </w:p>
    <w:p w14:paraId="08DAAF62" w14:textId="294A77B4" w:rsidR="00113C42" w:rsidRDefault="00000000" w:rsidP="002A642C">
      <w:pPr>
        <w:rPr>
          <w:sz w:val="24"/>
          <w:szCs w:val="24"/>
        </w:rPr>
      </w:pPr>
      <w:hyperlink r:id="rId5" w:history="1">
        <w:r w:rsidR="00D07471" w:rsidRPr="0084733B">
          <w:rPr>
            <w:rStyle w:val="Hyperlink"/>
            <w:sz w:val="24"/>
            <w:szCs w:val="24"/>
          </w:rPr>
          <w:t>https://sebrae.com.br/sites/PortalSebrae/artigos/entenda-o-que-sao-as-praticas-de-esg,66c7e3ac39f52810VgnVCM100000d701210aRCRD</w:t>
        </w:r>
      </w:hyperlink>
    </w:p>
    <w:p w14:paraId="154E4D78" w14:textId="38A2CA6D" w:rsidR="00113C42" w:rsidRDefault="00113C42" w:rsidP="002A642C">
      <w:pPr>
        <w:rPr>
          <w:sz w:val="24"/>
          <w:szCs w:val="24"/>
        </w:rPr>
      </w:pPr>
      <w:r>
        <w:rPr>
          <w:sz w:val="24"/>
          <w:szCs w:val="24"/>
        </w:rPr>
        <w:t>Princípios da ODS:</w:t>
      </w:r>
    </w:p>
    <w:p w14:paraId="171D8F46" w14:textId="6D616589" w:rsidR="00D07471" w:rsidRDefault="00000000" w:rsidP="002A642C">
      <w:pPr>
        <w:rPr>
          <w:sz w:val="24"/>
          <w:szCs w:val="24"/>
        </w:rPr>
      </w:pPr>
      <w:hyperlink r:id="rId6" w:anchor=":~:text=Ela%20sintetiza%20as%20aspira%C3%A7%C3%B5es%20e,e%20Parcerias%20(5%20Ps)" w:history="1">
        <w:r w:rsidR="00113C42" w:rsidRPr="0084733B">
          <w:rPr>
            <w:rStyle w:val="Hyperlink"/>
            <w:sz w:val="24"/>
            <w:szCs w:val="24"/>
          </w:rPr>
          <w:t>https://portal.fiocruz.br/sobre-agenda-2030-e-os-objetivos-de-desenvolvimento-sustentavel#:~:text=Ela%20sintetiza%20as%20aspira%C3%A7%C3%B5es%20e,e%20Parcerias%20(5%20Ps)</w:t>
        </w:r>
      </w:hyperlink>
      <w:r w:rsidR="00113C42" w:rsidRPr="00113C42">
        <w:rPr>
          <w:sz w:val="24"/>
          <w:szCs w:val="24"/>
        </w:rPr>
        <w:t>.</w:t>
      </w:r>
    </w:p>
    <w:p w14:paraId="0DEE2BB1" w14:textId="2E4A466D" w:rsidR="00113C42" w:rsidRPr="002A642C" w:rsidRDefault="00000000" w:rsidP="002A642C">
      <w:pPr>
        <w:rPr>
          <w:sz w:val="24"/>
          <w:szCs w:val="24"/>
        </w:rPr>
      </w:pPr>
      <w:hyperlink r:id="rId7" w:history="1">
        <w:r w:rsidR="00113C42" w:rsidRPr="0084733B">
          <w:rPr>
            <w:rStyle w:val="Hyperlink"/>
            <w:sz w:val="24"/>
            <w:szCs w:val="24"/>
          </w:rPr>
          <w:t>https://www.embrapa.br/objetivos-de-desenvolvimento-sustentavel-ods/o-que-sao-os-ods</w:t>
        </w:r>
      </w:hyperlink>
    </w:p>
    <w:sectPr w:rsidR="00113C42" w:rsidRPr="002A6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37"/>
    <w:rsid w:val="00113C42"/>
    <w:rsid w:val="002A642C"/>
    <w:rsid w:val="005102EF"/>
    <w:rsid w:val="00561095"/>
    <w:rsid w:val="006F0F44"/>
    <w:rsid w:val="00714CEF"/>
    <w:rsid w:val="0075138F"/>
    <w:rsid w:val="00977244"/>
    <w:rsid w:val="00AA7D37"/>
    <w:rsid w:val="00AB6243"/>
    <w:rsid w:val="00BD13E4"/>
    <w:rsid w:val="00C22A61"/>
    <w:rsid w:val="00D07471"/>
    <w:rsid w:val="00D4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FB42"/>
  <w15:chartTrackingRefBased/>
  <w15:docId w15:val="{32031F6E-D8AE-4119-8B55-B002C908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074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7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mbrapa.br/objetivos-de-desenvolvimento-sustentavel-ods/o-que-sao-os-o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.fiocruz.br/sobre-agenda-2030-e-os-objetivos-de-desenvolvimento-sustentavel" TargetMode="External"/><Relationship Id="rId5" Type="http://schemas.openxmlformats.org/officeDocument/2006/relationships/hyperlink" Target="https://sebrae.com.br/sites/PortalSebrae/artigos/entenda-o-que-sao-as-praticas-de-esg,66c7e3ac39f52810VgnVCM100000d701210aRCRD" TargetMode="External"/><Relationship Id="rId4" Type="http://schemas.openxmlformats.org/officeDocument/2006/relationships/hyperlink" Target="https://www.totvs.com/blog/negocios/es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374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1000artesmovelariainter@gmail.com</dc:creator>
  <cp:keywords/>
  <dc:description/>
  <cp:lastModifiedBy>1000artesmovelariainter@gmail.com</cp:lastModifiedBy>
  <cp:revision>10</cp:revision>
  <cp:lastPrinted>2024-03-12T17:01:00Z</cp:lastPrinted>
  <dcterms:created xsi:type="dcterms:W3CDTF">2024-03-12T10:58:00Z</dcterms:created>
  <dcterms:modified xsi:type="dcterms:W3CDTF">2024-03-12T18:03:00Z</dcterms:modified>
</cp:coreProperties>
</file>