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8B672" w14:textId="3ED044D9" w:rsidR="008F21C9" w:rsidRPr="00353A21" w:rsidRDefault="00353A21" w:rsidP="00353A21">
      <w:pPr>
        <w:pStyle w:val="a7"/>
      </w:pPr>
      <w:r w:rsidRPr="00353A21">
        <w:rPr>
          <w:rFonts w:hint="eastAsia"/>
        </w:rPr>
        <w:t>自动调节亮度的实时时钟</w:t>
      </w:r>
    </w:p>
    <w:p w14:paraId="56EE063B" w14:textId="696A4869" w:rsidR="00353A21" w:rsidRDefault="00353A21" w:rsidP="00353A21">
      <w:pPr>
        <w:jc w:val="center"/>
        <w:rPr>
          <w:sz w:val="28"/>
          <w:szCs w:val="28"/>
        </w:rPr>
      </w:pPr>
      <w:proofErr w:type="gramStart"/>
      <w:r w:rsidRPr="00353A21">
        <w:rPr>
          <w:rFonts w:hint="eastAsia"/>
          <w:sz w:val="28"/>
          <w:szCs w:val="28"/>
        </w:rPr>
        <w:t>计科</w:t>
      </w:r>
      <w:proofErr w:type="gramEnd"/>
      <w:r w:rsidRPr="00353A21">
        <w:rPr>
          <w:rFonts w:hint="eastAsia"/>
          <w:sz w:val="28"/>
          <w:szCs w:val="28"/>
        </w:rPr>
        <w:t>1802</w:t>
      </w:r>
      <w:r w:rsidRPr="00353A21">
        <w:rPr>
          <w:sz w:val="28"/>
          <w:szCs w:val="28"/>
        </w:rPr>
        <w:t xml:space="preserve"> </w:t>
      </w:r>
      <w:r w:rsidRPr="00353A21">
        <w:rPr>
          <w:rFonts w:hint="eastAsia"/>
          <w:sz w:val="28"/>
          <w:szCs w:val="28"/>
        </w:rPr>
        <w:t>孙浩然 201801130227</w:t>
      </w:r>
    </w:p>
    <w:p w14:paraId="2D68C853" w14:textId="77921A5C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基本原理</w:t>
      </w:r>
    </w:p>
    <w:p w14:paraId="3B0A2E10" w14:textId="79C27F63" w:rsidR="00353A21" w:rsidRPr="009858BB" w:rsidRDefault="00353A21" w:rsidP="00353A21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使用实时时钟模块获取时间：通过获取当前的时间戳，在复位时将时间写入实时时钟，之后每过100ms将读取实时时钟的数据保存在定义的数据结构中，通过数码</w:t>
      </w:r>
      <w:proofErr w:type="gramStart"/>
      <w:r w:rsidRPr="009858BB">
        <w:rPr>
          <w:rFonts w:hint="eastAsia"/>
          <w:sz w:val="22"/>
        </w:rPr>
        <w:t>管部分</w:t>
      </w:r>
      <w:proofErr w:type="gramEnd"/>
      <w:r w:rsidRPr="009858BB">
        <w:rPr>
          <w:rFonts w:hint="eastAsia"/>
          <w:sz w:val="22"/>
        </w:rPr>
        <w:t>进行扫描显示。</w:t>
      </w:r>
    </w:p>
    <w:p w14:paraId="2E203545" w14:textId="02DB0496" w:rsidR="00353A21" w:rsidRPr="009858BB" w:rsidRDefault="00353A21" w:rsidP="00353A21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使用光敏电阻通过AD转换获取当前的光照值：光敏电阻测得的模拟信号高8位放在AD_RES，低2位放在AD_RESL，通过公式A</w:t>
      </w:r>
      <w:r w:rsidRPr="009858BB">
        <w:rPr>
          <w:sz w:val="22"/>
        </w:rPr>
        <w:t>D_RES * 256 + AD_RESL</w:t>
      </w:r>
      <w:r w:rsidRPr="009858BB">
        <w:rPr>
          <w:rFonts w:hint="eastAsia"/>
          <w:sz w:val="22"/>
        </w:rPr>
        <w:t>可转换为10进制数，通过AD转换，将光敏电阻测得的模拟信号转换为数字信号，多次测量取平均值。</w:t>
      </w:r>
    </w:p>
    <w:p w14:paraId="274B953B" w14:textId="0FC8A1E4" w:rsidR="00353A21" w:rsidRPr="009858BB" w:rsidRDefault="00353A21" w:rsidP="00353A21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使用按键检测切换显示：通过检测按键是否被按下并</w:t>
      </w:r>
      <w:proofErr w:type="gramStart"/>
      <w:r w:rsidRPr="009858BB">
        <w:rPr>
          <w:rFonts w:hint="eastAsia"/>
          <w:sz w:val="22"/>
        </w:rPr>
        <w:t>进行消抖处理</w:t>
      </w:r>
      <w:proofErr w:type="gramEnd"/>
      <w:r w:rsidRPr="009858BB">
        <w:rPr>
          <w:rFonts w:hint="eastAsia"/>
          <w:sz w:val="22"/>
        </w:rPr>
        <w:t>，切换需要显示的信息。</w:t>
      </w:r>
    </w:p>
    <w:p w14:paraId="1EF74EDE" w14:textId="661F82DA" w:rsidR="00353A21" w:rsidRPr="009858BB" w:rsidRDefault="00353A21" w:rsidP="00353A21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使用振动传感器显示数码管：通过振动传感器检测是否发生振动，在特定的显示模式下显示当前的时间。</w:t>
      </w:r>
    </w:p>
    <w:p w14:paraId="06DCF7EA" w14:textId="0BE50C1A" w:rsidR="00353A21" w:rsidRPr="009858BB" w:rsidRDefault="00353A21" w:rsidP="00353A21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使用数码管动态扫描技术改变数码</w:t>
      </w:r>
      <w:proofErr w:type="gramStart"/>
      <w:r w:rsidRPr="009858BB">
        <w:rPr>
          <w:rFonts w:hint="eastAsia"/>
          <w:sz w:val="22"/>
        </w:rPr>
        <w:t>管显示</w:t>
      </w:r>
      <w:proofErr w:type="gramEnd"/>
      <w:r w:rsidRPr="009858BB">
        <w:rPr>
          <w:rFonts w:hint="eastAsia"/>
          <w:sz w:val="22"/>
        </w:rPr>
        <w:t>的亮度：通过根据光照改变数码管扫描的位数，从而达到通过不同亮度显示数码管的功能。</w:t>
      </w:r>
    </w:p>
    <w:p w14:paraId="637F5F07" w14:textId="7824CA47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设计思路</w:t>
      </w:r>
    </w:p>
    <w:p w14:paraId="36710223" w14:textId="3EC74198" w:rsidR="00353A21" w:rsidRPr="009858BB" w:rsidRDefault="00353A21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完成数码管显示模块的功能，建立整体框架</w:t>
      </w:r>
    </w:p>
    <w:p w14:paraId="210B04E3" w14:textId="163A37C7" w:rsidR="00353A21" w:rsidRPr="009858BB" w:rsidRDefault="00353A21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加入实时时钟显示部分，使用数码</w:t>
      </w:r>
      <w:proofErr w:type="gramStart"/>
      <w:r w:rsidRPr="009858BB">
        <w:rPr>
          <w:rFonts w:hint="eastAsia"/>
          <w:sz w:val="22"/>
        </w:rPr>
        <w:t>管正确</w:t>
      </w:r>
      <w:proofErr w:type="gramEnd"/>
      <w:r w:rsidRPr="009858BB">
        <w:rPr>
          <w:rFonts w:hint="eastAsia"/>
          <w:sz w:val="22"/>
        </w:rPr>
        <w:t>显示当前的时间。</w:t>
      </w:r>
    </w:p>
    <w:p w14:paraId="10ACB143" w14:textId="119D2DFC" w:rsidR="00353A21" w:rsidRPr="009858BB" w:rsidRDefault="00353A21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加入按键检测功能，用于切换数码管的显示。首先加入按键K1切换是否显示实时时钟的时间，再加入按键K2切换显示时间或显示光照值。</w:t>
      </w:r>
    </w:p>
    <w:p w14:paraId="44FA47B2" w14:textId="0B637988" w:rsidR="00353A21" w:rsidRPr="009858BB" w:rsidRDefault="00353A21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加入振动传感器部分，在不显示时间的情况下，检测振动，发生振动则短暂显示时间。</w:t>
      </w:r>
    </w:p>
    <w:p w14:paraId="023A1E57" w14:textId="6CAFC710" w:rsidR="00353A21" w:rsidRPr="009858BB" w:rsidRDefault="00353A21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加入光照测量模块，</w:t>
      </w:r>
      <w:r w:rsidR="00D91C8F" w:rsidRPr="009858BB">
        <w:rPr>
          <w:rFonts w:hint="eastAsia"/>
          <w:sz w:val="22"/>
        </w:rPr>
        <w:t>通过光敏电阻测得当前的光照值的模拟信号，使用AD转换将其转换为数字信号，并通过数码管在光照值显示时进行显示。</w:t>
      </w:r>
    </w:p>
    <w:p w14:paraId="2E749465" w14:textId="1D2B8466" w:rsidR="00D91C8F" w:rsidRPr="009858BB" w:rsidRDefault="00D91C8F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添加根据光照修改数码管的显示亮度，设定不同的范围值，在某个范围内以一种特定的亮度显示数码管，即修改其扫描的位数。</w:t>
      </w:r>
    </w:p>
    <w:p w14:paraId="29830955" w14:textId="62D1A739" w:rsidR="00D91C8F" w:rsidRPr="009858BB" w:rsidRDefault="00D91C8F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整合测试，修改已经检测到或可能存在的bug。</w:t>
      </w:r>
    </w:p>
    <w:p w14:paraId="4B17A7A8" w14:textId="4B5D3230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实现功能</w:t>
      </w:r>
    </w:p>
    <w:p w14:paraId="515B276A" w14:textId="24929E79" w:rsidR="00353A21" w:rsidRPr="009858BB" w:rsidRDefault="00D91C8F" w:rsidP="00D91C8F">
      <w:pPr>
        <w:pStyle w:val="a9"/>
        <w:numPr>
          <w:ilvl w:val="0"/>
          <w:numId w:val="3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可以通过按键选择三种显示模式：显示当前时间，显示当前光照值，</w:t>
      </w:r>
      <w:proofErr w:type="gramStart"/>
      <w:r w:rsidRPr="009858BB">
        <w:rPr>
          <w:rFonts w:hint="eastAsia"/>
          <w:sz w:val="22"/>
        </w:rPr>
        <w:t>熄屏时振动</w:t>
      </w:r>
      <w:proofErr w:type="gramEnd"/>
      <w:r w:rsidRPr="009858BB">
        <w:rPr>
          <w:rFonts w:hint="eastAsia"/>
          <w:sz w:val="22"/>
        </w:rPr>
        <w:t>则显示时间。</w:t>
      </w:r>
    </w:p>
    <w:p w14:paraId="0278D948" w14:textId="14C8106E" w:rsidR="00D91C8F" w:rsidRPr="009858BB" w:rsidRDefault="00D91C8F" w:rsidP="00D91C8F">
      <w:pPr>
        <w:pStyle w:val="a9"/>
        <w:numPr>
          <w:ilvl w:val="0"/>
          <w:numId w:val="3"/>
        </w:numPr>
        <w:ind w:firstLineChars="0"/>
        <w:rPr>
          <w:sz w:val="22"/>
        </w:rPr>
      </w:pPr>
      <w:proofErr w:type="gramStart"/>
      <w:r w:rsidRPr="009858BB">
        <w:rPr>
          <w:rFonts w:hint="eastAsia"/>
          <w:sz w:val="22"/>
        </w:rPr>
        <w:t>熄屏时</w:t>
      </w:r>
      <w:proofErr w:type="gramEnd"/>
      <w:r w:rsidRPr="009858BB">
        <w:rPr>
          <w:rFonts w:hint="eastAsia"/>
          <w:sz w:val="22"/>
        </w:rPr>
        <w:t>可以检测振动以短暂的亮屏，实现“敲击亮屏”功能。</w:t>
      </w:r>
    </w:p>
    <w:p w14:paraId="5A2B0714" w14:textId="7CDD942D" w:rsidR="00D91C8F" w:rsidRPr="009858BB" w:rsidRDefault="00D91C8F" w:rsidP="00D91C8F">
      <w:pPr>
        <w:pStyle w:val="a9"/>
        <w:numPr>
          <w:ilvl w:val="0"/>
          <w:numId w:val="3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可以根据当前的光照</w:t>
      </w:r>
      <w:proofErr w:type="gramStart"/>
      <w:r w:rsidRPr="009858BB">
        <w:rPr>
          <w:rFonts w:hint="eastAsia"/>
          <w:sz w:val="22"/>
        </w:rPr>
        <w:t>值修改</w:t>
      </w:r>
      <w:proofErr w:type="gramEnd"/>
      <w:r w:rsidRPr="009858BB">
        <w:rPr>
          <w:rFonts w:hint="eastAsia"/>
          <w:sz w:val="22"/>
        </w:rPr>
        <w:t>数码管的亮度，达到在不同光照环境下有不同的亮度的</w:t>
      </w:r>
      <w:r w:rsidRPr="009858BB">
        <w:rPr>
          <w:rFonts w:hint="eastAsia"/>
          <w:sz w:val="22"/>
        </w:rPr>
        <w:lastRenderedPageBreak/>
        <w:t>效果。</w:t>
      </w:r>
    </w:p>
    <w:p w14:paraId="7EDD46D8" w14:textId="4FFC46B6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主要工作</w:t>
      </w:r>
    </w:p>
    <w:p w14:paraId="1C3193CE" w14:textId="1FD83845" w:rsidR="00353A21" w:rsidRPr="009858BB" w:rsidRDefault="0041192B" w:rsidP="0041192B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理解实时时钟以及AD转换部分的工作原理，学会自己去使用这一部分，了解其使用的引脚以及各个寄存器的功能，阅读技术手册。</w:t>
      </w:r>
    </w:p>
    <w:p w14:paraId="708E5823" w14:textId="5DFD2351" w:rsidR="0041192B" w:rsidRPr="009858BB" w:rsidRDefault="0041192B" w:rsidP="0041192B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结合之前按键检测和数码</w:t>
      </w:r>
      <w:proofErr w:type="gramStart"/>
      <w:r w:rsidRPr="009858BB">
        <w:rPr>
          <w:rFonts w:hint="eastAsia"/>
          <w:sz w:val="22"/>
        </w:rPr>
        <w:t>管显示</w:t>
      </w:r>
      <w:proofErr w:type="gramEnd"/>
      <w:r w:rsidRPr="009858BB">
        <w:rPr>
          <w:rFonts w:hint="eastAsia"/>
          <w:sz w:val="22"/>
        </w:rPr>
        <w:t>案例的学习，写出自己所想要的功能，并进行分模块的检测，构建整体框架。</w:t>
      </w:r>
    </w:p>
    <w:p w14:paraId="5340CE30" w14:textId="2CF61866" w:rsidR="0041192B" w:rsidRPr="009858BB" w:rsidRDefault="0041192B" w:rsidP="0041192B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加入其他扩展功能，如振动亮屏，切换光照显示功能，分模块完成设计，验证模块没有问题之后再进行整合。</w:t>
      </w:r>
    </w:p>
    <w:p w14:paraId="0CDE6BB3" w14:textId="6C69F2C7" w:rsidR="0041192B" w:rsidRPr="009858BB" w:rsidRDefault="0041192B" w:rsidP="0041192B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完成最终的光照控制数码</w:t>
      </w:r>
      <w:proofErr w:type="gramStart"/>
      <w:r w:rsidRPr="009858BB">
        <w:rPr>
          <w:rFonts w:hint="eastAsia"/>
          <w:sz w:val="22"/>
        </w:rPr>
        <w:t>管显示</w:t>
      </w:r>
      <w:proofErr w:type="gramEnd"/>
      <w:r w:rsidRPr="009858BB">
        <w:rPr>
          <w:rFonts w:hint="eastAsia"/>
          <w:sz w:val="22"/>
        </w:rPr>
        <w:t>亮度的功能。</w:t>
      </w:r>
    </w:p>
    <w:p w14:paraId="3793A2A5" w14:textId="4A1FD0CE" w:rsidR="0041192B" w:rsidRPr="009858BB" w:rsidRDefault="0041192B" w:rsidP="0041192B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整体测试，查找bug并修复。完成函数重构部分，使得代码可读性增强。</w:t>
      </w:r>
    </w:p>
    <w:p w14:paraId="5ACA26B5" w14:textId="26A241DC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实现中的难点</w:t>
      </w:r>
    </w:p>
    <w:p w14:paraId="39C54E65" w14:textId="7D176D6B" w:rsidR="00353A21" w:rsidRPr="009858BB" w:rsidRDefault="0041192B" w:rsidP="0041192B">
      <w:pPr>
        <w:pStyle w:val="a9"/>
        <w:numPr>
          <w:ilvl w:val="0"/>
          <w:numId w:val="5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AD转换使用的引脚与实时时钟相冲突，二者只能启用一个。</w:t>
      </w:r>
    </w:p>
    <w:p w14:paraId="2E8D4832" w14:textId="64100FD0" w:rsidR="0041192B" w:rsidRPr="009858BB" w:rsidRDefault="0041192B" w:rsidP="0041192B">
      <w:pPr>
        <w:pStyle w:val="a9"/>
        <w:numPr>
          <w:ilvl w:val="0"/>
          <w:numId w:val="5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数码管扫描频率问题，使得有些情况下出现闪烁的现象，展示效果不好。</w:t>
      </w:r>
    </w:p>
    <w:p w14:paraId="5048CA36" w14:textId="7D5D18C2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解决方法</w:t>
      </w:r>
    </w:p>
    <w:p w14:paraId="778BD850" w14:textId="292C50F1" w:rsidR="00353A21" w:rsidRPr="009858BB" w:rsidRDefault="0041192B" w:rsidP="0041192B">
      <w:pPr>
        <w:pStyle w:val="a9"/>
        <w:numPr>
          <w:ilvl w:val="0"/>
          <w:numId w:val="6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通过查看相关数据手册，修改AD转换时使用的P1ASF对应的引脚，仅使用相关的部分，将与实时时钟相关的P1.5和P1.6留出。</w:t>
      </w:r>
    </w:p>
    <w:p w14:paraId="242A0465" w14:textId="4E8D12DD" w:rsidR="0041192B" w:rsidRPr="009858BB" w:rsidRDefault="0041192B" w:rsidP="0041192B">
      <w:pPr>
        <w:pStyle w:val="a9"/>
        <w:numPr>
          <w:ilvl w:val="0"/>
          <w:numId w:val="6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发现数码管闪烁是由于在变换亮度时发生，所以将其放入定时器模块中，每隔一段时间进行检测</w:t>
      </w:r>
      <w:r w:rsidR="009858BB" w:rsidRPr="009858BB">
        <w:rPr>
          <w:rFonts w:hint="eastAsia"/>
          <w:sz w:val="22"/>
        </w:rPr>
        <w:t>来切换亮度，从而减少了闪烁频率的发生。</w:t>
      </w:r>
    </w:p>
    <w:p w14:paraId="6B1D4D89" w14:textId="15198C9E" w:rsid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实训总结</w:t>
      </w:r>
    </w:p>
    <w:p w14:paraId="20FB24F2" w14:textId="77777777" w:rsidR="009858BB" w:rsidRPr="00E71C23" w:rsidRDefault="009858BB" w:rsidP="009858BB">
      <w:pPr>
        <w:rPr>
          <w:sz w:val="22"/>
        </w:rPr>
      </w:pPr>
      <w:r w:rsidRPr="00E71C23">
        <w:rPr>
          <w:rFonts w:hint="eastAsia"/>
          <w:sz w:val="22"/>
        </w:rPr>
        <w:t>“纸上得来终觉浅，绝知此事要躬行。”</w:t>
      </w:r>
    </w:p>
    <w:p w14:paraId="3DBF2099" w14:textId="77777777" w:rsidR="009858BB" w:rsidRPr="00E71C23" w:rsidRDefault="009858BB" w:rsidP="009858BB">
      <w:pPr>
        <w:rPr>
          <w:sz w:val="22"/>
        </w:rPr>
      </w:pPr>
      <w:r w:rsidRPr="00E71C23">
        <w:rPr>
          <w:rFonts w:hint="eastAsia"/>
          <w:sz w:val="22"/>
        </w:rPr>
        <w:t>从拿到学习板第一天的感觉到的新鲜感，感觉的他的神奇，再到现在自己完成一个大设计，从完全不懂是如何实现、只知道怎么去验证，到现在可以动手来实现一个较为简单的功能，理解一些单片机的原理，是一个很神奇的过程。</w:t>
      </w:r>
    </w:p>
    <w:p w14:paraId="28D5B19F" w14:textId="766B1027" w:rsidR="00CE0A40" w:rsidRPr="00E71C23" w:rsidRDefault="009858BB" w:rsidP="009858BB">
      <w:pPr>
        <w:rPr>
          <w:sz w:val="22"/>
        </w:rPr>
      </w:pPr>
      <w:r w:rsidRPr="00E71C23">
        <w:rPr>
          <w:rFonts w:hint="eastAsia"/>
          <w:sz w:val="22"/>
        </w:rPr>
        <w:t>这个过程中必不可少的自然就是自己动手去做。记得在第一天看案例的代码时，完全不懂是如何工作的，对于定时器，AD中断等功能的使用也是完全无法理解，直到准备开始写大设计时，去自己尝试修改给出的标程，再到根据标程修改，来实现自己想要的功能，在这个过程之中，我自认为学到的东西远比只去看代码学习要多。</w:t>
      </w:r>
      <w:r w:rsidR="00CE0A40" w:rsidRPr="00E71C23">
        <w:rPr>
          <w:rFonts w:hint="eastAsia"/>
          <w:sz w:val="22"/>
        </w:rPr>
        <w:t>当然，某些地方的疑惑的解决，如AD转换部分，也少不了老师的答疑。</w:t>
      </w:r>
    </w:p>
    <w:p w14:paraId="04579890" w14:textId="77777777" w:rsidR="00847C88" w:rsidRPr="00847C88" w:rsidRDefault="00847C88" w:rsidP="009858BB">
      <w:pPr>
        <w:rPr>
          <w:sz w:val="20"/>
          <w:szCs w:val="21"/>
        </w:rPr>
      </w:pPr>
    </w:p>
    <w:sectPr w:rsidR="00847C88" w:rsidRPr="00847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29E90" w14:textId="77777777" w:rsidR="00BF233D" w:rsidRDefault="00BF233D" w:rsidP="00353A21">
      <w:r>
        <w:separator/>
      </w:r>
    </w:p>
  </w:endnote>
  <w:endnote w:type="continuationSeparator" w:id="0">
    <w:p w14:paraId="7F4BF124" w14:textId="77777777" w:rsidR="00BF233D" w:rsidRDefault="00BF233D" w:rsidP="0035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CA459" w14:textId="77777777" w:rsidR="00BF233D" w:rsidRDefault="00BF233D" w:rsidP="00353A21">
      <w:r>
        <w:separator/>
      </w:r>
    </w:p>
  </w:footnote>
  <w:footnote w:type="continuationSeparator" w:id="0">
    <w:p w14:paraId="06D167B1" w14:textId="77777777" w:rsidR="00BF233D" w:rsidRDefault="00BF233D" w:rsidP="0035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1851"/>
    <w:multiLevelType w:val="hybridMultilevel"/>
    <w:tmpl w:val="9D80D944"/>
    <w:lvl w:ilvl="0" w:tplc="26A63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563DF"/>
    <w:multiLevelType w:val="hybridMultilevel"/>
    <w:tmpl w:val="BE7E9358"/>
    <w:lvl w:ilvl="0" w:tplc="39364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F2486D"/>
    <w:multiLevelType w:val="hybridMultilevel"/>
    <w:tmpl w:val="14A0BFD8"/>
    <w:lvl w:ilvl="0" w:tplc="7ACC6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170F5"/>
    <w:multiLevelType w:val="hybridMultilevel"/>
    <w:tmpl w:val="1EF2A496"/>
    <w:lvl w:ilvl="0" w:tplc="1FF20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B26F3"/>
    <w:multiLevelType w:val="hybridMultilevel"/>
    <w:tmpl w:val="A492FBA8"/>
    <w:lvl w:ilvl="0" w:tplc="CDA0F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21647"/>
    <w:multiLevelType w:val="hybridMultilevel"/>
    <w:tmpl w:val="B688EE20"/>
    <w:lvl w:ilvl="0" w:tplc="03785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C9"/>
    <w:rsid w:val="000B74C9"/>
    <w:rsid w:val="00353A21"/>
    <w:rsid w:val="0041192B"/>
    <w:rsid w:val="00710C70"/>
    <w:rsid w:val="007B24BE"/>
    <w:rsid w:val="00847C88"/>
    <w:rsid w:val="008F21C9"/>
    <w:rsid w:val="009858BB"/>
    <w:rsid w:val="00BF233D"/>
    <w:rsid w:val="00CE0A40"/>
    <w:rsid w:val="00D91C8F"/>
    <w:rsid w:val="00E7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19D55"/>
  <w15:chartTrackingRefBased/>
  <w15:docId w15:val="{6F87C03A-9CBD-4A77-B172-0F02A712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3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A2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53A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53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53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53A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Haoran</dc:creator>
  <cp:keywords/>
  <dc:description/>
  <cp:lastModifiedBy>Sun Haoran</cp:lastModifiedBy>
  <cp:revision>5</cp:revision>
  <cp:lastPrinted>2020-09-16T11:08:00Z</cp:lastPrinted>
  <dcterms:created xsi:type="dcterms:W3CDTF">2020-09-16T02:00:00Z</dcterms:created>
  <dcterms:modified xsi:type="dcterms:W3CDTF">2020-09-16T11:09:00Z</dcterms:modified>
</cp:coreProperties>
</file>