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F50C2" w14:textId="24BF33C4" w:rsidR="00A04D29" w:rsidRPr="00A04D29" w:rsidRDefault="00517558" w:rsidP="00D21103">
      <w:pPr>
        <w:spacing w:after="0" w:line="276" w:lineRule="auto"/>
        <w:jc w:val="center"/>
        <w:rPr>
          <w:rFonts w:ascii="Times New Roman" w:eastAsia="標楷體" w:hAnsi="Times New Roman" w:cs="Times New Roman"/>
          <w:b/>
          <w:bCs/>
          <w:sz w:val="50"/>
          <w:szCs w:val="5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50"/>
          <w:szCs w:val="50"/>
          <w:lang w:eastAsia="zh-TW"/>
        </w:rPr>
        <w:t>EEA112</w:t>
      </w:r>
      <w:r>
        <w:rPr>
          <w:rFonts w:ascii="Times New Roman" w:eastAsia="標楷體" w:hAnsi="Times New Roman" w:cs="Times New Roman" w:hint="eastAsia"/>
          <w:b/>
          <w:bCs/>
          <w:sz w:val="50"/>
          <w:szCs w:val="50"/>
          <w:lang w:eastAsia="zh-TW"/>
        </w:rPr>
        <w:t xml:space="preserve">　</w:t>
      </w:r>
      <w:r w:rsidR="00A04D29">
        <w:rPr>
          <w:rFonts w:ascii="Times New Roman" w:eastAsia="標楷體" w:hAnsi="Times New Roman" w:cs="Times New Roman" w:hint="eastAsia"/>
          <w:b/>
          <w:bCs/>
          <w:sz w:val="50"/>
          <w:szCs w:val="50"/>
          <w:lang w:eastAsia="zh-TW"/>
        </w:rPr>
        <w:t>邏輯</w:t>
      </w:r>
      <w:r w:rsidR="00A04D29" w:rsidRPr="00A04D29">
        <w:rPr>
          <w:rFonts w:ascii="Times New Roman" w:eastAsia="標楷體" w:hAnsi="Times New Roman" w:cs="Times New Roman"/>
          <w:b/>
          <w:bCs/>
          <w:sz w:val="50"/>
          <w:szCs w:val="50"/>
          <w:lang w:eastAsia="zh-TW"/>
        </w:rPr>
        <w:t>電路設計</w:t>
      </w:r>
      <w:r w:rsidR="00CB5BCA">
        <w:rPr>
          <w:rFonts w:ascii="Times New Roman" w:eastAsia="標楷體" w:hAnsi="Times New Roman" w:cs="Times New Roman" w:hint="eastAsia"/>
          <w:b/>
          <w:bCs/>
          <w:sz w:val="50"/>
          <w:szCs w:val="50"/>
          <w:lang w:eastAsia="zh-TW"/>
        </w:rPr>
        <w:t xml:space="preserve">　</w:t>
      </w:r>
      <w:r w:rsidR="00A04D29" w:rsidRPr="00A04D29">
        <w:rPr>
          <w:rFonts w:ascii="Times New Roman" w:eastAsia="標楷體" w:hAnsi="Times New Roman" w:cs="Times New Roman"/>
          <w:b/>
          <w:bCs/>
          <w:sz w:val="50"/>
          <w:szCs w:val="50"/>
          <w:lang w:eastAsia="zh-TW"/>
        </w:rPr>
        <w:t>期末專題報告書</w:t>
      </w:r>
    </w:p>
    <w:p w14:paraId="185AC2E6" w14:textId="77777777" w:rsidR="00CB5BCA" w:rsidRDefault="00CB5BCA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</w:pPr>
    </w:p>
    <w:p w14:paraId="331A04B5" w14:textId="300A5B3B" w:rsidR="00A04D29" w:rsidRPr="00A04D29" w:rsidRDefault="00A04D29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A04D29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專題名稱：</w:t>
      </w:r>
      <w:r w:rsidRPr="00A04D29">
        <w:rPr>
          <w:rFonts w:ascii="Times New Roman" w:eastAsia="標楷體" w:hAnsi="Times New Roman" w:cs="Times New Roman"/>
          <w:sz w:val="20"/>
          <w:szCs w:val="20"/>
          <w:lang w:eastAsia="zh-TW"/>
        </w:rPr>
        <w:t>循序邏輯電路自動化設計系統</w:t>
      </w:r>
      <w:r w:rsidRPr="00A04D29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（</w:t>
      </w:r>
      <w:r w:rsidRPr="00A04D29">
        <w:rPr>
          <w:rFonts w:ascii="Times New Roman" w:eastAsia="標楷體" w:hAnsi="Times New Roman" w:cs="Times New Roman"/>
          <w:sz w:val="20"/>
          <w:szCs w:val="20"/>
          <w:lang w:eastAsia="zh-TW"/>
        </w:rPr>
        <w:t>Sequential Circuit Design Automation System</w:t>
      </w:r>
      <w:r w:rsidRPr="00A04D29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）</w:t>
      </w:r>
    </w:p>
    <w:p w14:paraId="0833729E" w14:textId="4B77D547" w:rsidR="00A04D29" w:rsidRPr="00A04D29" w:rsidRDefault="00A04D29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A04D29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開發者：</w:t>
      </w:r>
      <w:r w:rsidRPr="00A04D29">
        <w:rPr>
          <w:rFonts w:ascii="Times New Roman" w:eastAsia="標楷體" w:hAnsi="Times New Roman" w:cs="Times New Roman"/>
          <w:sz w:val="20"/>
          <w:szCs w:val="20"/>
          <w:lang w:eastAsia="zh-TW"/>
        </w:rPr>
        <w:t>資訊工程學系</w:t>
      </w:r>
      <w:r w:rsidR="003A4508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及</w:t>
      </w:r>
      <w:r w:rsidRPr="00A04D29">
        <w:rPr>
          <w:rFonts w:ascii="Times New Roman" w:eastAsia="標楷體" w:hAnsi="Times New Roman" w:cs="Times New Roman"/>
          <w:sz w:val="20"/>
          <w:szCs w:val="20"/>
          <w:lang w:eastAsia="zh-TW"/>
        </w:rPr>
        <w:t>電機工程學系雙主修</w:t>
      </w:r>
      <w:r w:rsidR="003A4508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 xml:space="preserve">　</w:t>
      </w:r>
      <w:r w:rsidRPr="00A04D29">
        <w:rPr>
          <w:rFonts w:ascii="Times New Roman" w:eastAsia="標楷體" w:hAnsi="Times New Roman" w:cs="Times New Roman"/>
          <w:sz w:val="20"/>
          <w:szCs w:val="20"/>
          <w:lang w:eastAsia="zh-TW"/>
        </w:rPr>
        <w:t>陳</w:t>
      </w:r>
      <w:r w:rsidRPr="00A04D29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伯</w:t>
      </w:r>
      <w:r w:rsidRPr="00A04D29">
        <w:rPr>
          <w:rFonts w:ascii="Times New Roman" w:eastAsia="標楷體" w:hAnsi="Times New Roman" w:cs="Times New Roman"/>
          <w:sz w:val="20"/>
          <w:szCs w:val="20"/>
          <w:lang w:eastAsia="zh-TW"/>
        </w:rPr>
        <w:t>豪</w:t>
      </w:r>
      <w:proofErr w:type="gramStart"/>
      <w:r w:rsidR="00964A3C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（</w:t>
      </w:r>
      <w:proofErr w:type="gramEnd"/>
      <w:r w:rsidR="00964A3C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學號：</w:t>
      </w:r>
      <w:r w:rsidRPr="00A04D29">
        <w:rPr>
          <w:rFonts w:ascii="Times New Roman" w:eastAsia="標楷體" w:hAnsi="Times New Roman" w:cs="Times New Roman"/>
          <w:sz w:val="20"/>
          <w:szCs w:val="20"/>
          <w:lang w:eastAsia="zh-TW"/>
        </w:rPr>
        <w:t>1131525</w:t>
      </w:r>
      <w:r w:rsidR="00964A3C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）</w:t>
      </w:r>
    </w:p>
    <w:p w14:paraId="38C0C93A" w14:textId="71DDB20A" w:rsidR="00A04D29" w:rsidRPr="00A04D29" w:rsidRDefault="00A04D29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A04D29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專案版本：</w:t>
      </w:r>
      <w:r w:rsidRPr="00A04D29">
        <w:rPr>
          <w:rFonts w:ascii="Times New Roman" w:eastAsia="標楷體" w:hAnsi="Times New Roman" w:cs="Times New Roman"/>
          <w:sz w:val="20"/>
          <w:szCs w:val="20"/>
          <w:lang w:eastAsia="zh-TW"/>
        </w:rPr>
        <w:t>v2.4.0</w:t>
      </w:r>
      <w:r w:rsidRPr="00A04D29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 xml:space="preserve"> </w:t>
      </w:r>
      <w:r w:rsidRPr="00A04D29">
        <w:rPr>
          <w:rFonts w:ascii="Times New Roman" w:eastAsia="標楷體" w:hAnsi="Times New Roman" w:cs="Times New Roman"/>
          <w:sz w:val="20"/>
          <w:szCs w:val="20"/>
          <w:lang w:eastAsia="zh-TW"/>
        </w:rPr>
        <w:t>(Enterprise Academic Build)</w:t>
      </w:r>
    </w:p>
    <w:p w14:paraId="56F487E4" w14:textId="44356A2B" w:rsidR="00A04D29" w:rsidRDefault="00A04D29" w:rsidP="00D21103">
      <w:pPr>
        <w:pBdr>
          <w:bottom w:val="single" w:sz="6" w:space="1" w:color="auto"/>
        </w:pBd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proofErr w:type="gramStart"/>
      <w:r w:rsidRPr="00A04D29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開源庫連結</w:t>
      </w:r>
      <w:proofErr w:type="gramEnd"/>
      <w:r w:rsidRPr="00A04D29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：</w:t>
      </w:r>
      <w:hyperlink r:id="rId8" w:history="1">
        <w:r w:rsidRPr="00A04D29">
          <w:rPr>
            <w:rStyle w:val="af2"/>
            <w:rFonts w:ascii="Times New Roman" w:eastAsia="標楷體" w:hAnsi="Times New Roman" w:cs="Times New Roman"/>
            <w:sz w:val="20"/>
            <w:szCs w:val="20"/>
            <w:lang w:eastAsia="zh-TW"/>
          </w:rPr>
          <w:t>https://github.com/Moyu0730/YZU-1142-Digital-Circuit-Design-Final-Project</w:t>
        </w:r>
      </w:hyperlink>
    </w:p>
    <w:p w14:paraId="2B83DF06" w14:textId="77E28451" w:rsidR="00433939" w:rsidRPr="00A04D29" w:rsidRDefault="00433939" w:rsidP="00D21103">
      <w:pPr>
        <w:pBdr>
          <w:bottom w:val="single" w:sz="6" w:space="1" w:color="auto"/>
        </w:pBd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433939"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網站連結：</w:t>
      </w:r>
      <w:hyperlink r:id="rId9" w:history="1">
        <w:r w:rsidR="00D06003">
          <w:rPr>
            <w:rStyle w:val="af2"/>
            <w:rFonts w:ascii="Times New Roman" w:eastAsia="標楷體" w:hAnsi="Times New Roman" w:cs="Times New Roman"/>
            <w:sz w:val="20"/>
            <w:szCs w:val="20"/>
            <w:lang w:eastAsia="zh-TW"/>
          </w:rPr>
          <w:t>https://moyu0730.github.io/YZU-1142-Digital-Circuit-Design-Final-Project</w:t>
        </w:r>
      </w:hyperlink>
    </w:p>
    <w:p w14:paraId="6893C10A" w14:textId="77777777" w:rsidR="00433939" w:rsidRDefault="00433939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lang w:eastAsia="zh-TW"/>
        </w:rPr>
      </w:pPr>
    </w:p>
    <w:p w14:paraId="6AE1B5CB" w14:textId="4DFCEF17" w:rsidR="003A4508" w:rsidRPr="003A4508" w:rsidRDefault="003A4508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sz w:val="30"/>
          <w:szCs w:val="30"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sz w:val="30"/>
          <w:szCs w:val="30"/>
          <w:lang w:eastAsia="zh-TW"/>
        </w:rPr>
        <w:t>一、系統功能與核心特色</w:t>
      </w:r>
      <w:r w:rsidR="00577258" w:rsidRPr="00577258">
        <w:rPr>
          <w:rFonts w:ascii="Times New Roman" w:eastAsia="標楷體" w:hAnsi="Times New Roman" w:cs="Times New Roman" w:hint="eastAsia"/>
          <w:b/>
          <w:bCs/>
          <w:sz w:val="30"/>
          <w:szCs w:val="30"/>
          <w:lang w:eastAsia="zh-TW"/>
        </w:rPr>
        <w:t>（</w:t>
      </w:r>
      <w:r w:rsidRPr="003A4508">
        <w:rPr>
          <w:rFonts w:ascii="Times New Roman" w:eastAsia="標楷體" w:hAnsi="Times New Roman" w:cs="Times New Roman"/>
          <w:b/>
          <w:bCs/>
          <w:sz w:val="30"/>
          <w:szCs w:val="30"/>
          <w:lang w:eastAsia="zh-TW"/>
        </w:rPr>
        <w:t>System Features &amp; Core Characteristics</w:t>
      </w:r>
      <w:r w:rsidR="00577258" w:rsidRPr="00577258">
        <w:rPr>
          <w:rFonts w:ascii="Times New Roman" w:eastAsia="標楷體" w:hAnsi="Times New Roman" w:cs="Times New Roman" w:hint="eastAsia"/>
          <w:b/>
          <w:bCs/>
          <w:sz w:val="30"/>
          <w:szCs w:val="30"/>
          <w:lang w:eastAsia="zh-TW"/>
        </w:rPr>
        <w:t>）</w:t>
      </w:r>
    </w:p>
    <w:p w14:paraId="3AB65803" w14:textId="77777777" w:rsidR="008622D0" w:rsidRDefault="008622D0" w:rsidP="00D21103">
      <w:pPr>
        <w:spacing w:after="0" w:line="276" w:lineRule="auto"/>
        <w:jc w:val="both"/>
        <w:rPr>
          <w:rFonts w:ascii="Times New Roman" w:eastAsia="標楷體" w:hAnsi="Times New Roman" w:cs="Times New Roman"/>
          <w:lang w:eastAsia="zh-TW"/>
        </w:rPr>
      </w:pPr>
    </w:p>
    <w:p w14:paraId="700814AB" w14:textId="58CF84C9" w:rsidR="003A4508" w:rsidRPr="0041521B" w:rsidRDefault="00EB5E85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41521B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 xml:space="preserve">　</w:t>
      </w:r>
      <w:r w:rsidR="00082736" w:rsidRPr="0041521B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 xml:space="preserve">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本系統是一套專為數位電路設計與合成打造的整合性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EDA</w:t>
      </w:r>
      <w:r w:rsidR="009105D4" w:rsidRPr="0041521B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（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Electronic Design Automation</w:t>
      </w:r>
      <w:r w:rsidR="000A1ECA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）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線上工具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平台</w:t>
      </w:r>
      <w:r w:rsidR="008622D0" w:rsidRPr="0041521B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，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其核心設計突破了傳統學習或工程設計中手工推導的效率瓶頸，實現了從「狀態規格輸入」到「電路圖產出」的全自動化編譯流程。整體功能與技術特色詳述如下：</w:t>
      </w:r>
    </w:p>
    <w:p w14:paraId="1715611E" w14:textId="77777777" w:rsidR="00416660" w:rsidRPr="003A4508" w:rsidRDefault="00416660" w:rsidP="00D21103">
      <w:pPr>
        <w:spacing w:after="0" w:line="276" w:lineRule="auto"/>
        <w:jc w:val="both"/>
        <w:rPr>
          <w:rFonts w:ascii="Times New Roman" w:eastAsia="標楷體" w:hAnsi="Times New Roman" w:cs="Times New Roman"/>
          <w:lang w:eastAsia="zh-TW"/>
        </w:rPr>
      </w:pPr>
    </w:p>
    <w:p w14:paraId="010DE1EE" w14:textId="1419F87A" w:rsidR="003A4508" w:rsidRDefault="0041521B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lang w:eastAsia="zh-TW"/>
        </w:rPr>
        <w:t>（一）</w:t>
      </w:r>
      <w:r w:rsidR="003A4508" w:rsidRPr="003A4508">
        <w:rPr>
          <w:rFonts w:ascii="Times New Roman" w:eastAsia="標楷體" w:hAnsi="Times New Roman" w:cs="Times New Roman"/>
          <w:b/>
          <w:bCs/>
          <w:lang w:eastAsia="zh-TW"/>
        </w:rPr>
        <w:t>全自動化</w:t>
      </w:r>
      <w:proofErr w:type="gramStart"/>
      <w:r w:rsidR="003A4508" w:rsidRPr="003A4508">
        <w:rPr>
          <w:rFonts w:ascii="Times New Roman" w:eastAsia="標楷體" w:hAnsi="Times New Roman" w:cs="Times New Roman"/>
          <w:b/>
          <w:bCs/>
          <w:lang w:eastAsia="zh-TW"/>
        </w:rPr>
        <w:t>邏輯化簡</w:t>
      </w:r>
      <w:proofErr w:type="gramEnd"/>
      <w:r w:rsidR="003A4508" w:rsidRPr="003A4508">
        <w:rPr>
          <w:rFonts w:ascii="Times New Roman" w:eastAsia="標楷體" w:hAnsi="Times New Roman" w:cs="Times New Roman"/>
          <w:b/>
          <w:bCs/>
          <w:lang w:eastAsia="zh-TW"/>
        </w:rPr>
        <w:t>與多型態</w:t>
      </w:r>
      <w:r w:rsidR="006A34CF" w:rsidRPr="006A34CF">
        <w:rPr>
          <w:rFonts w:ascii="Times New Roman" w:eastAsia="標楷體" w:hAnsi="Times New Roman" w:cs="Times New Roman"/>
          <w:b/>
          <w:bCs/>
          <w:lang w:eastAsia="zh-TW"/>
        </w:rPr>
        <w:t>Flip-Flop</w:t>
      </w:r>
      <w:r w:rsidR="003A4508" w:rsidRPr="003A4508">
        <w:rPr>
          <w:rFonts w:ascii="Times New Roman" w:eastAsia="標楷體" w:hAnsi="Times New Roman" w:cs="Times New Roman"/>
          <w:b/>
          <w:bCs/>
          <w:lang w:eastAsia="zh-TW"/>
        </w:rPr>
        <w:t>合成</w:t>
      </w:r>
    </w:p>
    <w:p w14:paraId="4562CDBB" w14:textId="77777777" w:rsidR="0041521B" w:rsidRPr="003A4508" w:rsidRDefault="0041521B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</w:pPr>
    </w:p>
    <w:p w14:paraId="511D8CAD" w14:textId="198104BE" w:rsidR="00F4286E" w:rsidRPr="0041521B" w:rsidRDefault="003A4508" w:rsidP="00D21103">
      <w:pPr>
        <w:numPr>
          <w:ilvl w:val="0"/>
          <w:numId w:val="21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Dynamic State Table Compilation</w:t>
      </w:r>
    </w:p>
    <w:p w14:paraId="0CA11A0A" w14:textId="2EFDA121" w:rsidR="003A4508" w:rsidRPr="003A4508" w:rsidRDefault="000E4BC3" w:rsidP="00D21103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系統提供高度可擴充的交談式矩陣表格，使用者可依據設計需求動態增刪狀態列。</w:t>
      </w:r>
    </w:p>
    <w:p w14:paraId="2962A144" w14:textId="6FB05536" w:rsidR="00ED0BEB" w:rsidRPr="0041521B" w:rsidRDefault="003A4508" w:rsidP="00D21103">
      <w:pPr>
        <w:numPr>
          <w:ilvl w:val="0"/>
          <w:numId w:val="21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Multi-Type Flip-Flop Excitation Dictionary</w:t>
      </w:r>
    </w:p>
    <w:p w14:paraId="1B70BC6A" w14:textId="41FD6A61" w:rsidR="003A4508" w:rsidRPr="003A4508" w:rsidRDefault="004078CE" w:rsidP="00D21103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系統內部全面建置並封裝了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JK </w:t>
      </w:r>
      <w:r w:rsidR="00416660" w:rsidRPr="0041521B">
        <w:rPr>
          <w:rFonts w:ascii="Times New Roman" w:eastAsia="標楷體" w:hAnsi="Times New Roman" w:cs="Times New Roman"/>
          <w:sz w:val="20"/>
          <w:szCs w:val="20"/>
          <w:lang w:eastAsia="zh-TW"/>
        </w:rPr>
        <w:t>Flip-Flop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、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D </w:t>
      </w:r>
      <w:r w:rsidR="00416660" w:rsidRPr="0041521B">
        <w:rPr>
          <w:rFonts w:ascii="Times New Roman" w:eastAsia="標楷體" w:hAnsi="Times New Roman" w:cs="Times New Roman"/>
          <w:sz w:val="20"/>
          <w:szCs w:val="20"/>
          <w:lang w:eastAsia="zh-TW"/>
        </w:rPr>
        <w:t>Flip-Flop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與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T </w:t>
      </w:r>
      <w:r w:rsidR="00416660" w:rsidRPr="0041521B">
        <w:rPr>
          <w:rFonts w:ascii="Times New Roman" w:eastAsia="標楷體" w:hAnsi="Times New Roman" w:cs="Times New Roman"/>
          <w:sz w:val="20"/>
          <w:szCs w:val="20"/>
          <w:lang w:eastAsia="zh-TW"/>
        </w:rPr>
        <w:t>Flip-Flop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的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Characteristic Equations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與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Excitation Tables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。當使用者輸入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Current State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、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Next State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與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Outputs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後，</w:t>
      </w:r>
      <w:r w:rsidR="007276F3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系統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會即時、動態地查表並填入</w:t>
      </w:r>
      <w:r w:rsidR="00A25367" w:rsidRPr="00A25367">
        <w:rPr>
          <w:rFonts w:ascii="Times New Roman" w:eastAsia="標楷體" w:hAnsi="Times New Roman" w:cs="Times New Roman"/>
          <w:sz w:val="20"/>
          <w:szCs w:val="20"/>
          <w:lang w:eastAsia="zh-TW"/>
        </w:rPr>
        <w:t>Flip-Flop</w:t>
      </w:r>
      <w:r w:rsidR="001512FA">
        <w:rPr>
          <w:rFonts w:ascii="Times New Roman" w:eastAsia="標楷體" w:hAnsi="Times New Roman" w:cs="Times New Roman"/>
          <w:sz w:val="20"/>
          <w:szCs w:val="20"/>
          <w:lang w:eastAsia="zh-TW"/>
        </w:rPr>
        <w:t>Excitation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輸入。</w:t>
      </w:r>
    </w:p>
    <w:p w14:paraId="5F65964B" w14:textId="4FF81762" w:rsidR="00C72EFE" w:rsidRPr="0041521B" w:rsidRDefault="00374C35" w:rsidP="00D21103">
      <w:pPr>
        <w:numPr>
          <w:ilvl w:val="0"/>
          <w:numId w:val="21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74C35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Quine-McCluskey (QM) </w:t>
      </w:r>
      <w:r w:rsidR="007B2982"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H</w:t>
      </w:r>
      <w:r w:rsidRPr="00374C35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igher-order </w:t>
      </w:r>
      <w:r w:rsidR="00BC153A"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M</w:t>
      </w:r>
      <w:r w:rsidRPr="00374C35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inimization </w:t>
      </w:r>
      <w:r w:rsidR="009F43AF"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A</w:t>
      </w:r>
      <w:r w:rsidRPr="00374C35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lgorithm</w:t>
      </w:r>
    </w:p>
    <w:p w14:paraId="4EF8F820" w14:textId="05DA0EE8" w:rsidR="003A4508" w:rsidRPr="003A4508" w:rsidRDefault="00153248" w:rsidP="00D21103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核心化簡捨棄了變數受限的圖解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卡諾圖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，採用圖表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化簡法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。透過二進制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Minterms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的遞迴分群、位元比對與合併消除，並結合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Petrick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演算法處理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Coverage Chart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，能完美處置包含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Don't Care</w:t>
      </w:r>
      <w:r w:rsidR="000B2A99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 xml:space="preserve"> </w:t>
      </w:r>
      <w:r w:rsidR="000737C5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Terms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在內的極端</w:t>
      </w:r>
      <w:r w:rsidR="00633E2C">
        <w:rPr>
          <w:rFonts w:ascii="Times New Roman" w:eastAsia="標楷體" w:hAnsi="Times New Roman" w:cs="Times New Roman"/>
          <w:sz w:val="20"/>
          <w:szCs w:val="20"/>
          <w:lang w:eastAsia="zh-TW"/>
        </w:rPr>
        <w:t>Truth Table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，精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準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輸出成本最低的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Sum of Products</w:t>
      </w:r>
      <w:r w:rsidR="000020F6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（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SOP</w:t>
      </w:r>
      <w:r w:rsidR="000020F6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）</w:t>
      </w:r>
      <w:r w:rsidR="000020F6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Boolean Equation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。</w:t>
      </w:r>
    </w:p>
    <w:p w14:paraId="60D55269" w14:textId="6C8DDE6A" w:rsidR="00F31552" w:rsidRPr="00F31552" w:rsidRDefault="00BC7C2E" w:rsidP="00D21103">
      <w:pPr>
        <w:numPr>
          <w:ilvl w:val="0"/>
          <w:numId w:val="21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BC7C2E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Karnaugh </w:t>
      </w: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M</w:t>
      </w:r>
      <w:r w:rsidRPr="00BC7C2E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ap </w:t>
      </w:r>
      <w:r w:rsidR="00F07FF9"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S</w:t>
      </w:r>
      <w:r w:rsidRPr="00BC7C2E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ynthesis and </w:t>
      </w:r>
      <w:r w:rsidR="00F07FF9"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M</w:t>
      </w:r>
      <w:r w:rsidRPr="00BC7C2E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atrix </w:t>
      </w:r>
      <w:r w:rsidR="00F07FF9"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V</w:t>
      </w:r>
      <w:r w:rsidRPr="00BC7C2E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isualization</w:t>
      </w:r>
    </w:p>
    <w:p w14:paraId="1AF7174D" w14:textId="1445B513" w:rsidR="00EB30BA" w:rsidRDefault="00F31552" w:rsidP="00D21103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除了後端的演算法化簡，系統亦能將對應的布林函數動態渲染為二維卡諾圖矩陣，以視覺化的方式展示變數分組與圈選軌跡。</w:t>
      </w:r>
    </w:p>
    <w:p w14:paraId="2BE52867" w14:textId="77777777" w:rsidR="00EB30BA" w:rsidRPr="003A4508" w:rsidRDefault="00EB30BA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67604262" w14:textId="612BE1B9" w:rsidR="003A4508" w:rsidRDefault="00EB30BA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lang w:eastAsia="zh-TW"/>
        </w:rPr>
        <w:t>（二）</w:t>
      </w:r>
      <w:r w:rsidR="003A4508" w:rsidRPr="003A4508">
        <w:rPr>
          <w:rFonts w:ascii="Times New Roman" w:eastAsia="標楷體" w:hAnsi="Times New Roman" w:cs="Times New Roman"/>
          <w:b/>
          <w:bCs/>
          <w:lang w:eastAsia="zh-TW"/>
        </w:rPr>
        <w:t>階層式向量電路圖</w:t>
      </w:r>
      <w:r>
        <w:rPr>
          <w:rFonts w:ascii="Times New Roman" w:eastAsia="標楷體" w:hAnsi="Times New Roman" w:cs="Times New Roman" w:hint="eastAsia"/>
          <w:b/>
          <w:bCs/>
          <w:lang w:eastAsia="zh-TW"/>
        </w:rPr>
        <w:t>（</w:t>
      </w:r>
      <w:r w:rsidR="003A4508" w:rsidRPr="003A4508">
        <w:rPr>
          <w:rFonts w:ascii="Times New Roman" w:eastAsia="標楷體" w:hAnsi="Times New Roman" w:cs="Times New Roman"/>
          <w:b/>
          <w:bCs/>
          <w:lang w:eastAsia="zh-TW"/>
        </w:rPr>
        <w:t>SVG</w:t>
      </w:r>
      <w:r>
        <w:rPr>
          <w:rFonts w:ascii="Times New Roman" w:eastAsia="標楷體" w:hAnsi="Times New Roman" w:cs="Times New Roman" w:hint="eastAsia"/>
          <w:b/>
          <w:bCs/>
          <w:lang w:eastAsia="zh-TW"/>
        </w:rPr>
        <w:t>）</w:t>
      </w:r>
      <w:r w:rsidR="003A4508" w:rsidRPr="003A4508">
        <w:rPr>
          <w:rFonts w:ascii="Times New Roman" w:eastAsia="標楷體" w:hAnsi="Times New Roman" w:cs="Times New Roman"/>
          <w:b/>
          <w:bCs/>
          <w:lang w:eastAsia="zh-TW"/>
        </w:rPr>
        <w:t>自動</w:t>
      </w:r>
      <w:proofErr w:type="gramStart"/>
      <w:r w:rsidR="003A4508" w:rsidRPr="003A4508">
        <w:rPr>
          <w:rFonts w:ascii="Times New Roman" w:eastAsia="標楷體" w:hAnsi="Times New Roman" w:cs="Times New Roman"/>
          <w:b/>
          <w:bCs/>
          <w:lang w:eastAsia="zh-TW"/>
        </w:rPr>
        <w:t>佈</w:t>
      </w:r>
      <w:proofErr w:type="gramEnd"/>
      <w:r w:rsidR="003A4508" w:rsidRPr="003A4508">
        <w:rPr>
          <w:rFonts w:ascii="Times New Roman" w:eastAsia="標楷體" w:hAnsi="Times New Roman" w:cs="Times New Roman"/>
          <w:b/>
          <w:bCs/>
          <w:lang w:eastAsia="zh-TW"/>
        </w:rPr>
        <w:t>線與幾何配置</w:t>
      </w:r>
    </w:p>
    <w:p w14:paraId="17C0CF7F" w14:textId="77777777" w:rsidR="00ED3FBC" w:rsidRPr="003A4508" w:rsidRDefault="00ED3FBC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</w:pPr>
    </w:p>
    <w:p w14:paraId="1F477609" w14:textId="72189B5D" w:rsidR="00ED3FBC" w:rsidRPr="00ED3FBC" w:rsidRDefault="004E69D7" w:rsidP="00D21103">
      <w:pPr>
        <w:numPr>
          <w:ilvl w:val="0"/>
          <w:numId w:val="22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4E69D7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Hierarchical CAD </w:t>
      </w: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L</w:t>
      </w:r>
      <w:r w:rsidRPr="004E69D7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ayout </w:t>
      </w:r>
      <w:r w:rsidR="006F6C9A"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N</w:t>
      </w:r>
      <w:r w:rsidRPr="004E69D7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etlist</w:t>
      </w:r>
    </w:p>
    <w:p w14:paraId="3DC6B41D" w14:textId="77777777" w:rsidR="00220919" w:rsidRDefault="00ED3FBC" w:rsidP="00D21103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電路產生器在解析布林方程式後，會自動將元件分為四大垂直階層進行幾何對齊。</w:t>
      </w:r>
    </w:p>
    <w:p w14:paraId="72DFA980" w14:textId="7DADB28B" w:rsidR="003A4508" w:rsidRPr="003A4508" w:rsidRDefault="00220919" w:rsidP="00D21103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最左側第一層為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Primary Inputs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與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NOT Gates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；第二層為負責運算乘積項的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AND Gates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；第三層為負責運算和項的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OR Gates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；最右側第四層為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Flip-Flops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暫存器單元與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Primary Outputs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。</w:t>
      </w:r>
    </w:p>
    <w:p w14:paraId="744D9EF4" w14:textId="660D139E" w:rsidR="00CA63FF" w:rsidRPr="00CA63FF" w:rsidRDefault="006829FB" w:rsidP="00D21103">
      <w:pPr>
        <w:numPr>
          <w:ilvl w:val="0"/>
          <w:numId w:val="22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6829FB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Orthogonal Routing Automatic Polyline Algorithm</w:t>
      </w:r>
    </w:p>
    <w:p w14:paraId="09769607" w14:textId="697366E1" w:rsidR="003A4508" w:rsidRDefault="007A70E6" w:rsidP="00D21103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系統會動態計算元件間節點的幾何座標，利用</w:t>
      </w:r>
      <w:r w:rsidR="002F5AB4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該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路徑演算法自動生成無重疊、轉折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俐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落的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向量走線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，並在實體線路連接處精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準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補上節點圓點。</w:t>
      </w:r>
    </w:p>
    <w:p w14:paraId="77F1214F" w14:textId="77777777" w:rsidR="003E00E5" w:rsidRPr="003A4508" w:rsidRDefault="003E00E5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60D2FB8D" w14:textId="495DD785" w:rsidR="003A4508" w:rsidRPr="003A4508" w:rsidRDefault="00D81158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lang w:eastAsia="zh-TW"/>
        </w:rPr>
        <w:t>（三）</w:t>
      </w:r>
      <w:r w:rsidR="003A4508" w:rsidRPr="003A4508">
        <w:rPr>
          <w:rFonts w:ascii="Times New Roman" w:eastAsia="標楷體" w:hAnsi="Times New Roman" w:cs="Times New Roman"/>
          <w:b/>
          <w:bCs/>
          <w:lang w:eastAsia="zh-TW"/>
        </w:rPr>
        <w:t>高階互動幾何雷達與</w:t>
      </w:r>
      <w:r w:rsidR="003A4508" w:rsidRPr="003A4508">
        <w:rPr>
          <w:rFonts w:ascii="Times New Roman" w:eastAsia="標楷體" w:hAnsi="Times New Roman" w:cs="Times New Roman"/>
          <w:b/>
          <w:bCs/>
          <w:lang w:eastAsia="zh-TW"/>
        </w:rPr>
        <w:t xml:space="preserve"> SOP </w:t>
      </w:r>
      <w:r w:rsidR="003A4508" w:rsidRPr="003A4508">
        <w:rPr>
          <w:rFonts w:ascii="Times New Roman" w:eastAsia="標楷體" w:hAnsi="Times New Roman" w:cs="Times New Roman"/>
          <w:b/>
          <w:bCs/>
          <w:lang w:eastAsia="zh-TW"/>
        </w:rPr>
        <w:t>語法樹反向解析</w:t>
      </w:r>
    </w:p>
    <w:p w14:paraId="39A3ECA2" w14:textId="77777777" w:rsidR="00B25C1A" w:rsidRPr="00B25C1A" w:rsidRDefault="00B25C1A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1BA4459F" w14:textId="149DDC9D" w:rsidR="00693C15" w:rsidRPr="00693C15" w:rsidRDefault="00EF1FCF" w:rsidP="00D21103">
      <w:pPr>
        <w:numPr>
          <w:ilvl w:val="0"/>
          <w:numId w:val="23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EF1FCF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Infinite </w:t>
      </w: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S</w:t>
      </w:r>
      <w:r w:rsidRPr="00EF1FCF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calar </w:t>
      </w: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S</w:t>
      </w:r>
      <w:r w:rsidRPr="00EF1FCF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caling based on SVG </w:t>
      </w:r>
      <w:r w:rsidR="002A7FD3"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V</w:t>
      </w:r>
      <w:r w:rsidRPr="00EF1FCF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iewBox</w:t>
      </w:r>
    </w:p>
    <w:p w14:paraId="19094830" w14:textId="319163A1" w:rsidR="003A4508" w:rsidRPr="003A4508" w:rsidRDefault="00693C15" w:rsidP="00D21103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系統內建專業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CAD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等級的畫布視角控制，透過操作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SVG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的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viewBox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屬性實現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40%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至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400%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的向量無損縮放，並提供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一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鍵適應螢幕</w:t>
      </w:r>
      <w:r w:rsidR="00445FAC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（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Fit to Screen</w:t>
      </w:r>
      <w:r w:rsidR="00445FAC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）</w:t>
      </w:r>
      <w:r w:rsidR="00673621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功能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，解決傳統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CSS transform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導致的畫布截斷與邊界溢出問題。</w:t>
      </w:r>
    </w:p>
    <w:p w14:paraId="07F7DB9B" w14:textId="77777777" w:rsidR="00E55F5E" w:rsidRPr="00E55F5E" w:rsidRDefault="003A4508" w:rsidP="00D21103">
      <w:pPr>
        <w:numPr>
          <w:ilvl w:val="0"/>
          <w:numId w:val="23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Geometric Radar Tooltips</w:t>
      </w:r>
    </w:p>
    <w:p w14:paraId="14230580" w14:textId="62028AC5" w:rsidR="003A4508" w:rsidRPr="003A4508" w:rsidRDefault="00E55F5E" w:rsidP="00D21103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系統透過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</w:t>
      </w:r>
      <w:r w:rsidR="003A4508" w:rsidRPr="003A4508">
        <w:rPr>
          <w:rFonts w:ascii="Times New Roman" w:eastAsia="標楷體" w:hAnsi="Times New Roman" w:cs="Times New Roman"/>
          <w:i/>
          <w:iCs/>
          <w:sz w:val="20"/>
          <w:szCs w:val="20"/>
          <w:lang w:eastAsia="zh-TW"/>
        </w:rPr>
        <w:t>getBoundingClientRect()</w:t>
      </w:r>
      <w:r w:rsidR="006B3069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 xml:space="preserve"> </w:t>
      </w:r>
      <w:r w:rsidR="004B45EE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方程式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即時監聽游標在畫布上的空間幾何位置，當使用者點擊任何</w:t>
      </w:r>
      <w:r w:rsidR="00026A93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Logic Ga</w:t>
      </w:r>
      <w:r w:rsidR="005219F5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te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或</w:t>
      </w:r>
      <w:r w:rsidR="00A25367" w:rsidRPr="00A25367">
        <w:rPr>
          <w:rFonts w:ascii="Times New Roman" w:eastAsia="標楷體" w:hAnsi="Times New Roman" w:cs="Times New Roman"/>
          <w:sz w:val="20"/>
          <w:szCs w:val="20"/>
          <w:lang w:eastAsia="zh-TW"/>
        </w:rPr>
        <w:t>Flip-Flop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時，資訊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提示窗會以微秒級的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延遲精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準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彈出。</w:t>
      </w:r>
    </w:p>
    <w:p w14:paraId="68EED51D" w14:textId="66046913" w:rsidR="00655C0E" w:rsidRPr="005516EB" w:rsidRDefault="003A4508" w:rsidP="00D21103">
      <w:pPr>
        <w:numPr>
          <w:ilvl w:val="0"/>
          <w:numId w:val="23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lastRenderedPageBreak/>
        <w:t>布林乘積項垂直佈局配對</w:t>
      </w:r>
    </w:p>
    <w:p w14:paraId="1E96AB7C" w14:textId="31AA2FA3" w:rsidR="003A4508" w:rsidRPr="003A4508" w:rsidRDefault="00655C0E" w:rsidP="00D21103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本系統具備「看懂電路圖」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的硬核特色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。當點擊某一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AND </w:t>
      </w:r>
      <w:r w:rsidR="0081008B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Gate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時，反向解析引擎會追蹤其相連的輸出端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口網表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，利用字串語法樹將方程式切開，並根據該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AND </w:t>
      </w:r>
      <w:r w:rsidR="00FF3926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Gate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在畫布上的實體垂直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Y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軸座標進行排序，精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準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抓出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該閘目前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正在運算的特定乘積項項，避免傳統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EDA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工具全數顯示或無法對齊的瑕疵。</w:t>
      </w:r>
    </w:p>
    <w:p w14:paraId="4EA11865" w14:textId="02C6C6FA" w:rsidR="0022246C" w:rsidRPr="0022246C" w:rsidRDefault="007346E1" w:rsidP="00D21103">
      <w:pPr>
        <w:numPr>
          <w:ilvl w:val="0"/>
          <w:numId w:val="23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Flip-Flop</w:t>
      </w:r>
      <w:r w:rsidR="003A4508" w:rsidRPr="003A450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實體物理特徵方程式渲染</w:t>
      </w:r>
    </w:p>
    <w:p w14:paraId="153D7F6D" w14:textId="1AD26CE0" w:rsidR="003A4508" w:rsidRDefault="0022246C" w:rsidP="00D21103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當點擊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Flip-Flop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元件時，輸出端不再顯示籠統的說明，而是直接帶入對應</w:t>
      </w:r>
      <w:r w:rsidR="007346E1">
        <w:rPr>
          <w:rFonts w:ascii="Times New Roman" w:eastAsia="標楷體" w:hAnsi="Times New Roman" w:cs="Times New Roman"/>
          <w:sz w:val="20"/>
          <w:szCs w:val="20"/>
          <w:lang w:eastAsia="zh-TW"/>
        </w:rPr>
        <w:t>Flip-Flop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的物理特徵方程式，並自動為相加的乘積項外圍套上高亮括號以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釐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清運算優先級。</w:t>
      </w:r>
    </w:p>
    <w:p w14:paraId="12151D14" w14:textId="77777777" w:rsidR="00F50759" w:rsidRPr="003A4508" w:rsidRDefault="00F50759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734E4818" w14:textId="2583986E" w:rsidR="003A4508" w:rsidRPr="003A4508" w:rsidRDefault="00710348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lang w:eastAsia="zh-TW"/>
        </w:rPr>
        <w:t>（四）</w:t>
      </w:r>
      <w:r w:rsidR="003A4508" w:rsidRPr="003A4508">
        <w:rPr>
          <w:rFonts w:ascii="Times New Roman" w:eastAsia="標楷體" w:hAnsi="Times New Roman" w:cs="Times New Roman"/>
          <w:b/>
          <w:bCs/>
          <w:lang w:eastAsia="zh-TW"/>
        </w:rPr>
        <w:t>文字邊界框實體遮罩</w:t>
      </w:r>
      <w:r>
        <w:rPr>
          <w:rFonts w:ascii="Times New Roman" w:eastAsia="標楷體" w:hAnsi="Times New Roman" w:cs="Times New Roman" w:hint="eastAsia"/>
          <w:b/>
          <w:bCs/>
          <w:lang w:eastAsia="zh-TW"/>
        </w:rPr>
        <w:t>（</w:t>
      </w:r>
      <w:r w:rsidR="003A4508" w:rsidRPr="003A4508">
        <w:rPr>
          <w:rFonts w:ascii="Times New Roman" w:eastAsia="標楷體" w:hAnsi="Times New Roman" w:cs="Times New Roman"/>
          <w:b/>
          <w:bCs/>
          <w:lang w:eastAsia="zh-TW"/>
        </w:rPr>
        <w:t>Masking</w:t>
      </w:r>
      <w:r>
        <w:rPr>
          <w:rFonts w:ascii="Times New Roman" w:eastAsia="標楷體" w:hAnsi="Times New Roman" w:cs="Times New Roman" w:hint="eastAsia"/>
          <w:b/>
          <w:bCs/>
          <w:lang w:eastAsia="zh-TW"/>
        </w:rPr>
        <w:t>）</w:t>
      </w:r>
      <w:r w:rsidR="003A4508" w:rsidRPr="003A4508">
        <w:rPr>
          <w:rFonts w:ascii="Times New Roman" w:eastAsia="標楷體" w:hAnsi="Times New Roman" w:cs="Times New Roman"/>
          <w:b/>
          <w:bCs/>
          <w:lang w:eastAsia="zh-TW"/>
        </w:rPr>
        <w:t>與</w:t>
      </w:r>
      <w:proofErr w:type="gramStart"/>
      <w:r w:rsidR="003A4508" w:rsidRPr="003A4508">
        <w:rPr>
          <w:rFonts w:ascii="Times New Roman" w:eastAsia="標楷體" w:hAnsi="Times New Roman" w:cs="Times New Roman"/>
          <w:b/>
          <w:bCs/>
          <w:lang w:eastAsia="zh-TW"/>
        </w:rPr>
        <w:t>圖層重排</w:t>
      </w:r>
      <w:proofErr w:type="gramEnd"/>
    </w:p>
    <w:p w14:paraId="4BF9E909" w14:textId="77777777" w:rsidR="003B7473" w:rsidRPr="003B7473" w:rsidRDefault="003B7473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0D8EA901" w14:textId="047AE5D1" w:rsidR="000B58DE" w:rsidRPr="00BB7CA5" w:rsidRDefault="00042BCF" w:rsidP="00D21103">
      <w:pPr>
        <w:numPr>
          <w:ilvl w:val="0"/>
          <w:numId w:val="24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042BCF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Text BBox </w:t>
      </w: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E</w:t>
      </w:r>
      <w:r w:rsidRPr="00042BCF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ntity </w:t>
      </w: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M</w:t>
      </w:r>
      <w:r w:rsidRPr="00042BCF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ask with </w:t>
      </w: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W</w:t>
      </w:r>
      <w:r w:rsidRPr="00042BCF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hite </w:t>
      </w: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B</w:t>
      </w:r>
      <w:r w:rsidRPr="00042BCF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ackground</w:t>
      </w:r>
    </w:p>
    <w:p w14:paraId="1D30B635" w14:textId="6301FED9" w:rsidR="003A4508" w:rsidRPr="003A4508" w:rsidRDefault="000B58DE" w:rsidP="00D21103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BB7CA5"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在複雜電路自動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佈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線時，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走線常會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不可避免地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穿越引腳標籤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。系統內建遮罩引擎，會透過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</w:t>
      </w:r>
      <w:r w:rsidR="003A4508" w:rsidRPr="003A4508">
        <w:rPr>
          <w:rFonts w:ascii="Times New Roman" w:eastAsia="標楷體" w:hAnsi="Times New Roman" w:cs="Times New Roman"/>
          <w:i/>
          <w:iCs/>
          <w:sz w:val="20"/>
          <w:szCs w:val="20"/>
          <w:lang w:eastAsia="zh-TW"/>
        </w:rPr>
        <w:t>getBBox()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</w:t>
      </w:r>
      <w:r w:rsidR="004B45EE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方程式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動態抓取每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個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文字的精確幾何寬高，並在文字正後方自動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墊入圓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角矩形，將穿越文字背後的導線進行實體「視覺切斷」，保持字體的極致可讀性。</w:t>
      </w:r>
    </w:p>
    <w:p w14:paraId="46F23AB0" w14:textId="6ECAF4E2" w:rsidR="002A0C31" w:rsidRPr="002A0C31" w:rsidRDefault="0065630E" w:rsidP="00D21103">
      <w:pPr>
        <w:numPr>
          <w:ilvl w:val="0"/>
          <w:numId w:val="24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65630E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Asynchronous DOM Layer Reflow Engine</w:t>
      </w:r>
    </w:p>
    <w:p w14:paraId="70CAE1E6" w14:textId="5F161D55" w:rsidR="003A4508" w:rsidRDefault="002A0C31" w:rsidP="00D21103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針對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SVG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不支援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CSS z-index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的物理限制，系統引入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MutationObserver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監聽畫布的突變。一旦電路圖生成或重繪，系統會強制將所有文字標籤與遮罩矩形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群組移至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整體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DOM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樹的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最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末端，在渲染順序上確保線路永遠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沉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在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底部、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文字與遮罩永遠浮在最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上層，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重現專業圖紙質感。</w:t>
      </w:r>
    </w:p>
    <w:p w14:paraId="0994296E" w14:textId="77777777" w:rsidR="00D94F7A" w:rsidRPr="003A4508" w:rsidRDefault="00D94F7A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32491BCF" w14:textId="4C41090B" w:rsidR="003A4508" w:rsidRDefault="00EF4949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lang w:eastAsia="zh-TW"/>
        </w:rPr>
        <w:t>（五）</w:t>
      </w:r>
      <w:r w:rsidR="003A4508" w:rsidRPr="003A4508">
        <w:rPr>
          <w:rFonts w:ascii="Times New Roman" w:eastAsia="標楷體" w:hAnsi="Times New Roman" w:cs="Times New Roman"/>
          <w:b/>
          <w:bCs/>
          <w:lang w:eastAsia="zh-TW"/>
        </w:rPr>
        <w:t>零污染</w:t>
      </w:r>
      <w:proofErr w:type="gramStart"/>
      <w:r w:rsidR="003A4508" w:rsidRPr="003A4508">
        <w:rPr>
          <w:rFonts w:ascii="Times New Roman" w:eastAsia="標楷體" w:hAnsi="Times New Roman" w:cs="Times New Roman"/>
          <w:b/>
          <w:bCs/>
          <w:lang w:eastAsia="zh-TW"/>
        </w:rPr>
        <w:t>深層克隆</w:t>
      </w:r>
      <w:proofErr w:type="gramEnd"/>
      <w:r w:rsidR="003A4508" w:rsidRPr="003A4508">
        <w:rPr>
          <w:rFonts w:ascii="Times New Roman" w:eastAsia="標楷體" w:hAnsi="Times New Roman" w:cs="Times New Roman"/>
          <w:b/>
          <w:bCs/>
          <w:lang w:eastAsia="zh-TW"/>
        </w:rPr>
        <w:t>報表匯出與</w:t>
      </w:r>
      <w:r w:rsidR="003A4508" w:rsidRPr="003A4508">
        <w:rPr>
          <w:rFonts w:ascii="Times New Roman" w:eastAsia="標楷體" w:hAnsi="Times New Roman" w:cs="Times New Roman"/>
          <w:b/>
          <w:bCs/>
          <w:lang w:eastAsia="zh-TW"/>
        </w:rPr>
        <w:t xml:space="preserve"> 3x3 </w:t>
      </w:r>
      <w:r w:rsidR="003A4508" w:rsidRPr="003A4508">
        <w:rPr>
          <w:rFonts w:ascii="Times New Roman" w:eastAsia="標楷體" w:hAnsi="Times New Roman" w:cs="Times New Roman"/>
          <w:b/>
          <w:bCs/>
          <w:lang w:eastAsia="zh-TW"/>
        </w:rPr>
        <w:t>記憶主題矩陣</w:t>
      </w:r>
    </w:p>
    <w:p w14:paraId="3367103B" w14:textId="77777777" w:rsidR="00EF4949" w:rsidRPr="003A4508" w:rsidRDefault="00EF4949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</w:pPr>
    </w:p>
    <w:p w14:paraId="5B84EB56" w14:textId="512DBD85" w:rsidR="002F00DE" w:rsidRPr="002F00DE" w:rsidRDefault="003A4508" w:rsidP="00D21103">
      <w:pPr>
        <w:numPr>
          <w:ilvl w:val="0"/>
          <w:numId w:val="25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Deep Clean Export Clone</w:t>
      </w:r>
    </w:p>
    <w:p w14:paraId="39BC935D" w14:textId="05368DF0" w:rsidR="003A4508" w:rsidRPr="003A4508" w:rsidRDefault="002F00DE" w:rsidP="00D21103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當使用者在介面上放大畫布進行局部除錯時，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DOM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樹會殘留龐大的物理內聯樣式。本系統的匯出引擎在觸發「匯出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PDF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報告」或「下載圖片」時，會於背景複製一份隱形的純淨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DOM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副本，使用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removeProperty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徹底洗刷所有因視角縮放產生的變形數據，並重新將寬度校正為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100%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，確保產出的</w:t>
      </w:r>
      <w:r w:rsidR="00B21915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 xml:space="preserve">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A4</w:t>
      </w:r>
      <w:r w:rsidR="00B21915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 xml:space="preserve">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規格</w:t>
      </w:r>
      <w:r w:rsidR="00024062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電路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實驗報告書中的電路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圖不破版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或被裁切。</w:t>
      </w:r>
    </w:p>
    <w:p w14:paraId="4231426C" w14:textId="48DDD0D8" w:rsidR="007435AD" w:rsidRPr="007435AD" w:rsidRDefault="004E215E" w:rsidP="00D21103">
      <w:pPr>
        <w:numPr>
          <w:ilvl w:val="0"/>
          <w:numId w:val="25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4E215E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3x3 Custom Color Matrix</w:t>
      </w:r>
    </w:p>
    <w:p w14:paraId="126E3559" w14:textId="09143294" w:rsidR="003A4508" w:rsidRDefault="007435AD" w:rsidP="00D21103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Settings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面板內建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9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種經典工程與現代風格色系</w:t>
      </w:r>
      <w:r w:rsidR="0055521C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，</w:t>
      </w:r>
      <w:r w:rsidR="00C10EDA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同時，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系統具備全域狀態追蹤器（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Global State Tracker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），在儲存並關閉後，再次打開設定時能完美記憶並維持當前的網格密度與色彩選擇。</w:t>
      </w:r>
    </w:p>
    <w:p w14:paraId="7E2CFF5B" w14:textId="77777777" w:rsidR="00D115A8" w:rsidRPr="003A4508" w:rsidRDefault="00D115A8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290153A7" w14:textId="66CE3A36" w:rsidR="003A4508" w:rsidRPr="003A4508" w:rsidRDefault="003A4508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sz w:val="30"/>
          <w:szCs w:val="30"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sz w:val="30"/>
          <w:szCs w:val="30"/>
          <w:lang w:eastAsia="zh-TW"/>
        </w:rPr>
        <w:t>二、系統架構與模組設計</w:t>
      </w:r>
      <w:r w:rsidR="002774F1">
        <w:rPr>
          <w:rFonts w:ascii="Times New Roman" w:eastAsia="標楷體" w:hAnsi="Times New Roman" w:cs="Times New Roman" w:hint="eastAsia"/>
          <w:b/>
          <w:bCs/>
          <w:sz w:val="30"/>
          <w:szCs w:val="30"/>
          <w:lang w:eastAsia="zh-TW"/>
        </w:rPr>
        <w:t>（</w:t>
      </w:r>
      <w:r w:rsidRPr="003A4508">
        <w:rPr>
          <w:rFonts w:ascii="Times New Roman" w:eastAsia="標楷體" w:hAnsi="Times New Roman" w:cs="Times New Roman"/>
          <w:b/>
          <w:bCs/>
          <w:sz w:val="30"/>
          <w:szCs w:val="30"/>
          <w:lang w:eastAsia="zh-TW"/>
        </w:rPr>
        <w:t>System Architecture &amp; Module Specification</w:t>
      </w:r>
      <w:r w:rsidR="006870BF">
        <w:rPr>
          <w:rFonts w:ascii="Times New Roman" w:eastAsia="標楷體" w:hAnsi="Times New Roman" w:cs="Times New Roman" w:hint="eastAsia"/>
          <w:b/>
          <w:bCs/>
          <w:sz w:val="30"/>
          <w:szCs w:val="30"/>
          <w:lang w:eastAsia="zh-TW"/>
        </w:rPr>
        <w:t>）</w:t>
      </w:r>
    </w:p>
    <w:p w14:paraId="3984CA92" w14:textId="77777777" w:rsidR="00290C20" w:rsidRDefault="00290C20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32F2E99D" w14:textId="64E4D323" w:rsidR="003A4508" w:rsidRDefault="002E7D2B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290C20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本系統遵循高內聚、低耦合的軟體工程規範，將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EDA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工具的演算法、繪圖、互動與報表功能拆分為五大核心模組：</w:t>
      </w:r>
    </w:p>
    <w:p w14:paraId="03B70A2C" w14:textId="77777777" w:rsidR="00307023" w:rsidRPr="003A4508" w:rsidRDefault="00307023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0F666383" w14:textId="04308D3A" w:rsidR="003A4508" w:rsidRPr="003A4508" w:rsidRDefault="009B71F4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lang w:eastAsia="zh-TW"/>
        </w:rPr>
      </w:pPr>
      <w:r w:rsidRPr="00EF10EC">
        <w:rPr>
          <w:rFonts w:ascii="Times New Roman" w:eastAsia="標楷體" w:hAnsi="Times New Roman" w:cs="Times New Roman" w:hint="eastAsia"/>
          <w:b/>
          <w:bCs/>
          <w:lang w:eastAsia="zh-TW"/>
        </w:rPr>
        <w:t>（一）</w:t>
      </w:r>
      <w:r w:rsidR="0030481F" w:rsidRPr="00EF10EC">
        <w:rPr>
          <w:rFonts w:ascii="Times New Roman" w:eastAsia="標楷體" w:hAnsi="Times New Roman" w:cs="Times New Roman"/>
          <w:b/>
          <w:bCs/>
          <w:lang w:eastAsia="zh-TW"/>
        </w:rPr>
        <w:t>Global Initialization Coordinator</w:t>
      </w:r>
      <w:proofErr w:type="gramStart"/>
      <w:r w:rsidRPr="00EF10EC">
        <w:rPr>
          <w:rFonts w:ascii="Times New Roman" w:eastAsia="標楷體" w:hAnsi="Times New Roman" w:cs="Times New Roman" w:hint="eastAsia"/>
          <w:b/>
          <w:bCs/>
          <w:lang w:eastAsia="zh-TW"/>
        </w:rPr>
        <w:t>（</w:t>
      </w:r>
      <w:proofErr w:type="gramEnd"/>
      <w:r w:rsidR="003A4508" w:rsidRPr="003A4508">
        <w:rPr>
          <w:rFonts w:ascii="Times New Roman" w:eastAsia="標楷體" w:hAnsi="Times New Roman" w:cs="Times New Roman"/>
          <w:b/>
          <w:bCs/>
          <w:i/>
          <w:iCs/>
          <w:lang w:eastAsia="zh-TW"/>
        </w:rPr>
        <w:t>app.js</w:t>
      </w:r>
      <w:r w:rsidRPr="00EF10EC">
        <w:rPr>
          <w:rFonts w:ascii="Times New Roman" w:eastAsia="標楷體" w:hAnsi="Times New Roman" w:cs="Times New Roman" w:hint="eastAsia"/>
          <w:b/>
          <w:bCs/>
          <w:lang w:eastAsia="zh-TW"/>
        </w:rPr>
        <w:t>）</w:t>
      </w:r>
    </w:p>
    <w:p w14:paraId="0892BAAF" w14:textId="77777777" w:rsidR="00857408" w:rsidRPr="00857408" w:rsidRDefault="00857408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66045641" w14:textId="24D7E811" w:rsidR="003A4508" w:rsidRDefault="000A45AD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作為主程式進入點，負責在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網頁加載時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協調各個模組。內建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</w:t>
      </w:r>
      <w:r w:rsidR="003A4508" w:rsidRPr="003A4508">
        <w:rPr>
          <w:rFonts w:ascii="Times New Roman" w:eastAsia="標楷體" w:hAnsi="Times New Roman" w:cs="Times New Roman"/>
          <w:i/>
          <w:iCs/>
          <w:sz w:val="20"/>
          <w:szCs w:val="20"/>
          <w:lang w:eastAsia="zh-TW"/>
        </w:rPr>
        <w:t>initSplittersAndDrag()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機制，利用監聽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mousedown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與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mousemove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控制三欄式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Draggable Flex-box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的實體寬度，並在重排時安全呼叫適應螢幕功能。同時搭載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</w:t>
      </w:r>
      <w:r w:rsidR="003A4508" w:rsidRPr="003A4508">
        <w:rPr>
          <w:rFonts w:ascii="Times New Roman" w:eastAsia="標楷體" w:hAnsi="Times New Roman" w:cs="Times New Roman"/>
          <w:i/>
          <w:iCs/>
          <w:sz w:val="20"/>
          <w:szCs w:val="20"/>
          <w:lang w:eastAsia="zh-TW"/>
        </w:rPr>
        <w:t>bindSafe()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預防機制，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在綁定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按鈕時先進行函數類型驗證，杜絕腳本載入順序不同所引起的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ReferenceError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。</w:t>
      </w:r>
    </w:p>
    <w:p w14:paraId="5F1FE37E" w14:textId="77777777" w:rsidR="00B44200" w:rsidRPr="003A4508" w:rsidRDefault="00B44200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4F6DE842" w14:textId="2C782266" w:rsidR="003A4508" w:rsidRPr="00AF7546" w:rsidRDefault="006768BA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lang w:eastAsia="zh-TW"/>
        </w:rPr>
      </w:pPr>
      <w:r w:rsidRPr="00AF7546">
        <w:rPr>
          <w:rFonts w:ascii="Times New Roman" w:eastAsia="標楷體" w:hAnsi="Times New Roman" w:cs="Times New Roman" w:hint="eastAsia"/>
          <w:b/>
          <w:bCs/>
          <w:lang w:eastAsia="zh-TW"/>
        </w:rPr>
        <w:t>（二）</w:t>
      </w:r>
      <w:r w:rsidRPr="00AF7546">
        <w:rPr>
          <w:rFonts w:ascii="Times New Roman" w:eastAsia="標楷體" w:hAnsi="Times New Roman" w:cs="Times New Roman"/>
          <w:b/>
          <w:bCs/>
          <w:lang w:eastAsia="zh-TW"/>
        </w:rPr>
        <w:t xml:space="preserve">Simplification </w:t>
      </w:r>
      <w:r w:rsidR="00F96853">
        <w:rPr>
          <w:rFonts w:ascii="Times New Roman" w:eastAsia="標楷體" w:hAnsi="Times New Roman" w:cs="Times New Roman" w:hint="eastAsia"/>
          <w:b/>
          <w:bCs/>
          <w:lang w:eastAsia="zh-TW"/>
        </w:rPr>
        <w:t>E</w:t>
      </w:r>
      <w:r w:rsidRPr="00AF7546">
        <w:rPr>
          <w:rFonts w:ascii="Times New Roman" w:eastAsia="標楷體" w:hAnsi="Times New Roman" w:cs="Times New Roman"/>
          <w:b/>
          <w:bCs/>
          <w:lang w:eastAsia="zh-TW"/>
        </w:rPr>
        <w:t>ngine</w:t>
      </w:r>
      <w:proofErr w:type="gramStart"/>
      <w:r w:rsidR="00681E4B" w:rsidRPr="00AF7546">
        <w:rPr>
          <w:rFonts w:ascii="Times New Roman" w:eastAsia="標楷體" w:hAnsi="Times New Roman" w:cs="Times New Roman" w:hint="eastAsia"/>
          <w:b/>
          <w:bCs/>
          <w:lang w:eastAsia="zh-TW"/>
        </w:rPr>
        <w:t>（</w:t>
      </w:r>
      <w:proofErr w:type="gramEnd"/>
      <w:r w:rsidR="003A4508" w:rsidRPr="003A4508">
        <w:rPr>
          <w:rFonts w:ascii="Times New Roman" w:eastAsia="標楷體" w:hAnsi="Times New Roman" w:cs="Times New Roman"/>
          <w:b/>
          <w:bCs/>
          <w:i/>
          <w:iCs/>
          <w:lang w:eastAsia="zh-TW"/>
        </w:rPr>
        <w:t>logicEngine.js</w:t>
      </w:r>
      <w:r w:rsidR="00AC67BB" w:rsidRPr="00AF7546">
        <w:rPr>
          <w:rFonts w:ascii="Times New Roman" w:eastAsia="標楷體" w:hAnsi="Times New Roman" w:cs="Times New Roman" w:hint="eastAsia"/>
          <w:b/>
          <w:bCs/>
          <w:lang w:eastAsia="zh-TW"/>
        </w:rPr>
        <w:t>）</w:t>
      </w:r>
    </w:p>
    <w:p w14:paraId="2E4299D5" w14:textId="77777777" w:rsidR="006768BA" w:rsidRPr="003A4508" w:rsidRDefault="006768BA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</w:pPr>
    </w:p>
    <w:p w14:paraId="4674145A" w14:textId="74854CBB" w:rsidR="003A4508" w:rsidRDefault="006768BA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系統的硬體數學核心。負責接收前端表格的二進制輸入，根據</w:t>
      </w:r>
      <w:r w:rsidR="001512FA">
        <w:rPr>
          <w:rFonts w:ascii="Times New Roman" w:eastAsia="標楷體" w:hAnsi="Times New Roman" w:cs="Times New Roman"/>
          <w:sz w:val="20"/>
          <w:szCs w:val="20"/>
          <w:lang w:eastAsia="zh-TW"/>
        </w:rPr>
        <w:t>Excitation</w:t>
      </w:r>
      <w:r w:rsidR="001512FA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 xml:space="preserve"> Table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將狀態資料擴充為</w:t>
      </w:r>
      <w:r w:rsidR="007346E1">
        <w:rPr>
          <w:rFonts w:ascii="Times New Roman" w:eastAsia="標楷體" w:hAnsi="Times New Roman" w:cs="Times New Roman"/>
          <w:sz w:val="20"/>
          <w:szCs w:val="20"/>
          <w:lang w:eastAsia="zh-TW"/>
        </w:rPr>
        <w:t>Flip-Flop</w:t>
      </w:r>
      <w:r w:rsidR="00E531C0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 xml:space="preserve"> Input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。隨後執行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QM </w:t>
      </w:r>
      <w:r w:rsidR="002672B3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Algorithm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：第一階段進行逐欄位元比對找出</w:t>
      </w:r>
      <w:r w:rsidR="00AB1E74" w:rsidRPr="00AB1E74">
        <w:rPr>
          <w:rFonts w:ascii="Times New Roman" w:eastAsia="標楷體" w:hAnsi="Times New Roman" w:cs="Times New Roman"/>
          <w:sz w:val="20"/>
          <w:szCs w:val="20"/>
          <w:lang w:eastAsia="zh-TW"/>
        </w:rPr>
        <w:t>Prime Implicant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；第二階段透過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Petrick</w:t>
      </w:r>
      <w:r w:rsidR="0065177C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 xml:space="preserve"> </w:t>
      </w:r>
      <w:r w:rsidR="00EA3007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Function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處理</w:t>
      </w:r>
      <w:r w:rsidR="00C7536D" w:rsidRPr="00C7536D">
        <w:rPr>
          <w:rFonts w:ascii="Times New Roman" w:eastAsia="標楷體" w:hAnsi="Times New Roman" w:cs="Times New Roman"/>
          <w:sz w:val="20"/>
          <w:szCs w:val="20"/>
          <w:lang w:eastAsia="zh-TW"/>
        </w:rPr>
        <w:t>Coverage Matrix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，剔除</w:t>
      </w:r>
      <w:r w:rsidR="00A0513F" w:rsidRPr="00A0513F">
        <w:rPr>
          <w:rFonts w:ascii="Times New Roman" w:eastAsia="標楷體" w:hAnsi="Times New Roman" w:cs="Times New Roman"/>
          <w:sz w:val="20"/>
          <w:szCs w:val="20"/>
          <w:lang w:eastAsia="zh-TW"/>
        </w:rPr>
        <w:t>Redundant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硬體，最終將</w:t>
      </w:r>
      <w:r w:rsidR="00460C7E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min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SOP </w:t>
      </w:r>
      <w:r w:rsidR="00460C7E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Boolean Equation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傳遞給下游。</w:t>
      </w:r>
    </w:p>
    <w:p w14:paraId="7970FFB1" w14:textId="77777777" w:rsidR="007A003D" w:rsidRPr="003A4508" w:rsidRDefault="007A003D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6E3D9B82" w14:textId="13D51C28" w:rsidR="003A4508" w:rsidRPr="003A4508" w:rsidRDefault="00B44B0D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lang w:eastAsia="zh-TW"/>
        </w:rPr>
      </w:pPr>
      <w:r w:rsidRPr="00202504">
        <w:rPr>
          <w:rFonts w:ascii="Times New Roman" w:eastAsia="標楷體" w:hAnsi="Times New Roman" w:cs="Times New Roman" w:hint="eastAsia"/>
          <w:b/>
          <w:bCs/>
          <w:lang w:eastAsia="zh-TW"/>
        </w:rPr>
        <w:t>（三）</w:t>
      </w:r>
      <w:r w:rsidRPr="00202504">
        <w:rPr>
          <w:rFonts w:ascii="Times New Roman" w:eastAsia="標楷體" w:hAnsi="Times New Roman" w:cs="Times New Roman"/>
          <w:b/>
          <w:bCs/>
          <w:lang w:eastAsia="zh-TW"/>
        </w:rPr>
        <w:t>Vector Circuit Rendering Engine</w:t>
      </w:r>
      <w:proofErr w:type="gramStart"/>
      <w:r w:rsidRPr="00202504">
        <w:rPr>
          <w:rFonts w:ascii="Times New Roman" w:eastAsia="標楷體" w:hAnsi="Times New Roman" w:cs="Times New Roman" w:hint="eastAsia"/>
          <w:b/>
          <w:bCs/>
          <w:lang w:eastAsia="zh-TW"/>
        </w:rPr>
        <w:t>（</w:t>
      </w:r>
      <w:proofErr w:type="gramEnd"/>
      <w:r w:rsidR="003A4508" w:rsidRPr="003A4508">
        <w:rPr>
          <w:rFonts w:ascii="Times New Roman" w:eastAsia="標楷體" w:hAnsi="Times New Roman" w:cs="Times New Roman"/>
          <w:b/>
          <w:bCs/>
          <w:i/>
          <w:iCs/>
          <w:lang w:eastAsia="zh-TW"/>
        </w:rPr>
        <w:t>circuitRender.js</w:t>
      </w:r>
      <w:r w:rsidRPr="00202504">
        <w:rPr>
          <w:rFonts w:ascii="Times New Roman" w:eastAsia="標楷體" w:hAnsi="Times New Roman" w:cs="Times New Roman" w:hint="eastAsia"/>
          <w:b/>
          <w:bCs/>
          <w:lang w:eastAsia="zh-TW"/>
        </w:rPr>
        <w:t>）</w:t>
      </w:r>
    </w:p>
    <w:p w14:paraId="432B5FF9" w14:textId="77777777" w:rsidR="00960583" w:rsidRDefault="00960583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4C83A9C2" w14:textId="2F1DB38E" w:rsidR="003A4508" w:rsidRDefault="00960583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負責將上游輸出的布林字串拆解為</w:t>
      </w:r>
      <w:r w:rsidR="007346E1">
        <w:rPr>
          <w:rFonts w:ascii="Times New Roman" w:eastAsia="標楷體" w:hAnsi="Times New Roman" w:cs="Times New Roman"/>
          <w:sz w:val="20"/>
          <w:szCs w:val="20"/>
          <w:lang w:eastAsia="zh-TW"/>
        </w:rPr>
        <w:t>Logic Gate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物件，</w:t>
      </w:r>
      <w:r w:rsidR="00816D3A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並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動態創建節點。透過階層式位置模型，計算出每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個</w:t>
      </w:r>
      <w:proofErr w:type="gramEnd"/>
      <w:r w:rsidR="00260E26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AND Gate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、</w:t>
      </w:r>
      <w:r w:rsidR="00260E26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OR Gate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與</w:t>
      </w:r>
      <w:r w:rsidR="00A50939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NOT Gate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在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寬敞網格上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的實體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XY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座標，並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佈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線電路。</w:t>
      </w:r>
    </w:p>
    <w:p w14:paraId="0A435BE6" w14:textId="77777777" w:rsidR="00816D3A" w:rsidRPr="003A4508" w:rsidRDefault="00816D3A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72146817" w14:textId="54BDE3AC" w:rsidR="003A4508" w:rsidRPr="003A4508" w:rsidRDefault="00CB56BD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lang w:eastAsia="zh-TW"/>
        </w:rPr>
      </w:pPr>
      <w:r w:rsidRPr="00FF303A">
        <w:rPr>
          <w:rFonts w:ascii="Times New Roman" w:eastAsia="標楷體" w:hAnsi="Times New Roman" w:cs="Times New Roman" w:hint="eastAsia"/>
          <w:b/>
          <w:bCs/>
          <w:lang w:eastAsia="zh-TW"/>
        </w:rPr>
        <w:t>（四）</w:t>
      </w:r>
      <w:r w:rsidRPr="00FF303A">
        <w:rPr>
          <w:rFonts w:ascii="Times New Roman" w:eastAsia="標楷體" w:hAnsi="Times New Roman" w:cs="Times New Roman"/>
          <w:b/>
          <w:bCs/>
          <w:lang w:eastAsia="zh-TW"/>
        </w:rPr>
        <w:t>Circuit Interaction and Visual Optimization Engine</w:t>
      </w:r>
      <w:proofErr w:type="gramStart"/>
      <w:r w:rsidRPr="00FF303A">
        <w:rPr>
          <w:rFonts w:ascii="Times New Roman" w:eastAsia="標楷體" w:hAnsi="Times New Roman" w:cs="Times New Roman" w:hint="eastAsia"/>
          <w:b/>
          <w:bCs/>
          <w:lang w:eastAsia="zh-TW"/>
        </w:rPr>
        <w:t>（</w:t>
      </w:r>
      <w:proofErr w:type="gramEnd"/>
      <w:r w:rsidR="003A4508" w:rsidRPr="003A4508">
        <w:rPr>
          <w:rFonts w:ascii="Times New Roman" w:eastAsia="標楷體" w:hAnsi="Times New Roman" w:cs="Times New Roman"/>
          <w:b/>
          <w:bCs/>
          <w:i/>
          <w:iCs/>
          <w:lang w:eastAsia="zh-TW"/>
        </w:rPr>
        <w:t>circuitInteraction.js</w:t>
      </w:r>
      <w:r w:rsidRPr="00FF303A">
        <w:rPr>
          <w:rFonts w:ascii="Times New Roman" w:eastAsia="標楷體" w:hAnsi="Times New Roman" w:cs="Times New Roman" w:hint="eastAsia"/>
          <w:b/>
          <w:bCs/>
          <w:lang w:eastAsia="zh-TW"/>
        </w:rPr>
        <w:t>）</w:t>
      </w:r>
    </w:p>
    <w:p w14:paraId="73EA8F0A" w14:textId="77777777" w:rsidR="007C5E19" w:rsidRPr="007C5E19" w:rsidRDefault="007C5E19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13EA3AC9" w14:textId="0A97517B" w:rsidR="003A4508" w:rsidRPr="003A4508" w:rsidRDefault="003A4508" w:rsidP="00D21103">
      <w:pPr>
        <w:spacing w:after="0" w:line="276" w:lineRule="auto"/>
        <w:jc w:val="both"/>
        <w:rPr>
          <w:rFonts w:ascii="Times New Roman" w:eastAsia="標楷體" w:hAnsi="Times New Roman" w:cs="Times New Roman" w:hint="eastAsia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畫布的核心內建三大核心子系統：</w:t>
      </w:r>
    </w:p>
    <w:p w14:paraId="771E3D06" w14:textId="35F2C94A" w:rsidR="007963BA" w:rsidRPr="007963BA" w:rsidRDefault="00126C48" w:rsidP="00D21103">
      <w:pPr>
        <w:numPr>
          <w:ilvl w:val="0"/>
          <w:numId w:val="26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126C4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Vector Zoom </w:t>
      </w: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O</w:t>
      </w:r>
      <w:r w:rsidRPr="00126C4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perator</w:t>
      </w:r>
    </w:p>
    <w:p w14:paraId="1BDDF163" w14:textId="5B15FFBA" w:rsidR="003A4508" w:rsidRPr="003A4508" w:rsidRDefault="007963BA" w:rsidP="007963BA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接收放大、縮小或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Reset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指令，強制覆寫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SVG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幾何樣式並動態調校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viewBox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。</w:t>
      </w:r>
    </w:p>
    <w:p w14:paraId="0B903AAF" w14:textId="219A4C6B" w:rsidR="007D2DDB" w:rsidRPr="007D2DDB" w:rsidRDefault="000955AC" w:rsidP="00D21103">
      <w:pPr>
        <w:numPr>
          <w:ilvl w:val="0"/>
          <w:numId w:val="26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0955AC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BBox Mask and Layer Sequencer</w:t>
      </w:r>
    </w:p>
    <w:p w14:paraId="2C821791" w14:textId="0F3716D5" w:rsidR="003A4508" w:rsidRPr="003A4508" w:rsidRDefault="007D2DDB" w:rsidP="007D2DDB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利用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MutationObserver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在畫布變更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時異步執行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</w:t>
      </w:r>
      <w:r w:rsidR="003A4508" w:rsidRPr="003A4508">
        <w:rPr>
          <w:rFonts w:ascii="Times New Roman" w:eastAsia="標楷體" w:hAnsi="Times New Roman" w:cs="Times New Roman"/>
          <w:i/>
          <w:iCs/>
          <w:sz w:val="20"/>
          <w:szCs w:val="20"/>
          <w:lang w:eastAsia="zh-TW"/>
        </w:rPr>
        <w:t>applyTextBackgroundMasks()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，運算文字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Bounding Box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墊入白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底矩形並強推送至頂層。</w:t>
      </w:r>
    </w:p>
    <w:p w14:paraId="5C1FF7E3" w14:textId="4C60E92B" w:rsidR="00CD3DA9" w:rsidRPr="00CD3DA9" w:rsidRDefault="001266C6" w:rsidP="00D21103">
      <w:pPr>
        <w:numPr>
          <w:ilvl w:val="0"/>
          <w:numId w:val="26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1266C6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SOP Syntax Tree Parser</w:t>
      </w:r>
    </w:p>
    <w:p w14:paraId="15CEDCC9" w14:textId="17C42DA9" w:rsidR="003A4508" w:rsidRDefault="00CD3DA9" w:rsidP="00CD3DA9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在點擊</w:t>
      </w:r>
      <w:r w:rsidR="007346E1">
        <w:rPr>
          <w:rFonts w:ascii="Times New Roman" w:eastAsia="標楷體" w:hAnsi="Times New Roman" w:cs="Times New Roman"/>
          <w:sz w:val="20"/>
          <w:szCs w:val="20"/>
          <w:lang w:eastAsia="zh-TW"/>
        </w:rPr>
        <w:t>Logic Gate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時攔截事件，將方程式字串切開，比對元件垂直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Y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座標，反向提取對應的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布林項並執行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黃金配色高亮渲染。</w:t>
      </w:r>
    </w:p>
    <w:p w14:paraId="0898A169" w14:textId="77777777" w:rsidR="00A27E69" w:rsidRPr="003A4508" w:rsidRDefault="00A27E69" w:rsidP="00A27E69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3BF8CCF5" w14:textId="0128EEE9" w:rsidR="003A4508" w:rsidRPr="003A4508" w:rsidRDefault="00E94148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lang w:eastAsia="zh-TW"/>
        </w:rPr>
      </w:pPr>
      <w:r w:rsidRPr="00E94148">
        <w:rPr>
          <w:rFonts w:ascii="Times New Roman" w:eastAsia="標楷體" w:hAnsi="Times New Roman" w:cs="Times New Roman" w:hint="eastAsia"/>
          <w:b/>
          <w:bCs/>
          <w:lang w:eastAsia="zh-TW"/>
        </w:rPr>
        <w:t>（五）</w:t>
      </w:r>
      <w:r w:rsidRPr="00E94148">
        <w:rPr>
          <w:rFonts w:ascii="Times New Roman" w:eastAsia="標楷體" w:hAnsi="Times New Roman" w:cs="Times New Roman"/>
          <w:b/>
          <w:bCs/>
          <w:lang w:eastAsia="zh-TW"/>
        </w:rPr>
        <w:t>Interface Preferences and Pop-up Window Manager</w:t>
      </w:r>
      <w:proofErr w:type="gramStart"/>
      <w:r w:rsidRPr="00E94148">
        <w:rPr>
          <w:rFonts w:ascii="Times New Roman" w:eastAsia="標楷體" w:hAnsi="Times New Roman" w:cs="Times New Roman" w:hint="eastAsia"/>
          <w:b/>
          <w:bCs/>
          <w:lang w:eastAsia="zh-TW"/>
        </w:rPr>
        <w:t>（</w:t>
      </w:r>
      <w:proofErr w:type="gramEnd"/>
      <w:r w:rsidR="003A4508" w:rsidRPr="003A4508">
        <w:rPr>
          <w:rFonts w:ascii="Times New Roman" w:eastAsia="標楷體" w:hAnsi="Times New Roman" w:cs="Times New Roman"/>
          <w:b/>
          <w:bCs/>
          <w:i/>
          <w:iCs/>
          <w:lang w:eastAsia="zh-TW"/>
        </w:rPr>
        <w:t>modalManager.js</w:t>
      </w:r>
      <w:r w:rsidRPr="00E94148">
        <w:rPr>
          <w:rFonts w:ascii="Times New Roman" w:eastAsia="標楷體" w:hAnsi="Times New Roman" w:cs="Times New Roman" w:hint="eastAsia"/>
          <w:b/>
          <w:bCs/>
          <w:lang w:eastAsia="zh-TW"/>
        </w:rPr>
        <w:t>）</w:t>
      </w:r>
    </w:p>
    <w:p w14:paraId="5189E200" w14:textId="77777777" w:rsidR="00A205ED" w:rsidRDefault="00A205ED" w:rsidP="00D21103">
      <w:pPr>
        <w:spacing w:after="0" w:line="276" w:lineRule="auto"/>
        <w:jc w:val="both"/>
        <w:rPr>
          <w:rFonts w:ascii="Times New Roman" w:eastAsia="標楷體" w:hAnsi="Times New Roman" w:cs="Times New Roman"/>
          <w:lang w:eastAsia="zh-TW"/>
        </w:rPr>
      </w:pPr>
    </w:p>
    <w:p w14:paraId="52DBA6D9" w14:textId="1041BF7B" w:rsidR="003A4508" w:rsidRDefault="00A205ED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CE60F7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負責主控台的所有偏好設定與資訊顯示。具備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Lazy Initialization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，點擊按鈕時若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Modal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樹尚未建立則即時強制注入，防範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DOMContentLoaded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順序落差。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About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面板採用高級的白底置中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Dashboard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雙欄規格卡片流設計，將「開發者個人品牌」與「彩色規格條列的系統技術架構」精美呈現。</w:t>
      </w:r>
    </w:p>
    <w:p w14:paraId="5E55E1D6" w14:textId="77777777" w:rsidR="008E34A7" w:rsidRPr="003A4508" w:rsidRDefault="008E34A7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7B0B2750" w14:textId="75F01096" w:rsidR="004A02DF" w:rsidRPr="003A4508" w:rsidRDefault="004A02DF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lang w:eastAsia="zh-TW"/>
        </w:rPr>
      </w:pPr>
      <w:r w:rsidRPr="000C30E3">
        <w:rPr>
          <w:rFonts w:ascii="Times New Roman" w:eastAsia="標楷體" w:hAnsi="Times New Roman" w:cs="Times New Roman" w:hint="eastAsia"/>
          <w:b/>
          <w:bCs/>
          <w:lang w:eastAsia="zh-TW"/>
        </w:rPr>
        <w:t>（六）</w:t>
      </w:r>
      <w:r w:rsidRPr="000C30E3">
        <w:rPr>
          <w:rFonts w:ascii="Times New Roman" w:eastAsia="標楷體" w:hAnsi="Times New Roman" w:cs="Times New Roman"/>
          <w:b/>
          <w:bCs/>
          <w:lang w:eastAsia="zh-TW"/>
        </w:rPr>
        <w:t>Report and Stream Export Manager</w:t>
      </w:r>
      <w:proofErr w:type="gramStart"/>
      <w:r w:rsidRPr="000C30E3">
        <w:rPr>
          <w:rFonts w:ascii="Times New Roman" w:eastAsia="標楷體" w:hAnsi="Times New Roman" w:cs="Times New Roman" w:hint="eastAsia"/>
          <w:b/>
          <w:bCs/>
          <w:lang w:eastAsia="zh-TW"/>
        </w:rPr>
        <w:t>（</w:t>
      </w:r>
      <w:proofErr w:type="gramEnd"/>
      <w:r w:rsidR="003A4508" w:rsidRPr="003A4508">
        <w:rPr>
          <w:rFonts w:ascii="Times New Roman" w:eastAsia="標楷體" w:hAnsi="Times New Roman" w:cs="Times New Roman"/>
          <w:b/>
          <w:bCs/>
          <w:i/>
          <w:iCs/>
          <w:lang w:eastAsia="zh-TW"/>
        </w:rPr>
        <w:t>exportManager.js</w:t>
      </w:r>
      <w:r w:rsidRPr="000C30E3">
        <w:rPr>
          <w:rFonts w:ascii="Times New Roman" w:eastAsia="標楷體" w:hAnsi="Times New Roman" w:cs="Times New Roman" w:hint="eastAsia"/>
          <w:b/>
          <w:bCs/>
          <w:lang w:eastAsia="zh-TW"/>
        </w:rPr>
        <w:t>）</w:t>
      </w:r>
    </w:p>
    <w:p w14:paraId="1B8AD0AA" w14:textId="77777777" w:rsidR="00F80453" w:rsidRPr="00CD739C" w:rsidRDefault="00F80453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4A11A337" w14:textId="7D0A6705" w:rsidR="003A4508" w:rsidRDefault="00F80453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CD739C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處理輸出端檔案流。在下載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SVG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或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PNG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時會建立乾淨的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DOM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複本以消滅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UI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縮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放偽影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；在點擊匯出報告書時，會抽取</w:t>
      </w:r>
      <w:r w:rsidR="004F27D0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Truth Table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、</w:t>
      </w:r>
      <w:proofErr w:type="gramStart"/>
      <w:r w:rsidR="00D242B0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邏輯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化簡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公式與克隆電路，重寫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PDF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容器視圖，喚醒瀏覽器的無頭列印機制進行無損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A4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輸出。</w:t>
      </w:r>
    </w:p>
    <w:p w14:paraId="0FF91FEE" w14:textId="77777777" w:rsidR="00CD739C" w:rsidRPr="003A4508" w:rsidRDefault="00CD739C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21AF4B9A" w14:textId="0C4D41E4" w:rsidR="003A4508" w:rsidRPr="003A4508" w:rsidRDefault="003A4508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sz w:val="30"/>
          <w:szCs w:val="30"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sz w:val="30"/>
          <w:szCs w:val="30"/>
          <w:lang w:eastAsia="zh-TW"/>
        </w:rPr>
        <w:t>三、完整製作與開發流程</w:t>
      </w:r>
      <w:r w:rsidR="006B4871" w:rsidRPr="00BA7B55">
        <w:rPr>
          <w:rFonts w:ascii="Times New Roman" w:eastAsia="標楷體" w:hAnsi="Times New Roman" w:cs="Times New Roman" w:hint="eastAsia"/>
          <w:b/>
          <w:bCs/>
          <w:sz w:val="30"/>
          <w:szCs w:val="30"/>
          <w:lang w:eastAsia="zh-TW"/>
        </w:rPr>
        <w:t>（</w:t>
      </w:r>
      <w:r w:rsidRPr="003A4508">
        <w:rPr>
          <w:rFonts w:ascii="Times New Roman" w:eastAsia="標楷體" w:hAnsi="Times New Roman" w:cs="Times New Roman"/>
          <w:b/>
          <w:bCs/>
          <w:sz w:val="30"/>
          <w:szCs w:val="30"/>
          <w:lang w:eastAsia="zh-TW"/>
        </w:rPr>
        <w:t>Complete Development Process</w:t>
      </w:r>
      <w:r w:rsidR="006B4871" w:rsidRPr="00BA7B55">
        <w:rPr>
          <w:rFonts w:ascii="Times New Roman" w:eastAsia="標楷體" w:hAnsi="Times New Roman" w:cs="Times New Roman" w:hint="eastAsia"/>
          <w:b/>
          <w:bCs/>
          <w:sz w:val="30"/>
          <w:szCs w:val="30"/>
          <w:lang w:eastAsia="zh-TW"/>
        </w:rPr>
        <w:t>）</w:t>
      </w:r>
    </w:p>
    <w:p w14:paraId="0088F0A5" w14:textId="77777777" w:rsidR="009D2C3F" w:rsidRPr="003A4508" w:rsidRDefault="009D2C3F" w:rsidP="00D21103">
      <w:pPr>
        <w:spacing w:after="0" w:line="276" w:lineRule="auto"/>
        <w:jc w:val="both"/>
        <w:rPr>
          <w:rFonts w:ascii="Times New Roman" w:eastAsia="標楷體" w:hAnsi="Times New Roman" w:cs="Times New Roman"/>
          <w:lang w:eastAsia="zh-TW"/>
        </w:rPr>
      </w:pPr>
    </w:p>
    <w:p w14:paraId="6AFA148F" w14:textId="7D4D9399" w:rsidR="00DD5E13" w:rsidRPr="008C1A59" w:rsidRDefault="00BE6C92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lang w:eastAsia="zh-TW"/>
        </w:rPr>
      </w:pPr>
      <w:r w:rsidRPr="008C1A59">
        <w:rPr>
          <w:rFonts w:ascii="Times New Roman" w:eastAsia="標楷體" w:hAnsi="Times New Roman" w:cs="Times New Roman"/>
          <w:b/>
          <w:bCs/>
          <w:lang w:eastAsia="zh-TW"/>
        </w:rPr>
        <w:t xml:space="preserve">Phase 1: Requirements Analysis, Excitation </w:t>
      </w:r>
      <w:r w:rsidR="005F3AE4" w:rsidRPr="008C1A59">
        <w:rPr>
          <w:rFonts w:ascii="Times New Roman" w:eastAsia="標楷體" w:hAnsi="Times New Roman" w:cs="Times New Roman" w:hint="eastAsia"/>
          <w:b/>
          <w:bCs/>
          <w:lang w:eastAsia="zh-TW"/>
        </w:rPr>
        <w:t>Table</w:t>
      </w:r>
      <w:r w:rsidRPr="008C1A59">
        <w:rPr>
          <w:rFonts w:ascii="Times New Roman" w:eastAsia="標楷體" w:hAnsi="Times New Roman" w:cs="Times New Roman"/>
          <w:b/>
          <w:bCs/>
          <w:lang w:eastAsia="zh-TW"/>
        </w:rPr>
        <w:t>, and Implementation of Logic Minimization Algorithms</w:t>
      </w:r>
    </w:p>
    <w:p w14:paraId="59D5646A" w14:textId="77777777" w:rsidR="00BE6C92" w:rsidRPr="003A4508" w:rsidRDefault="00BE6C92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</w:pPr>
    </w:p>
    <w:p w14:paraId="3E24D7E6" w14:textId="3DA8D8C8" w:rsidR="0009028C" w:rsidRPr="0009028C" w:rsidRDefault="00C7037B" w:rsidP="00D21103">
      <w:pPr>
        <w:numPr>
          <w:ilvl w:val="0"/>
          <w:numId w:val="27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C7037B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Specification Development</w:t>
      </w:r>
    </w:p>
    <w:p w14:paraId="35725CFC" w14:textId="3CC04EC7" w:rsidR="003A4508" w:rsidRPr="003A4508" w:rsidRDefault="0009028C" w:rsidP="0009028C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確立系統必須支援最常見的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Synchronous FSM</w:t>
      </w:r>
      <w:r w:rsidR="003C5414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 xml:space="preserve"> Model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，且必須涵蓋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JK, D, T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三種</w:t>
      </w:r>
      <w:r w:rsidR="00AC2D86" w:rsidRPr="00AC2D86">
        <w:rPr>
          <w:rFonts w:ascii="Times New Roman" w:eastAsia="標楷體" w:hAnsi="Times New Roman" w:cs="Times New Roman"/>
          <w:sz w:val="20"/>
          <w:szCs w:val="20"/>
          <w:lang w:eastAsia="zh-TW"/>
        </w:rPr>
        <w:t>Flip-Flop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。</w:t>
      </w:r>
    </w:p>
    <w:p w14:paraId="4398A1AA" w14:textId="67A6F1EF" w:rsidR="004B327B" w:rsidRPr="004B327B" w:rsidRDefault="004775FB" w:rsidP="00D21103">
      <w:pPr>
        <w:numPr>
          <w:ilvl w:val="0"/>
          <w:numId w:val="27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4775FB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Mathematical Model Encapsulation</w:t>
      </w:r>
    </w:p>
    <w:p w14:paraId="7F65F946" w14:textId="762AB466" w:rsidR="003A4508" w:rsidRPr="003A4508" w:rsidRDefault="004B327B" w:rsidP="004B327B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在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</w:t>
      </w:r>
      <w:r w:rsidR="003A4508" w:rsidRPr="003A4508">
        <w:rPr>
          <w:rFonts w:ascii="Times New Roman" w:eastAsia="標楷體" w:hAnsi="Times New Roman" w:cs="Times New Roman"/>
          <w:i/>
          <w:iCs/>
          <w:sz w:val="20"/>
          <w:szCs w:val="20"/>
          <w:lang w:eastAsia="zh-TW"/>
        </w:rPr>
        <w:t xml:space="preserve">logicEngine.js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中將</w:t>
      </w:r>
      <w:r w:rsidR="00AC2D86" w:rsidRPr="00AC2D86">
        <w:rPr>
          <w:rFonts w:ascii="Times New Roman" w:eastAsia="標楷體" w:hAnsi="Times New Roman" w:cs="Times New Roman"/>
          <w:sz w:val="20"/>
          <w:szCs w:val="20"/>
          <w:lang w:eastAsia="zh-TW"/>
        </w:rPr>
        <w:t>Flip-Flop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的</w:t>
      </w:r>
      <w:r w:rsidR="001512FA">
        <w:rPr>
          <w:rFonts w:ascii="Times New Roman" w:eastAsia="標楷體" w:hAnsi="Times New Roman" w:cs="Times New Roman"/>
          <w:sz w:val="20"/>
          <w:szCs w:val="20"/>
          <w:lang w:eastAsia="zh-TW"/>
        </w:rPr>
        <w:t>Excitation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邏輯寫死為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Lookup Maps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。</w:t>
      </w:r>
    </w:p>
    <w:p w14:paraId="4A157A60" w14:textId="5A432070" w:rsidR="00FA1AD7" w:rsidRPr="00FA1AD7" w:rsidRDefault="007A5B14" w:rsidP="00D21103">
      <w:pPr>
        <w:numPr>
          <w:ilvl w:val="0"/>
          <w:numId w:val="27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7A5B14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Implementing the QM </w:t>
      </w:r>
      <w:r w:rsidR="00AC6AC3"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A</w:t>
      </w:r>
      <w:r w:rsidRPr="007A5B14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lgorithm in </w:t>
      </w:r>
      <w:r w:rsidR="00AC6AC3"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C</w:t>
      </w:r>
      <w:r w:rsidRPr="007A5B14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ode</w:t>
      </w:r>
    </w:p>
    <w:p w14:paraId="0618E872" w14:textId="4D312CC5" w:rsidR="003A4508" w:rsidRDefault="00FA1AD7" w:rsidP="00FA1AD7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實作</w:t>
      </w:r>
      <w:r w:rsidR="000430F1" w:rsidRPr="000430F1">
        <w:rPr>
          <w:rFonts w:ascii="Times New Roman" w:eastAsia="標楷體" w:hAnsi="Times New Roman" w:cs="Times New Roman"/>
          <w:sz w:val="20"/>
          <w:szCs w:val="20"/>
          <w:lang w:eastAsia="zh-TW"/>
        </w:rPr>
        <w:t>Prime Implicant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生成器。利用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JavaScript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的位元操作與陣列組合，撰寫能將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0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、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1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與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-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進行遞迴比對的函數。建構二維</w:t>
      </w:r>
      <w:r w:rsidR="00601E0E" w:rsidRPr="00601E0E">
        <w:rPr>
          <w:rFonts w:ascii="Times New Roman" w:eastAsia="標楷體" w:hAnsi="Times New Roman" w:cs="Times New Roman"/>
          <w:sz w:val="20"/>
          <w:szCs w:val="20"/>
          <w:lang w:eastAsia="zh-TW"/>
        </w:rPr>
        <w:t>Coverage</w:t>
      </w:r>
      <w:r w:rsidR="00601E0E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 xml:space="preserve"> Matrix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，撰寫尋找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Essential Prime Implicants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的篩選器，確保化簡結果的絕對正確性。</w:t>
      </w:r>
    </w:p>
    <w:p w14:paraId="6056385B" w14:textId="77777777" w:rsidR="00813CA2" w:rsidRPr="003A4508" w:rsidRDefault="00813CA2" w:rsidP="00813CA2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329EB95C" w14:textId="0E877FE2" w:rsidR="002949EC" w:rsidRPr="00BD47C2" w:rsidRDefault="002949EC" w:rsidP="002949EC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lang w:eastAsia="zh-TW"/>
        </w:rPr>
      </w:pPr>
      <w:r w:rsidRPr="00BD47C2">
        <w:rPr>
          <w:rFonts w:ascii="Times New Roman" w:eastAsia="標楷體" w:hAnsi="Times New Roman" w:cs="Times New Roman"/>
          <w:b/>
          <w:bCs/>
          <w:lang w:eastAsia="zh-TW"/>
        </w:rPr>
        <w:t xml:space="preserve">Phase </w:t>
      </w:r>
      <w:r w:rsidR="00D247B3" w:rsidRPr="00BD47C2">
        <w:rPr>
          <w:rFonts w:ascii="Times New Roman" w:eastAsia="標楷體" w:hAnsi="Times New Roman" w:cs="Times New Roman" w:hint="eastAsia"/>
          <w:b/>
          <w:bCs/>
          <w:lang w:eastAsia="zh-TW"/>
        </w:rPr>
        <w:t>2</w:t>
      </w:r>
      <w:r w:rsidRPr="00BD47C2">
        <w:rPr>
          <w:rFonts w:ascii="Times New Roman" w:eastAsia="標楷體" w:hAnsi="Times New Roman" w:cs="Times New Roman"/>
          <w:b/>
          <w:bCs/>
          <w:lang w:eastAsia="zh-TW"/>
        </w:rPr>
        <w:t>: Netlist Partitioning, Hierarchical Geometric Placement, and Automatic Routing R&amp;D</w:t>
      </w:r>
    </w:p>
    <w:p w14:paraId="7AD32E36" w14:textId="77777777" w:rsidR="001D69A3" w:rsidRPr="001D69A3" w:rsidRDefault="001D69A3" w:rsidP="001D69A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5D0DBED9" w14:textId="397458F2" w:rsidR="001957A7" w:rsidRPr="001957A7" w:rsidRDefault="00010B24" w:rsidP="00D21103">
      <w:pPr>
        <w:numPr>
          <w:ilvl w:val="0"/>
          <w:numId w:val="28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010B24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Netlist Parser Development</w:t>
      </w:r>
    </w:p>
    <w:p w14:paraId="260546D0" w14:textId="0C154F28" w:rsidR="003A4508" w:rsidRPr="003A4508" w:rsidRDefault="001957A7" w:rsidP="001957A7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撰寫</w:t>
      </w:r>
      <w:r w:rsidR="00BF318E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 xml:space="preserve">String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Regular Expressions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，將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QM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引擎輸出的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最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簡方程式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（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例如</w:t>
      </w:r>
      <w:r w:rsidR="00121C6A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：</w:t>
      </w:r>
      <m:oMath>
        <m:sSub>
          <m:sSubPr>
            <m:ctrlPr>
              <w:rPr>
                <w:rFonts w:ascii="Cambria Math" w:eastAsia="標楷體" w:hAnsi="Cambria Math" w:cs="Times New Roman"/>
                <w:i/>
                <w:sz w:val="20"/>
                <w:szCs w:val="20"/>
                <w:lang w:eastAsia="zh-TW"/>
              </w:rPr>
            </m:ctrlPr>
          </m:sSubPr>
          <m:e>
            <m:r>
              <w:rPr>
                <w:rFonts w:ascii="Cambria Math" w:eastAsia="標楷體" w:hAnsi="Cambria Math" w:cs="Times New Roman"/>
                <w:sz w:val="20"/>
                <w:szCs w:val="20"/>
                <w:lang w:eastAsia="zh-TW"/>
              </w:rPr>
              <m:t>J</m:t>
            </m:r>
          </m:e>
          <m:sub>
            <m:r>
              <w:rPr>
                <w:rFonts w:ascii="Cambria Math" w:eastAsia="標楷體" w:hAnsi="Cambria Math" w:cs="Times New Roman"/>
                <w:sz w:val="20"/>
                <w:szCs w:val="20"/>
                <w:lang w:eastAsia="zh-TW"/>
              </w:rPr>
              <m:t>0</m:t>
            </m:r>
          </m:sub>
        </m:sSub>
        <m:r>
          <w:rPr>
            <w:rFonts w:ascii="Cambria Math" w:eastAsia="標楷體" w:hAnsi="Cambria Math" w:cs="Times New Roman"/>
            <w:sz w:val="20"/>
            <w:szCs w:val="20"/>
            <w:lang w:eastAsia="zh-TW"/>
          </w:rPr>
          <m:t>=</m:t>
        </m:r>
        <m:sSubSup>
          <m:sSubSupPr>
            <m:ctrlPr>
              <w:rPr>
                <w:rFonts w:ascii="Cambria Math" w:eastAsia="標楷體" w:hAnsi="Cambria Math" w:cs="Times New Roman"/>
                <w:i/>
                <w:sz w:val="20"/>
                <w:szCs w:val="20"/>
                <w:lang w:eastAsia="zh-TW"/>
              </w:rPr>
            </m:ctrlPr>
          </m:sSubSupPr>
          <m:e>
            <m:r>
              <w:rPr>
                <w:rFonts w:ascii="Cambria Math" w:eastAsia="標楷體" w:hAnsi="Cambria Math" w:cs="Times New Roman"/>
                <w:sz w:val="20"/>
                <w:szCs w:val="20"/>
                <w:lang w:eastAsia="zh-TW"/>
              </w:rPr>
              <m:t>Q</m:t>
            </m:r>
          </m:e>
          <m:sub>
            <m:r>
              <w:rPr>
                <w:rFonts w:ascii="Cambria Math" w:eastAsia="標楷體" w:hAnsi="Cambria Math" w:cs="Times New Roman"/>
                <w:sz w:val="20"/>
                <w:szCs w:val="20"/>
                <w:lang w:eastAsia="zh-TW"/>
              </w:rPr>
              <m:t>1</m:t>
            </m:r>
          </m:sub>
          <m:sup>
            <m:r>
              <w:rPr>
                <w:rFonts w:ascii="Cambria Math" w:eastAsia="標楷體" w:hAnsi="Cambria Math" w:cs="Times New Roman"/>
                <w:sz w:val="20"/>
                <w:szCs w:val="20"/>
                <w:lang w:eastAsia="zh-TW"/>
              </w:rPr>
              <m:t>'</m:t>
            </m:r>
          </m:sup>
        </m:sSubSup>
        <m:r>
          <w:rPr>
            <w:rFonts w:ascii="Cambria Math" w:eastAsia="標楷體" w:hAnsi="Cambria Math" w:cs="Times New Roman"/>
            <w:sz w:val="20"/>
            <w:szCs w:val="20"/>
            <w:lang w:eastAsia="zh-TW"/>
          </w:rPr>
          <m:t>⋅X</m:t>
        </m:r>
      </m:oMath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）切割為多個</w:t>
      </w:r>
      <w:r w:rsidR="00FC05FC" w:rsidRPr="00FC05FC">
        <w:rPr>
          <w:rFonts w:ascii="Times New Roman" w:eastAsia="標楷體" w:hAnsi="Times New Roman" w:cs="Times New Roman"/>
          <w:sz w:val="20"/>
          <w:szCs w:val="20"/>
          <w:lang w:eastAsia="zh-TW"/>
        </w:rPr>
        <w:t>Product terms and sum terms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。</w:t>
      </w:r>
    </w:p>
    <w:p w14:paraId="09D9EB27" w14:textId="3372DE3B" w:rsidR="009B3128" w:rsidRPr="009B3128" w:rsidRDefault="00161395" w:rsidP="00D21103">
      <w:pPr>
        <w:numPr>
          <w:ilvl w:val="0"/>
          <w:numId w:val="28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161395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Stratification Layout Model</w:t>
      </w:r>
    </w:p>
    <w:p w14:paraId="337A5714" w14:textId="3CA1BBBF" w:rsidR="003A4508" w:rsidRPr="003A4508" w:rsidRDefault="009B3128" w:rsidP="009B3128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在虛擬畫布上劃分四個主要的垂直通道，訂定各個通道的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X-offset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與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元件間的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Y-spacing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，確保電路圖在擴充時擁有均勻的呼吸留白空間。</w:t>
      </w:r>
    </w:p>
    <w:p w14:paraId="77E07D33" w14:textId="6BCA3579" w:rsidR="00FB1ACF" w:rsidRPr="00FB1ACF" w:rsidRDefault="000C4FA8" w:rsidP="00D21103">
      <w:pPr>
        <w:numPr>
          <w:ilvl w:val="0"/>
          <w:numId w:val="28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0C4FA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Routing </w:t>
      </w:r>
      <w:r w:rsidR="00B51FD7"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P</w:t>
      </w:r>
      <w:r w:rsidRPr="000C4FA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ath </w:t>
      </w:r>
      <w:r w:rsidR="00B51FD7"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C</w:t>
      </w:r>
      <w:r w:rsidRPr="000C4FA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alculation</w:t>
      </w:r>
    </w:p>
    <w:p w14:paraId="776B78F9" w14:textId="31320C72" w:rsidR="003A4508" w:rsidRDefault="00FB1ACF" w:rsidP="00FB1ACF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編寫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自動走線邏輯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，當線路需要跨越通道連接到後端的</w:t>
      </w:r>
      <w:r w:rsidR="007346E1">
        <w:rPr>
          <w:rFonts w:ascii="Times New Roman" w:eastAsia="標楷體" w:hAnsi="Times New Roman" w:cs="Times New Roman"/>
          <w:sz w:val="20"/>
          <w:szCs w:val="20"/>
          <w:lang w:eastAsia="zh-TW"/>
        </w:rPr>
        <w:t>Logic Gate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時，自動計算中間折點座標，生成帶有標準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90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度直角轉折的主要幹線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與引腳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支線。</w:t>
      </w:r>
    </w:p>
    <w:p w14:paraId="567E8B4B" w14:textId="77777777" w:rsidR="001D44C0" w:rsidRPr="003A4508" w:rsidRDefault="001D44C0" w:rsidP="001D44C0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710CD912" w14:textId="6CDB1A7D" w:rsidR="003A4508" w:rsidRPr="00E7191E" w:rsidRDefault="00167258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lang w:eastAsia="zh-TW"/>
        </w:rPr>
      </w:pPr>
      <w:r w:rsidRPr="00E7191E">
        <w:rPr>
          <w:rFonts w:ascii="Times New Roman" w:eastAsia="標楷體" w:hAnsi="Times New Roman" w:cs="Times New Roman"/>
          <w:b/>
          <w:bCs/>
          <w:lang w:eastAsia="zh-TW"/>
        </w:rPr>
        <w:t xml:space="preserve">Phase </w:t>
      </w:r>
      <w:r w:rsidRPr="00E7191E">
        <w:rPr>
          <w:rFonts w:ascii="Times New Roman" w:eastAsia="標楷體" w:hAnsi="Times New Roman" w:cs="Times New Roman" w:hint="eastAsia"/>
          <w:b/>
          <w:bCs/>
          <w:lang w:eastAsia="zh-TW"/>
        </w:rPr>
        <w:t>3</w:t>
      </w:r>
      <w:r w:rsidRPr="00E7191E">
        <w:rPr>
          <w:rFonts w:ascii="Times New Roman" w:eastAsia="標楷體" w:hAnsi="Times New Roman" w:cs="Times New Roman"/>
          <w:b/>
          <w:bCs/>
          <w:lang w:eastAsia="zh-TW"/>
        </w:rPr>
        <w:t>: Geometric Detection, AST Inverse Equation Analysis, and Advanced Interactive Implementation</w:t>
      </w:r>
    </w:p>
    <w:p w14:paraId="573B136A" w14:textId="77777777" w:rsidR="000F363E" w:rsidRPr="000F363E" w:rsidRDefault="000F363E" w:rsidP="000F363E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07AD6D99" w14:textId="28DDF578" w:rsidR="00F35F7C" w:rsidRPr="00F35F7C" w:rsidRDefault="00B64965" w:rsidP="00D21103">
      <w:pPr>
        <w:numPr>
          <w:ilvl w:val="0"/>
          <w:numId w:val="29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B64965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lastRenderedPageBreak/>
        <w:t xml:space="preserve">Canvas </w:t>
      </w: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S</w:t>
      </w:r>
      <w:r w:rsidRPr="00B64965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caling </w:t>
      </w:r>
      <w:r w:rsidR="00E93E95"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D</w:t>
      </w:r>
      <w:r w:rsidRPr="00B64965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ebugging</w:t>
      </w:r>
    </w:p>
    <w:p w14:paraId="14F0880B" w14:textId="290A9E84" w:rsidR="003A4508" w:rsidRPr="003A4508" w:rsidRDefault="00F35F7C" w:rsidP="00F35F7C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解決早期版本使用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CSS transform: </w:t>
      </w:r>
      <w:r w:rsidR="003A4508" w:rsidRPr="003A4508">
        <w:rPr>
          <w:rFonts w:ascii="Times New Roman" w:eastAsia="標楷體" w:hAnsi="Times New Roman" w:cs="Times New Roman"/>
          <w:i/>
          <w:iCs/>
          <w:sz w:val="20"/>
          <w:szCs w:val="20"/>
          <w:lang w:eastAsia="zh-TW"/>
        </w:rPr>
        <w:t>scale()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導致整體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Flexbox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排版破裂與文字變糊，全面改寫為直接調校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SVG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實體寬高屬性與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viewBox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純量縮放的架構。</w:t>
      </w:r>
    </w:p>
    <w:p w14:paraId="482702A2" w14:textId="5F110A25" w:rsidR="002C21BE" w:rsidRPr="002C21BE" w:rsidRDefault="00584115" w:rsidP="00D21103">
      <w:pPr>
        <w:numPr>
          <w:ilvl w:val="0"/>
          <w:numId w:val="29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584115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Practical Implementation of Spatial Geometry Radar</w:t>
      </w:r>
    </w:p>
    <w:p w14:paraId="6A9FD540" w14:textId="00C55FC0" w:rsidR="003A4508" w:rsidRPr="003A4508" w:rsidRDefault="002C21BE" w:rsidP="002C21BE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綁定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svgContainer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的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click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事件</w:t>
      </w:r>
      <w:r w:rsidR="00336800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，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透過計算滑鼠落點與畫布上各個矩形、多邊形幾何中心的歐幾里得距離，精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準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捕捉使用者點擊的實體元件類型。</w:t>
      </w:r>
    </w:p>
    <w:p w14:paraId="1F1D0688" w14:textId="043E915F" w:rsidR="00C17123" w:rsidRPr="00C17123" w:rsidRDefault="006046E8" w:rsidP="00D21103">
      <w:pPr>
        <w:numPr>
          <w:ilvl w:val="0"/>
          <w:numId w:val="29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6046E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R&amp;D on </w:t>
      </w: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R</w:t>
      </w:r>
      <w:r w:rsidRPr="006046E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everse-engineered </w:t>
      </w:r>
      <w:r w:rsidR="00E72261"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F</w:t>
      </w:r>
      <w:r w:rsidRPr="006046E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ormula </w:t>
      </w:r>
      <w:r w:rsidR="00E72261"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M</w:t>
      </w:r>
      <w:r w:rsidRPr="006046E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atching</w:t>
      </w:r>
    </w:p>
    <w:p w14:paraId="10C4EE7D" w14:textId="2258047D" w:rsidR="003A4508" w:rsidRDefault="00C17123" w:rsidP="00C17123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為了解決「點擊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AND </w:t>
      </w:r>
      <w:r w:rsidR="00E341A8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Gate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卻顯示整條方程式」的工程瑕疵，實作了基於實體垂直座標比對的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AST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反向配對。透過</w:t>
      </w:r>
      <w:r w:rsidR="003A4508" w:rsidRPr="00A97C23">
        <w:rPr>
          <w:rFonts w:ascii="Times New Roman" w:eastAsia="標楷體" w:hAnsi="Times New Roman" w:cs="Times New Roman"/>
          <w:i/>
          <w:iCs/>
          <w:sz w:val="20"/>
          <w:szCs w:val="20"/>
          <w:lang w:eastAsia="zh-TW"/>
        </w:rPr>
        <w:t>sort()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將畫布上的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AND </w:t>
      </w:r>
      <w:r w:rsidR="00DB07AF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Gate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按</w:t>
      </w:r>
      <w:r w:rsidR="003A4508" w:rsidRPr="00E01A1C">
        <w:rPr>
          <w:rFonts w:ascii="Times New Roman" w:eastAsia="標楷體" w:hAnsi="Times New Roman" w:cs="Times New Roman"/>
          <w:i/>
          <w:iCs/>
          <w:sz w:val="20"/>
          <w:szCs w:val="20"/>
          <w:lang w:eastAsia="zh-TW"/>
        </w:rPr>
        <w:t>getBoundingClientRect().top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排序，與切開後的布林乘積項陣列進行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Index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一對一精準配對。</w:t>
      </w:r>
    </w:p>
    <w:p w14:paraId="79894673" w14:textId="77777777" w:rsidR="00B20787" w:rsidRDefault="00B20787" w:rsidP="00B20787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7390C604" w14:textId="3A6D54C9" w:rsidR="002125CF" w:rsidRPr="00434012" w:rsidRDefault="002125CF" w:rsidP="00B20787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lang w:eastAsia="zh-TW"/>
        </w:rPr>
      </w:pPr>
      <w:r w:rsidRPr="00434012">
        <w:rPr>
          <w:rFonts w:ascii="Times New Roman" w:eastAsia="標楷體" w:hAnsi="Times New Roman" w:cs="Times New Roman"/>
          <w:b/>
          <w:bCs/>
          <w:lang w:eastAsia="zh-TW"/>
        </w:rPr>
        <w:t xml:space="preserve">Phase 4: Visual </w:t>
      </w:r>
      <w:r w:rsidR="003C3F27" w:rsidRPr="00434012">
        <w:rPr>
          <w:rFonts w:ascii="Times New Roman" w:eastAsia="標楷體" w:hAnsi="Times New Roman" w:cs="Times New Roman" w:hint="eastAsia"/>
          <w:b/>
          <w:bCs/>
          <w:lang w:eastAsia="zh-TW"/>
        </w:rPr>
        <w:t>M</w:t>
      </w:r>
      <w:r w:rsidRPr="00434012">
        <w:rPr>
          <w:rFonts w:ascii="Times New Roman" w:eastAsia="標楷體" w:hAnsi="Times New Roman" w:cs="Times New Roman"/>
          <w:b/>
          <w:bCs/>
          <w:lang w:eastAsia="zh-TW"/>
        </w:rPr>
        <w:t xml:space="preserve">ask </w:t>
      </w:r>
      <w:r w:rsidR="00CB6616" w:rsidRPr="00434012">
        <w:rPr>
          <w:rFonts w:ascii="Times New Roman" w:eastAsia="標楷體" w:hAnsi="Times New Roman" w:cs="Times New Roman" w:hint="eastAsia"/>
          <w:b/>
          <w:bCs/>
          <w:lang w:eastAsia="zh-TW"/>
        </w:rPr>
        <w:t>R</w:t>
      </w:r>
      <w:r w:rsidRPr="00434012">
        <w:rPr>
          <w:rFonts w:ascii="Times New Roman" w:eastAsia="標楷體" w:hAnsi="Times New Roman" w:cs="Times New Roman"/>
          <w:b/>
          <w:bCs/>
          <w:lang w:eastAsia="zh-TW"/>
        </w:rPr>
        <w:t xml:space="preserve">endering </w:t>
      </w:r>
      <w:r w:rsidR="000F1133" w:rsidRPr="00434012">
        <w:rPr>
          <w:rFonts w:ascii="Times New Roman" w:eastAsia="標楷體" w:hAnsi="Times New Roman" w:cs="Times New Roman" w:hint="eastAsia"/>
          <w:b/>
          <w:bCs/>
          <w:lang w:eastAsia="zh-TW"/>
        </w:rPr>
        <w:t>O</w:t>
      </w:r>
      <w:r w:rsidRPr="00434012">
        <w:rPr>
          <w:rFonts w:ascii="Times New Roman" w:eastAsia="標楷體" w:hAnsi="Times New Roman" w:cs="Times New Roman"/>
          <w:b/>
          <w:bCs/>
          <w:lang w:eastAsia="zh-TW"/>
        </w:rPr>
        <w:t xml:space="preserve">ptimization, DOM </w:t>
      </w:r>
      <w:r w:rsidR="00AF5BE3" w:rsidRPr="00434012">
        <w:rPr>
          <w:rFonts w:ascii="Times New Roman" w:eastAsia="標楷體" w:hAnsi="Times New Roman" w:cs="Times New Roman" w:hint="eastAsia"/>
          <w:b/>
          <w:bCs/>
          <w:lang w:eastAsia="zh-TW"/>
        </w:rPr>
        <w:t>M</w:t>
      </w:r>
      <w:r w:rsidRPr="00434012">
        <w:rPr>
          <w:rFonts w:ascii="Times New Roman" w:eastAsia="標楷體" w:hAnsi="Times New Roman" w:cs="Times New Roman"/>
          <w:b/>
          <w:bCs/>
          <w:lang w:eastAsia="zh-TW"/>
        </w:rPr>
        <w:t xml:space="preserve">onitoring, and </w:t>
      </w:r>
      <w:r w:rsidR="00F94315" w:rsidRPr="00434012">
        <w:rPr>
          <w:rFonts w:ascii="Times New Roman" w:eastAsia="標楷體" w:hAnsi="Times New Roman" w:cs="Times New Roman" w:hint="eastAsia"/>
          <w:b/>
          <w:bCs/>
          <w:lang w:eastAsia="zh-TW"/>
        </w:rPr>
        <w:t>L</w:t>
      </w:r>
      <w:r w:rsidRPr="00434012">
        <w:rPr>
          <w:rFonts w:ascii="Times New Roman" w:eastAsia="標楷體" w:hAnsi="Times New Roman" w:cs="Times New Roman"/>
          <w:b/>
          <w:bCs/>
          <w:lang w:eastAsia="zh-TW"/>
        </w:rPr>
        <w:t xml:space="preserve">ayout-break </w:t>
      </w:r>
      <w:r w:rsidR="0064244A" w:rsidRPr="00434012">
        <w:rPr>
          <w:rFonts w:ascii="Times New Roman" w:eastAsia="標楷體" w:hAnsi="Times New Roman" w:cs="Times New Roman" w:hint="eastAsia"/>
          <w:b/>
          <w:bCs/>
          <w:lang w:eastAsia="zh-TW"/>
        </w:rPr>
        <w:t>P</w:t>
      </w:r>
      <w:r w:rsidRPr="00434012">
        <w:rPr>
          <w:rFonts w:ascii="Times New Roman" w:eastAsia="標楷體" w:hAnsi="Times New Roman" w:cs="Times New Roman"/>
          <w:b/>
          <w:bCs/>
          <w:lang w:eastAsia="zh-TW"/>
        </w:rPr>
        <w:t xml:space="preserve">revention </w:t>
      </w:r>
      <w:r w:rsidR="002A721C" w:rsidRPr="00434012">
        <w:rPr>
          <w:rFonts w:ascii="Times New Roman" w:eastAsia="標楷體" w:hAnsi="Times New Roman" w:cs="Times New Roman" w:hint="eastAsia"/>
          <w:b/>
          <w:bCs/>
          <w:lang w:eastAsia="zh-TW"/>
        </w:rPr>
        <w:t>E</w:t>
      </w:r>
      <w:r w:rsidRPr="00434012">
        <w:rPr>
          <w:rFonts w:ascii="Times New Roman" w:eastAsia="標楷體" w:hAnsi="Times New Roman" w:cs="Times New Roman"/>
          <w:b/>
          <w:bCs/>
          <w:lang w:eastAsia="zh-TW"/>
        </w:rPr>
        <w:t>ngineering</w:t>
      </w:r>
    </w:p>
    <w:p w14:paraId="3EC65B28" w14:textId="77777777" w:rsidR="009D517D" w:rsidRPr="003A4508" w:rsidRDefault="009D517D" w:rsidP="00B20787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664EB19E" w14:textId="369CF2CD" w:rsidR="009F0F1F" w:rsidRPr="009F0F1F" w:rsidRDefault="00EC0FFF" w:rsidP="00D21103">
      <w:pPr>
        <w:numPr>
          <w:ilvl w:val="0"/>
          <w:numId w:val="30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EC0FFF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Debugging of </w:t>
      </w: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T</w:t>
      </w:r>
      <w:r w:rsidRPr="00EC0FFF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race </w:t>
      </w: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R</w:t>
      </w:r>
      <w:r w:rsidRPr="00EC0FFF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outing </w:t>
      </w:r>
      <w:r w:rsidR="00837222"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t</w:t>
      </w:r>
      <w:r w:rsidRPr="00EC0FFF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hrough </w:t>
      </w:r>
      <w:r w:rsidR="00837222"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T</w:t>
      </w:r>
      <w:r w:rsidRPr="00EC0FFF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ext</w:t>
      </w:r>
    </w:p>
    <w:p w14:paraId="43E0407E" w14:textId="0926230F" w:rsidR="003A4508" w:rsidRPr="003A4508" w:rsidRDefault="009F0F1F" w:rsidP="009F0F1F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傳統自動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佈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線中，深藍與綠色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的走線直接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從</w:t>
      </w:r>
      <m:oMath>
        <m:sSub>
          <m:sSubPr>
            <m:ctrlPr>
              <w:rPr>
                <w:rFonts w:ascii="Cambria Math" w:eastAsia="標楷體" w:hAnsi="Cambria Math" w:cs="Times New Roman"/>
                <w:i/>
                <w:sz w:val="20"/>
                <w:szCs w:val="20"/>
                <w:lang w:eastAsia="zh-TW"/>
              </w:rPr>
            </m:ctrlPr>
          </m:sSubPr>
          <m:e>
            <m:r>
              <w:rPr>
                <w:rFonts w:ascii="Cambria Math" w:eastAsia="標楷體" w:hAnsi="Cambria Math" w:cs="Times New Roman"/>
                <w:sz w:val="20"/>
                <w:szCs w:val="20"/>
                <w:lang w:eastAsia="zh-TW"/>
              </w:rPr>
              <m:t>Q</m:t>
            </m:r>
          </m:e>
          <m:sub>
            <m:r>
              <w:rPr>
                <w:rFonts w:ascii="Cambria Math" w:eastAsia="標楷體" w:hAnsi="Cambria Math" w:cs="Times New Roman"/>
                <w:sz w:val="20"/>
                <w:szCs w:val="20"/>
                <w:lang w:eastAsia="zh-TW"/>
              </w:rPr>
              <m:t>0</m:t>
            </m:r>
          </m:sub>
        </m:sSub>
      </m:oMath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, </w:t>
      </w:r>
      <m:oMath>
        <m:sSub>
          <m:sSubPr>
            <m:ctrlPr>
              <w:rPr>
                <w:rFonts w:ascii="Cambria Math" w:eastAsia="標楷體" w:hAnsi="Cambria Math" w:cs="Times New Roman"/>
                <w:i/>
                <w:sz w:val="20"/>
                <w:szCs w:val="20"/>
                <w:lang w:eastAsia="zh-TW"/>
              </w:rPr>
            </m:ctrlPr>
          </m:sSubPr>
          <m:e>
            <m:r>
              <w:rPr>
                <w:rFonts w:ascii="Cambria Math" w:eastAsia="標楷體" w:hAnsi="Cambria Math" w:cs="Times New Roman"/>
                <w:sz w:val="20"/>
                <w:szCs w:val="20"/>
                <w:lang w:eastAsia="zh-TW"/>
              </w:rPr>
              <m:t>Q</m:t>
            </m:r>
          </m:e>
          <m:sub>
            <m:r>
              <w:rPr>
                <w:rFonts w:ascii="Cambria Math" w:eastAsia="標楷體" w:hAnsi="Cambria Math" w:cs="Times New Roman"/>
                <w:sz w:val="20"/>
                <w:szCs w:val="20"/>
                <w:lang w:eastAsia="zh-TW"/>
              </w:rPr>
              <m:t>1</m:t>
            </m:r>
          </m:sub>
        </m:sSub>
      </m:oMath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等腳位文字中心穿過，導致視覺雜亂。</w:t>
      </w:r>
    </w:p>
    <w:p w14:paraId="27A6FD83" w14:textId="347EDB5D" w:rsidR="00C5200E" w:rsidRPr="00C5200E" w:rsidRDefault="00915A8C" w:rsidP="00D21103">
      <w:pPr>
        <w:numPr>
          <w:ilvl w:val="0"/>
          <w:numId w:val="30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915A8C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Solid </w:t>
      </w:r>
      <w:r w:rsidR="00125CA7"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W</w:t>
      </w:r>
      <w:r w:rsidRPr="00915A8C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hite-background </w:t>
      </w:r>
      <w:r w:rsidR="002274F4"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M</w:t>
      </w:r>
      <w:r w:rsidRPr="00915A8C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 xml:space="preserve">ask </w:t>
      </w:r>
      <w:r w:rsidR="00C611DA"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>I</w:t>
      </w:r>
      <w:r w:rsidRPr="00915A8C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njection</w:t>
      </w:r>
    </w:p>
    <w:p w14:paraId="0D170AE7" w14:textId="3C7A9EC8" w:rsidR="003A4508" w:rsidRPr="003A4508" w:rsidRDefault="00C5200E" w:rsidP="00C5200E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在</w:t>
      </w:r>
      <w:r w:rsidR="003A4508" w:rsidRPr="003A4508">
        <w:rPr>
          <w:rFonts w:ascii="Times New Roman" w:eastAsia="標楷體" w:hAnsi="Times New Roman" w:cs="Times New Roman"/>
          <w:i/>
          <w:iCs/>
          <w:sz w:val="20"/>
          <w:szCs w:val="20"/>
          <w:lang w:eastAsia="zh-TW"/>
        </w:rPr>
        <w:t>circuitInteraction.js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中利用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MutationObserver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建立自動遮罩管線。當電路渲染完畢，立刻對所有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&lt;text&gt;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節點呼叫</w:t>
      </w:r>
      <w:r w:rsidR="003A4508" w:rsidRPr="003A4508">
        <w:rPr>
          <w:rFonts w:ascii="Times New Roman" w:eastAsia="標楷體" w:hAnsi="Times New Roman" w:cs="Times New Roman"/>
          <w:i/>
          <w:iCs/>
          <w:sz w:val="20"/>
          <w:szCs w:val="20"/>
          <w:lang w:eastAsia="zh-TW"/>
        </w:rPr>
        <w:t>getBBox()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，獲取其精確的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Bounding Box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，並在其正前方動態插入一個填滿白色的圓角矩形物件。</w:t>
      </w:r>
    </w:p>
    <w:p w14:paraId="09E3E0ED" w14:textId="75708328" w:rsidR="00FF26D5" w:rsidRPr="00FF26D5" w:rsidRDefault="00C551DE" w:rsidP="00D21103">
      <w:pPr>
        <w:numPr>
          <w:ilvl w:val="0"/>
          <w:numId w:val="30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C551DE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Implementation of DOM Z-index Reordering</w:t>
      </w:r>
    </w:p>
    <w:p w14:paraId="4809ED53" w14:textId="3A551226" w:rsidR="003A4508" w:rsidRDefault="00FF26D5" w:rsidP="00FF26D5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為克服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SVG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的渲染層級缺陷，撰寫重排代碼。在遮罩矩形插入後，利用</w:t>
      </w:r>
      <w:r w:rsidR="003A4508" w:rsidRPr="003A4508">
        <w:rPr>
          <w:rFonts w:ascii="Times New Roman" w:eastAsia="標楷體" w:hAnsi="Times New Roman" w:cs="Times New Roman"/>
          <w:i/>
          <w:iCs/>
          <w:sz w:val="20"/>
          <w:szCs w:val="20"/>
          <w:lang w:eastAsia="zh-TW"/>
        </w:rPr>
        <w:t>parentNode.appendChild(txt)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迴圈，將文字與遮罩元件強行拔除並重新插回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DOM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樹的最頂層，成功在物理層面上讓走線從文字下方穿過。</w:t>
      </w:r>
    </w:p>
    <w:p w14:paraId="7DE8C4EA" w14:textId="77777777" w:rsidR="00C14206" w:rsidRDefault="00C14206" w:rsidP="00FF7701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3FE265D7" w14:textId="4AE6D419" w:rsidR="003A4508" w:rsidRPr="004E5B57" w:rsidRDefault="00C14206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lang w:eastAsia="zh-TW"/>
        </w:rPr>
      </w:pPr>
      <w:r w:rsidRPr="004E5B57">
        <w:rPr>
          <w:rFonts w:ascii="Times New Roman" w:eastAsia="標楷體" w:hAnsi="Times New Roman" w:cs="Times New Roman"/>
          <w:b/>
          <w:bCs/>
          <w:lang w:eastAsia="zh-TW"/>
        </w:rPr>
        <w:t>Phase 5: Deep Clone Export Optimization, UI Refactoring, and System Deployment</w:t>
      </w:r>
    </w:p>
    <w:p w14:paraId="4DF4EAFB" w14:textId="77777777" w:rsidR="00C14206" w:rsidRPr="003A4508" w:rsidRDefault="00C14206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03EC93CC" w14:textId="1071FFD4" w:rsidR="00AF2460" w:rsidRPr="008636F4" w:rsidRDefault="008636F4" w:rsidP="00D21103">
      <w:pPr>
        <w:numPr>
          <w:ilvl w:val="0"/>
          <w:numId w:val="31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8636F4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Exporting Layout: Debugging Contamination Issues</w:t>
      </w:r>
    </w:p>
    <w:p w14:paraId="6B69B707" w14:textId="4226D24A" w:rsidR="003A4508" w:rsidRPr="003A4508" w:rsidRDefault="00AF2460" w:rsidP="00AF2460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8636F4"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修正當使用者放大畫布後，點擊匯出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PDF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報告會導致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A4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圖紙只截取到局部放大圖的嚴重缺陷。在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exportManager.js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中導入</w:t>
      </w:r>
      <w:r w:rsidR="003A4508" w:rsidRPr="00242047">
        <w:rPr>
          <w:rFonts w:ascii="Times New Roman" w:eastAsia="標楷體" w:hAnsi="Times New Roman" w:cs="Times New Roman"/>
          <w:i/>
          <w:iCs/>
          <w:sz w:val="20"/>
          <w:szCs w:val="20"/>
          <w:lang w:eastAsia="zh-TW"/>
        </w:rPr>
        <w:t>cloneNode(true)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深層複製技術，清除所有縮放產生的內聯樣式屬性，完美實現自適應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A4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報表輸出。</w:t>
      </w:r>
    </w:p>
    <w:p w14:paraId="3A729897" w14:textId="410A6AFC" w:rsidR="00BB4BA2" w:rsidRPr="00BB4BA2" w:rsidRDefault="0020266E" w:rsidP="00D21103">
      <w:pPr>
        <w:numPr>
          <w:ilvl w:val="0"/>
          <w:numId w:val="31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20266E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UI/UX Streamlining and Refactoring</w:t>
      </w:r>
    </w:p>
    <w:p w14:paraId="519F8426" w14:textId="13FC641D" w:rsidR="003A4508" w:rsidRPr="003A4508" w:rsidRDefault="00BB4BA2" w:rsidP="00BB4BA2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移除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Settings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面板中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導致網格不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對稱的琥珀金，重構為純淨的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3x3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矩陣，並補上變數狀態記憶鎖。將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About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視窗徹底翻修，拆除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破版的負邊距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，改為現代化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Dashboard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卡片佈局，完美融合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9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種系統主題。</w:t>
      </w:r>
    </w:p>
    <w:p w14:paraId="0A543ADD" w14:textId="4FE9B6A8" w:rsidR="000F0FE9" w:rsidRPr="000F0FE9" w:rsidRDefault="00724948" w:rsidP="00D21103">
      <w:pPr>
        <w:numPr>
          <w:ilvl w:val="0"/>
          <w:numId w:val="31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72494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System Packaging and Deployment</w:t>
      </w:r>
    </w:p>
    <w:p w14:paraId="6F9D8257" w14:textId="5E91FA4D" w:rsidR="003A4508" w:rsidRDefault="000F0FE9" w:rsidP="000F0FE9">
      <w:pPr>
        <w:spacing w:after="0" w:line="276" w:lineRule="auto"/>
        <w:ind w:left="72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</w:t>
      </w:r>
      <w:r w:rsidR="003C40D1">
        <w:rPr>
          <w:rFonts w:ascii="Times New Roman" w:eastAsia="標楷體" w:hAnsi="Times New Roman" w:cs="Times New Roman" w:hint="eastAsia"/>
          <w:b/>
          <w:bCs/>
          <w:sz w:val="20"/>
          <w:szCs w:val="20"/>
          <w:lang w:eastAsia="zh-TW"/>
        </w:rPr>
        <w:t xml:space="preserve">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全面校對程式碼，確保所有註解、變數命名與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Console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日誌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100%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符合國際開源標準的全英文規範，並發布至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GitHub Pages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。</w:t>
      </w:r>
    </w:p>
    <w:p w14:paraId="16F97C66" w14:textId="77777777" w:rsidR="005873D2" w:rsidRPr="003A4508" w:rsidRDefault="005873D2" w:rsidP="005873D2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089E29F6" w14:textId="4327FDFD" w:rsidR="003A4508" w:rsidRPr="003A4508" w:rsidRDefault="003A4508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sz w:val="30"/>
          <w:szCs w:val="30"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sz w:val="30"/>
          <w:szCs w:val="30"/>
          <w:lang w:eastAsia="zh-TW"/>
        </w:rPr>
        <w:t>四、核心技術挑戰與解決方案</w:t>
      </w:r>
      <w:r w:rsidR="00211837" w:rsidRPr="00211837">
        <w:rPr>
          <w:rFonts w:ascii="Times New Roman" w:eastAsia="標楷體" w:hAnsi="Times New Roman" w:cs="Times New Roman" w:hint="eastAsia"/>
          <w:b/>
          <w:bCs/>
          <w:sz w:val="30"/>
          <w:szCs w:val="30"/>
          <w:lang w:eastAsia="zh-TW"/>
        </w:rPr>
        <w:t>（</w:t>
      </w:r>
      <w:r w:rsidRPr="003A4508">
        <w:rPr>
          <w:rFonts w:ascii="Times New Roman" w:eastAsia="標楷體" w:hAnsi="Times New Roman" w:cs="Times New Roman"/>
          <w:b/>
          <w:bCs/>
          <w:sz w:val="30"/>
          <w:szCs w:val="30"/>
          <w:lang w:eastAsia="zh-TW"/>
        </w:rPr>
        <w:t>Technical Challenges &amp; Solutions</w:t>
      </w:r>
      <w:r w:rsidR="00211837" w:rsidRPr="00211837">
        <w:rPr>
          <w:rFonts w:ascii="Times New Roman" w:eastAsia="標楷體" w:hAnsi="Times New Roman" w:cs="Times New Roman" w:hint="eastAsia"/>
          <w:b/>
          <w:bCs/>
          <w:sz w:val="30"/>
          <w:szCs w:val="30"/>
          <w:lang w:eastAsia="zh-TW"/>
        </w:rPr>
        <w:t>）</w:t>
      </w:r>
    </w:p>
    <w:p w14:paraId="6D3A7F98" w14:textId="77777777" w:rsidR="00481E44" w:rsidRPr="003A4508" w:rsidRDefault="00481E44" w:rsidP="00D21103">
      <w:pPr>
        <w:spacing w:after="0" w:line="276" w:lineRule="auto"/>
        <w:jc w:val="both"/>
        <w:rPr>
          <w:rFonts w:ascii="Times New Roman" w:eastAsia="標楷體" w:hAnsi="Times New Roman" w:cs="Times New Roman"/>
          <w:lang w:eastAsia="zh-TW"/>
        </w:rPr>
      </w:pPr>
    </w:p>
    <w:p w14:paraId="77B9A8DC" w14:textId="69172225" w:rsidR="003A4508" w:rsidRDefault="003A4508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lang w:eastAsia="zh-TW"/>
        </w:rPr>
        <w:t>挑戰</w:t>
      </w:r>
      <w:proofErr w:type="gramStart"/>
      <w:r w:rsidR="001A0B9E">
        <w:rPr>
          <w:rFonts w:ascii="Times New Roman" w:eastAsia="標楷體" w:hAnsi="Times New Roman" w:cs="Times New Roman" w:hint="eastAsia"/>
          <w:b/>
          <w:bCs/>
          <w:lang w:eastAsia="zh-TW"/>
        </w:rPr>
        <w:t>一</w:t>
      </w:r>
      <w:proofErr w:type="gramEnd"/>
      <w:r w:rsidR="00C94CE4">
        <w:rPr>
          <w:rFonts w:ascii="Times New Roman" w:eastAsia="標楷體" w:hAnsi="Times New Roman" w:cs="Times New Roman" w:hint="eastAsia"/>
          <w:b/>
          <w:bCs/>
          <w:lang w:eastAsia="zh-TW"/>
        </w:rPr>
        <w:t>：</w:t>
      </w:r>
      <w:r w:rsidR="007346E1">
        <w:rPr>
          <w:rFonts w:ascii="Times New Roman" w:eastAsia="標楷體" w:hAnsi="Times New Roman" w:cs="Times New Roman"/>
          <w:b/>
          <w:bCs/>
          <w:lang w:eastAsia="zh-TW"/>
        </w:rPr>
        <w:t>Logic Gate</w:t>
      </w:r>
      <w:r w:rsidRPr="003A4508">
        <w:rPr>
          <w:rFonts w:ascii="Times New Roman" w:eastAsia="標楷體" w:hAnsi="Times New Roman" w:cs="Times New Roman"/>
          <w:b/>
          <w:bCs/>
          <w:lang w:eastAsia="zh-TW"/>
        </w:rPr>
        <w:t>提示窗布林表達式擷取錯誤與混淆</w:t>
      </w:r>
    </w:p>
    <w:p w14:paraId="3FD733D3" w14:textId="77777777" w:rsidR="00C8181D" w:rsidRPr="003A4508" w:rsidRDefault="00C8181D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28900479" w14:textId="4BE93B75" w:rsidR="003A4508" w:rsidRPr="003A4508" w:rsidRDefault="003A4508" w:rsidP="00D21103">
      <w:pPr>
        <w:numPr>
          <w:ilvl w:val="0"/>
          <w:numId w:val="32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現象：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當系統合成輸出函數</w:t>
      </w:r>
      <w:proofErr w:type="gramStart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（</w:t>
      </w:r>
      <w:proofErr w:type="gramEnd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例如</w:t>
      </w:r>
      <w:r w:rsidR="002D073A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：</w:t>
      </w:r>
      <m:oMath>
        <m:r>
          <w:rPr>
            <w:rFonts w:ascii="Cambria Math" w:eastAsia="標楷體" w:hAnsi="Cambria Math" w:cs="Times New Roman"/>
            <w:sz w:val="20"/>
            <w:szCs w:val="20"/>
            <w:lang w:eastAsia="zh-TW"/>
          </w:rPr>
          <m:t>Z=</m:t>
        </m:r>
        <m:sSub>
          <m:sSubPr>
            <m:ctrlPr>
              <w:rPr>
                <w:rFonts w:ascii="Cambria Math" w:eastAsia="標楷體" w:hAnsi="Cambria Math" w:cs="Times New Roman"/>
                <w:i/>
                <w:sz w:val="20"/>
                <w:szCs w:val="20"/>
                <w:lang w:eastAsia="zh-TW"/>
              </w:rPr>
            </m:ctrlPr>
          </m:sSubPr>
          <m:e>
            <m:r>
              <w:rPr>
                <w:rFonts w:ascii="Cambria Math" w:eastAsia="標楷體" w:hAnsi="Cambria Math" w:cs="Times New Roman"/>
                <w:sz w:val="20"/>
                <w:szCs w:val="20"/>
                <w:lang w:eastAsia="zh-TW"/>
              </w:rPr>
              <m:t>Q</m:t>
            </m:r>
          </m:e>
          <m:sub>
            <m:r>
              <w:rPr>
                <w:rFonts w:ascii="Cambria Math" w:eastAsia="標楷體" w:hAnsi="Cambria Math" w:cs="Times New Roman"/>
                <w:sz w:val="20"/>
                <w:szCs w:val="20"/>
                <w:lang w:eastAsia="zh-TW"/>
              </w:rPr>
              <m:t>0</m:t>
            </m:r>
          </m:sub>
        </m:sSub>
        <m:r>
          <w:rPr>
            <w:rFonts w:ascii="Cambria Math" w:eastAsia="標楷體" w:hAnsi="Cambria Math" w:cs="Times New Roman"/>
            <w:sz w:val="20"/>
            <w:szCs w:val="20"/>
            <w:lang w:eastAsia="zh-TW"/>
          </w:rPr>
          <m:t>⋅X'+</m:t>
        </m:r>
        <m:sSub>
          <m:sSubPr>
            <m:ctrlPr>
              <w:rPr>
                <w:rFonts w:ascii="Cambria Math" w:eastAsia="標楷體" w:hAnsi="Cambria Math" w:cs="Times New Roman"/>
                <w:i/>
                <w:sz w:val="20"/>
                <w:szCs w:val="20"/>
                <w:lang w:eastAsia="zh-TW"/>
              </w:rPr>
            </m:ctrlPr>
          </m:sSubPr>
          <m:e>
            <m:r>
              <w:rPr>
                <w:rFonts w:ascii="Cambria Math" w:eastAsia="標楷體" w:hAnsi="Cambria Math" w:cs="Times New Roman"/>
                <w:sz w:val="20"/>
                <w:szCs w:val="20"/>
                <w:lang w:eastAsia="zh-TW"/>
              </w:rPr>
              <m:t>Q</m:t>
            </m:r>
          </m:e>
          <m:sub>
            <m:r>
              <w:rPr>
                <w:rFonts w:ascii="Cambria Math" w:eastAsia="標楷體" w:hAnsi="Cambria Math" w:cs="Times New Roman"/>
                <w:sz w:val="20"/>
                <w:szCs w:val="20"/>
                <w:lang w:eastAsia="zh-TW"/>
              </w:rPr>
              <m:t>1</m:t>
            </m:r>
          </m:sub>
        </m:sSub>
      </m:oMath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）時，電路圖中會包含多個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AND Gates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與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OR Gates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。初期系統在點擊任何一個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AND </w:t>
      </w:r>
      <w:r w:rsidR="00F2683D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Gate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時，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Inputs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欄位都會錯誤地把</w:t>
      </w:r>
      <m:oMath>
        <m:sSub>
          <m:sSubPr>
            <m:ctrlPr>
              <w:rPr>
                <w:rFonts w:ascii="Cambria Math" w:eastAsia="標楷體" w:hAnsi="Cambria Math" w:cs="Times New Roman"/>
                <w:i/>
                <w:sz w:val="20"/>
                <w:szCs w:val="20"/>
                <w:lang w:eastAsia="zh-TW"/>
              </w:rPr>
            </m:ctrlPr>
          </m:sSubPr>
          <m:e>
            <m:r>
              <w:rPr>
                <w:rFonts w:ascii="Cambria Math" w:eastAsia="標楷體" w:hAnsi="Cambria Math" w:cs="Times New Roman"/>
                <w:sz w:val="20"/>
                <w:szCs w:val="20"/>
                <w:lang w:eastAsia="zh-TW"/>
              </w:rPr>
              <m:t>Q</m:t>
            </m:r>
          </m:e>
          <m:sub>
            <m:r>
              <w:rPr>
                <w:rFonts w:ascii="Cambria Math" w:eastAsia="標楷體" w:hAnsi="Cambria Math" w:cs="Times New Roman"/>
                <w:sz w:val="20"/>
                <w:szCs w:val="20"/>
                <w:lang w:eastAsia="zh-TW"/>
              </w:rPr>
              <m:t>0</m:t>
            </m:r>
          </m:sub>
        </m:sSub>
      </m:oMath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, </w:t>
      </w:r>
      <m:oMath>
        <m:r>
          <w:rPr>
            <w:rFonts w:ascii="Cambria Math" w:eastAsia="標楷體" w:hAnsi="Cambria Math" w:cs="Times New Roman"/>
            <w:sz w:val="20"/>
            <w:szCs w:val="20"/>
            <w:lang w:eastAsia="zh-TW"/>
          </w:rPr>
          <m:t>X'</m:t>
        </m:r>
      </m:oMath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, </w:t>
      </w:r>
      <m:oMath>
        <m:sSub>
          <m:sSubPr>
            <m:ctrlPr>
              <w:rPr>
                <w:rFonts w:ascii="Cambria Math" w:eastAsia="標楷體" w:hAnsi="Cambria Math" w:cs="Times New Roman"/>
                <w:i/>
                <w:sz w:val="20"/>
                <w:szCs w:val="20"/>
                <w:lang w:eastAsia="zh-TW"/>
              </w:rPr>
            </m:ctrlPr>
          </m:sSubPr>
          <m:e>
            <m:r>
              <w:rPr>
                <w:rFonts w:ascii="Cambria Math" w:eastAsia="標楷體" w:hAnsi="Cambria Math" w:cs="Times New Roman"/>
                <w:sz w:val="20"/>
                <w:szCs w:val="20"/>
                <w:lang w:eastAsia="zh-TW"/>
              </w:rPr>
              <m:t>Q</m:t>
            </m:r>
          </m:e>
          <m:sub>
            <m:r>
              <w:rPr>
                <w:rFonts w:ascii="Cambria Math" w:eastAsia="標楷體" w:hAnsi="Cambria Math" w:cs="Times New Roman"/>
                <w:sz w:val="20"/>
                <w:szCs w:val="20"/>
                <w:lang w:eastAsia="zh-TW"/>
              </w:rPr>
              <m:t>1</m:t>
            </m:r>
          </m:sub>
        </m:sSub>
      </m:oMath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全部擠在一起。這在數位邏輯理論上是完全錯誤的，因為單</w:t>
      </w:r>
      <w:proofErr w:type="gramStart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個</w:t>
      </w:r>
      <w:proofErr w:type="gramEnd"/>
      <w:r w:rsidR="004C3A32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OR Gate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不應負責處理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OR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的加法項。</w:t>
      </w:r>
    </w:p>
    <w:p w14:paraId="380855DF" w14:textId="43DD4F13" w:rsidR="003A4508" w:rsidRPr="003A4508" w:rsidRDefault="003A4508" w:rsidP="00D21103">
      <w:pPr>
        <w:numPr>
          <w:ilvl w:val="0"/>
          <w:numId w:val="32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解決方案：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實作</w:t>
      </w:r>
      <w:r w:rsidRPr="003A450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SOP</w:t>
      </w:r>
      <w:r w:rsidRPr="003A450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幾何座標空間配對演算法</w:t>
      </w:r>
      <w:r w:rsidR="0000052F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，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當點擊事件發生時</w:t>
      </w:r>
    </w:p>
    <w:p w14:paraId="32D32387" w14:textId="61F3C08D" w:rsidR="003A4508" w:rsidRPr="003A4508" w:rsidRDefault="003A4508" w:rsidP="00D21103">
      <w:pPr>
        <w:numPr>
          <w:ilvl w:val="1"/>
          <w:numId w:val="32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引擎首先提取該</w:t>
      </w:r>
      <w:r w:rsidR="007346E1">
        <w:rPr>
          <w:rFonts w:ascii="Times New Roman" w:eastAsia="標楷體" w:hAnsi="Times New Roman" w:cs="Times New Roman"/>
          <w:sz w:val="20"/>
          <w:szCs w:val="20"/>
          <w:lang w:eastAsia="zh-TW"/>
        </w:rPr>
        <w:t>Logic Gate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在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UI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表格中對應的右側輸出端口的完整方程式字串。</w:t>
      </w:r>
    </w:p>
    <w:p w14:paraId="6906D1E0" w14:textId="23776D3E" w:rsidR="003A4508" w:rsidRPr="003A4508" w:rsidRDefault="003A4508" w:rsidP="00D21103">
      <w:pPr>
        <w:numPr>
          <w:ilvl w:val="1"/>
          <w:numId w:val="32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使用字串解析器以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+ 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號為基準</w:t>
      </w:r>
      <w:proofErr w:type="gramStart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進行切分</w:t>
      </w:r>
      <w:proofErr w:type="gramEnd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，將方程式解構為獨立的乘積項陣列。</w:t>
      </w:r>
    </w:p>
    <w:p w14:paraId="45AE646D" w14:textId="4DA0D956" w:rsidR="003A4508" w:rsidRPr="003A4508" w:rsidRDefault="003A4508" w:rsidP="00D21103">
      <w:pPr>
        <w:numPr>
          <w:ilvl w:val="1"/>
          <w:numId w:val="32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透過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querySelectorAll 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搜集畫布上所有連向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Z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端口的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AND </w:t>
      </w:r>
      <w:r w:rsidR="0060670C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Gate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，利用</w:t>
      </w:r>
      <w:r w:rsidRPr="003A4508">
        <w:rPr>
          <w:rFonts w:ascii="Times New Roman" w:eastAsia="標楷體" w:hAnsi="Times New Roman" w:cs="Times New Roman"/>
          <w:i/>
          <w:iCs/>
          <w:sz w:val="20"/>
          <w:szCs w:val="20"/>
          <w:lang w:eastAsia="zh-TW"/>
        </w:rPr>
        <w:t>getBoundingClientRect().top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獲取它們在瀏覽器視窗中的實體垂直高度並進行</w:t>
      </w:r>
      <w:r w:rsidRPr="003A450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由上至下的升冪排序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。</w:t>
      </w:r>
    </w:p>
    <w:p w14:paraId="6F206739" w14:textId="7FB20C1C" w:rsidR="0072226E" w:rsidRDefault="003A4508" w:rsidP="0072226E">
      <w:pPr>
        <w:numPr>
          <w:ilvl w:val="1"/>
          <w:numId w:val="32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利用當前被點擊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AND </w:t>
      </w:r>
      <w:r w:rsidR="005E1416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Gate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在排序陣列中的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Index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，精</w:t>
      </w:r>
      <w:proofErr w:type="gramStart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準</w:t>
      </w:r>
      <w:proofErr w:type="gramEnd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對齊乘積項陣列中對應的位置。</w:t>
      </w:r>
    </w:p>
    <w:p w14:paraId="5DB6D73C" w14:textId="296D739A" w:rsidR="003A4508" w:rsidRPr="0072226E" w:rsidRDefault="003A4508" w:rsidP="0072226E">
      <w:pPr>
        <w:numPr>
          <w:ilvl w:val="0"/>
          <w:numId w:val="32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成果：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成功讓第一個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AND </w:t>
      </w:r>
      <w:r w:rsidR="00243F49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Gate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精</w:t>
      </w:r>
      <w:proofErr w:type="gramStart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準</w:t>
      </w:r>
      <w:proofErr w:type="gramEnd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只擷取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</w:t>
      </w:r>
      <m:oMath>
        <m:sSub>
          <m:sSubPr>
            <m:ctrlPr>
              <w:rPr>
                <w:rFonts w:ascii="Cambria Math" w:eastAsia="標楷體" w:hAnsi="Cambria Math" w:cs="Times New Roman"/>
                <w:i/>
                <w:iCs/>
                <w:sz w:val="20"/>
                <w:szCs w:val="20"/>
                <w:lang w:eastAsia="zh-TW"/>
              </w:rPr>
            </m:ctrlPr>
          </m:sSubPr>
          <m:e>
            <m:r>
              <w:rPr>
                <w:rFonts w:ascii="Cambria Math" w:eastAsia="標楷體" w:hAnsi="Cambria Math" w:cs="Times New Roman"/>
                <w:sz w:val="20"/>
                <w:szCs w:val="20"/>
                <w:lang w:eastAsia="zh-TW"/>
              </w:rPr>
              <m:t>Q</m:t>
            </m:r>
          </m:e>
          <m:sub>
            <m:r>
              <w:rPr>
                <w:rFonts w:ascii="Cambria Math" w:eastAsia="標楷體" w:hAnsi="Cambria Math" w:cs="Times New Roman"/>
                <w:sz w:val="20"/>
                <w:szCs w:val="20"/>
                <w:lang w:eastAsia="zh-TW"/>
              </w:rPr>
              <m:t>0</m:t>
            </m:r>
          </m:sub>
        </m:sSub>
      </m:oMath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, </w:t>
      </w:r>
      <m:oMath>
        <m:r>
          <w:rPr>
            <w:rFonts w:ascii="Cambria Math" w:eastAsia="標楷體" w:hAnsi="Cambria Math" w:cs="Times New Roman"/>
            <w:sz w:val="20"/>
            <w:szCs w:val="20"/>
            <w:lang w:eastAsia="zh-TW"/>
          </w:rPr>
          <m:t>X'</m:t>
        </m:r>
      </m:oMath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作為輸入，並在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Output 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欄位輸出高亮的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</w:t>
      </w:r>
      <m:oMath>
        <m:sSub>
          <m:sSubPr>
            <m:ctrlPr>
              <w:rPr>
                <w:rFonts w:ascii="Cambria Math" w:eastAsia="標楷體" w:hAnsi="Cambria Math" w:cs="Times New Roman"/>
                <w:i/>
                <w:sz w:val="20"/>
                <w:szCs w:val="20"/>
                <w:lang w:eastAsia="zh-TW"/>
              </w:rPr>
            </m:ctrlPr>
          </m:sSubPr>
          <m:e>
            <m:r>
              <w:rPr>
                <w:rFonts w:ascii="Cambria Math" w:eastAsia="標楷體" w:hAnsi="Cambria Math" w:cs="Times New Roman"/>
                <w:sz w:val="20"/>
                <w:szCs w:val="20"/>
                <w:lang w:eastAsia="zh-TW"/>
              </w:rPr>
              <m:t>Q</m:t>
            </m:r>
          </m:e>
          <m:sub>
            <m:r>
              <w:rPr>
                <w:rFonts w:ascii="Cambria Math" w:eastAsia="標楷體" w:hAnsi="Cambria Math" w:cs="Times New Roman"/>
                <w:sz w:val="20"/>
                <w:szCs w:val="20"/>
                <w:lang w:eastAsia="zh-TW"/>
              </w:rPr>
              <m:t>0</m:t>
            </m:r>
          </m:sub>
        </m:sSub>
      </m:oMath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</w:t>
      </w:r>
      <w:proofErr w:type="gramStart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·</w:t>
      </w:r>
      <w:proofErr w:type="gramEnd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</w:t>
      </w:r>
      <m:oMath>
        <m:r>
          <w:rPr>
            <w:rFonts w:ascii="Cambria Math" w:eastAsia="標楷體" w:hAnsi="Cambria Math" w:cs="Times New Roman"/>
            <w:sz w:val="20"/>
            <w:szCs w:val="20"/>
            <w:lang w:eastAsia="zh-TW"/>
          </w:rPr>
          <m:t>X'</m:t>
        </m:r>
      </m:oMath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乘積項；同時優化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OR </w:t>
      </w:r>
      <w:r w:rsidR="00A1491A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Gate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，自動為相加項套上括號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( )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。</w:t>
      </w:r>
    </w:p>
    <w:p w14:paraId="3C0C236E" w14:textId="77777777" w:rsidR="0072226E" w:rsidRPr="003A4508" w:rsidRDefault="0072226E" w:rsidP="0072226E">
      <w:pPr>
        <w:spacing w:after="0" w:line="276" w:lineRule="auto"/>
        <w:ind w:left="1440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4A6BFDBA" w14:textId="5393CAF8" w:rsidR="003A4508" w:rsidRPr="003A4508" w:rsidRDefault="003A4508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lang w:eastAsia="zh-TW"/>
        </w:rPr>
        <w:lastRenderedPageBreak/>
        <w:t>挑戰</w:t>
      </w:r>
      <w:r w:rsidR="0041325B">
        <w:rPr>
          <w:rFonts w:ascii="Times New Roman" w:eastAsia="標楷體" w:hAnsi="Times New Roman" w:cs="Times New Roman" w:hint="eastAsia"/>
          <w:b/>
          <w:bCs/>
          <w:lang w:eastAsia="zh-TW"/>
        </w:rPr>
        <w:t>二</w:t>
      </w:r>
      <w:r w:rsidRPr="003A4508">
        <w:rPr>
          <w:rFonts w:ascii="Times New Roman" w:eastAsia="標楷體" w:hAnsi="Times New Roman" w:cs="Times New Roman"/>
          <w:b/>
          <w:bCs/>
          <w:lang w:eastAsia="zh-TW"/>
        </w:rPr>
        <w:t>：</w:t>
      </w:r>
      <w:r w:rsidRPr="003A4508">
        <w:rPr>
          <w:rFonts w:ascii="Times New Roman" w:eastAsia="標楷體" w:hAnsi="Times New Roman" w:cs="Times New Roman"/>
          <w:b/>
          <w:bCs/>
          <w:lang w:eastAsia="zh-TW"/>
        </w:rPr>
        <w:t xml:space="preserve">SVG </w:t>
      </w:r>
      <w:r w:rsidRPr="003A4508">
        <w:rPr>
          <w:rFonts w:ascii="Times New Roman" w:eastAsia="標楷體" w:hAnsi="Times New Roman" w:cs="Times New Roman"/>
          <w:b/>
          <w:bCs/>
          <w:lang w:eastAsia="zh-TW"/>
        </w:rPr>
        <w:t>物理渲染層級限制導致電路線穿字壓字</w:t>
      </w:r>
    </w:p>
    <w:p w14:paraId="73FCE7C6" w14:textId="77777777" w:rsidR="00364EC6" w:rsidRPr="00364EC6" w:rsidRDefault="00364EC6" w:rsidP="00364EC6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2BF195BF" w14:textId="6E21F151" w:rsidR="003A4508" w:rsidRPr="003A4508" w:rsidRDefault="003A4508" w:rsidP="00D21103">
      <w:pPr>
        <w:numPr>
          <w:ilvl w:val="0"/>
          <w:numId w:val="34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現象：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由於系統導線採用</w:t>
      </w:r>
      <w:proofErr w:type="gramStart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自動走線配置</w:t>
      </w:r>
      <w:proofErr w:type="gramEnd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，垂直幹線與水平</w:t>
      </w:r>
      <w:proofErr w:type="gramStart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引腳線</w:t>
      </w:r>
      <w:proofErr w:type="gramEnd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在交錯時會直接穿過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Flip-Flop</w:t>
      </w:r>
      <w:proofErr w:type="gramStart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輸出引腳的</w:t>
      </w:r>
      <w:proofErr w:type="gramEnd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文字標籤。因為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SVG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規範中不支援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CSS 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的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z-index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屬性，其渲染完全依賴於節點在檔案中的先後順序。電路產生器是先繪製文字才繪製線路，導致高飽和度的藍色與綠色導線無情地直接壓在文字上方，造成嚴重的圖紙破相與文字失真。</w:t>
      </w:r>
    </w:p>
    <w:p w14:paraId="2DB29776" w14:textId="75B681EE" w:rsidR="003A4508" w:rsidRPr="003A4508" w:rsidRDefault="003A4508" w:rsidP="00D21103">
      <w:pPr>
        <w:numPr>
          <w:ilvl w:val="0"/>
          <w:numId w:val="34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解決方案：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利用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MutationObserver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捕捉畫布動態，即時運算每</w:t>
      </w:r>
      <w:proofErr w:type="gramStart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個</w:t>
      </w:r>
      <w:proofErr w:type="gramEnd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標籤的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Bounding Box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，在文字正後方注入實心白色的圓角遮罩矩形，並透過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JS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將文字與遮罩元件抽離並重新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append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到群組的</w:t>
      </w:r>
      <w:proofErr w:type="gramStart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最</w:t>
      </w:r>
      <w:proofErr w:type="gramEnd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末端。</w:t>
      </w:r>
    </w:p>
    <w:p w14:paraId="376943CA" w14:textId="1E7E4C29" w:rsidR="003A4508" w:rsidRDefault="003A4508" w:rsidP="00D21103">
      <w:pPr>
        <w:numPr>
          <w:ilvl w:val="0"/>
          <w:numId w:val="34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成果：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導線在穿越文字周圍時會被完美地「視覺切斷」，且文字保持原汁原味的高解析度清晰度，達到國際頂尖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EDA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工具的繪圖標準。</w:t>
      </w:r>
    </w:p>
    <w:p w14:paraId="368EECE3" w14:textId="77777777" w:rsidR="004F1804" w:rsidRPr="003A4508" w:rsidRDefault="004F1804" w:rsidP="004F1804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5C5A5F84" w14:textId="0ED153BB" w:rsidR="003A4508" w:rsidRDefault="003A4508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lang w:eastAsia="zh-TW"/>
        </w:rPr>
        <w:t>挑戰</w:t>
      </w:r>
      <w:proofErr w:type="gramStart"/>
      <w:r w:rsidR="0041325B">
        <w:rPr>
          <w:rFonts w:ascii="Times New Roman" w:eastAsia="標楷體" w:hAnsi="Times New Roman" w:cs="Times New Roman" w:hint="eastAsia"/>
          <w:b/>
          <w:bCs/>
          <w:lang w:eastAsia="zh-TW"/>
        </w:rPr>
        <w:t>三</w:t>
      </w:r>
      <w:proofErr w:type="gramEnd"/>
      <w:r w:rsidRPr="003A4508">
        <w:rPr>
          <w:rFonts w:ascii="Times New Roman" w:eastAsia="標楷體" w:hAnsi="Times New Roman" w:cs="Times New Roman"/>
          <w:b/>
          <w:bCs/>
          <w:lang w:eastAsia="zh-TW"/>
        </w:rPr>
        <w:t>：畫布縮放狀態污染導致匯出</w:t>
      </w:r>
      <w:r w:rsidRPr="003A4508">
        <w:rPr>
          <w:rFonts w:ascii="Times New Roman" w:eastAsia="標楷體" w:hAnsi="Times New Roman" w:cs="Times New Roman"/>
          <w:b/>
          <w:bCs/>
          <w:lang w:eastAsia="zh-TW"/>
        </w:rPr>
        <w:t xml:space="preserve"> PDF </w:t>
      </w:r>
      <w:r w:rsidRPr="003A4508">
        <w:rPr>
          <w:rFonts w:ascii="Times New Roman" w:eastAsia="標楷體" w:hAnsi="Times New Roman" w:cs="Times New Roman"/>
          <w:b/>
          <w:bCs/>
          <w:lang w:eastAsia="zh-TW"/>
        </w:rPr>
        <w:t>報表</w:t>
      </w:r>
      <w:proofErr w:type="gramStart"/>
      <w:r w:rsidRPr="003A4508">
        <w:rPr>
          <w:rFonts w:ascii="Times New Roman" w:eastAsia="標楷體" w:hAnsi="Times New Roman" w:cs="Times New Roman"/>
          <w:b/>
          <w:bCs/>
          <w:lang w:eastAsia="zh-TW"/>
        </w:rPr>
        <w:t>嚴重破版被</w:t>
      </w:r>
      <w:proofErr w:type="gramEnd"/>
      <w:r w:rsidRPr="003A4508">
        <w:rPr>
          <w:rFonts w:ascii="Times New Roman" w:eastAsia="標楷體" w:hAnsi="Times New Roman" w:cs="Times New Roman"/>
          <w:b/>
          <w:bCs/>
          <w:lang w:eastAsia="zh-TW"/>
        </w:rPr>
        <w:t>裁切</w:t>
      </w:r>
    </w:p>
    <w:p w14:paraId="43A4A371" w14:textId="77777777" w:rsidR="006D1353" w:rsidRPr="003A4508" w:rsidRDefault="006D1353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</w:pPr>
    </w:p>
    <w:p w14:paraId="120F4191" w14:textId="3F689CBB" w:rsidR="003A4508" w:rsidRPr="003A4508" w:rsidRDefault="003A4508" w:rsidP="00D21103">
      <w:pPr>
        <w:numPr>
          <w:ilvl w:val="0"/>
          <w:numId w:val="35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現象：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為了提供良好的操作體驗，系統提供了向量縮放按鈕。當使用者在介面上將電路圖放大時，縮放引擎會在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#circuit-svg 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節點上強制注入絕對的內聯樣式。此時如果使用者點擊「預覽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PDF 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報告」，匯出引擎若直接抓取當前的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SVG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，該巨大的尺寸數據會直接污染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PDF 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的頁面佈局，導致電路圖衝破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A4 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紙張邊界，產生嚴重的畫面截斷與排版偏移。</w:t>
      </w:r>
    </w:p>
    <w:p w14:paraId="6E531FC1" w14:textId="3E9A343B" w:rsidR="003A4508" w:rsidRPr="003A4508" w:rsidRDefault="003A4508" w:rsidP="00D21103">
      <w:pPr>
        <w:numPr>
          <w:ilvl w:val="0"/>
          <w:numId w:val="35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解決方案：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在</w:t>
      </w:r>
      <w:r w:rsidRPr="008D3EE9">
        <w:rPr>
          <w:rFonts w:ascii="Times New Roman" w:eastAsia="標楷體" w:hAnsi="Times New Roman" w:cs="Times New Roman"/>
          <w:i/>
          <w:iCs/>
          <w:sz w:val="20"/>
          <w:szCs w:val="20"/>
          <w:lang w:eastAsia="zh-TW"/>
        </w:rPr>
        <w:t>exportManager.js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中建立</w:t>
      </w:r>
      <w:r w:rsidRPr="003A450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Clean Clone Layer</w:t>
      </w:r>
    </w:p>
    <w:p w14:paraId="05F62547" w14:textId="77777777" w:rsidR="003A4508" w:rsidRPr="003A4508" w:rsidRDefault="003A4508" w:rsidP="00D21103">
      <w:pPr>
        <w:numPr>
          <w:ilvl w:val="1"/>
          <w:numId w:val="35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阻斷對原始活躍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DOM 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節點的直接提取，改用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</w:t>
      </w:r>
      <w:r w:rsidRPr="003A4508">
        <w:rPr>
          <w:rFonts w:ascii="Times New Roman" w:eastAsia="標楷體" w:hAnsi="Times New Roman" w:cs="Times New Roman"/>
          <w:i/>
          <w:iCs/>
          <w:sz w:val="20"/>
          <w:szCs w:val="20"/>
          <w:lang w:eastAsia="zh-TW"/>
        </w:rPr>
        <w:t>s.cloneNode(true)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進行整棵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SVG 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樹的深層複製。</w:t>
      </w:r>
    </w:p>
    <w:p w14:paraId="4F00D980" w14:textId="77777777" w:rsidR="003A4508" w:rsidRPr="003A4508" w:rsidRDefault="003A4508" w:rsidP="00D21103">
      <w:pPr>
        <w:numPr>
          <w:ilvl w:val="1"/>
          <w:numId w:val="35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使用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</w:t>
      </w:r>
      <w:r w:rsidRPr="003A4508">
        <w:rPr>
          <w:rFonts w:ascii="Times New Roman" w:eastAsia="標楷體" w:hAnsi="Times New Roman" w:cs="Times New Roman"/>
          <w:i/>
          <w:iCs/>
          <w:sz w:val="20"/>
          <w:szCs w:val="20"/>
          <w:lang w:eastAsia="zh-TW"/>
        </w:rPr>
        <w:t>style.removeProperty()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徹底拔除複本上的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width, height, max-width, max-height 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與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transform 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等所有受到滑鼠縮放污染的內聯屬性。</w:t>
      </w:r>
    </w:p>
    <w:p w14:paraId="6EA4F2FE" w14:textId="7E04A01D" w:rsidR="003A4508" w:rsidRPr="003A4508" w:rsidRDefault="003A4508" w:rsidP="00D21103">
      <w:pPr>
        <w:numPr>
          <w:ilvl w:val="1"/>
          <w:numId w:val="35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強制為複本注入</w:t>
      </w:r>
      <w:r w:rsidRPr="003A4508">
        <w:rPr>
          <w:rFonts w:ascii="Times New Roman" w:eastAsia="標楷體" w:hAnsi="Times New Roman" w:cs="Times New Roman"/>
          <w:i/>
          <w:iCs/>
          <w:sz w:val="20"/>
          <w:szCs w:val="20"/>
          <w:lang w:eastAsia="zh-TW"/>
        </w:rPr>
        <w:t>svgClone.setAttribute('width', '100%')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與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</w:t>
      </w:r>
      <w:r w:rsidRPr="003A4508">
        <w:rPr>
          <w:rFonts w:ascii="Times New Roman" w:eastAsia="標楷體" w:hAnsi="Times New Roman" w:cs="Times New Roman"/>
          <w:i/>
          <w:iCs/>
          <w:sz w:val="20"/>
          <w:szCs w:val="20"/>
          <w:lang w:eastAsia="zh-TW"/>
        </w:rPr>
        <w:t>svgClone.setAttribute('height', 'auto')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。</w:t>
      </w:r>
    </w:p>
    <w:p w14:paraId="490ADEE7" w14:textId="6644D987" w:rsidR="003A4508" w:rsidRDefault="003A4508" w:rsidP="00D21103">
      <w:pPr>
        <w:numPr>
          <w:ilvl w:val="0"/>
          <w:numId w:val="35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成果：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被複製的淨化電路圖在塞入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PDF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預覽視窗與觸發無頭列印時，能夠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Responsive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地縮放至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A4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容器內，產出排版無瑕疵、符合業界標準的學術報告書。</w:t>
      </w:r>
    </w:p>
    <w:p w14:paraId="7BAF690F" w14:textId="77777777" w:rsidR="005B3586" w:rsidRPr="003A4508" w:rsidRDefault="005B3586" w:rsidP="005B3586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41161BA9" w14:textId="77642C93" w:rsidR="003A4508" w:rsidRPr="003A4508" w:rsidRDefault="003A4508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sz w:val="30"/>
          <w:szCs w:val="30"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sz w:val="30"/>
          <w:szCs w:val="30"/>
          <w:lang w:eastAsia="zh-TW"/>
        </w:rPr>
        <w:t>五、系統測試與成果驗證</w:t>
      </w:r>
      <w:r w:rsidR="008A56F2" w:rsidRPr="008E199B">
        <w:rPr>
          <w:rFonts w:ascii="Times New Roman" w:eastAsia="標楷體" w:hAnsi="Times New Roman" w:cs="Times New Roman" w:hint="eastAsia"/>
          <w:b/>
          <w:bCs/>
          <w:sz w:val="30"/>
          <w:szCs w:val="30"/>
          <w:lang w:eastAsia="zh-TW"/>
        </w:rPr>
        <w:t>（</w:t>
      </w:r>
      <w:r w:rsidRPr="003A4508">
        <w:rPr>
          <w:rFonts w:ascii="Times New Roman" w:eastAsia="標楷體" w:hAnsi="Times New Roman" w:cs="Times New Roman"/>
          <w:b/>
          <w:bCs/>
          <w:sz w:val="30"/>
          <w:szCs w:val="30"/>
          <w:lang w:eastAsia="zh-TW"/>
        </w:rPr>
        <w:t>Testing &amp; Validation</w:t>
      </w:r>
      <w:r w:rsidR="008A56F2" w:rsidRPr="008E199B">
        <w:rPr>
          <w:rFonts w:ascii="Times New Roman" w:eastAsia="標楷體" w:hAnsi="Times New Roman" w:cs="Times New Roman" w:hint="eastAsia"/>
          <w:b/>
          <w:bCs/>
          <w:sz w:val="30"/>
          <w:szCs w:val="30"/>
          <w:lang w:eastAsia="zh-TW"/>
        </w:rPr>
        <w:t>）</w:t>
      </w:r>
    </w:p>
    <w:p w14:paraId="3026E1C3" w14:textId="77777777" w:rsidR="008E199B" w:rsidRDefault="008E199B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082FF0C6" w14:textId="590F045A" w:rsidR="003A4508" w:rsidRPr="003A4508" w:rsidRDefault="003A4508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為確保</w:t>
      </w:r>
      <w:proofErr w:type="gramStart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邏輯化簡</w:t>
      </w:r>
      <w:proofErr w:type="gramEnd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演算法的精確度以及前端渲染的穩定性，本系統進行了多層級的嚴格測試：</w:t>
      </w:r>
    </w:p>
    <w:p w14:paraId="32348F42" w14:textId="37039CAF" w:rsidR="003A4508" w:rsidRPr="003A4508" w:rsidRDefault="003A4508" w:rsidP="00D21103">
      <w:pPr>
        <w:numPr>
          <w:ilvl w:val="0"/>
          <w:numId w:val="36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布林化簡正確性驗證：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使用傳統數位電路課本中的經典有限狀態機題目輸入</w:t>
      </w:r>
      <w:r w:rsidR="00633E2C">
        <w:rPr>
          <w:rFonts w:ascii="Times New Roman" w:eastAsia="標楷體" w:hAnsi="Times New Roman" w:cs="Times New Roman"/>
          <w:sz w:val="20"/>
          <w:szCs w:val="20"/>
          <w:lang w:eastAsia="zh-TW"/>
        </w:rPr>
        <w:t>Truth Table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，比對系統化簡輸出的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SOP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方程式，結果與人工</w:t>
      </w:r>
      <w:proofErr w:type="gramStart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卡諾圖推導</w:t>
      </w:r>
      <w:proofErr w:type="gramEnd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完全一致，且自動化簡速度</w:t>
      </w:r>
      <w:proofErr w:type="gramStart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達微秒級</w:t>
      </w:r>
      <w:proofErr w:type="gramEnd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。</w:t>
      </w:r>
    </w:p>
    <w:p w14:paraId="25689AB7" w14:textId="1A834DB2" w:rsidR="003A4508" w:rsidRPr="003A4508" w:rsidRDefault="003A4508" w:rsidP="00D21103">
      <w:pPr>
        <w:numPr>
          <w:ilvl w:val="0"/>
          <w:numId w:val="36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Don't Care</w:t>
      </w:r>
      <w:r w:rsidRPr="003A450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收斂測試：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輸入包含超過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50%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任意項的未定義狀態轉換表，驗證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QM </w:t>
      </w:r>
      <w:r w:rsidR="007E1FCD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Algorithm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在</w:t>
      </w:r>
      <w:r w:rsidR="005E7F2F" w:rsidRPr="005E7F2F">
        <w:rPr>
          <w:rFonts w:ascii="Times New Roman" w:eastAsia="標楷體" w:hAnsi="Times New Roman" w:cs="Times New Roman"/>
          <w:sz w:val="20"/>
          <w:szCs w:val="20"/>
          <w:lang w:eastAsia="zh-TW"/>
        </w:rPr>
        <w:t>Prime Implicant Chart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篩選時是否能正確利用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Don't Care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進行最大化群組圈選，測試結果顯示系統能成功產出最精簡的硬體閘數。</w:t>
      </w:r>
    </w:p>
    <w:p w14:paraId="698EB756" w14:textId="07D7839B" w:rsidR="00FB16A9" w:rsidRDefault="003A4508" w:rsidP="00D21103">
      <w:pPr>
        <w:numPr>
          <w:ilvl w:val="0"/>
          <w:numId w:val="36"/>
        </w:num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  <w:t>互動提示窗空間對齊測試：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在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40%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的極小視角與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400%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的極大視角下，點擊畫布邊緣的</w:t>
      </w:r>
      <w:r w:rsidR="00A77A7C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>OR Gate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，系統幾何雷達皆能精</w:t>
      </w:r>
      <w:proofErr w:type="gramStart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準</w:t>
      </w:r>
      <w:proofErr w:type="gramEnd"/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彈出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Tooltip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，且內部乘積項垂直配對無任何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Index Shifting</w:t>
      </w:r>
      <w:r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。</w:t>
      </w:r>
    </w:p>
    <w:p w14:paraId="5A7546CD" w14:textId="77777777" w:rsidR="00A87C18" w:rsidRPr="00780BE9" w:rsidRDefault="00A87C18" w:rsidP="00A87C18">
      <w:pPr>
        <w:spacing w:after="0" w:line="276" w:lineRule="auto"/>
        <w:jc w:val="both"/>
        <w:rPr>
          <w:rFonts w:ascii="Times New Roman" w:eastAsia="標楷體" w:hAnsi="Times New Roman" w:cs="Times New Roman" w:hint="eastAsia"/>
          <w:sz w:val="20"/>
          <w:szCs w:val="20"/>
          <w:lang w:eastAsia="zh-TW"/>
        </w:rPr>
      </w:pPr>
    </w:p>
    <w:p w14:paraId="16AE8BDE" w14:textId="0754370B" w:rsidR="003A4508" w:rsidRPr="003A4508" w:rsidRDefault="003A4508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sz w:val="30"/>
          <w:szCs w:val="30"/>
          <w:lang w:eastAsia="zh-TW"/>
        </w:rPr>
      </w:pPr>
      <w:r w:rsidRPr="003A4508">
        <w:rPr>
          <w:rFonts w:ascii="Times New Roman" w:eastAsia="標楷體" w:hAnsi="Times New Roman" w:cs="Times New Roman"/>
          <w:b/>
          <w:bCs/>
          <w:sz w:val="30"/>
          <w:szCs w:val="30"/>
          <w:lang w:eastAsia="zh-TW"/>
        </w:rPr>
        <w:t>六、結論與未來展望</w:t>
      </w:r>
      <w:r w:rsidR="00FB16A9">
        <w:rPr>
          <w:rFonts w:ascii="Times New Roman" w:eastAsia="標楷體" w:hAnsi="Times New Roman" w:cs="Times New Roman" w:hint="eastAsia"/>
          <w:b/>
          <w:bCs/>
          <w:sz w:val="30"/>
          <w:szCs w:val="30"/>
          <w:lang w:eastAsia="zh-TW"/>
        </w:rPr>
        <w:t>（</w:t>
      </w:r>
      <w:r w:rsidRPr="003A4508">
        <w:rPr>
          <w:rFonts w:ascii="Times New Roman" w:eastAsia="標楷體" w:hAnsi="Times New Roman" w:cs="Times New Roman"/>
          <w:b/>
          <w:bCs/>
          <w:sz w:val="30"/>
          <w:szCs w:val="30"/>
          <w:lang w:eastAsia="zh-TW"/>
        </w:rPr>
        <w:t>Conclusion &amp; Future Work</w:t>
      </w:r>
      <w:r w:rsidR="00FB16A9">
        <w:rPr>
          <w:rFonts w:ascii="Times New Roman" w:eastAsia="標楷體" w:hAnsi="Times New Roman" w:cs="Times New Roman" w:hint="eastAsia"/>
          <w:b/>
          <w:bCs/>
          <w:sz w:val="30"/>
          <w:szCs w:val="30"/>
          <w:lang w:eastAsia="zh-TW"/>
        </w:rPr>
        <w:t>）</w:t>
      </w:r>
    </w:p>
    <w:p w14:paraId="0EEDC704" w14:textId="77777777" w:rsidR="00902D3B" w:rsidRPr="00414E17" w:rsidRDefault="00902D3B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sz w:val="20"/>
          <w:szCs w:val="20"/>
          <w:lang w:eastAsia="zh-TW"/>
        </w:rPr>
      </w:pPr>
    </w:p>
    <w:p w14:paraId="4138928C" w14:textId="021DFDB9" w:rsidR="003A4508" w:rsidRPr="003A4508" w:rsidRDefault="00902D3B" w:rsidP="00D21103">
      <w:pPr>
        <w:spacing w:after="0" w:line="276" w:lineRule="auto"/>
        <w:jc w:val="both"/>
        <w:rPr>
          <w:rFonts w:ascii="Times New Roman" w:eastAsia="標楷體" w:hAnsi="Times New Roman" w:cs="Times New Roman"/>
          <w:b/>
          <w:bCs/>
          <w:lang w:eastAsia="zh-TW"/>
        </w:rPr>
      </w:pPr>
      <w:r>
        <w:rPr>
          <w:rFonts w:ascii="Times New Roman" w:eastAsia="標楷體" w:hAnsi="Times New Roman" w:cs="Times New Roman" w:hint="eastAsia"/>
          <w:b/>
          <w:bCs/>
          <w:lang w:eastAsia="zh-TW"/>
        </w:rPr>
        <w:t>（一）</w:t>
      </w:r>
      <w:r w:rsidR="003A4508" w:rsidRPr="003A4508">
        <w:rPr>
          <w:rFonts w:ascii="Times New Roman" w:eastAsia="標楷體" w:hAnsi="Times New Roman" w:cs="Times New Roman"/>
          <w:b/>
          <w:bCs/>
          <w:lang w:eastAsia="zh-TW"/>
        </w:rPr>
        <w:t>專題結論</w:t>
      </w:r>
      <w:r w:rsidR="00414E17">
        <w:rPr>
          <w:rFonts w:ascii="Times New Roman" w:eastAsia="標楷體" w:hAnsi="Times New Roman" w:cs="Times New Roman" w:hint="eastAsia"/>
          <w:b/>
          <w:bCs/>
          <w:lang w:eastAsia="zh-TW"/>
        </w:rPr>
        <w:t>（</w:t>
      </w:r>
      <w:r w:rsidR="003A4508" w:rsidRPr="003A4508">
        <w:rPr>
          <w:rFonts w:ascii="Times New Roman" w:eastAsia="標楷體" w:hAnsi="Times New Roman" w:cs="Times New Roman"/>
          <w:b/>
          <w:bCs/>
          <w:lang w:eastAsia="zh-TW"/>
        </w:rPr>
        <w:t>Conclusion</w:t>
      </w:r>
      <w:r w:rsidR="00414E17">
        <w:rPr>
          <w:rFonts w:ascii="Times New Roman" w:eastAsia="標楷體" w:hAnsi="Times New Roman" w:cs="Times New Roman" w:hint="eastAsia"/>
          <w:b/>
          <w:bCs/>
          <w:lang w:eastAsia="zh-TW"/>
        </w:rPr>
        <w:t>）</w:t>
      </w:r>
    </w:p>
    <w:p w14:paraId="0B9730B5" w14:textId="77777777" w:rsidR="00414E17" w:rsidRPr="00414E17" w:rsidRDefault="00414E17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</w:p>
    <w:p w14:paraId="325AE8F7" w14:textId="0FEC02D1" w:rsidR="003A4508" w:rsidRPr="003A4508" w:rsidRDefault="00414E17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 w:rsidRPr="00414E17"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本專題成功開發出一套具備工業級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UI/UX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的「循序邏輯電路自動化設計系統」。系統不僅完美融合了資訊工程的進階資料結構與演算法，更具體實踐了電機工程的數位電路設計核心理論。</w:t>
      </w:r>
    </w:p>
    <w:p w14:paraId="513CB2B5" w14:textId="5B1524D5" w:rsidR="00BB4348" w:rsidRPr="00C51E66" w:rsidRDefault="00414E17" w:rsidP="00D21103">
      <w:pPr>
        <w:spacing w:after="0" w:line="276" w:lineRule="auto"/>
        <w:jc w:val="both"/>
        <w:rPr>
          <w:rFonts w:ascii="Times New Roman" w:eastAsia="標楷體" w:hAnsi="Times New Roman" w:cs="Times New Roman"/>
          <w:sz w:val="20"/>
          <w:szCs w:val="20"/>
          <w:lang w:eastAsia="zh-TW"/>
        </w:rPr>
      </w:pPr>
      <w:r>
        <w:rPr>
          <w:rFonts w:ascii="Times New Roman" w:eastAsia="標楷體" w:hAnsi="Times New Roman" w:cs="Times New Roman" w:hint="eastAsia"/>
          <w:sz w:val="20"/>
          <w:szCs w:val="20"/>
          <w:lang w:eastAsia="zh-TW"/>
        </w:rPr>
        <w:t xml:space="preserve">　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透過解決提示窗變數精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準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擷取、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SVG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文字遮罩重排以及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PDF </w:t>
      </w:r>
      <w:proofErr w:type="gramStart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深層克隆</w:t>
      </w:r>
      <w:proofErr w:type="gramEnd"/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等三大技術難題，本系統的完整度與渲染品質已達到極高的實務水準，是一款兼具學術嚴謹度與操作實用性的優秀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 xml:space="preserve"> EDA </w:t>
      </w:r>
      <w:r w:rsidR="003A4508" w:rsidRPr="003A4508">
        <w:rPr>
          <w:rFonts w:ascii="Times New Roman" w:eastAsia="標楷體" w:hAnsi="Times New Roman" w:cs="Times New Roman"/>
          <w:sz w:val="20"/>
          <w:szCs w:val="20"/>
          <w:lang w:eastAsia="zh-TW"/>
        </w:rPr>
        <w:t>教學輔助與設計工具。</w:t>
      </w:r>
    </w:p>
    <w:sectPr w:rsidR="00BB4348" w:rsidRPr="00C51E66" w:rsidSect="00A04D29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DDA3CD" w14:textId="77777777" w:rsidR="00AA57B4" w:rsidRDefault="00AA57B4" w:rsidP="00A04D29">
      <w:pPr>
        <w:spacing w:after="0" w:line="240" w:lineRule="auto"/>
      </w:pPr>
      <w:r>
        <w:separator/>
      </w:r>
    </w:p>
  </w:endnote>
  <w:endnote w:type="continuationSeparator" w:id="0">
    <w:p w14:paraId="1C7FD297" w14:textId="77777777" w:rsidR="00AA57B4" w:rsidRDefault="00AA57B4" w:rsidP="00A04D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6C10BE" w14:textId="77777777" w:rsidR="00AA57B4" w:rsidRDefault="00AA57B4" w:rsidP="00A04D29">
      <w:pPr>
        <w:spacing w:after="0" w:line="240" w:lineRule="auto"/>
      </w:pPr>
      <w:r>
        <w:separator/>
      </w:r>
    </w:p>
  </w:footnote>
  <w:footnote w:type="continuationSeparator" w:id="0">
    <w:p w14:paraId="42C86A25" w14:textId="77777777" w:rsidR="00AA57B4" w:rsidRDefault="00AA57B4" w:rsidP="00A04D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103C3"/>
    <w:multiLevelType w:val="multilevel"/>
    <w:tmpl w:val="1E4A4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251D88"/>
    <w:multiLevelType w:val="multilevel"/>
    <w:tmpl w:val="328A2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811FC"/>
    <w:multiLevelType w:val="multilevel"/>
    <w:tmpl w:val="22C08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46433"/>
    <w:multiLevelType w:val="multilevel"/>
    <w:tmpl w:val="95E4C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A25200"/>
    <w:multiLevelType w:val="multilevel"/>
    <w:tmpl w:val="08EA4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F7DC4"/>
    <w:multiLevelType w:val="multilevel"/>
    <w:tmpl w:val="2B581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815B1D"/>
    <w:multiLevelType w:val="multilevel"/>
    <w:tmpl w:val="71CE6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797C49"/>
    <w:multiLevelType w:val="multilevel"/>
    <w:tmpl w:val="ABAC8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FC38DE"/>
    <w:multiLevelType w:val="multilevel"/>
    <w:tmpl w:val="C67C1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11E70E4"/>
    <w:multiLevelType w:val="multilevel"/>
    <w:tmpl w:val="61F67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31B2D70"/>
    <w:multiLevelType w:val="multilevel"/>
    <w:tmpl w:val="CE448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72177A7"/>
    <w:multiLevelType w:val="multilevel"/>
    <w:tmpl w:val="2CE25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34227F"/>
    <w:multiLevelType w:val="multilevel"/>
    <w:tmpl w:val="3872F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EE68C4"/>
    <w:multiLevelType w:val="multilevel"/>
    <w:tmpl w:val="CF069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911207"/>
    <w:multiLevelType w:val="multilevel"/>
    <w:tmpl w:val="74901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B47C31"/>
    <w:multiLevelType w:val="multilevel"/>
    <w:tmpl w:val="53543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6D4E3F"/>
    <w:multiLevelType w:val="multilevel"/>
    <w:tmpl w:val="33FA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BD600C"/>
    <w:multiLevelType w:val="multilevel"/>
    <w:tmpl w:val="0EAAE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633CD8"/>
    <w:multiLevelType w:val="multilevel"/>
    <w:tmpl w:val="F5CE7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CA5576"/>
    <w:multiLevelType w:val="multilevel"/>
    <w:tmpl w:val="BF2A5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E93A56"/>
    <w:multiLevelType w:val="multilevel"/>
    <w:tmpl w:val="7A34B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BF1C36"/>
    <w:multiLevelType w:val="multilevel"/>
    <w:tmpl w:val="0BF05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343C66"/>
    <w:multiLevelType w:val="multilevel"/>
    <w:tmpl w:val="C7882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347029"/>
    <w:multiLevelType w:val="multilevel"/>
    <w:tmpl w:val="58E81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59204D"/>
    <w:multiLevelType w:val="multilevel"/>
    <w:tmpl w:val="ADF64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F731097"/>
    <w:multiLevelType w:val="multilevel"/>
    <w:tmpl w:val="465E0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2355F84"/>
    <w:multiLevelType w:val="multilevel"/>
    <w:tmpl w:val="EB62B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C16460"/>
    <w:multiLevelType w:val="multilevel"/>
    <w:tmpl w:val="18DC3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CF683C"/>
    <w:multiLevelType w:val="multilevel"/>
    <w:tmpl w:val="363C2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FF6B61"/>
    <w:multiLevelType w:val="multilevel"/>
    <w:tmpl w:val="59904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12035B6"/>
    <w:multiLevelType w:val="multilevel"/>
    <w:tmpl w:val="6C1E3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422543"/>
    <w:multiLevelType w:val="multilevel"/>
    <w:tmpl w:val="8E82A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9F86050"/>
    <w:multiLevelType w:val="multilevel"/>
    <w:tmpl w:val="6E9498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C84320D"/>
    <w:multiLevelType w:val="multilevel"/>
    <w:tmpl w:val="CDE20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853AFC"/>
    <w:multiLevelType w:val="multilevel"/>
    <w:tmpl w:val="29925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BC6803"/>
    <w:multiLevelType w:val="multilevel"/>
    <w:tmpl w:val="17FA1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72667497">
    <w:abstractNumId w:val="24"/>
  </w:num>
  <w:num w:numId="2" w16cid:durableId="774667954">
    <w:abstractNumId w:val="25"/>
  </w:num>
  <w:num w:numId="3" w16cid:durableId="1885289855">
    <w:abstractNumId w:val="21"/>
  </w:num>
  <w:num w:numId="4" w16cid:durableId="449665474">
    <w:abstractNumId w:val="27"/>
  </w:num>
  <w:num w:numId="5" w16cid:durableId="1993605727">
    <w:abstractNumId w:val="14"/>
  </w:num>
  <w:num w:numId="6" w16cid:durableId="2078359729">
    <w:abstractNumId w:val="13"/>
  </w:num>
  <w:num w:numId="7" w16cid:durableId="1309699709">
    <w:abstractNumId w:val="34"/>
  </w:num>
  <w:num w:numId="8" w16cid:durableId="628706633">
    <w:abstractNumId w:val="35"/>
  </w:num>
  <w:num w:numId="9" w16cid:durableId="1228111240">
    <w:abstractNumId w:val="18"/>
  </w:num>
  <w:num w:numId="10" w16cid:durableId="1394965856">
    <w:abstractNumId w:val="8"/>
  </w:num>
  <w:num w:numId="11" w16cid:durableId="1860000083">
    <w:abstractNumId w:val="7"/>
  </w:num>
  <w:num w:numId="12" w16cid:durableId="706220380">
    <w:abstractNumId w:val="6"/>
  </w:num>
  <w:num w:numId="13" w16cid:durableId="1570456282">
    <w:abstractNumId w:val="19"/>
  </w:num>
  <w:num w:numId="14" w16cid:durableId="935407545">
    <w:abstractNumId w:val="28"/>
  </w:num>
  <w:num w:numId="15" w16cid:durableId="747187630">
    <w:abstractNumId w:val="33"/>
  </w:num>
  <w:num w:numId="16" w16cid:durableId="729424926">
    <w:abstractNumId w:val="16"/>
  </w:num>
  <w:num w:numId="17" w16cid:durableId="1099450025">
    <w:abstractNumId w:val="22"/>
  </w:num>
  <w:num w:numId="18" w16cid:durableId="607391548">
    <w:abstractNumId w:val="0"/>
  </w:num>
  <w:num w:numId="19" w16cid:durableId="1193302678">
    <w:abstractNumId w:val="10"/>
  </w:num>
  <w:num w:numId="20" w16cid:durableId="1883980717">
    <w:abstractNumId w:val="32"/>
  </w:num>
  <w:num w:numId="21" w16cid:durableId="61223488">
    <w:abstractNumId w:val="17"/>
  </w:num>
  <w:num w:numId="22" w16cid:durableId="1004086248">
    <w:abstractNumId w:val="2"/>
  </w:num>
  <w:num w:numId="23" w16cid:durableId="478110868">
    <w:abstractNumId w:val="20"/>
  </w:num>
  <w:num w:numId="24" w16cid:durableId="1303388279">
    <w:abstractNumId w:val="23"/>
  </w:num>
  <w:num w:numId="25" w16cid:durableId="383337565">
    <w:abstractNumId w:val="15"/>
  </w:num>
  <w:num w:numId="26" w16cid:durableId="1885019778">
    <w:abstractNumId w:val="26"/>
  </w:num>
  <w:num w:numId="27" w16cid:durableId="819538276">
    <w:abstractNumId w:val="9"/>
  </w:num>
  <w:num w:numId="28" w16cid:durableId="424155317">
    <w:abstractNumId w:val="12"/>
  </w:num>
  <w:num w:numId="29" w16cid:durableId="1702900739">
    <w:abstractNumId w:val="11"/>
  </w:num>
  <w:num w:numId="30" w16cid:durableId="1022197561">
    <w:abstractNumId w:val="5"/>
  </w:num>
  <w:num w:numId="31" w16cid:durableId="1912497225">
    <w:abstractNumId w:val="31"/>
  </w:num>
  <w:num w:numId="32" w16cid:durableId="145360354">
    <w:abstractNumId w:val="3"/>
  </w:num>
  <w:num w:numId="33" w16cid:durableId="1547714433">
    <w:abstractNumId w:val="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4" w16cid:durableId="251818351">
    <w:abstractNumId w:val="4"/>
  </w:num>
  <w:num w:numId="35" w16cid:durableId="317272109">
    <w:abstractNumId w:val="30"/>
  </w:num>
  <w:num w:numId="36" w16cid:durableId="2103336038">
    <w:abstractNumId w:val="29"/>
  </w:num>
  <w:num w:numId="37" w16cid:durableId="5165091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1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348"/>
    <w:rsid w:val="0000052F"/>
    <w:rsid w:val="000020F6"/>
    <w:rsid w:val="00006660"/>
    <w:rsid w:val="00010B24"/>
    <w:rsid w:val="00012E85"/>
    <w:rsid w:val="0001345E"/>
    <w:rsid w:val="00015835"/>
    <w:rsid w:val="00016A4B"/>
    <w:rsid w:val="00023E2B"/>
    <w:rsid w:val="00024062"/>
    <w:rsid w:val="000265BC"/>
    <w:rsid w:val="00026A93"/>
    <w:rsid w:val="00030BA5"/>
    <w:rsid w:val="000315D7"/>
    <w:rsid w:val="000416B8"/>
    <w:rsid w:val="00042BCF"/>
    <w:rsid w:val="000430F1"/>
    <w:rsid w:val="00051213"/>
    <w:rsid w:val="000706A7"/>
    <w:rsid w:val="00072AC6"/>
    <w:rsid w:val="000737C5"/>
    <w:rsid w:val="00082736"/>
    <w:rsid w:val="0009028C"/>
    <w:rsid w:val="000911A0"/>
    <w:rsid w:val="000955AC"/>
    <w:rsid w:val="000A1ECA"/>
    <w:rsid w:val="000A45AD"/>
    <w:rsid w:val="000B2A99"/>
    <w:rsid w:val="000B58DE"/>
    <w:rsid w:val="000C30E3"/>
    <w:rsid w:val="000C3FC0"/>
    <w:rsid w:val="000C4FA8"/>
    <w:rsid w:val="000C53D1"/>
    <w:rsid w:val="000C7A3E"/>
    <w:rsid w:val="000E37BF"/>
    <w:rsid w:val="000E4BC3"/>
    <w:rsid w:val="000F0FE9"/>
    <w:rsid w:val="000F1133"/>
    <w:rsid w:val="000F363E"/>
    <w:rsid w:val="000F3654"/>
    <w:rsid w:val="0011127F"/>
    <w:rsid w:val="00121C6A"/>
    <w:rsid w:val="00125CA7"/>
    <w:rsid w:val="001266C6"/>
    <w:rsid w:val="00126C48"/>
    <w:rsid w:val="001512FA"/>
    <w:rsid w:val="00153248"/>
    <w:rsid w:val="00161395"/>
    <w:rsid w:val="00167258"/>
    <w:rsid w:val="001748F8"/>
    <w:rsid w:val="0017584B"/>
    <w:rsid w:val="00187E32"/>
    <w:rsid w:val="001909BC"/>
    <w:rsid w:val="001923B8"/>
    <w:rsid w:val="001957A7"/>
    <w:rsid w:val="001959D5"/>
    <w:rsid w:val="001A0B9E"/>
    <w:rsid w:val="001A4E07"/>
    <w:rsid w:val="001A66D6"/>
    <w:rsid w:val="001B662D"/>
    <w:rsid w:val="001C0818"/>
    <w:rsid w:val="001C1B16"/>
    <w:rsid w:val="001D2E16"/>
    <w:rsid w:val="001D44C0"/>
    <w:rsid w:val="001D69A3"/>
    <w:rsid w:val="001F0FC7"/>
    <w:rsid w:val="00202504"/>
    <w:rsid w:val="0020266E"/>
    <w:rsid w:val="00205AA9"/>
    <w:rsid w:val="00211837"/>
    <w:rsid w:val="002125CF"/>
    <w:rsid w:val="00214A56"/>
    <w:rsid w:val="00217E82"/>
    <w:rsid w:val="00220919"/>
    <w:rsid w:val="002217F1"/>
    <w:rsid w:val="0022246C"/>
    <w:rsid w:val="002274F4"/>
    <w:rsid w:val="00231FF9"/>
    <w:rsid w:val="00241BA8"/>
    <w:rsid w:val="00242047"/>
    <w:rsid w:val="00243F49"/>
    <w:rsid w:val="002442E3"/>
    <w:rsid w:val="00247C04"/>
    <w:rsid w:val="00253D58"/>
    <w:rsid w:val="002554FE"/>
    <w:rsid w:val="00260E26"/>
    <w:rsid w:val="002614D8"/>
    <w:rsid w:val="00264328"/>
    <w:rsid w:val="002672B3"/>
    <w:rsid w:val="00275556"/>
    <w:rsid w:val="002774F1"/>
    <w:rsid w:val="00277E68"/>
    <w:rsid w:val="002827F3"/>
    <w:rsid w:val="00286F19"/>
    <w:rsid w:val="00290C20"/>
    <w:rsid w:val="00293AD9"/>
    <w:rsid w:val="002949EC"/>
    <w:rsid w:val="002A0C31"/>
    <w:rsid w:val="002A721C"/>
    <w:rsid w:val="002A7FD3"/>
    <w:rsid w:val="002B09CA"/>
    <w:rsid w:val="002C0214"/>
    <w:rsid w:val="002C0440"/>
    <w:rsid w:val="002C21BE"/>
    <w:rsid w:val="002C5561"/>
    <w:rsid w:val="002D073A"/>
    <w:rsid w:val="002D4F62"/>
    <w:rsid w:val="002D5930"/>
    <w:rsid w:val="002E0C46"/>
    <w:rsid w:val="002E7D2B"/>
    <w:rsid w:val="002F00DE"/>
    <w:rsid w:val="002F5AB4"/>
    <w:rsid w:val="00302A19"/>
    <w:rsid w:val="0030481F"/>
    <w:rsid w:val="00307023"/>
    <w:rsid w:val="00316556"/>
    <w:rsid w:val="00321D51"/>
    <w:rsid w:val="00321F8E"/>
    <w:rsid w:val="003316FB"/>
    <w:rsid w:val="00336800"/>
    <w:rsid w:val="00346826"/>
    <w:rsid w:val="00364EC6"/>
    <w:rsid w:val="00374C35"/>
    <w:rsid w:val="00384CB2"/>
    <w:rsid w:val="00396208"/>
    <w:rsid w:val="003A2C1B"/>
    <w:rsid w:val="003A33DB"/>
    <w:rsid w:val="003A402F"/>
    <w:rsid w:val="003A4508"/>
    <w:rsid w:val="003B416A"/>
    <w:rsid w:val="003B7473"/>
    <w:rsid w:val="003C21B3"/>
    <w:rsid w:val="003C3EE6"/>
    <w:rsid w:val="003C3F27"/>
    <w:rsid w:val="003C40D1"/>
    <w:rsid w:val="003C494C"/>
    <w:rsid w:val="003C5414"/>
    <w:rsid w:val="003C7F5F"/>
    <w:rsid w:val="003E00E5"/>
    <w:rsid w:val="003E3FB0"/>
    <w:rsid w:val="004039C7"/>
    <w:rsid w:val="00407217"/>
    <w:rsid w:val="004078CE"/>
    <w:rsid w:val="0041325B"/>
    <w:rsid w:val="00414E17"/>
    <w:rsid w:val="0041521B"/>
    <w:rsid w:val="00416660"/>
    <w:rsid w:val="00417CEE"/>
    <w:rsid w:val="0042204B"/>
    <w:rsid w:val="00423A22"/>
    <w:rsid w:val="00433939"/>
    <w:rsid w:val="00434012"/>
    <w:rsid w:val="004368C4"/>
    <w:rsid w:val="00441BA2"/>
    <w:rsid w:val="00445FAC"/>
    <w:rsid w:val="00453091"/>
    <w:rsid w:val="00454002"/>
    <w:rsid w:val="00460ABE"/>
    <w:rsid w:val="00460C7E"/>
    <w:rsid w:val="004610FB"/>
    <w:rsid w:val="00464831"/>
    <w:rsid w:val="004678DA"/>
    <w:rsid w:val="00474C9B"/>
    <w:rsid w:val="004754FE"/>
    <w:rsid w:val="004775FB"/>
    <w:rsid w:val="00481E44"/>
    <w:rsid w:val="00492187"/>
    <w:rsid w:val="004934A0"/>
    <w:rsid w:val="004A02DF"/>
    <w:rsid w:val="004A1389"/>
    <w:rsid w:val="004B327B"/>
    <w:rsid w:val="004B45EE"/>
    <w:rsid w:val="004B4B75"/>
    <w:rsid w:val="004B5CB5"/>
    <w:rsid w:val="004C2DA7"/>
    <w:rsid w:val="004C32DC"/>
    <w:rsid w:val="004C3A32"/>
    <w:rsid w:val="004C445C"/>
    <w:rsid w:val="004D0B77"/>
    <w:rsid w:val="004D1DBB"/>
    <w:rsid w:val="004E215E"/>
    <w:rsid w:val="004E29FF"/>
    <w:rsid w:val="004E5B57"/>
    <w:rsid w:val="004E60B4"/>
    <w:rsid w:val="004E69D7"/>
    <w:rsid w:val="004F1804"/>
    <w:rsid w:val="004F2031"/>
    <w:rsid w:val="004F27D0"/>
    <w:rsid w:val="004F313C"/>
    <w:rsid w:val="004F5775"/>
    <w:rsid w:val="004F76D8"/>
    <w:rsid w:val="00506EB7"/>
    <w:rsid w:val="00517558"/>
    <w:rsid w:val="005219F5"/>
    <w:rsid w:val="00524D64"/>
    <w:rsid w:val="005447F7"/>
    <w:rsid w:val="00547C85"/>
    <w:rsid w:val="005516EB"/>
    <w:rsid w:val="005535D3"/>
    <w:rsid w:val="0055521C"/>
    <w:rsid w:val="005555D9"/>
    <w:rsid w:val="0056709D"/>
    <w:rsid w:val="005737BB"/>
    <w:rsid w:val="00574B1B"/>
    <w:rsid w:val="00577258"/>
    <w:rsid w:val="005807FE"/>
    <w:rsid w:val="00584115"/>
    <w:rsid w:val="0058558E"/>
    <w:rsid w:val="005873D2"/>
    <w:rsid w:val="005917DC"/>
    <w:rsid w:val="00591AC1"/>
    <w:rsid w:val="0059204B"/>
    <w:rsid w:val="00596322"/>
    <w:rsid w:val="00597985"/>
    <w:rsid w:val="005B3586"/>
    <w:rsid w:val="005B7A2D"/>
    <w:rsid w:val="005C6660"/>
    <w:rsid w:val="005D0500"/>
    <w:rsid w:val="005D4048"/>
    <w:rsid w:val="005E05CB"/>
    <w:rsid w:val="005E1107"/>
    <w:rsid w:val="005E1416"/>
    <w:rsid w:val="005E7F2F"/>
    <w:rsid w:val="005F2D86"/>
    <w:rsid w:val="005F3AE4"/>
    <w:rsid w:val="005F4A2A"/>
    <w:rsid w:val="005F75CB"/>
    <w:rsid w:val="006003E4"/>
    <w:rsid w:val="006014C4"/>
    <w:rsid w:val="00601E0E"/>
    <w:rsid w:val="006046E8"/>
    <w:rsid w:val="00605A4F"/>
    <w:rsid w:val="0060670C"/>
    <w:rsid w:val="00611FE2"/>
    <w:rsid w:val="00613470"/>
    <w:rsid w:val="00624041"/>
    <w:rsid w:val="00624DFA"/>
    <w:rsid w:val="00626D47"/>
    <w:rsid w:val="00633E2C"/>
    <w:rsid w:val="0064244A"/>
    <w:rsid w:val="006456A2"/>
    <w:rsid w:val="0065054B"/>
    <w:rsid w:val="0065177C"/>
    <w:rsid w:val="00654878"/>
    <w:rsid w:val="00654F27"/>
    <w:rsid w:val="00655C0E"/>
    <w:rsid w:val="0065630E"/>
    <w:rsid w:val="00673621"/>
    <w:rsid w:val="00675DF4"/>
    <w:rsid w:val="006768BA"/>
    <w:rsid w:val="00681BA4"/>
    <w:rsid w:val="00681E4B"/>
    <w:rsid w:val="006829FB"/>
    <w:rsid w:val="006870BF"/>
    <w:rsid w:val="00690147"/>
    <w:rsid w:val="00693C15"/>
    <w:rsid w:val="00696C4D"/>
    <w:rsid w:val="006A34CF"/>
    <w:rsid w:val="006A5386"/>
    <w:rsid w:val="006B3069"/>
    <w:rsid w:val="006B4871"/>
    <w:rsid w:val="006B60D7"/>
    <w:rsid w:val="006B7DE6"/>
    <w:rsid w:val="006C3A49"/>
    <w:rsid w:val="006D1353"/>
    <w:rsid w:val="006D29A7"/>
    <w:rsid w:val="006D65D8"/>
    <w:rsid w:val="006D6888"/>
    <w:rsid w:val="006E3D9C"/>
    <w:rsid w:val="006E4895"/>
    <w:rsid w:val="006F0965"/>
    <w:rsid w:val="006F2B0E"/>
    <w:rsid w:val="006F2C31"/>
    <w:rsid w:val="006F6C9A"/>
    <w:rsid w:val="006F7DF5"/>
    <w:rsid w:val="0070027F"/>
    <w:rsid w:val="00704EBF"/>
    <w:rsid w:val="00710348"/>
    <w:rsid w:val="0072226E"/>
    <w:rsid w:val="00724640"/>
    <w:rsid w:val="00724948"/>
    <w:rsid w:val="00726B06"/>
    <w:rsid w:val="007270F8"/>
    <w:rsid w:val="007276F3"/>
    <w:rsid w:val="00730613"/>
    <w:rsid w:val="007346E1"/>
    <w:rsid w:val="007368FE"/>
    <w:rsid w:val="007435AD"/>
    <w:rsid w:val="007437AD"/>
    <w:rsid w:val="00744182"/>
    <w:rsid w:val="00750024"/>
    <w:rsid w:val="0075703D"/>
    <w:rsid w:val="00766320"/>
    <w:rsid w:val="00772117"/>
    <w:rsid w:val="007742AA"/>
    <w:rsid w:val="00777D9B"/>
    <w:rsid w:val="00780BE9"/>
    <w:rsid w:val="00786294"/>
    <w:rsid w:val="00791AFA"/>
    <w:rsid w:val="007963BA"/>
    <w:rsid w:val="007A003D"/>
    <w:rsid w:val="007A5138"/>
    <w:rsid w:val="007A5B14"/>
    <w:rsid w:val="007A629F"/>
    <w:rsid w:val="007A70E6"/>
    <w:rsid w:val="007B2982"/>
    <w:rsid w:val="007B415D"/>
    <w:rsid w:val="007B583E"/>
    <w:rsid w:val="007C29DC"/>
    <w:rsid w:val="007C5E19"/>
    <w:rsid w:val="007C7661"/>
    <w:rsid w:val="007D2DDB"/>
    <w:rsid w:val="007D6DD3"/>
    <w:rsid w:val="007E0C7A"/>
    <w:rsid w:val="007E1969"/>
    <w:rsid w:val="007E1FCD"/>
    <w:rsid w:val="007E53D0"/>
    <w:rsid w:val="007E5BD4"/>
    <w:rsid w:val="007E622F"/>
    <w:rsid w:val="008042B1"/>
    <w:rsid w:val="0081008B"/>
    <w:rsid w:val="00812BDF"/>
    <w:rsid w:val="00813CA2"/>
    <w:rsid w:val="00816D3A"/>
    <w:rsid w:val="00820036"/>
    <w:rsid w:val="0082035A"/>
    <w:rsid w:val="008237AE"/>
    <w:rsid w:val="008321DE"/>
    <w:rsid w:val="008331FF"/>
    <w:rsid w:val="00833833"/>
    <w:rsid w:val="00837222"/>
    <w:rsid w:val="00843E4B"/>
    <w:rsid w:val="00844BFA"/>
    <w:rsid w:val="008563D2"/>
    <w:rsid w:val="00857408"/>
    <w:rsid w:val="008622D0"/>
    <w:rsid w:val="008636F4"/>
    <w:rsid w:val="00866213"/>
    <w:rsid w:val="008716F7"/>
    <w:rsid w:val="008722DA"/>
    <w:rsid w:val="00872DD7"/>
    <w:rsid w:val="00890A12"/>
    <w:rsid w:val="00896C98"/>
    <w:rsid w:val="008A2015"/>
    <w:rsid w:val="008A29B9"/>
    <w:rsid w:val="008A56F2"/>
    <w:rsid w:val="008B3CF9"/>
    <w:rsid w:val="008B6B84"/>
    <w:rsid w:val="008C1A59"/>
    <w:rsid w:val="008D01E5"/>
    <w:rsid w:val="008D3EE9"/>
    <w:rsid w:val="008E0EB3"/>
    <w:rsid w:val="008E199B"/>
    <w:rsid w:val="008E34A7"/>
    <w:rsid w:val="008F4E84"/>
    <w:rsid w:val="008F6DB4"/>
    <w:rsid w:val="00902D3B"/>
    <w:rsid w:val="00905151"/>
    <w:rsid w:val="009062C5"/>
    <w:rsid w:val="009105D4"/>
    <w:rsid w:val="00915A8C"/>
    <w:rsid w:val="00917DDD"/>
    <w:rsid w:val="00924EDE"/>
    <w:rsid w:val="009425A7"/>
    <w:rsid w:val="0095023A"/>
    <w:rsid w:val="00954657"/>
    <w:rsid w:val="00956D3A"/>
    <w:rsid w:val="00960583"/>
    <w:rsid w:val="00960E12"/>
    <w:rsid w:val="00962129"/>
    <w:rsid w:val="00964A3C"/>
    <w:rsid w:val="0098002E"/>
    <w:rsid w:val="00981A75"/>
    <w:rsid w:val="00983A15"/>
    <w:rsid w:val="009A17DB"/>
    <w:rsid w:val="009A7154"/>
    <w:rsid w:val="009B3128"/>
    <w:rsid w:val="009B3F3B"/>
    <w:rsid w:val="009B6208"/>
    <w:rsid w:val="009B71F4"/>
    <w:rsid w:val="009C6B61"/>
    <w:rsid w:val="009D2A62"/>
    <w:rsid w:val="009D2C3F"/>
    <w:rsid w:val="009D517D"/>
    <w:rsid w:val="009D65A9"/>
    <w:rsid w:val="009E088C"/>
    <w:rsid w:val="009F0F1F"/>
    <w:rsid w:val="009F1BB8"/>
    <w:rsid w:val="009F36C7"/>
    <w:rsid w:val="009F43AF"/>
    <w:rsid w:val="00A00156"/>
    <w:rsid w:val="00A04D29"/>
    <w:rsid w:val="00A0513F"/>
    <w:rsid w:val="00A146DD"/>
    <w:rsid w:val="00A1491A"/>
    <w:rsid w:val="00A153EC"/>
    <w:rsid w:val="00A205ED"/>
    <w:rsid w:val="00A25367"/>
    <w:rsid w:val="00A27E69"/>
    <w:rsid w:val="00A30387"/>
    <w:rsid w:val="00A33B10"/>
    <w:rsid w:val="00A416B3"/>
    <w:rsid w:val="00A430C0"/>
    <w:rsid w:val="00A43469"/>
    <w:rsid w:val="00A50939"/>
    <w:rsid w:val="00A52EC8"/>
    <w:rsid w:val="00A55AF7"/>
    <w:rsid w:val="00A62416"/>
    <w:rsid w:val="00A62E85"/>
    <w:rsid w:val="00A7440A"/>
    <w:rsid w:val="00A7671B"/>
    <w:rsid w:val="00A77A7C"/>
    <w:rsid w:val="00A87C18"/>
    <w:rsid w:val="00A97C23"/>
    <w:rsid w:val="00AA57B4"/>
    <w:rsid w:val="00AB1E74"/>
    <w:rsid w:val="00AC2D86"/>
    <w:rsid w:val="00AC597E"/>
    <w:rsid w:val="00AC67BB"/>
    <w:rsid w:val="00AC6AC3"/>
    <w:rsid w:val="00AD590E"/>
    <w:rsid w:val="00AE2672"/>
    <w:rsid w:val="00AE3C0A"/>
    <w:rsid w:val="00AE6F5C"/>
    <w:rsid w:val="00AE7E50"/>
    <w:rsid w:val="00AE7EA1"/>
    <w:rsid w:val="00AF2460"/>
    <w:rsid w:val="00AF5BE3"/>
    <w:rsid w:val="00AF7546"/>
    <w:rsid w:val="00B00AEC"/>
    <w:rsid w:val="00B158C7"/>
    <w:rsid w:val="00B20787"/>
    <w:rsid w:val="00B21915"/>
    <w:rsid w:val="00B25485"/>
    <w:rsid w:val="00B25C1A"/>
    <w:rsid w:val="00B33DED"/>
    <w:rsid w:val="00B44200"/>
    <w:rsid w:val="00B44B0D"/>
    <w:rsid w:val="00B464F9"/>
    <w:rsid w:val="00B51FD7"/>
    <w:rsid w:val="00B56A09"/>
    <w:rsid w:val="00B641CD"/>
    <w:rsid w:val="00B64965"/>
    <w:rsid w:val="00B66F78"/>
    <w:rsid w:val="00B80760"/>
    <w:rsid w:val="00B829D5"/>
    <w:rsid w:val="00B82CD9"/>
    <w:rsid w:val="00B85D8F"/>
    <w:rsid w:val="00BA7B55"/>
    <w:rsid w:val="00BB4348"/>
    <w:rsid w:val="00BB4A40"/>
    <w:rsid w:val="00BB4BA2"/>
    <w:rsid w:val="00BB5ADA"/>
    <w:rsid w:val="00BB5B13"/>
    <w:rsid w:val="00BB7CA5"/>
    <w:rsid w:val="00BC153A"/>
    <w:rsid w:val="00BC35E3"/>
    <w:rsid w:val="00BC7C2E"/>
    <w:rsid w:val="00BD47C2"/>
    <w:rsid w:val="00BE33E8"/>
    <w:rsid w:val="00BE6C90"/>
    <w:rsid w:val="00BE6C92"/>
    <w:rsid w:val="00BF0A6C"/>
    <w:rsid w:val="00BF318E"/>
    <w:rsid w:val="00C02615"/>
    <w:rsid w:val="00C03534"/>
    <w:rsid w:val="00C0502B"/>
    <w:rsid w:val="00C10EDA"/>
    <w:rsid w:val="00C14206"/>
    <w:rsid w:val="00C156E7"/>
    <w:rsid w:val="00C16AE7"/>
    <w:rsid w:val="00C17123"/>
    <w:rsid w:val="00C23E64"/>
    <w:rsid w:val="00C352AF"/>
    <w:rsid w:val="00C44134"/>
    <w:rsid w:val="00C51E66"/>
    <w:rsid w:val="00C5200E"/>
    <w:rsid w:val="00C551DE"/>
    <w:rsid w:val="00C56B43"/>
    <w:rsid w:val="00C57B86"/>
    <w:rsid w:val="00C611DA"/>
    <w:rsid w:val="00C619CC"/>
    <w:rsid w:val="00C7037B"/>
    <w:rsid w:val="00C72A16"/>
    <w:rsid w:val="00C72EFE"/>
    <w:rsid w:val="00C7536D"/>
    <w:rsid w:val="00C8181D"/>
    <w:rsid w:val="00C872E0"/>
    <w:rsid w:val="00C91ED8"/>
    <w:rsid w:val="00C943A0"/>
    <w:rsid w:val="00C94CE4"/>
    <w:rsid w:val="00CA63FF"/>
    <w:rsid w:val="00CA6DF3"/>
    <w:rsid w:val="00CB3576"/>
    <w:rsid w:val="00CB56BD"/>
    <w:rsid w:val="00CB5BCA"/>
    <w:rsid w:val="00CB6616"/>
    <w:rsid w:val="00CB6E28"/>
    <w:rsid w:val="00CC4D56"/>
    <w:rsid w:val="00CC5F0A"/>
    <w:rsid w:val="00CC6005"/>
    <w:rsid w:val="00CD3DA9"/>
    <w:rsid w:val="00CD68F4"/>
    <w:rsid w:val="00CD739C"/>
    <w:rsid w:val="00CE60F7"/>
    <w:rsid w:val="00CE78C7"/>
    <w:rsid w:val="00CF55E4"/>
    <w:rsid w:val="00CF5699"/>
    <w:rsid w:val="00D06003"/>
    <w:rsid w:val="00D06AD5"/>
    <w:rsid w:val="00D07FE4"/>
    <w:rsid w:val="00D10739"/>
    <w:rsid w:val="00D115A8"/>
    <w:rsid w:val="00D21103"/>
    <w:rsid w:val="00D242B0"/>
    <w:rsid w:val="00D247B3"/>
    <w:rsid w:val="00D2646B"/>
    <w:rsid w:val="00D33632"/>
    <w:rsid w:val="00D358FD"/>
    <w:rsid w:val="00D3693A"/>
    <w:rsid w:val="00D37D32"/>
    <w:rsid w:val="00D42B3E"/>
    <w:rsid w:val="00D5059F"/>
    <w:rsid w:val="00D50BF8"/>
    <w:rsid w:val="00D62576"/>
    <w:rsid w:val="00D64ABA"/>
    <w:rsid w:val="00D71D60"/>
    <w:rsid w:val="00D81158"/>
    <w:rsid w:val="00D860DF"/>
    <w:rsid w:val="00D94F7A"/>
    <w:rsid w:val="00D96348"/>
    <w:rsid w:val="00DA141B"/>
    <w:rsid w:val="00DB07AF"/>
    <w:rsid w:val="00DB7E63"/>
    <w:rsid w:val="00DC53AF"/>
    <w:rsid w:val="00DD3F48"/>
    <w:rsid w:val="00DD5E13"/>
    <w:rsid w:val="00DD6D45"/>
    <w:rsid w:val="00DE0231"/>
    <w:rsid w:val="00DE22AB"/>
    <w:rsid w:val="00DF176F"/>
    <w:rsid w:val="00E0042B"/>
    <w:rsid w:val="00E01250"/>
    <w:rsid w:val="00E01A1C"/>
    <w:rsid w:val="00E22145"/>
    <w:rsid w:val="00E22921"/>
    <w:rsid w:val="00E23347"/>
    <w:rsid w:val="00E31A66"/>
    <w:rsid w:val="00E341A8"/>
    <w:rsid w:val="00E34540"/>
    <w:rsid w:val="00E36F82"/>
    <w:rsid w:val="00E43483"/>
    <w:rsid w:val="00E531C0"/>
    <w:rsid w:val="00E55F5E"/>
    <w:rsid w:val="00E627D1"/>
    <w:rsid w:val="00E7191E"/>
    <w:rsid w:val="00E72261"/>
    <w:rsid w:val="00E74443"/>
    <w:rsid w:val="00E8727C"/>
    <w:rsid w:val="00E93E95"/>
    <w:rsid w:val="00E94148"/>
    <w:rsid w:val="00E97FD6"/>
    <w:rsid w:val="00EA3007"/>
    <w:rsid w:val="00EB30BA"/>
    <w:rsid w:val="00EB5E85"/>
    <w:rsid w:val="00EB5FF5"/>
    <w:rsid w:val="00EC0D2B"/>
    <w:rsid w:val="00EC0DE6"/>
    <w:rsid w:val="00EC0FFF"/>
    <w:rsid w:val="00EC51ED"/>
    <w:rsid w:val="00ED0BEB"/>
    <w:rsid w:val="00ED3FBC"/>
    <w:rsid w:val="00EE1B4A"/>
    <w:rsid w:val="00EE41F3"/>
    <w:rsid w:val="00EE4D04"/>
    <w:rsid w:val="00EF10EC"/>
    <w:rsid w:val="00EF1FCF"/>
    <w:rsid w:val="00EF4949"/>
    <w:rsid w:val="00F007AF"/>
    <w:rsid w:val="00F064EF"/>
    <w:rsid w:val="00F07FF9"/>
    <w:rsid w:val="00F115FF"/>
    <w:rsid w:val="00F2683D"/>
    <w:rsid w:val="00F31552"/>
    <w:rsid w:val="00F3440A"/>
    <w:rsid w:val="00F35995"/>
    <w:rsid w:val="00F35F7C"/>
    <w:rsid w:val="00F4286E"/>
    <w:rsid w:val="00F50759"/>
    <w:rsid w:val="00F51FAF"/>
    <w:rsid w:val="00F561E1"/>
    <w:rsid w:val="00F63C75"/>
    <w:rsid w:val="00F67242"/>
    <w:rsid w:val="00F759CA"/>
    <w:rsid w:val="00F76CAD"/>
    <w:rsid w:val="00F80453"/>
    <w:rsid w:val="00F8174A"/>
    <w:rsid w:val="00F819DB"/>
    <w:rsid w:val="00F93467"/>
    <w:rsid w:val="00F94315"/>
    <w:rsid w:val="00F94AA6"/>
    <w:rsid w:val="00F95C66"/>
    <w:rsid w:val="00F96853"/>
    <w:rsid w:val="00F97500"/>
    <w:rsid w:val="00FA1A68"/>
    <w:rsid w:val="00FA1AD7"/>
    <w:rsid w:val="00FA287C"/>
    <w:rsid w:val="00FA3C1F"/>
    <w:rsid w:val="00FA7601"/>
    <w:rsid w:val="00FB16A9"/>
    <w:rsid w:val="00FB1ACF"/>
    <w:rsid w:val="00FB1FCE"/>
    <w:rsid w:val="00FC05FC"/>
    <w:rsid w:val="00FC3F10"/>
    <w:rsid w:val="00FD35F2"/>
    <w:rsid w:val="00FD36BD"/>
    <w:rsid w:val="00FE6722"/>
    <w:rsid w:val="00FF1CBB"/>
    <w:rsid w:val="00FF26D5"/>
    <w:rsid w:val="00FF303A"/>
    <w:rsid w:val="00FF3926"/>
    <w:rsid w:val="00FF4528"/>
    <w:rsid w:val="00FF7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BEB978"/>
  <w15:chartTrackingRefBased/>
  <w15:docId w15:val="{D9CEE1C4-5C56-4817-9EEE-0F4ECF7B6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B43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43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B43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43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43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43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43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43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43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BB43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0"/>
    <w:link w:val="2"/>
    <w:uiPriority w:val="9"/>
    <w:semiHidden/>
    <w:rsid w:val="00BB43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0"/>
    <w:link w:val="3"/>
    <w:uiPriority w:val="9"/>
    <w:semiHidden/>
    <w:rsid w:val="00BB43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0"/>
    <w:link w:val="4"/>
    <w:uiPriority w:val="9"/>
    <w:semiHidden/>
    <w:rsid w:val="00BB434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0"/>
    <w:link w:val="5"/>
    <w:uiPriority w:val="9"/>
    <w:semiHidden/>
    <w:rsid w:val="00BB434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BB434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BB434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BB434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BB434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B43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BB43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B43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BB43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B43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BB434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B434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434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43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BB434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B434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04D2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af">
    <w:name w:val="頁首 字元"/>
    <w:basedOn w:val="a0"/>
    <w:link w:val="ae"/>
    <w:uiPriority w:val="99"/>
    <w:rsid w:val="00A04D29"/>
  </w:style>
  <w:style w:type="paragraph" w:styleId="af0">
    <w:name w:val="footer"/>
    <w:basedOn w:val="a"/>
    <w:link w:val="af1"/>
    <w:uiPriority w:val="99"/>
    <w:unhideWhenUsed/>
    <w:rsid w:val="00A04D2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af1">
    <w:name w:val="頁尾 字元"/>
    <w:basedOn w:val="a0"/>
    <w:link w:val="af0"/>
    <w:uiPriority w:val="99"/>
    <w:rsid w:val="00A04D29"/>
  </w:style>
  <w:style w:type="character" w:styleId="af2">
    <w:name w:val="Hyperlink"/>
    <w:basedOn w:val="a0"/>
    <w:uiPriority w:val="99"/>
    <w:unhideWhenUsed/>
    <w:rsid w:val="00A04D29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A04D29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433939"/>
    <w:rPr>
      <w:color w:val="96607D" w:themeColor="followedHyperlink"/>
      <w:u w:val="single"/>
    </w:rPr>
  </w:style>
  <w:style w:type="table" w:styleId="af5">
    <w:name w:val="Table Grid"/>
    <w:basedOn w:val="a1"/>
    <w:uiPriority w:val="39"/>
    <w:rsid w:val="003070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15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8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6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oyu0730/YZU-1142-Digital-Circuit-Design-Final-Projec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moyu0730.github.io/YZU-1142-Digital-Circuit-Design-Final-Project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23F96-3271-46A4-8F57-293EC3114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5</Pages>
  <Words>1367</Words>
  <Characters>7792</Characters>
  <Application>Microsoft Office Word</Application>
  <DocSecurity>0</DocSecurity>
  <Lines>64</Lines>
  <Paragraphs>18</Paragraphs>
  <ScaleCrop>false</ScaleCrop>
  <Company/>
  <LinksUpToDate>false</LinksUpToDate>
  <CharactersWithSpaces>9141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伯豪 陳</dc:creator>
  <cp:keywords/>
  <dc:description/>
  <cp:lastModifiedBy>伯豪 陳</cp:lastModifiedBy>
  <cp:revision>1666</cp:revision>
  <cp:lastPrinted>2026-06-27T18:29:00Z</cp:lastPrinted>
  <dcterms:created xsi:type="dcterms:W3CDTF">2026-06-27T17:00:00Z</dcterms:created>
  <dcterms:modified xsi:type="dcterms:W3CDTF">2026-06-27T18:56:00Z</dcterms:modified>
</cp:coreProperties>
</file>