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F50C2" w14:textId="5AE3AC02" w:rsidR="00A04D29" w:rsidRPr="00A04D29" w:rsidRDefault="00A04D29" w:rsidP="00D21103">
      <w:pPr>
        <w:spacing w:after="0" w:line="276" w:lineRule="auto"/>
        <w:jc w:val="center"/>
        <w:rPr>
          <w:rFonts w:ascii="Times New Roman" w:eastAsia="標楷體" w:hAnsi="Times New Roman" w:cs="Times New Roman"/>
          <w:b/>
          <w:bCs/>
          <w:sz w:val="50"/>
          <w:szCs w:val="5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50"/>
          <w:szCs w:val="50"/>
          <w:lang w:eastAsia="zh-TW"/>
        </w:rPr>
        <w:t>邏輯</w:t>
      </w:r>
      <w:r w:rsidRPr="00A04D29">
        <w:rPr>
          <w:rFonts w:ascii="Times New Roman" w:eastAsia="標楷體" w:hAnsi="Times New Roman" w:cs="Times New Roman"/>
          <w:b/>
          <w:bCs/>
          <w:sz w:val="50"/>
          <w:szCs w:val="50"/>
          <w:lang w:eastAsia="zh-TW"/>
        </w:rPr>
        <w:t>電路設計</w:t>
      </w:r>
      <w:r w:rsidR="00CB5BCA">
        <w:rPr>
          <w:rFonts w:ascii="Times New Roman" w:eastAsia="標楷體" w:hAnsi="Times New Roman" w:cs="Times New Roman" w:hint="eastAsia"/>
          <w:b/>
          <w:bCs/>
          <w:sz w:val="50"/>
          <w:szCs w:val="50"/>
          <w:lang w:eastAsia="zh-TW"/>
        </w:rPr>
        <w:t xml:space="preserve">　</w:t>
      </w:r>
      <w:r w:rsidRPr="00A04D29">
        <w:rPr>
          <w:rFonts w:ascii="Times New Roman" w:eastAsia="標楷體" w:hAnsi="Times New Roman" w:cs="Times New Roman"/>
          <w:b/>
          <w:bCs/>
          <w:sz w:val="50"/>
          <w:szCs w:val="50"/>
          <w:lang w:eastAsia="zh-TW"/>
        </w:rPr>
        <w:t>期末專題報告書</w:t>
      </w:r>
    </w:p>
    <w:p w14:paraId="185AC2E6" w14:textId="77777777" w:rsidR="00CB5BCA" w:rsidRDefault="00CB5BCA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</w:pPr>
    </w:p>
    <w:p w14:paraId="331A04B5" w14:textId="300A5B3B" w:rsidR="00A04D29" w:rsidRPr="00A04D29" w:rsidRDefault="00A04D29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A04D29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專題名稱：</w:t>
      </w:r>
      <w:r w:rsidRPr="00A04D29">
        <w:rPr>
          <w:rFonts w:ascii="Times New Roman" w:eastAsia="標楷體" w:hAnsi="Times New Roman" w:cs="Times New Roman"/>
          <w:sz w:val="20"/>
          <w:szCs w:val="20"/>
          <w:lang w:eastAsia="zh-TW"/>
        </w:rPr>
        <w:t>循序邏輯電路自動化設計系統</w:t>
      </w:r>
      <w:r w:rsidRPr="00A04D29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（</w:t>
      </w:r>
      <w:r w:rsidRPr="00A04D29">
        <w:rPr>
          <w:rFonts w:ascii="Times New Roman" w:eastAsia="標楷體" w:hAnsi="Times New Roman" w:cs="Times New Roman"/>
          <w:sz w:val="20"/>
          <w:szCs w:val="20"/>
          <w:lang w:eastAsia="zh-TW"/>
        </w:rPr>
        <w:t>Sequential Circuit Design Automation System</w:t>
      </w:r>
      <w:r w:rsidRPr="00A04D29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）</w:t>
      </w:r>
    </w:p>
    <w:p w14:paraId="0833729E" w14:textId="4B77D547" w:rsidR="00A04D29" w:rsidRPr="00A04D29" w:rsidRDefault="00A04D29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A04D29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開發者：</w:t>
      </w:r>
      <w:r w:rsidRPr="00A04D29">
        <w:rPr>
          <w:rFonts w:ascii="Times New Roman" w:eastAsia="標楷體" w:hAnsi="Times New Roman" w:cs="Times New Roman"/>
          <w:sz w:val="20"/>
          <w:szCs w:val="20"/>
          <w:lang w:eastAsia="zh-TW"/>
        </w:rPr>
        <w:t>資訊工程學系</w:t>
      </w:r>
      <w:r w:rsidR="003A4508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及</w:t>
      </w:r>
      <w:r w:rsidRPr="00A04D29">
        <w:rPr>
          <w:rFonts w:ascii="Times New Roman" w:eastAsia="標楷體" w:hAnsi="Times New Roman" w:cs="Times New Roman"/>
          <w:sz w:val="20"/>
          <w:szCs w:val="20"/>
          <w:lang w:eastAsia="zh-TW"/>
        </w:rPr>
        <w:t>電機工程學系雙主修</w:t>
      </w:r>
      <w:r w:rsidR="003A4508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　</w:t>
      </w:r>
      <w:r w:rsidRPr="00A04D29">
        <w:rPr>
          <w:rFonts w:ascii="Times New Roman" w:eastAsia="標楷體" w:hAnsi="Times New Roman" w:cs="Times New Roman"/>
          <w:sz w:val="20"/>
          <w:szCs w:val="20"/>
          <w:lang w:eastAsia="zh-TW"/>
        </w:rPr>
        <w:t>陳</w:t>
      </w:r>
      <w:r w:rsidRPr="00A04D29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伯</w:t>
      </w:r>
      <w:r w:rsidRPr="00A04D29">
        <w:rPr>
          <w:rFonts w:ascii="Times New Roman" w:eastAsia="標楷體" w:hAnsi="Times New Roman" w:cs="Times New Roman"/>
          <w:sz w:val="20"/>
          <w:szCs w:val="20"/>
          <w:lang w:eastAsia="zh-TW"/>
        </w:rPr>
        <w:t>豪</w:t>
      </w:r>
      <w:r w:rsidR="00964A3C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（學號：</w:t>
      </w:r>
      <w:r w:rsidRPr="00A04D29">
        <w:rPr>
          <w:rFonts w:ascii="Times New Roman" w:eastAsia="標楷體" w:hAnsi="Times New Roman" w:cs="Times New Roman"/>
          <w:sz w:val="20"/>
          <w:szCs w:val="20"/>
          <w:lang w:eastAsia="zh-TW"/>
        </w:rPr>
        <w:t>1131525</w:t>
      </w:r>
      <w:r w:rsidR="00964A3C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）</w:t>
      </w:r>
    </w:p>
    <w:p w14:paraId="38C0C93A" w14:textId="71DDB20A" w:rsidR="00A04D29" w:rsidRPr="00A04D29" w:rsidRDefault="00A04D29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A04D29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專案版本：</w:t>
      </w:r>
      <w:r w:rsidRPr="00A04D29">
        <w:rPr>
          <w:rFonts w:ascii="Times New Roman" w:eastAsia="標楷體" w:hAnsi="Times New Roman" w:cs="Times New Roman"/>
          <w:sz w:val="20"/>
          <w:szCs w:val="20"/>
          <w:lang w:eastAsia="zh-TW"/>
        </w:rPr>
        <w:t>v2.4.0</w:t>
      </w:r>
      <w:r w:rsidRPr="00A04D29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 </w:t>
      </w:r>
      <w:r w:rsidRPr="00A04D29">
        <w:rPr>
          <w:rFonts w:ascii="Times New Roman" w:eastAsia="標楷體" w:hAnsi="Times New Roman" w:cs="Times New Roman"/>
          <w:sz w:val="20"/>
          <w:szCs w:val="20"/>
          <w:lang w:eastAsia="zh-TW"/>
        </w:rPr>
        <w:t>(Enterprise Academic Build)</w:t>
      </w:r>
    </w:p>
    <w:p w14:paraId="56F487E4" w14:textId="44356A2B" w:rsidR="00A04D29" w:rsidRDefault="00A04D29" w:rsidP="00D21103">
      <w:pPr>
        <w:pBdr>
          <w:bottom w:val="single" w:sz="6" w:space="1" w:color="auto"/>
        </w:pBd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A04D29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開源庫連結：</w:t>
      </w:r>
      <w:hyperlink r:id="rId8" w:history="1">
        <w:r w:rsidRPr="00A04D29">
          <w:rPr>
            <w:rStyle w:val="af2"/>
            <w:rFonts w:ascii="Times New Roman" w:eastAsia="標楷體" w:hAnsi="Times New Roman" w:cs="Times New Roman"/>
            <w:sz w:val="20"/>
            <w:szCs w:val="20"/>
            <w:lang w:eastAsia="zh-TW"/>
          </w:rPr>
          <w:t>https://github.com/Moyu07</w:t>
        </w:r>
        <w:r w:rsidRPr="00A04D29">
          <w:rPr>
            <w:rStyle w:val="af2"/>
            <w:rFonts w:ascii="Times New Roman" w:eastAsia="標楷體" w:hAnsi="Times New Roman" w:cs="Times New Roman"/>
            <w:sz w:val="20"/>
            <w:szCs w:val="20"/>
            <w:lang w:eastAsia="zh-TW"/>
          </w:rPr>
          <w:t>3</w:t>
        </w:r>
        <w:r w:rsidRPr="00A04D29">
          <w:rPr>
            <w:rStyle w:val="af2"/>
            <w:rFonts w:ascii="Times New Roman" w:eastAsia="標楷體" w:hAnsi="Times New Roman" w:cs="Times New Roman"/>
            <w:sz w:val="20"/>
            <w:szCs w:val="20"/>
            <w:lang w:eastAsia="zh-TW"/>
          </w:rPr>
          <w:t>0/YZU-1142-Digital-Circuit-Design-Final-Project</w:t>
        </w:r>
      </w:hyperlink>
    </w:p>
    <w:p w14:paraId="2B83DF06" w14:textId="77E28451" w:rsidR="00433939" w:rsidRPr="00A04D29" w:rsidRDefault="00433939" w:rsidP="00D21103">
      <w:pPr>
        <w:pBdr>
          <w:bottom w:val="single" w:sz="6" w:space="1" w:color="auto"/>
        </w:pBd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433939"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網站連結：</w:t>
      </w:r>
      <w:hyperlink r:id="rId9" w:history="1">
        <w:r w:rsidR="00D06003">
          <w:rPr>
            <w:rStyle w:val="af2"/>
            <w:rFonts w:ascii="Times New Roman" w:eastAsia="標楷體" w:hAnsi="Times New Roman" w:cs="Times New Roman"/>
            <w:sz w:val="20"/>
            <w:szCs w:val="20"/>
            <w:lang w:eastAsia="zh-TW"/>
          </w:rPr>
          <w:t>https://moyu0730.github.io/YZU-1142-Digital-Circuit-Design-Final-Project</w:t>
        </w:r>
      </w:hyperlink>
    </w:p>
    <w:p w14:paraId="6893C10A" w14:textId="77777777" w:rsidR="00433939" w:rsidRDefault="00433939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</w:p>
    <w:p w14:paraId="6AE1B5CB" w14:textId="4DFCEF1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sz w:val="30"/>
          <w:szCs w:val="30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sz w:val="30"/>
          <w:szCs w:val="30"/>
          <w:lang w:eastAsia="zh-TW"/>
        </w:rPr>
        <w:t>一、系統功能與核心特色</w:t>
      </w:r>
      <w:r w:rsidR="00577258" w:rsidRPr="00577258">
        <w:rPr>
          <w:rFonts w:ascii="Times New Roman" w:eastAsia="標楷體" w:hAnsi="Times New Roman" w:cs="Times New Roman" w:hint="eastAsia"/>
          <w:b/>
          <w:bCs/>
          <w:sz w:val="30"/>
          <w:szCs w:val="30"/>
          <w:lang w:eastAsia="zh-TW"/>
        </w:rPr>
        <w:t>（</w:t>
      </w:r>
      <w:r w:rsidRPr="003A4508">
        <w:rPr>
          <w:rFonts w:ascii="Times New Roman" w:eastAsia="標楷體" w:hAnsi="Times New Roman" w:cs="Times New Roman"/>
          <w:b/>
          <w:bCs/>
          <w:sz w:val="30"/>
          <w:szCs w:val="30"/>
          <w:lang w:eastAsia="zh-TW"/>
        </w:rPr>
        <w:t>System Features &amp; Core Characteristics</w:t>
      </w:r>
      <w:r w:rsidR="00577258" w:rsidRPr="00577258">
        <w:rPr>
          <w:rFonts w:ascii="Times New Roman" w:eastAsia="標楷體" w:hAnsi="Times New Roman" w:cs="Times New Roman" w:hint="eastAsia"/>
          <w:b/>
          <w:bCs/>
          <w:sz w:val="30"/>
          <w:szCs w:val="30"/>
          <w:lang w:eastAsia="zh-TW"/>
        </w:rPr>
        <w:t>）</w:t>
      </w:r>
    </w:p>
    <w:p w14:paraId="3AB65803" w14:textId="77777777" w:rsidR="008622D0" w:rsidRDefault="008622D0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</w:p>
    <w:p w14:paraId="700814AB" w14:textId="5A5E200D" w:rsidR="003A4508" w:rsidRPr="0041521B" w:rsidRDefault="00EB5E85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41521B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　</w:t>
      </w:r>
      <w:r w:rsidR="00082736" w:rsidRPr="0041521B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本系統是一套專為數位電路設計與合成打造的整合性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EDA</w:t>
      </w:r>
      <w:r w:rsidR="009105D4" w:rsidRPr="0041521B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（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Electronic Design Automation</w:t>
      </w:r>
      <w:r w:rsidR="000A1ECA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）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線上工具平台</w:t>
      </w:r>
      <w:r w:rsidR="008622D0" w:rsidRPr="0041521B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，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其核心設計突破了傳統學習或工程設計中手工推導的效率瓶頸，實現了從「狀態規格輸入」到「閘級電路圖產出」的全自動化編譯流程。整體功能與技術特色詳述如下：</w:t>
      </w:r>
    </w:p>
    <w:p w14:paraId="1715611E" w14:textId="77777777" w:rsidR="00416660" w:rsidRPr="003A4508" w:rsidRDefault="00416660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lang w:eastAsia="zh-TW"/>
        </w:rPr>
      </w:pPr>
    </w:p>
    <w:p w14:paraId="010DE1EE" w14:textId="28549C36" w:rsidR="003A4508" w:rsidRDefault="0041521B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lang w:eastAsia="zh-TW"/>
        </w:rPr>
        <w:t>（一）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>全自動化邏輯化簡與多型態觸發器合成</w:t>
      </w:r>
    </w:p>
    <w:p w14:paraId="4562CDBB" w14:textId="77777777" w:rsidR="0041521B" w:rsidRPr="003A4508" w:rsidRDefault="0041521B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</w:pPr>
    </w:p>
    <w:p w14:paraId="511D8CAD" w14:textId="198104BE" w:rsidR="00F4286E" w:rsidRPr="0041521B" w:rsidRDefault="003A4508" w:rsidP="00D21103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Dynamic State Table Compilation</w:t>
      </w:r>
    </w:p>
    <w:p w14:paraId="0CA11A0A" w14:textId="2EFDA121" w:rsidR="003A4508" w:rsidRPr="003A4508" w:rsidRDefault="000E4BC3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系統提供高度可擴充的交談式矩陣表格，使用者可依據設計需求動態增刪狀態列。</w:t>
      </w:r>
    </w:p>
    <w:p w14:paraId="2962A144" w14:textId="6FB05536" w:rsidR="00ED0BEB" w:rsidRPr="0041521B" w:rsidRDefault="003A4508" w:rsidP="00D21103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Multi-Type Flip-Flop Excitation Dictionary</w:t>
      </w:r>
    </w:p>
    <w:p w14:paraId="1B70BC6A" w14:textId="2448F535" w:rsidR="003A4508" w:rsidRPr="003A4508" w:rsidRDefault="004078CE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系統內部全面建置並封裝了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JK </w:t>
      </w:r>
      <w:r w:rsidR="00416660" w:rsidRPr="0041521B">
        <w:rPr>
          <w:rFonts w:ascii="Times New Roman" w:eastAsia="標楷體" w:hAnsi="Times New Roman" w:cs="Times New Roman"/>
          <w:sz w:val="20"/>
          <w:szCs w:val="20"/>
          <w:lang w:eastAsia="zh-TW"/>
        </w:rPr>
        <w:t>Flip-Flop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、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D </w:t>
      </w:r>
      <w:r w:rsidR="00416660" w:rsidRPr="0041521B">
        <w:rPr>
          <w:rFonts w:ascii="Times New Roman" w:eastAsia="標楷體" w:hAnsi="Times New Roman" w:cs="Times New Roman"/>
          <w:sz w:val="20"/>
          <w:szCs w:val="20"/>
          <w:lang w:eastAsia="zh-TW"/>
        </w:rPr>
        <w:t>Flip-Flop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與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T </w:t>
      </w:r>
      <w:r w:rsidR="00416660" w:rsidRPr="0041521B">
        <w:rPr>
          <w:rFonts w:ascii="Times New Roman" w:eastAsia="標楷體" w:hAnsi="Times New Roman" w:cs="Times New Roman"/>
          <w:sz w:val="20"/>
          <w:szCs w:val="20"/>
          <w:lang w:eastAsia="zh-TW"/>
        </w:rPr>
        <w:t>Flip-Flop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的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Characteristic Equations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與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Excitation Tables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。當使用者輸入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Current State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、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Next State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與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Outputs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後，</w:t>
      </w:r>
      <w:r w:rsidR="007276F3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系統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會即時、動態地查表並填入觸發器激勵輸入。</w:t>
      </w:r>
    </w:p>
    <w:p w14:paraId="5F65964B" w14:textId="4FF81762" w:rsidR="00C72EFE" w:rsidRPr="0041521B" w:rsidRDefault="00374C35" w:rsidP="00D21103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374C35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Quine-McCluskey (QM) </w:t>
      </w:r>
      <w:r w:rsidR="007B2982"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H</w:t>
      </w:r>
      <w:r w:rsidRPr="00374C35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igher-order </w:t>
      </w:r>
      <w:r w:rsidR="00BC153A"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M</w:t>
      </w:r>
      <w:r w:rsidRPr="00374C35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inimization </w:t>
      </w:r>
      <w:r w:rsidR="009F43AF"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A</w:t>
      </w:r>
      <w:r w:rsidRPr="00374C35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lgorithm</w:t>
      </w:r>
    </w:p>
    <w:p w14:paraId="4EF8F820" w14:textId="6F75D179" w:rsidR="003A4508" w:rsidRPr="003A4508" w:rsidRDefault="00153248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 w:hint="eastAsia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核心化簡捨棄了變數受限的圖解卡諾圖，採用圖表化簡法。透過二進制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Minterms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的遞迴分群、位元比對與合併消除，並結合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Petrick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演算法處理涵蓋表（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Coverage Chart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），能完美處置包含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Don't Care</w:t>
      </w:r>
      <w:r w:rsidR="000B2A99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 </w:t>
      </w:r>
      <w:r w:rsidR="000737C5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Terms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在內的極端真值表，精準輸出成本最低的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Sum of Products</w:t>
      </w:r>
      <w:r w:rsidR="000020F6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（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SOP</w:t>
      </w:r>
      <w:r w:rsidR="000020F6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）</w:t>
      </w:r>
      <w:r w:rsidR="000020F6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Boolean Equation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。</w:t>
      </w:r>
    </w:p>
    <w:p w14:paraId="60D55269" w14:textId="6C8DDE6A" w:rsidR="00F31552" w:rsidRPr="00F31552" w:rsidRDefault="00BC7C2E" w:rsidP="00D21103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BC7C2E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Karnaugh 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M</w:t>
      </w:r>
      <w:r w:rsidRPr="00BC7C2E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ap </w:t>
      </w:r>
      <w:r w:rsidR="00F07FF9"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S</w:t>
      </w:r>
      <w:r w:rsidRPr="00BC7C2E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ynthesis and </w:t>
      </w:r>
      <w:r w:rsidR="00F07FF9"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M</w:t>
      </w:r>
      <w:r w:rsidRPr="00BC7C2E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atrix </w:t>
      </w:r>
      <w:r w:rsidR="00F07FF9"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V</w:t>
      </w:r>
      <w:r w:rsidRPr="00BC7C2E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isualization</w:t>
      </w:r>
    </w:p>
    <w:p w14:paraId="1AF7174D" w14:textId="1445B513" w:rsidR="00EB30BA" w:rsidRDefault="00F31552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除了後端的演算法化簡，系統亦能將對應的布林函數動態渲染為二維卡諾圖矩陣，以視覺化的方式展示變數分組與圈選軌跡。</w:t>
      </w:r>
    </w:p>
    <w:p w14:paraId="2BE52867" w14:textId="77777777" w:rsidR="00EB30BA" w:rsidRPr="003A4508" w:rsidRDefault="00EB30BA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sz w:val="20"/>
          <w:szCs w:val="20"/>
          <w:lang w:eastAsia="zh-TW"/>
        </w:rPr>
      </w:pPr>
    </w:p>
    <w:p w14:paraId="67604262" w14:textId="612BE1B9" w:rsidR="003A4508" w:rsidRDefault="00EB30BA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lang w:eastAsia="zh-TW"/>
        </w:rPr>
        <w:t>（二）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>階層式向量電路圖</w:t>
      </w:r>
      <w:r>
        <w:rPr>
          <w:rFonts w:ascii="Times New Roman" w:eastAsia="標楷體" w:hAnsi="Times New Roman" w:cs="Times New Roman" w:hint="eastAsia"/>
          <w:b/>
          <w:bCs/>
          <w:lang w:eastAsia="zh-TW"/>
        </w:rPr>
        <w:t>（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>SVG</w:t>
      </w:r>
      <w:r>
        <w:rPr>
          <w:rFonts w:ascii="Times New Roman" w:eastAsia="標楷體" w:hAnsi="Times New Roman" w:cs="Times New Roman" w:hint="eastAsia"/>
          <w:b/>
          <w:bCs/>
          <w:lang w:eastAsia="zh-TW"/>
        </w:rPr>
        <w:t>）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>自動佈線與幾何配置</w:t>
      </w:r>
    </w:p>
    <w:p w14:paraId="17C0CF7F" w14:textId="77777777" w:rsidR="00ED3FBC" w:rsidRPr="003A4508" w:rsidRDefault="00ED3FBC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</w:pPr>
    </w:p>
    <w:p w14:paraId="1F477609" w14:textId="72189B5D" w:rsidR="00ED3FBC" w:rsidRPr="00ED3FBC" w:rsidRDefault="004E69D7" w:rsidP="00D21103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4E69D7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Hierarchical CAD 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L</w:t>
      </w:r>
      <w:r w:rsidRPr="004E69D7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ayout </w:t>
      </w:r>
      <w:r w:rsidR="006F6C9A"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N</w:t>
      </w:r>
      <w:r w:rsidRPr="004E69D7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etlist</w:t>
      </w:r>
    </w:p>
    <w:p w14:paraId="3DC6B41D" w14:textId="77777777" w:rsidR="00220919" w:rsidRDefault="00ED3FBC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電路產生器在解析布林方程式後，會自動將元件分為四大垂直階層進行幾何對齊。</w:t>
      </w:r>
    </w:p>
    <w:p w14:paraId="72DFA980" w14:textId="7DADB28B" w:rsidR="003A4508" w:rsidRPr="003A4508" w:rsidRDefault="00220919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最左側第一層為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Primary Inputs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與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NOT Gates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；第二層為負責運算乘積項的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AND Gates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；第三層為負責運算和項的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OR Gates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；最右側第四層為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Flip-Flops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暫存器單元與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Primary Outputs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。</w:t>
      </w:r>
    </w:p>
    <w:p w14:paraId="744D9EF4" w14:textId="660D139E" w:rsidR="00CA63FF" w:rsidRPr="00CA63FF" w:rsidRDefault="006829FB" w:rsidP="00D21103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6829FB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Orthogonal Routing Automatic Polyline Algorithm</w:t>
      </w:r>
    </w:p>
    <w:p w14:paraId="09769607" w14:textId="697366E1" w:rsidR="003A4508" w:rsidRDefault="007A70E6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系統會動態計算元件間節點的幾何座標，利用</w:t>
      </w:r>
      <w:r w:rsidR="002F5AB4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該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路徑演算法自動生成無重疊、轉折俐落的向量走線，並在實體線路連接處精準補上節點圓點。</w:t>
      </w:r>
    </w:p>
    <w:p w14:paraId="77F1214F" w14:textId="77777777" w:rsidR="003E00E5" w:rsidRPr="003A4508" w:rsidRDefault="003E00E5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sz w:val="20"/>
          <w:szCs w:val="20"/>
          <w:lang w:eastAsia="zh-TW"/>
        </w:rPr>
      </w:pPr>
    </w:p>
    <w:p w14:paraId="60D2FB8D" w14:textId="495DD785" w:rsidR="003A4508" w:rsidRPr="003A4508" w:rsidRDefault="00D8115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lang w:eastAsia="zh-TW"/>
        </w:rPr>
        <w:t>（三）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>高階互動幾何雷達與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SOP 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>語法樹反向解析</w:t>
      </w:r>
    </w:p>
    <w:p w14:paraId="39A3ECA2" w14:textId="77777777" w:rsidR="00B25C1A" w:rsidRPr="00B25C1A" w:rsidRDefault="00B25C1A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</w:p>
    <w:p w14:paraId="1BA4459F" w14:textId="149DDC9D" w:rsidR="00693C15" w:rsidRPr="00693C15" w:rsidRDefault="00EF1FCF" w:rsidP="00D21103">
      <w:pPr>
        <w:numPr>
          <w:ilvl w:val="0"/>
          <w:numId w:val="23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EF1FCF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Infinite 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S</w:t>
      </w:r>
      <w:r w:rsidRPr="00EF1FCF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calar 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S</w:t>
      </w:r>
      <w:r w:rsidRPr="00EF1FCF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caling based on SVG </w:t>
      </w:r>
      <w:r w:rsidR="002A7FD3"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V</w:t>
      </w:r>
      <w:r w:rsidRPr="00EF1FCF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iewBox</w:t>
      </w:r>
    </w:p>
    <w:p w14:paraId="19094830" w14:textId="319163A1" w:rsidR="003A4508" w:rsidRPr="003A4508" w:rsidRDefault="00693C15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系統內建專業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CAD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等級的畫布視角控制，透過操作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SVG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的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viewBox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屬性實現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40%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至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400%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的向量無損縮放，並提供一鍵適應螢幕</w:t>
      </w:r>
      <w:r w:rsidR="00445FAC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（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Fit to Screen</w:t>
      </w:r>
      <w:r w:rsidR="00445FAC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）</w:t>
      </w:r>
      <w:r w:rsidR="00673621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功能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，解決傳統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CSS transform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導致的畫布截斷與邊界溢出問題。</w:t>
      </w:r>
    </w:p>
    <w:p w14:paraId="07F7DB9B" w14:textId="77777777" w:rsidR="00E55F5E" w:rsidRPr="00E55F5E" w:rsidRDefault="003A4508" w:rsidP="00D21103">
      <w:pPr>
        <w:numPr>
          <w:ilvl w:val="0"/>
          <w:numId w:val="23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Geometric Radar Tooltips</w:t>
      </w:r>
    </w:p>
    <w:p w14:paraId="14230580" w14:textId="6FD53524" w:rsidR="003A4508" w:rsidRPr="003A4508" w:rsidRDefault="00E55F5E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系統透過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</w:t>
      </w:r>
      <w:r w:rsidR="003A4508" w:rsidRPr="003A4508">
        <w:rPr>
          <w:rFonts w:ascii="Times New Roman" w:eastAsia="標楷體" w:hAnsi="Times New Roman" w:cs="Times New Roman"/>
          <w:i/>
          <w:iCs/>
          <w:sz w:val="20"/>
          <w:szCs w:val="20"/>
          <w:lang w:eastAsia="zh-TW"/>
        </w:rPr>
        <w:t>getBoundingClientRect()</w:t>
      </w:r>
      <w:r w:rsidR="006B3069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 </w:t>
      </w:r>
      <w:r w:rsidR="004B45EE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方程式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即時監聽游標在畫布上的空間幾何位置，當使用者點擊任何邏輯閘或觸發器時，資訊提示窗會以微秒級的延遲精準彈出。</w:t>
      </w:r>
    </w:p>
    <w:p w14:paraId="68EED51D" w14:textId="66046913" w:rsidR="00655C0E" w:rsidRPr="005516EB" w:rsidRDefault="003A4508" w:rsidP="00D21103">
      <w:pPr>
        <w:numPr>
          <w:ilvl w:val="0"/>
          <w:numId w:val="23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lastRenderedPageBreak/>
        <w:t>布林乘積項垂直佈局配對</w:t>
      </w:r>
    </w:p>
    <w:p w14:paraId="1E96AB7C" w14:textId="26E2CDF8" w:rsidR="003A4508" w:rsidRPr="003A4508" w:rsidRDefault="00655C0E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本系統具備「看懂電路圖」的硬核特色。當點擊某一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AND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閘時，反向解析引擎會追蹤其相連的輸出端口網表，利用字串語法樹將方程式切開，並根據該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AND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閘在畫布上的實體垂直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Y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軸座標進行排序，精準抓出該閘目前正在運算的特定乘積項項，避免傳統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EDA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工具全數顯示或無法對齊的瑕疵。</w:t>
      </w:r>
    </w:p>
    <w:p w14:paraId="4EA11865" w14:textId="77777777" w:rsidR="0022246C" w:rsidRPr="0022246C" w:rsidRDefault="003A4508" w:rsidP="00D21103">
      <w:pPr>
        <w:numPr>
          <w:ilvl w:val="0"/>
          <w:numId w:val="23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觸發器實體物理特徵方程式渲染</w:t>
      </w:r>
    </w:p>
    <w:p w14:paraId="153D7F6D" w14:textId="09E0ED3A" w:rsidR="003A4508" w:rsidRDefault="0022246C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當點擊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Flip-Flop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元件時，輸出端不再顯示籠統的說明，而是直接帶入對應觸發器的物理特徵方程式，並自動為相加的乘積項外圍套上高亮括號以釐清運算優先級。</w:t>
      </w:r>
    </w:p>
    <w:p w14:paraId="12151D14" w14:textId="77777777" w:rsidR="00F50759" w:rsidRPr="003A4508" w:rsidRDefault="00F50759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sz w:val="20"/>
          <w:szCs w:val="20"/>
          <w:lang w:eastAsia="zh-TW"/>
        </w:rPr>
      </w:pPr>
    </w:p>
    <w:p w14:paraId="734E4818" w14:textId="2583986E" w:rsidR="003A4508" w:rsidRPr="003A4508" w:rsidRDefault="0071034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lang w:eastAsia="zh-TW"/>
        </w:rPr>
        <w:t>（四）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>文字邊界框實體遮罩</w:t>
      </w:r>
      <w:r>
        <w:rPr>
          <w:rFonts w:ascii="Times New Roman" w:eastAsia="標楷體" w:hAnsi="Times New Roman" w:cs="Times New Roman" w:hint="eastAsia"/>
          <w:b/>
          <w:bCs/>
          <w:lang w:eastAsia="zh-TW"/>
        </w:rPr>
        <w:t>（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>Masking</w:t>
      </w:r>
      <w:r>
        <w:rPr>
          <w:rFonts w:ascii="Times New Roman" w:eastAsia="標楷體" w:hAnsi="Times New Roman" w:cs="Times New Roman" w:hint="eastAsia"/>
          <w:b/>
          <w:bCs/>
          <w:lang w:eastAsia="zh-TW"/>
        </w:rPr>
        <w:t>）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>與圖層重排</w:t>
      </w:r>
    </w:p>
    <w:p w14:paraId="4BF9E909" w14:textId="77777777" w:rsidR="003B7473" w:rsidRPr="003B7473" w:rsidRDefault="003B7473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</w:p>
    <w:p w14:paraId="0D8EA901" w14:textId="047AE5D1" w:rsidR="000B58DE" w:rsidRPr="00BB7CA5" w:rsidRDefault="00042BCF" w:rsidP="00D21103">
      <w:pPr>
        <w:numPr>
          <w:ilvl w:val="0"/>
          <w:numId w:val="24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042BCF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Text BBox 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E</w:t>
      </w:r>
      <w:r w:rsidRPr="00042BCF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ntity 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M</w:t>
      </w:r>
      <w:r w:rsidRPr="00042BCF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ask with 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W</w:t>
      </w:r>
      <w:r w:rsidRPr="00042BCF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hite 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>B</w:t>
      </w:r>
      <w:r w:rsidRPr="00042BCF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ackground</w:t>
      </w:r>
    </w:p>
    <w:p w14:paraId="1D30B635" w14:textId="56A66D55" w:rsidR="003A4508" w:rsidRPr="003A4508" w:rsidRDefault="000B58DE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BB7CA5"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在複雜電路自動佈線時，走線常會不可避免地穿越引腳標籤（</w:t>
      </w:r>
      <w:r w:rsidR="006E4895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例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如</w:t>
      </w:r>
      <w:r w:rsidR="006E4895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：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0"/>
                <w:szCs w:val="20"/>
                <w:lang w:eastAsia="zh-TW"/>
              </w:rPr>
            </m:ctrlPr>
          </m:sSubPr>
          <m:e>
            <m:r>
              <w:rPr>
                <w:rFonts w:ascii="Cambria Math" w:eastAsia="標楷體" w:hAnsi="Cambria Math" w:cs="Times New Roman"/>
                <w:sz w:val="20"/>
                <w:szCs w:val="20"/>
                <w:lang w:eastAsia="zh-TW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0"/>
                <w:szCs w:val="20"/>
                <w:lang w:eastAsia="zh-TW"/>
              </w:rPr>
              <m:t>0</m:t>
            </m:r>
          </m:sub>
        </m:sSub>
      </m:oMath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, 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0"/>
                <w:szCs w:val="20"/>
                <w:lang w:eastAsia="zh-TW"/>
              </w:rPr>
            </m:ctrlPr>
          </m:sSubPr>
          <m:e>
            <m:r>
              <w:rPr>
                <w:rFonts w:ascii="Cambria Math" w:eastAsia="標楷體" w:hAnsi="Cambria Math" w:cs="Times New Roman"/>
                <w:sz w:val="20"/>
                <w:szCs w:val="20"/>
                <w:lang w:eastAsia="zh-TW"/>
              </w:rPr>
              <m:t>Q</m:t>
            </m:r>
          </m:e>
          <m:sub>
            <m:r>
              <w:rPr>
                <w:rFonts w:ascii="Cambria Math" w:eastAsia="標楷體" w:hAnsi="Cambria Math" w:cs="Times New Roman"/>
                <w:sz w:val="20"/>
                <w:szCs w:val="20"/>
                <w:lang w:eastAsia="zh-TW"/>
              </w:rPr>
              <m:t>1</m:t>
            </m:r>
          </m:sub>
        </m:sSub>
        <m:r>
          <w:rPr>
            <w:rFonts w:ascii="Cambria Math" w:eastAsia="標楷體" w:hAnsi="Cambria Math" w:cs="Times New Roman"/>
            <w:sz w:val="20"/>
            <w:szCs w:val="20"/>
            <w:lang w:eastAsia="zh-TW"/>
          </w:rPr>
          <m:t>'</m:t>
        </m:r>
      </m:oMath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, </w:t>
      </w:r>
      <m:oMath>
        <m:r>
          <w:rPr>
            <w:rFonts w:ascii="Cambria Math" w:eastAsia="標楷體" w:hAnsi="Cambria Math" w:cs="Times New Roman"/>
            <w:sz w:val="20"/>
            <w:szCs w:val="20"/>
            <w:lang w:eastAsia="zh-TW"/>
          </w:rPr>
          <m:t>CLK</m:t>
        </m:r>
      </m:oMath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）。系統內建遮罩引擎，會透過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</w:t>
      </w:r>
      <w:r w:rsidR="003A4508" w:rsidRPr="003A4508">
        <w:rPr>
          <w:rFonts w:ascii="Times New Roman" w:eastAsia="標楷體" w:hAnsi="Times New Roman" w:cs="Times New Roman"/>
          <w:i/>
          <w:iCs/>
          <w:sz w:val="20"/>
          <w:szCs w:val="20"/>
          <w:lang w:eastAsia="zh-TW"/>
        </w:rPr>
        <w:t>getBBox()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</w:t>
      </w:r>
      <w:r w:rsidR="004B45EE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方程式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動態抓取每個文字的精確幾何寬高，並在文字正後方自動墊入圓角矩形，將穿越文字背後的導線進行實體「視覺切斷」，保持字體的極致可讀性。</w:t>
      </w:r>
    </w:p>
    <w:p w14:paraId="46F23AB0" w14:textId="6ECAF4E2" w:rsidR="002A0C31" w:rsidRPr="002A0C31" w:rsidRDefault="0065630E" w:rsidP="00D21103">
      <w:pPr>
        <w:numPr>
          <w:ilvl w:val="0"/>
          <w:numId w:val="24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65630E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Asynchronous DOM Layer Reflow Engine</w:t>
      </w:r>
    </w:p>
    <w:p w14:paraId="70CAE1E6" w14:textId="1C884472" w:rsidR="003A4508" w:rsidRDefault="002A0C31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針對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SVG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不支援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CSS z-index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的物理限制，系統引入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MutationObserver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監聽畫布的突變。一旦電路圖生成或重繪，系統會強制將所有文字標籤與遮罩矩形群組移至整體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DOM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樹的最末端（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Bring to Front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），在渲染順序上確保線路永遠沉在底部、文字與遮罩永遠浮在最上層，重現專業圖紙質感。</w:t>
      </w:r>
    </w:p>
    <w:p w14:paraId="0994296E" w14:textId="77777777" w:rsidR="00D94F7A" w:rsidRPr="003A4508" w:rsidRDefault="00D94F7A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sz w:val="20"/>
          <w:szCs w:val="20"/>
          <w:lang w:eastAsia="zh-TW"/>
        </w:rPr>
      </w:pPr>
    </w:p>
    <w:p w14:paraId="32491BCF" w14:textId="4C41090B" w:rsidR="003A4508" w:rsidRDefault="00EF4949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lang w:eastAsia="zh-TW"/>
        </w:rPr>
        <w:t>（五）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>零污染深層克隆報表匯出與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3x3 </w:t>
      </w:r>
      <w:r w:rsidR="003A4508" w:rsidRPr="003A4508">
        <w:rPr>
          <w:rFonts w:ascii="Times New Roman" w:eastAsia="標楷體" w:hAnsi="Times New Roman" w:cs="Times New Roman"/>
          <w:b/>
          <w:bCs/>
          <w:lang w:eastAsia="zh-TW"/>
        </w:rPr>
        <w:t>記憶主題矩陣</w:t>
      </w:r>
    </w:p>
    <w:p w14:paraId="3367103B" w14:textId="77777777" w:rsidR="00EF4949" w:rsidRPr="003A4508" w:rsidRDefault="00EF4949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</w:pPr>
    </w:p>
    <w:p w14:paraId="5B84EB56" w14:textId="512DBD85" w:rsidR="002F00DE" w:rsidRPr="002F00DE" w:rsidRDefault="003A4508" w:rsidP="00D21103">
      <w:pPr>
        <w:numPr>
          <w:ilvl w:val="0"/>
          <w:numId w:val="25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Deep Clean Export Clone</w:t>
      </w:r>
    </w:p>
    <w:p w14:paraId="39BC935D" w14:textId="05368DF0" w:rsidR="003A4508" w:rsidRPr="003A4508" w:rsidRDefault="002F00DE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當使用者在介面上放大畫布進行局部除錯時，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DOM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樹會殘留龐大的物理內聯樣式。本系統的匯出引擎在觸發「匯出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PDF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報告」或「下載圖片」時，會於背景複製一份隱形的純淨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DOM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副本，使用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removeProperty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徹底洗刷所有因視角縮放產生的變形數據，並重新將寬度校正為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100%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，確保產出的</w:t>
      </w:r>
      <w:r w:rsidR="00B21915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A4</w:t>
      </w:r>
      <w:r w:rsidR="00B21915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規格</w:t>
      </w:r>
      <w:r w:rsidR="00024062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電路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實驗報告書中的電路圖不破版或被裁切。</w:t>
      </w:r>
    </w:p>
    <w:p w14:paraId="4231426C" w14:textId="48DDD0D8" w:rsidR="007435AD" w:rsidRPr="007435AD" w:rsidRDefault="004E215E" w:rsidP="00D21103">
      <w:pPr>
        <w:numPr>
          <w:ilvl w:val="0"/>
          <w:numId w:val="25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4E215E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3x3 Custom Color Matrix</w:t>
      </w:r>
    </w:p>
    <w:p w14:paraId="126E3559" w14:textId="1D4B16A5" w:rsidR="003A4508" w:rsidRDefault="007435AD" w:rsidP="00D21103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Settings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面板內建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9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種經典工程與現代暗黑風格色系</w:t>
      </w:r>
      <w:r w:rsidR="0055521C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，</w:t>
      </w:r>
      <w:r w:rsidR="00C10EDA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同時，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系統具備全域狀態追蹤器（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Global State Tracker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），在儲存並關閉後，再次打開設定時能完美記憶並維持當前的網格密度與色彩選擇。</w:t>
      </w:r>
    </w:p>
    <w:p w14:paraId="7E2CFF5B" w14:textId="77777777" w:rsidR="00D115A8" w:rsidRPr="003A4508" w:rsidRDefault="00D115A8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sz w:val="20"/>
          <w:szCs w:val="20"/>
          <w:lang w:eastAsia="zh-TW"/>
        </w:rPr>
      </w:pPr>
    </w:p>
    <w:p w14:paraId="290153A7" w14:textId="66CE3A36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sz w:val="30"/>
          <w:szCs w:val="30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sz w:val="30"/>
          <w:szCs w:val="30"/>
          <w:lang w:eastAsia="zh-TW"/>
        </w:rPr>
        <w:t>二、系統架構與模組設計</w:t>
      </w:r>
      <w:r w:rsidR="002774F1">
        <w:rPr>
          <w:rFonts w:ascii="Times New Roman" w:eastAsia="標楷體" w:hAnsi="Times New Roman" w:cs="Times New Roman" w:hint="eastAsia"/>
          <w:b/>
          <w:bCs/>
          <w:sz w:val="30"/>
          <w:szCs w:val="30"/>
          <w:lang w:eastAsia="zh-TW"/>
        </w:rPr>
        <w:t>（</w:t>
      </w:r>
      <w:r w:rsidRPr="003A4508">
        <w:rPr>
          <w:rFonts w:ascii="Times New Roman" w:eastAsia="標楷體" w:hAnsi="Times New Roman" w:cs="Times New Roman"/>
          <w:b/>
          <w:bCs/>
          <w:sz w:val="30"/>
          <w:szCs w:val="30"/>
          <w:lang w:eastAsia="zh-TW"/>
        </w:rPr>
        <w:t>System Architecture &amp; Module Specification</w:t>
      </w:r>
      <w:r w:rsidR="006870BF">
        <w:rPr>
          <w:rFonts w:ascii="Times New Roman" w:eastAsia="標楷體" w:hAnsi="Times New Roman" w:cs="Times New Roman" w:hint="eastAsia"/>
          <w:b/>
          <w:bCs/>
          <w:sz w:val="30"/>
          <w:szCs w:val="30"/>
          <w:lang w:eastAsia="zh-TW"/>
        </w:rPr>
        <w:t>）</w:t>
      </w:r>
    </w:p>
    <w:p w14:paraId="3984CA92" w14:textId="77777777" w:rsidR="00290C20" w:rsidRDefault="00290C20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</w:p>
    <w:p w14:paraId="32F2E99D" w14:textId="64E4D323" w:rsidR="003A4508" w:rsidRDefault="002E7D2B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290C20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本系統遵循高內聚、低耦合的軟體工程規範，將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EDA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工具的演算法、繪圖、互動與報表功能拆分為五大核心模組：</w:t>
      </w:r>
    </w:p>
    <w:p w14:paraId="2CB19D23" w14:textId="77777777" w:rsidR="00D07FE4" w:rsidRPr="00290C20" w:rsidRDefault="00D07FE4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sz w:val="20"/>
          <w:szCs w:val="20"/>
          <w:lang w:eastAsia="zh-TW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307023" w14:paraId="69D5FD7D" w14:textId="77777777" w:rsidTr="00BB5ADA"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</w:tcPr>
          <w:p w14:paraId="5CC645CF" w14:textId="77777777" w:rsidR="001909BC" w:rsidRPr="001909BC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>[Web UI Browser Layout]</w:t>
            </w:r>
          </w:p>
          <w:p w14:paraId="3D711008" w14:textId="77777777" w:rsidR="001909BC" w:rsidRPr="001909BC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 xml:space="preserve">   |</w:t>
            </w:r>
          </w:p>
          <w:p w14:paraId="3580EA15" w14:textId="77777777" w:rsidR="001909BC" w:rsidRPr="001909BC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 xml:space="preserve">   +---&gt; app.js (Global Events &amp; Draggable UI)</w:t>
            </w:r>
          </w:p>
          <w:p w14:paraId="2DA1060A" w14:textId="77777777" w:rsidR="001909BC" w:rsidRPr="001909BC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 xml:space="preserve">   |</w:t>
            </w:r>
          </w:p>
          <w:p w14:paraId="15718261" w14:textId="77777777" w:rsidR="001909BC" w:rsidRPr="001909BC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 xml:space="preserve">   +---&gt; logicEngine.js (QM Algorithm &amp; FSM Core)</w:t>
            </w:r>
          </w:p>
          <w:p w14:paraId="3EA3876C" w14:textId="77777777" w:rsidR="001909BC" w:rsidRPr="001909BC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 xml:space="preserve">   |</w:t>
            </w:r>
          </w:p>
          <w:p w14:paraId="228F1F51" w14:textId="77777777" w:rsidR="001909BC" w:rsidRPr="001909BC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 xml:space="preserve">   +---&gt; circuitRender.js (SVG Auto-Routing &amp; Gate Layout)</w:t>
            </w:r>
          </w:p>
          <w:p w14:paraId="67B11B2C" w14:textId="77777777" w:rsidR="001909BC" w:rsidRPr="001909BC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 xml:space="preserve">   |</w:t>
            </w:r>
          </w:p>
          <w:p w14:paraId="106C6265" w14:textId="77777777" w:rsidR="001909BC" w:rsidRPr="001909BC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 xml:space="preserve">   +---&gt; circuitInteraction.js (Radar Tooltips &amp; Vector Zoom)</w:t>
            </w:r>
          </w:p>
          <w:p w14:paraId="29077663" w14:textId="77777777" w:rsidR="001909BC" w:rsidRPr="001909BC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 xml:space="preserve">   |</w:t>
            </w:r>
          </w:p>
          <w:p w14:paraId="1E558890" w14:textId="77777777" w:rsidR="001909BC" w:rsidRPr="001909BC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 xml:space="preserve">   +---&gt; modalManager.js (Theme Matrix &amp; Settings Dashboard)</w:t>
            </w:r>
          </w:p>
          <w:p w14:paraId="5264B28F" w14:textId="77777777" w:rsidR="001909BC" w:rsidRPr="001909BC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 xml:space="preserve">   |</w:t>
            </w:r>
          </w:p>
          <w:p w14:paraId="0524A4E1" w14:textId="7C230544" w:rsidR="00307023" w:rsidRPr="00307023" w:rsidRDefault="001909BC" w:rsidP="00D21103">
            <w:pPr>
              <w:spacing w:line="276" w:lineRule="auto"/>
              <w:jc w:val="both"/>
              <w:rPr>
                <w:rFonts w:ascii="Consolas" w:eastAsia="標楷體" w:hAnsi="Consolas" w:cs="Times New Roman" w:hint="eastAsia"/>
                <w:sz w:val="20"/>
                <w:szCs w:val="20"/>
                <w:lang w:eastAsia="zh-TW"/>
              </w:rPr>
            </w:pPr>
            <w:r w:rsidRPr="001909BC">
              <w:rPr>
                <w:rFonts w:ascii="Consolas" w:eastAsia="標楷體" w:hAnsi="Consolas" w:cs="Times New Roman"/>
                <w:sz w:val="20"/>
                <w:szCs w:val="20"/>
                <w:lang w:eastAsia="zh-TW"/>
              </w:rPr>
              <w:t xml:space="preserve">   +---&gt; exportManager.js (PDF / PNG Clean Clone Engine)</w:t>
            </w:r>
          </w:p>
        </w:tc>
      </w:tr>
    </w:tbl>
    <w:p w14:paraId="03B70A2C" w14:textId="77777777" w:rsidR="00307023" w:rsidRPr="003A4508" w:rsidRDefault="00307023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</w:p>
    <w:p w14:paraId="0F666383" w14:textId="04308D3A" w:rsidR="003A4508" w:rsidRPr="003A4508" w:rsidRDefault="009B71F4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EF10EC">
        <w:rPr>
          <w:rFonts w:ascii="Times New Roman" w:eastAsia="標楷體" w:hAnsi="Times New Roman" w:cs="Times New Roman" w:hint="eastAsia"/>
          <w:b/>
          <w:bCs/>
          <w:lang w:eastAsia="zh-TW"/>
        </w:rPr>
        <w:t>（一）</w:t>
      </w:r>
      <w:r w:rsidR="0030481F" w:rsidRPr="00EF10EC">
        <w:rPr>
          <w:rFonts w:ascii="Times New Roman" w:eastAsia="標楷體" w:hAnsi="Times New Roman" w:cs="Times New Roman"/>
          <w:b/>
          <w:bCs/>
          <w:lang w:eastAsia="zh-TW"/>
        </w:rPr>
        <w:t>Global Initialization Coordinator</w:t>
      </w:r>
      <w:r w:rsidRPr="00EF10EC">
        <w:rPr>
          <w:rFonts w:ascii="Times New Roman" w:eastAsia="標楷體" w:hAnsi="Times New Roman" w:cs="Times New Roman" w:hint="eastAsia"/>
          <w:b/>
          <w:bCs/>
          <w:lang w:eastAsia="zh-TW"/>
        </w:rPr>
        <w:t>（</w:t>
      </w:r>
      <w:r w:rsidR="003A4508" w:rsidRPr="003A4508">
        <w:rPr>
          <w:rFonts w:ascii="Times New Roman" w:eastAsia="標楷體" w:hAnsi="Times New Roman" w:cs="Times New Roman"/>
          <w:b/>
          <w:bCs/>
          <w:i/>
          <w:iCs/>
          <w:lang w:eastAsia="zh-TW"/>
        </w:rPr>
        <w:t>app.js</w:t>
      </w:r>
      <w:r w:rsidRPr="00EF10EC">
        <w:rPr>
          <w:rFonts w:ascii="Times New Roman" w:eastAsia="標楷體" w:hAnsi="Times New Roman" w:cs="Times New Roman" w:hint="eastAsia"/>
          <w:b/>
          <w:bCs/>
          <w:lang w:eastAsia="zh-TW"/>
        </w:rPr>
        <w:t>）</w:t>
      </w:r>
    </w:p>
    <w:p w14:paraId="0892BAAF" w14:textId="77777777" w:rsidR="00857408" w:rsidRPr="00857408" w:rsidRDefault="008574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</w:p>
    <w:p w14:paraId="66045641" w14:textId="1717D6A8" w:rsidR="003A4508" w:rsidRDefault="000A45AD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lastRenderedPageBreak/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作為主程式進入點，負責在網頁加載時協調各個模組。內建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</w:t>
      </w:r>
      <w:r w:rsidR="003A4508" w:rsidRPr="003A4508">
        <w:rPr>
          <w:rFonts w:ascii="Times New Roman" w:eastAsia="標楷體" w:hAnsi="Times New Roman" w:cs="Times New Roman"/>
          <w:i/>
          <w:iCs/>
          <w:sz w:val="20"/>
          <w:szCs w:val="20"/>
          <w:lang w:eastAsia="zh-TW"/>
        </w:rPr>
        <w:t>initSplittersAndDrag()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機制，利用監聽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mousedown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與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mousemove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控制三欄式彈性盒子（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Draggable Flex-box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）的實體寬度，並在重排時安全呼叫適應螢幕功能。同時搭載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</w:t>
      </w:r>
      <w:r w:rsidR="003A4508" w:rsidRPr="003A4508">
        <w:rPr>
          <w:rFonts w:ascii="Times New Roman" w:eastAsia="標楷體" w:hAnsi="Times New Roman" w:cs="Times New Roman"/>
          <w:i/>
          <w:iCs/>
          <w:sz w:val="20"/>
          <w:szCs w:val="20"/>
          <w:lang w:eastAsia="zh-TW"/>
        </w:rPr>
        <w:t>bindSafe()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預防機制，在綁定按鈕時先進行函數類型驗證，杜絕腳本載入順序不同所引起的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ReferenceError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。</w:t>
      </w:r>
    </w:p>
    <w:p w14:paraId="5F1FE37E" w14:textId="77777777" w:rsidR="00B44200" w:rsidRPr="003A4508" w:rsidRDefault="00B44200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sz w:val="20"/>
          <w:szCs w:val="20"/>
          <w:lang w:eastAsia="zh-TW"/>
        </w:rPr>
      </w:pPr>
    </w:p>
    <w:p w14:paraId="4F6DE842" w14:textId="2C782266" w:rsidR="003A4508" w:rsidRPr="00AF7546" w:rsidRDefault="006768BA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AF7546">
        <w:rPr>
          <w:rFonts w:ascii="Times New Roman" w:eastAsia="標楷體" w:hAnsi="Times New Roman" w:cs="Times New Roman" w:hint="eastAsia"/>
          <w:b/>
          <w:bCs/>
          <w:lang w:eastAsia="zh-TW"/>
        </w:rPr>
        <w:t>（二）</w:t>
      </w:r>
      <w:r w:rsidRPr="00AF7546">
        <w:rPr>
          <w:rFonts w:ascii="Times New Roman" w:eastAsia="標楷體" w:hAnsi="Times New Roman" w:cs="Times New Roman"/>
          <w:b/>
          <w:bCs/>
          <w:lang w:eastAsia="zh-TW"/>
        </w:rPr>
        <w:t xml:space="preserve">Simplification </w:t>
      </w:r>
      <w:r w:rsidR="00F96853">
        <w:rPr>
          <w:rFonts w:ascii="Times New Roman" w:eastAsia="標楷體" w:hAnsi="Times New Roman" w:cs="Times New Roman" w:hint="eastAsia"/>
          <w:b/>
          <w:bCs/>
          <w:lang w:eastAsia="zh-TW"/>
        </w:rPr>
        <w:t>E</w:t>
      </w:r>
      <w:r w:rsidRPr="00AF7546">
        <w:rPr>
          <w:rFonts w:ascii="Times New Roman" w:eastAsia="標楷體" w:hAnsi="Times New Roman" w:cs="Times New Roman"/>
          <w:b/>
          <w:bCs/>
          <w:lang w:eastAsia="zh-TW"/>
        </w:rPr>
        <w:t>ngine</w:t>
      </w:r>
      <w:r w:rsidR="00681E4B" w:rsidRPr="00AF7546">
        <w:rPr>
          <w:rFonts w:ascii="Times New Roman" w:eastAsia="標楷體" w:hAnsi="Times New Roman" w:cs="Times New Roman" w:hint="eastAsia"/>
          <w:b/>
          <w:bCs/>
          <w:lang w:eastAsia="zh-TW"/>
        </w:rPr>
        <w:t>（</w:t>
      </w:r>
      <w:r w:rsidR="003A4508" w:rsidRPr="003A4508">
        <w:rPr>
          <w:rFonts w:ascii="Times New Roman" w:eastAsia="標楷體" w:hAnsi="Times New Roman" w:cs="Times New Roman"/>
          <w:b/>
          <w:bCs/>
          <w:i/>
          <w:iCs/>
          <w:lang w:eastAsia="zh-TW"/>
        </w:rPr>
        <w:t>logicEngine.js</w:t>
      </w:r>
      <w:r w:rsidR="00AC67BB" w:rsidRPr="00AF7546">
        <w:rPr>
          <w:rFonts w:ascii="Times New Roman" w:eastAsia="標楷體" w:hAnsi="Times New Roman" w:cs="Times New Roman" w:hint="eastAsia"/>
          <w:b/>
          <w:bCs/>
          <w:lang w:eastAsia="zh-TW"/>
        </w:rPr>
        <w:t>）</w:t>
      </w:r>
    </w:p>
    <w:p w14:paraId="2E4299D5" w14:textId="77777777" w:rsidR="006768BA" w:rsidRPr="003A4508" w:rsidRDefault="006768BA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</w:pPr>
    </w:p>
    <w:p w14:paraId="4674145A" w14:textId="0B65BD9C" w:rsidR="003A4508" w:rsidRDefault="006768BA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系統的硬體數學核心。負責接收前端表格的二進制輸入，根據激勵字典將狀態資料擴充為觸發器輸入項。隨後執行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QM </w:t>
      </w:r>
      <w:r w:rsidR="002672B3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Algorithm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：第一階段進行逐欄位元比對找出</w:t>
      </w:r>
      <w:r w:rsidR="00AB1E74" w:rsidRPr="00AB1E74">
        <w:rPr>
          <w:rFonts w:ascii="Times New Roman" w:eastAsia="標楷體" w:hAnsi="Times New Roman" w:cs="Times New Roman"/>
          <w:sz w:val="20"/>
          <w:szCs w:val="20"/>
          <w:lang w:eastAsia="zh-TW"/>
        </w:rPr>
        <w:t>Prime Implicant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；第二階段透過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Petrick</w:t>
      </w:r>
      <w:r w:rsidR="0065177C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 </w:t>
      </w:r>
      <w:r w:rsidR="00EA3007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Function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處理</w:t>
      </w:r>
      <w:r w:rsidR="00C7536D" w:rsidRPr="00C7536D">
        <w:rPr>
          <w:rFonts w:ascii="Times New Roman" w:eastAsia="標楷體" w:hAnsi="Times New Roman" w:cs="Times New Roman"/>
          <w:sz w:val="20"/>
          <w:szCs w:val="20"/>
          <w:lang w:eastAsia="zh-TW"/>
        </w:rPr>
        <w:t>Coverage Matrix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，剔除冗餘硬體，最終將</w:t>
      </w:r>
      <w:r w:rsidR="00460C7E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min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SOP </w:t>
      </w:r>
      <w:r w:rsidR="00460C7E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Boolean Equation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傳遞給下游。</w:t>
      </w:r>
    </w:p>
    <w:p w14:paraId="7970FFB1" w14:textId="77777777" w:rsidR="007A003D" w:rsidRPr="003A4508" w:rsidRDefault="007A003D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sz w:val="20"/>
          <w:szCs w:val="20"/>
          <w:lang w:eastAsia="zh-TW"/>
        </w:rPr>
      </w:pPr>
    </w:p>
    <w:p w14:paraId="6E3D9B82" w14:textId="13D51C28" w:rsidR="003A4508" w:rsidRPr="003A4508" w:rsidRDefault="00B44B0D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202504">
        <w:rPr>
          <w:rFonts w:ascii="Times New Roman" w:eastAsia="標楷體" w:hAnsi="Times New Roman" w:cs="Times New Roman" w:hint="eastAsia"/>
          <w:b/>
          <w:bCs/>
          <w:lang w:eastAsia="zh-TW"/>
        </w:rPr>
        <w:t>（三）</w:t>
      </w:r>
      <w:r w:rsidRPr="00202504">
        <w:rPr>
          <w:rFonts w:ascii="Times New Roman" w:eastAsia="標楷體" w:hAnsi="Times New Roman" w:cs="Times New Roman"/>
          <w:b/>
          <w:bCs/>
          <w:lang w:eastAsia="zh-TW"/>
        </w:rPr>
        <w:t>Vector Circuit Rendering Engine</w:t>
      </w:r>
      <w:r w:rsidRPr="00202504">
        <w:rPr>
          <w:rFonts w:ascii="Times New Roman" w:eastAsia="標楷體" w:hAnsi="Times New Roman" w:cs="Times New Roman" w:hint="eastAsia"/>
          <w:b/>
          <w:bCs/>
          <w:lang w:eastAsia="zh-TW"/>
        </w:rPr>
        <w:t>（</w:t>
      </w:r>
      <w:r w:rsidR="003A4508" w:rsidRPr="003A4508">
        <w:rPr>
          <w:rFonts w:ascii="Times New Roman" w:eastAsia="標楷體" w:hAnsi="Times New Roman" w:cs="Times New Roman"/>
          <w:b/>
          <w:bCs/>
          <w:i/>
          <w:iCs/>
          <w:lang w:eastAsia="zh-TW"/>
        </w:rPr>
        <w:t>circuitRender.js</w:t>
      </w:r>
      <w:r w:rsidRPr="00202504">
        <w:rPr>
          <w:rFonts w:ascii="Times New Roman" w:eastAsia="標楷體" w:hAnsi="Times New Roman" w:cs="Times New Roman" w:hint="eastAsia"/>
          <w:b/>
          <w:bCs/>
          <w:lang w:eastAsia="zh-TW"/>
        </w:rPr>
        <w:t>）</w:t>
      </w:r>
    </w:p>
    <w:p w14:paraId="432B5FF9" w14:textId="77777777" w:rsidR="00960583" w:rsidRDefault="00960583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</w:p>
    <w:p w14:paraId="4C83A9C2" w14:textId="2631503E" w:rsidR="003A4508" w:rsidRDefault="00960583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負責將上游輸出的布林字串拆解為邏輯閘物件，</w:t>
      </w:r>
      <w:r w:rsidR="00816D3A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並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動態創建節點。透過階層式位置模型，計算出每個</w:t>
      </w:r>
      <w:r w:rsidR="00260E26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AND Gate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、</w:t>
      </w:r>
      <w:r w:rsidR="00260E26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OR Gate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與</w:t>
      </w:r>
      <w:r w:rsidR="00A50939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NOT Gate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在寬敞網格上的實體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X/Y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座標，並佈線電路。</w:t>
      </w:r>
    </w:p>
    <w:p w14:paraId="0A435BE6" w14:textId="77777777" w:rsidR="00816D3A" w:rsidRPr="003A4508" w:rsidRDefault="00816D3A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sz w:val="20"/>
          <w:szCs w:val="20"/>
          <w:lang w:eastAsia="zh-TW"/>
        </w:rPr>
      </w:pPr>
    </w:p>
    <w:p w14:paraId="72146817" w14:textId="54BDE3AC" w:rsidR="003A4508" w:rsidRPr="003A4508" w:rsidRDefault="00CB56BD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FF303A">
        <w:rPr>
          <w:rFonts w:ascii="Times New Roman" w:eastAsia="標楷體" w:hAnsi="Times New Roman" w:cs="Times New Roman" w:hint="eastAsia"/>
          <w:b/>
          <w:bCs/>
          <w:lang w:eastAsia="zh-TW"/>
        </w:rPr>
        <w:t>（四）</w:t>
      </w:r>
      <w:r w:rsidRPr="00FF303A">
        <w:rPr>
          <w:rFonts w:ascii="Times New Roman" w:eastAsia="標楷體" w:hAnsi="Times New Roman" w:cs="Times New Roman"/>
          <w:b/>
          <w:bCs/>
          <w:lang w:eastAsia="zh-TW"/>
        </w:rPr>
        <w:t>Circuit Interaction and Visual Optimization Engine</w:t>
      </w:r>
      <w:r w:rsidRPr="00FF303A">
        <w:rPr>
          <w:rFonts w:ascii="Times New Roman" w:eastAsia="標楷體" w:hAnsi="Times New Roman" w:cs="Times New Roman" w:hint="eastAsia"/>
          <w:b/>
          <w:bCs/>
          <w:lang w:eastAsia="zh-TW"/>
        </w:rPr>
        <w:t>（</w:t>
      </w:r>
      <w:r w:rsidR="003A4508" w:rsidRPr="003A4508">
        <w:rPr>
          <w:rFonts w:ascii="Times New Roman" w:eastAsia="標楷體" w:hAnsi="Times New Roman" w:cs="Times New Roman"/>
          <w:b/>
          <w:bCs/>
          <w:i/>
          <w:iCs/>
          <w:lang w:eastAsia="zh-TW"/>
        </w:rPr>
        <w:t>circuitInteraction.js</w:t>
      </w:r>
      <w:r w:rsidRPr="00FF303A">
        <w:rPr>
          <w:rFonts w:ascii="Times New Roman" w:eastAsia="標楷體" w:hAnsi="Times New Roman" w:cs="Times New Roman" w:hint="eastAsia"/>
          <w:b/>
          <w:bCs/>
          <w:lang w:eastAsia="zh-TW"/>
        </w:rPr>
        <w:t>）</w:t>
      </w:r>
    </w:p>
    <w:p w14:paraId="73EA8F0A" w14:textId="77777777" w:rsidR="007C5E19" w:rsidRPr="007C5E19" w:rsidRDefault="007C5E19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</w:p>
    <w:p w14:paraId="13EA3AC9" w14:textId="4BBA75D8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畫布的核心大腦</w:t>
      </w:r>
      <w:r w:rsidR="00626D47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>，</w:t>
      </w:r>
      <w:r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內建三大核心子系統：</w:t>
      </w:r>
    </w:p>
    <w:p w14:paraId="771E3D06" w14:textId="77777777" w:rsidR="007963BA" w:rsidRPr="007963BA" w:rsidRDefault="003A4508" w:rsidP="00D21103">
      <w:pPr>
        <w:numPr>
          <w:ilvl w:val="0"/>
          <w:numId w:val="26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Vector Zoom </w:t>
      </w:r>
      <w:r w:rsidRPr="003A4508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運算子</w:t>
      </w:r>
    </w:p>
    <w:p w14:paraId="1BDDF163" w14:textId="5B15FFBA" w:rsidR="003A4508" w:rsidRPr="003A4508" w:rsidRDefault="007963BA" w:rsidP="007963BA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接收放大、縮小或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Reset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指令，強制覆寫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SVG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幾何樣式並動態調校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viewBox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。</w:t>
      </w:r>
    </w:p>
    <w:p w14:paraId="0B903AAF" w14:textId="77777777" w:rsidR="007D2DDB" w:rsidRPr="007D2DDB" w:rsidRDefault="003A4508" w:rsidP="00D21103">
      <w:pPr>
        <w:numPr>
          <w:ilvl w:val="0"/>
          <w:numId w:val="26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 xml:space="preserve">BBox </w:t>
      </w:r>
      <w:r w:rsidRPr="003A4508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遮罩與圖層排隊器</w:t>
      </w:r>
    </w:p>
    <w:p w14:paraId="2C821791" w14:textId="0F3716D5" w:rsidR="003A4508" w:rsidRPr="003A4508" w:rsidRDefault="007D2DDB" w:rsidP="007D2DDB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利用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MutationObserver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在畫布變更時異步執行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</w:t>
      </w:r>
      <w:r w:rsidR="003A4508" w:rsidRPr="003A4508">
        <w:rPr>
          <w:rFonts w:ascii="Times New Roman" w:eastAsia="標楷體" w:hAnsi="Times New Roman" w:cs="Times New Roman"/>
          <w:i/>
          <w:iCs/>
          <w:sz w:val="20"/>
          <w:szCs w:val="20"/>
          <w:lang w:eastAsia="zh-TW"/>
        </w:rPr>
        <w:t>applyTextBackgroundMasks()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，運算文字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Bounding Box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，墊入白底矩形並強推送至頂層。</w:t>
      </w:r>
    </w:p>
    <w:p w14:paraId="5C1FF7E3" w14:textId="4C60E92B" w:rsidR="00CD3DA9" w:rsidRPr="00CD3DA9" w:rsidRDefault="001266C6" w:rsidP="00D21103">
      <w:pPr>
        <w:numPr>
          <w:ilvl w:val="0"/>
          <w:numId w:val="26"/>
        </w:num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1266C6">
        <w:rPr>
          <w:rFonts w:ascii="Times New Roman" w:eastAsia="標楷體" w:hAnsi="Times New Roman" w:cs="Times New Roman"/>
          <w:b/>
          <w:bCs/>
          <w:sz w:val="20"/>
          <w:szCs w:val="20"/>
          <w:lang w:eastAsia="zh-TW"/>
        </w:rPr>
        <w:t>SOP Syntax Tree Parser</w:t>
      </w:r>
    </w:p>
    <w:p w14:paraId="15CEDCC9" w14:textId="2B9D67EF" w:rsidR="003A4508" w:rsidRDefault="00CD3DA9" w:rsidP="00CD3DA9">
      <w:pPr>
        <w:spacing w:after="0" w:line="276" w:lineRule="auto"/>
        <w:ind w:left="720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在點擊邏輯閘時攔截事件，將方程式字串切開，比對元件垂直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Y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座標，反向提取對應的布林項並執行黃金配色高亮渲染。</w:t>
      </w:r>
    </w:p>
    <w:p w14:paraId="0898A169" w14:textId="77777777" w:rsidR="00A27E69" w:rsidRPr="003A4508" w:rsidRDefault="00A27E69" w:rsidP="00A27E69">
      <w:pPr>
        <w:spacing w:after="0" w:line="276" w:lineRule="auto"/>
        <w:jc w:val="both"/>
        <w:rPr>
          <w:rFonts w:ascii="Times New Roman" w:eastAsia="標楷體" w:hAnsi="Times New Roman" w:cs="Times New Roman" w:hint="eastAsia"/>
          <w:sz w:val="20"/>
          <w:szCs w:val="20"/>
          <w:lang w:eastAsia="zh-TW"/>
        </w:rPr>
      </w:pPr>
    </w:p>
    <w:p w14:paraId="3BF8CCF5" w14:textId="0128EEE9" w:rsidR="003A4508" w:rsidRPr="003A4508" w:rsidRDefault="00E9414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E94148">
        <w:rPr>
          <w:rFonts w:ascii="Times New Roman" w:eastAsia="標楷體" w:hAnsi="Times New Roman" w:cs="Times New Roman" w:hint="eastAsia"/>
          <w:b/>
          <w:bCs/>
          <w:lang w:eastAsia="zh-TW"/>
        </w:rPr>
        <w:t>（五）</w:t>
      </w:r>
      <w:r w:rsidRPr="00E94148">
        <w:rPr>
          <w:rFonts w:ascii="Times New Roman" w:eastAsia="標楷體" w:hAnsi="Times New Roman" w:cs="Times New Roman"/>
          <w:b/>
          <w:bCs/>
          <w:lang w:eastAsia="zh-TW"/>
        </w:rPr>
        <w:t>Interface Preferences and Pop-up Window Manager</w:t>
      </w:r>
      <w:r w:rsidRPr="00E94148">
        <w:rPr>
          <w:rFonts w:ascii="Times New Roman" w:eastAsia="標楷體" w:hAnsi="Times New Roman" w:cs="Times New Roman" w:hint="eastAsia"/>
          <w:b/>
          <w:bCs/>
          <w:lang w:eastAsia="zh-TW"/>
        </w:rPr>
        <w:t>（</w:t>
      </w:r>
      <w:r w:rsidR="003A4508" w:rsidRPr="003A4508">
        <w:rPr>
          <w:rFonts w:ascii="Times New Roman" w:eastAsia="標楷體" w:hAnsi="Times New Roman" w:cs="Times New Roman"/>
          <w:b/>
          <w:bCs/>
          <w:i/>
          <w:iCs/>
          <w:lang w:eastAsia="zh-TW"/>
        </w:rPr>
        <w:t>modalManager.js</w:t>
      </w:r>
      <w:r w:rsidRPr="00E94148">
        <w:rPr>
          <w:rFonts w:ascii="Times New Roman" w:eastAsia="標楷體" w:hAnsi="Times New Roman" w:cs="Times New Roman" w:hint="eastAsia"/>
          <w:b/>
          <w:bCs/>
          <w:lang w:eastAsia="zh-TW"/>
        </w:rPr>
        <w:t>）</w:t>
      </w:r>
    </w:p>
    <w:p w14:paraId="5189E200" w14:textId="77777777" w:rsidR="00A205ED" w:rsidRDefault="00A205ED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</w:p>
    <w:p w14:paraId="52DBA6D9" w14:textId="41F0C95D" w:rsidR="003A4508" w:rsidRDefault="00A205ED" w:rsidP="00D21103">
      <w:pPr>
        <w:spacing w:after="0" w:line="276" w:lineRule="auto"/>
        <w:jc w:val="both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CE60F7">
        <w:rPr>
          <w:rFonts w:ascii="Times New Roman" w:eastAsia="標楷體" w:hAnsi="Times New Roman" w:cs="Times New Roman" w:hint="eastAsia"/>
          <w:sz w:val="20"/>
          <w:szCs w:val="20"/>
          <w:lang w:eastAsia="zh-TW"/>
        </w:rPr>
        <w:t xml:space="preserve">　　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負責主控台的所有偏好設定與資訊顯示。具備「懶加載機制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(Lazy Initialization)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」，點擊按鈕時若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Modal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樹尚未建立則即時強制注入，防範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DOMContentLoaded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順序落差。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About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面板採用高級的白底置中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 xml:space="preserve"> Dashboard </w:t>
      </w:r>
      <w:r w:rsidR="003A4508" w:rsidRPr="003A4508">
        <w:rPr>
          <w:rFonts w:ascii="Times New Roman" w:eastAsia="標楷體" w:hAnsi="Times New Roman" w:cs="Times New Roman"/>
          <w:sz w:val="20"/>
          <w:szCs w:val="20"/>
          <w:lang w:eastAsia="zh-TW"/>
        </w:rPr>
        <w:t>雙欄規格卡片流設計，將「開發者個人品牌」與「彩色規格條列的系統技術架構」精美呈現。</w:t>
      </w:r>
    </w:p>
    <w:p w14:paraId="5E55E1D6" w14:textId="77777777" w:rsidR="008E34A7" w:rsidRPr="003A4508" w:rsidRDefault="008E34A7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sz w:val="20"/>
          <w:szCs w:val="20"/>
          <w:lang w:eastAsia="zh-TW"/>
        </w:rPr>
      </w:pPr>
    </w:p>
    <w:p w14:paraId="4F9CB67C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6.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報表與串流匯出管理器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(</w:t>
      </w:r>
      <w:r w:rsidRPr="003A4508">
        <w:rPr>
          <w:rFonts w:ascii="Times New Roman" w:eastAsia="標楷體" w:hAnsi="Times New Roman" w:cs="Times New Roman"/>
          <w:lang w:eastAsia="zh-TW"/>
        </w:rPr>
        <w:t>exportManager.js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)</w:t>
      </w:r>
    </w:p>
    <w:p w14:paraId="4A11A337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處理輸出端檔案流。在下載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SVG </w:t>
      </w:r>
      <w:r w:rsidRPr="003A4508">
        <w:rPr>
          <w:rFonts w:ascii="Times New Roman" w:eastAsia="標楷體" w:hAnsi="Times New Roman" w:cs="Times New Roman"/>
          <w:lang w:eastAsia="zh-TW"/>
        </w:rPr>
        <w:t>或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PNG </w:t>
      </w:r>
      <w:r w:rsidRPr="003A4508">
        <w:rPr>
          <w:rFonts w:ascii="Times New Roman" w:eastAsia="標楷體" w:hAnsi="Times New Roman" w:cs="Times New Roman"/>
          <w:lang w:eastAsia="zh-TW"/>
        </w:rPr>
        <w:t>時會建立乾淨的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DOM </w:t>
      </w:r>
      <w:r w:rsidRPr="003A4508">
        <w:rPr>
          <w:rFonts w:ascii="Times New Roman" w:eastAsia="標楷體" w:hAnsi="Times New Roman" w:cs="Times New Roman"/>
          <w:lang w:eastAsia="zh-TW"/>
        </w:rPr>
        <w:t>複本以消滅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UI </w:t>
      </w:r>
      <w:r w:rsidRPr="003A4508">
        <w:rPr>
          <w:rFonts w:ascii="Times New Roman" w:eastAsia="標楷體" w:hAnsi="Times New Roman" w:cs="Times New Roman"/>
          <w:lang w:eastAsia="zh-TW"/>
        </w:rPr>
        <w:t>縮放偽影；在點擊匯出報告書時，會抽取真值表、逻辑化簡公式與克隆電路，重寫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PDF </w:t>
      </w:r>
      <w:r w:rsidRPr="003A4508">
        <w:rPr>
          <w:rFonts w:ascii="Times New Roman" w:eastAsia="標楷體" w:hAnsi="Times New Roman" w:cs="Times New Roman"/>
          <w:lang w:eastAsia="zh-TW"/>
        </w:rPr>
        <w:t>容器視圖，喚醒瀏覽器的無頭列印機制進行無損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A4 </w:t>
      </w:r>
      <w:r w:rsidRPr="003A4508">
        <w:rPr>
          <w:rFonts w:ascii="Times New Roman" w:eastAsia="標楷體" w:hAnsi="Times New Roman" w:cs="Times New Roman"/>
          <w:lang w:eastAsia="zh-TW"/>
        </w:rPr>
        <w:t>輸出。</w:t>
      </w:r>
    </w:p>
    <w:p w14:paraId="21AF4B9A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三、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完整製作與開發流程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(Complete Development Process)</w:t>
      </w:r>
    </w:p>
    <w:p w14:paraId="5CF40585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本系統的研發流程嚴格比照標準工業級軟體開發生命週期（</w:t>
      </w:r>
      <w:r w:rsidRPr="003A4508">
        <w:rPr>
          <w:rFonts w:ascii="Times New Roman" w:eastAsia="標楷體" w:hAnsi="Times New Roman" w:cs="Times New Roman"/>
          <w:lang w:eastAsia="zh-TW"/>
        </w:rPr>
        <w:t>SDLC</w:t>
      </w:r>
      <w:r w:rsidRPr="003A4508">
        <w:rPr>
          <w:rFonts w:ascii="Times New Roman" w:eastAsia="標楷體" w:hAnsi="Times New Roman" w:cs="Times New Roman"/>
          <w:lang w:eastAsia="zh-TW"/>
        </w:rPr>
        <w:t>），從底層數學推導到前端視覺優化，共歷經五大核心開發階段：</w:t>
      </w:r>
    </w:p>
    <w:p w14:paraId="1884B076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階段一：需求分析、激勵字典與邏輯最小化演算實作</w:t>
      </w:r>
    </w:p>
    <w:p w14:paraId="35725CFC" w14:textId="77777777" w:rsidR="003A4508" w:rsidRPr="003A4508" w:rsidRDefault="003A4508" w:rsidP="00D21103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規格制定：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確立系統必須支援數位邏輯學術界與業界最常見的同步有限狀態機（</w:t>
      </w:r>
      <w:r w:rsidRPr="003A4508">
        <w:rPr>
          <w:rFonts w:ascii="Times New Roman" w:eastAsia="標楷體" w:hAnsi="Times New Roman" w:cs="Times New Roman"/>
          <w:lang w:eastAsia="zh-TW"/>
        </w:rPr>
        <w:t>Synchronous FSM</w:t>
      </w:r>
      <w:r w:rsidRPr="003A4508">
        <w:rPr>
          <w:rFonts w:ascii="Times New Roman" w:eastAsia="標楷體" w:hAnsi="Times New Roman" w:cs="Times New Roman"/>
          <w:lang w:eastAsia="zh-TW"/>
        </w:rPr>
        <w:t>）模型，且必須涵蓋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JK, D, T </w:t>
      </w:r>
      <w:r w:rsidRPr="003A4508">
        <w:rPr>
          <w:rFonts w:ascii="Times New Roman" w:eastAsia="標楷體" w:hAnsi="Times New Roman" w:cs="Times New Roman"/>
          <w:lang w:eastAsia="zh-TW"/>
        </w:rPr>
        <w:t>三種觸發器。</w:t>
      </w:r>
    </w:p>
    <w:p w14:paraId="7F65F946" w14:textId="77777777" w:rsidR="003A4508" w:rsidRPr="003A4508" w:rsidRDefault="003A4508" w:rsidP="00D21103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數學模型封裝：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logicEngine.js </w:t>
      </w:r>
      <w:r w:rsidRPr="003A4508">
        <w:rPr>
          <w:rFonts w:ascii="Times New Roman" w:eastAsia="標楷體" w:hAnsi="Times New Roman" w:cs="Times New Roman"/>
          <w:lang w:eastAsia="zh-TW"/>
        </w:rPr>
        <w:t>中將觸發器的激勵邏輯寫死為查找字典（</w:t>
      </w:r>
      <w:r w:rsidRPr="003A4508">
        <w:rPr>
          <w:rFonts w:ascii="Times New Roman" w:eastAsia="標楷體" w:hAnsi="Times New Roman" w:cs="Times New Roman"/>
          <w:lang w:eastAsia="zh-TW"/>
        </w:rPr>
        <w:t>Lookup Maps</w:t>
      </w:r>
      <w:r w:rsidRPr="003A4508">
        <w:rPr>
          <w:rFonts w:ascii="Times New Roman" w:eastAsia="標楷體" w:hAnsi="Times New Roman" w:cs="Times New Roman"/>
          <w:lang w:eastAsia="zh-TW"/>
        </w:rPr>
        <w:t>）。</w:t>
      </w:r>
    </w:p>
    <w:p w14:paraId="0618E872" w14:textId="77777777" w:rsidR="003A4508" w:rsidRPr="003A4508" w:rsidRDefault="003A4508" w:rsidP="00D21103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lastRenderedPageBreak/>
        <w:t xml:space="preserve">QM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演算法代碼化：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實作質蘊涵項生成器。利用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JavaScript </w:t>
      </w:r>
      <w:r w:rsidRPr="003A4508">
        <w:rPr>
          <w:rFonts w:ascii="Times New Roman" w:eastAsia="標楷體" w:hAnsi="Times New Roman" w:cs="Times New Roman"/>
          <w:lang w:eastAsia="zh-TW"/>
        </w:rPr>
        <w:t>的位元操作與陣列組合，撰寫能將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0</w:t>
      </w:r>
      <w:r w:rsidRPr="003A4508">
        <w:rPr>
          <w:rFonts w:ascii="Times New Roman" w:eastAsia="標楷體" w:hAnsi="Times New Roman" w:cs="Times New Roman"/>
          <w:lang w:eastAsia="zh-TW"/>
        </w:rPr>
        <w:t>、</w:t>
      </w:r>
      <w:r w:rsidRPr="003A4508">
        <w:rPr>
          <w:rFonts w:ascii="Times New Roman" w:eastAsia="標楷體" w:hAnsi="Times New Roman" w:cs="Times New Roman"/>
          <w:lang w:eastAsia="zh-TW"/>
        </w:rPr>
        <w:t xml:space="preserve">1 </w:t>
      </w:r>
      <w:r w:rsidRPr="003A4508">
        <w:rPr>
          <w:rFonts w:ascii="Times New Roman" w:eastAsia="標楷體" w:hAnsi="Times New Roman" w:cs="Times New Roman"/>
          <w:lang w:eastAsia="zh-TW"/>
        </w:rPr>
        <w:t>與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- </w:t>
      </w:r>
      <w:r w:rsidRPr="003A4508">
        <w:rPr>
          <w:rFonts w:ascii="Times New Roman" w:eastAsia="標楷體" w:hAnsi="Times New Roman" w:cs="Times New Roman"/>
          <w:lang w:eastAsia="zh-TW"/>
        </w:rPr>
        <w:t>進行遞迴比對的函數。建構二維涵蓋矩陣，撰寫尋找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Essential Prime Implicants </w:t>
      </w:r>
      <w:r w:rsidRPr="003A4508">
        <w:rPr>
          <w:rFonts w:ascii="Times New Roman" w:eastAsia="標楷體" w:hAnsi="Times New Roman" w:cs="Times New Roman"/>
          <w:lang w:eastAsia="zh-TW"/>
        </w:rPr>
        <w:t>的篩選器，確保化簡結果的絕對正確性。</w:t>
      </w:r>
    </w:p>
    <w:p w14:paraId="049A1431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階段二：網表切割、階層式幾何配置與自動佈線研發</w:t>
      </w:r>
    </w:p>
    <w:p w14:paraId="260546D0" w14:textId="77777777" w:rsidR="003A4508" w:rsidRPr="003A4508" w:rsidRDefault="003A4508" w:rsidP="00D21103">
      <w:pPr>
        <w:numPr>
          <w:ilvl w:val="0"/>
          <w:numId w:val="28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網表解析器開發：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撰寫字串正規表達式（</w:t>
      </w:r>
      <w:r w:rsidRPr="003A4508">
        <w:rPr>
          <w:rFonts w:ascii="Times New Roman" w:eastAsia="標楷體" w:hAnsi="Times New Roman" w:cs="Times New Roman"/>
          <w:lang w:eastAsia="zh-TW"/>
        </w:rPr>
        <w:t>Regular Expressions</w:t>
      </w:r>
      <w:r w:rsidRPr="003A4508">
        <w:rPr>
          <w:rFonts w:ascii="Times New Roman" w:eastAsia="標楷體" w:hAnsi="Times New Roman" w:cs="Times New Roman"/>
          <w:lang w:eastAsia="zh-TW"/>
        </w:rPr>
        <w:t>），將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QM </w:t>
      </w:r>
      <w:r w:rsidRPr="003A4508">
        <w:rPr>
          <w:rFonts w:ascii="Times New Roman" w:eastAsia="標楷體" w:hAnsi="Times New Roman" w:cs="Times New Roman"/>
          <w:lang w:eastAsia="zh-TW"/>
        </w:rPr>
        <w:t>引擎輸出的最簡方程式（例如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$J_0 = Q_1' \cdot X$</w:t>
      </w:r>
      <w:r w:rsidRPr="003A4508">
        <w:rPr>
          <w:rFonts w:ascii="Times New Roman" w:eastAsia="標楷體" w:hAnsi="Times New Roman" w:cs="Times New Roman"/>
          <w:lang w:eastAsia="zh-TW"/>
        </w:rPr>
        <w:t>）切割為多個乘積項與和項。</w:t>
      </w:r>
    </w:p>
    <w:p w14:paraId="337A5714" w14:textId="77777777" w:rsidR="003A4508" w:rsidRPr="003A4508" w:rsidRDefault="003A4508" w:rsidP="00D21103">
      <w:pPr>
        <w:numPr>
          <w:ilvl w:val="0"/>
          <w:numId w:val="28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階層佈局模型（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Hierarchical Placement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）：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在虛擬畫布上劃分四個主要的垂直通道，訂定各個通道的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X </w:t>
      </w:r>
      <w:r w:rsidRPr="003A4508">
        <w:rPr>
          <w:rFonts w:ascii="Times New Roman" w:eastAsia="標楷體" w:hAnsi="Times New Roman" w:cs="Times New Roman"/>
          <w:lang w:eastAsia="zh-TW"/>
        </w:rPr>
        <w:t>軸起始偏移量（</w:t>
      </w:r>
      <w:r w:rsidRPr="003A4508">
        <w:rPr>
          <w:rFonts w:ascii="Times New Roman" w:eastAsia="標楷體" w:hAnsi="Times New Roman" w:cs="Times New Roman"/>
          <w:lang w:eastAsia="zh-TW"/>
        </w:rPr>
        <w:t>X-offset</w:t>
      </w:r>
      <w:r w:rsidRPr="003A4508">
        <w:rPr>
          <w:rFonts w:ascii="Times New Roman" w:eastAsia="標楷體" w:hAnsi="Times New Roman" w:cs="Times New Roman"/>
          <w:lang w:eastAsia="zh-TW"/>
        </w:rPr>
        <w:t>）與元件間的垂直間距（</w:t>
      </w:r>
      <w:r w:rsidRPr="003A4508">
        <w:rPr>
          <w:rFonts w:ascii="Times New Roman" w:eastAsia="標楷體" w:hAnsi="Times New Roman" w:cs="Times New Roman"/>
          <w:lang w:eastAsia="zh-TW"/>
        </w:rPr>
        <w:t>Y-spacing</w:t>
      </w:r>
      <w:r w:rsidRPr="003A4508">
        <w:rPr>
          <w:rFonts w:ascii="Times New Roman" w:eastAsia="標楷體" w:hAnsi="Times New Roman" w:cs="Times New Roman"/>
          <w:lang w:eastAsia="zh-TW"/>
        </w:rPr>
        <w:t>），確保電路圖在擴充時擁有均勻的呼吸留白空間。</w:t>
      </w:r>
    </w:p>
    <w:p w14:paraId="776B78F9" w14:textId="77777777" w:rsidR="003A4508" w:rsidRPr="003A4508" w:rsidRDefault="003A4508" w:rsidP="00D21103">
      <w:pPr>
        <w:numPr>
          <w:ilvl w:val="0"/>
          <w:numId w:val="28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佈線路徑運算：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編寫自動走線邏輯，當線路需要跨越通道連接到後端的邏輯閘時，自動計算中間折點座標，生成帶有標準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90 </w:t>
      </w:r>
      <w:r w:rsidRPr="003A4508">
        <w:rPr>
          <w:rFonts w:ascii="Times New Roman" w:eastAsia="標楷體" w:hAnsi="Times New Roman" w:cs="Times New Roman"/>
          <w:lang w:eastAsia="zh-TW"/>
        </w:rPr>
        <w:t>度直角轉折的主要幹線與引腳支線。</w:t>
      </w:r>
    </w:p>
    <w:p w14:paraId="710CD912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階段四：幾何雷達偵測、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AST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反向方程式解析與高階互動實作</w:t>
      </w:r>
    </w:p>
    <w:p w14:paraId="14F0880B" w14:textId="77777777" w:rsidR="003A4508" w:rsidRPr="003A4508" w:rsidRDefault="003A4508" w:rsidP="00D21103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畫布縮放除錯：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解決早期版本使用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CSS transform: scale() </w:t>
      </w:r>
      <w:r w:rsidRPr="003A4508">
        <w:rPr>
          <w:rFonts w:ascii="Times New Roman" w:eastAsia="標楷體" w:hAnsi="Times New Roman" w:cs="Times New Roman"/>
          <w:lang w:eastAsia="zh-TW"/>
        </w:rPr>
        <w:t>導致整體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Flexbox </w:t>
      </w:r>
      <w:r w:rsidRPr="003A4508">
        <w:rPr>
          <w:rFonts w:ascii="Times New Roman" w:eastAsia="標楷體" w:hAnsi="Times New Roman" w:cs="Times New Roman"/>
          <w:lang w:eastAsia="zh-TW"/>
        </w:rPr>
        <w:t>排版破裂與文字變糊的臭蟲，全面改寫為直接調校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SVG </w:t>
      </w:r>
      <w:r w:rsidRPr="003A4508">
        <w:rPr>
          <w:rFonts w:ascii="Times New Roman" w:eastAsia="標楷體" w:hAnsi="Times New Roman" w:cs="Times New Roman"/>
          <w:lang w:eastAsia="zh-TW"/>
        </w:rPr>
        <w:t>實體寬高屬性與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viewBox </w:t>
      </w:r>
      <w:r w:rsidRPr="003A4508">
        <w:rPr>
          <w:rFonts w:ascii="Times New Roman" w:eastAsia="標楷體" w:hAnsi="Times New Roman" w:cs="Times New Roman"/>
          <w:lang w:eastAsia="zh-TW"/>
        </w:rPr>
        <w:t>純量縮放的架構。</w:t>
      </w:r>
    </w:p>
    <w:p w14:paraId="6A9FD540" w14:textId="77777777" w:rsidR="003A4508" w:rsidRPr="003A4508" w:rsidRDefault="003A4508" w:rsidP="00D21103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空間幾何雷達實作：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綁定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svgContainer </w:t>
      </w:r>
      <w:r w:rsidRPr="003A4508">
        <w:rPr>
          <w:rFonts w:ascii="Times New Roman" w:eastAsia="標楷體" w:hAnsi="Times New Roman" w:cs="Times New Roman"/>
          <w:lang w:eastAsia="zh-TW"/>
        </w:rPr>
        <w:t>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click </w:t>
      </w:r>
      <w:r w:rsidRPr="003A4508">
        <w:rPr>
          <w:rFonts w:ascii="Times New Roman" w:eastAsia="標楷體" w:hAnsi="Times New Roman" w:cs="Times New Roman"/>
          <w:lang w:eastAsia="zh-TW"/>
        </w:rPr>
        <w:t>事件。透過計算滑鼠落點與畫布上各個矩形（</w:t>
      </w:r>
      <w:r w:rsidRPr="003A4508">
        <w:rPr>
          <w:rFonts w:ascii="Times New Roman" w:eastAsia="標楷體" w:hAnsi="Times New Roman" w:cs="Times New Roman"/>
          <w:lang w:eastAsia="zh-TW"/>
        </w:rPr>
        <w:t>rect</w:t>
      </w:r>
      <w:r w:rsidRPr="003A4508">
        <w:rPr>
          <w:rFonts w:ascii="Times New Roman" w:eastAsia="標楷體" w:hAnsi="Times New Roman" w:cs="Times New Roman"/>
          <w:lang w:eastAsia="zh-TW"/>
        </w:rPr>
        <w:t>）、多邊形（</w:t>
      </w:r>
      <w:r w:rsidRPr="003A4508">
        <w:rPr>
          <w:rFonts w:ascii="Times New Roman" w:eastAsia="標楷體" w:hAnsi="Times New Roman" w:cs="Times New Roman"/>
          <w:lang w:eastAsia="zh-TW"/>
        </w:rPr>
        <w:t>polygon</w:t>
      </w:r>
      <w:r w:rsidRPr="003A4508">
        <w:rPr>
          <w:rFonts w:ascii="Times New Roman" w:eastAsia="標楷體" w:hAnsi="Times New Roman" w:cs="Times New Roman"/>
          <w:lang w:eastAsia="zh-TW"/>
        </w:rPr>
        <w:t>）幾何中心的歐幾里得距離（</w:t>
      </w:r>
      <w:r w:rsidRPr="003A4508">
        <w:rPr>
          <w:rFonts w:ascii="Times New Roman" w:eastAsia="標楷體" w:hAnsi="Times New Roman" w:cs="Times New Roman"/>
          <w:lang w:eastAsia="zh-TW"/>
        </w:rPr>
        <w:t>Euclidean Distance</w:t>
      </w:r>
      <w:r w:rsidRPr="003A4508">
        <w:rPr>
          <w:rFonts w:ascii="Times New Roman" w:eastAsia="標楷體" w:hAnsi="Times New Roman" w:cs="Times New Roman"/>
          <w:lang w:eastAsia="zh-TW"/>
        </w:rPr>
        <w:t>），精準捕捉使用者點擊的實體元件類型。</w:t>
      </w:r>
    </w:p>
    <w:p w14:paraId="10C4EE7D" w14:textId="77777777" w:rsidR="003A4508" w:rsidRPr="003A4508" w:rsidRDefault="003A4508" w:rsidP="00D21103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反向方程式配對研發：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為了解決「點擊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AND </w:t>
      </w:r>
      <w:r w:rsidRPr="003A4508">
        <w:rPr>
          <w:rFonts w:ascii="Times New Roman" w:eastAsia="標楷體" w:hAnsi="Times New Roman" w:cs="Times New Roman"/>
          <w:lang w:eastAsia="zh-TW"/>
        </w:rPr>
        <w:t>閘卻顯示整條方程式」的工程瑕疵，實作了基於實體垂直座標比對的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AST </w:t>
      </w:r>
      <w:r w:rsidRPr="003A4508">
        <w:rPr>
          <w:rFonts w:ascii="Times New Roman" w:eastAsia="標楷體" w:hAnsi="Times New Roman" w:cs="Times New Roman"/>
          <w:lang w:eastAsia="zh-TW"/>
        </w:rPr>
        <w:t>反向配對。透過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sort() </w:t>
      </w:r>
      <w:r w:rsidRPr="003A4508">
        <w:rPr>
          <w:rFonts w:ascii="Times New Roman" w:eastAsia="標楷體" w:hAnsi="Times New Roman" w:cs="Times New Roman"/>
          <w:lang w:eastAsia="zh-TW"/>
        </w:rPr>
        <w:t>將畫布上的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AND </w:t>
      </w:r>
      <w:r w:rsidRPr="003A4508">
        <w:rPr>
          <w:rFonts w:ascii="Times New Roman" w:eastAsia="標楷體" w:hAnsi="Times New Roman" w:cs="Times New Roman"/>
          <w:lang w:eastAsia="zh-TW"/>
        </w:rPr>
        <w:t>閘按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getBoundingClientRect().top </w:t>
      </w:r>
      <w:r w:rsidRPr="003A4508">
        <w:rPr>
          <w:rFonts w:ascii="Times New Roman" w:eastAsia="標楷體" w:hAnsi="Times New Roman" w:cs="Times New Roman"/>
          <w:lang w:eastAsia="zh-TW"/>
        </w:rPr>
        <w:t>排序，與切開後的布林乘積項陣列進行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Index </w:t>
      </w:r>
      <w:r w:rsidRPr="003A4508">
        <w:rPr>
          <w:rFonts w:ascii="Times New Roman" w:eastAsia="標楷體" w:hAnsi="Times New Roman" w:cs="Times New Roman"/>
          <w:lang w:eastAsia="zh-TW"/>
        </w:rPr>
        <w:t>一對一精準配對。</w:t>
      </w:r>
    </w:p>
    <w:p w14:paraId="6DFDFD03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階段四：視覺遮罩渲染優化、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DOM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監聽與防破版工程</w:t>
      </w:r>
    </w:p>
    <w:p w14:paraId="43E0407E" w14:textId="77777777" w:rsidR="003A4508" w:rsidRPr="003A4508" w:rsidRDefault="003A4508" w:rsidP="00D21103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走線穿越文字除錯：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傳統自動佈線中，深藍與綠色的走線直接從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$Q_0, Q_1$ </w:t>
      </w:r>
      <w:r w:rsidRPr="003A4508">
        <w:rPr>
          <w:rFonts w:ascii="Times New Roman" w:eastAsia="標楷體" w:hAnsi="Times New Roman" w:cs="Times New Roman"/>
          <w:lang w:eastAsia="zh-TW"/>
        </w:rPr>
        <w:t>等腳位文字中心穿過，導致視覺雜亂。</w:t>
      </w:r>
    </w:p>
    <w:p w14:paraId="0D170AE7" w14:textId="77777777" w:rsidR="003A4508" w:rsidRPr="003A4508" w:rsidRDefault="003A4508" w:rsidP="00D21103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實體白底遮罩注入：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circuitInteraction.js </w:t>
      </w:r>
      <w:r w:rsidRPr="003A4508">
        <w:rPr>
          <w:rFonts w:ascii="Times New Roman" w:eastAsia="標楷體" w:hAnsi="Times New Roman" w:cs="Times New Roman"/>
          <w:lang w:eastAsia="zh-TW"/>
        </w:rPr>
        <w:t>中利用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MutationObserver </w:t>
      </w:r>
      <w:r w:rsidRPr="003A4508">
        <w:rPr>
          <w:rFonts w:ascii="Times New Roman" w:eastAsia="標楷體" w:hAnsi="Times New Roman" w:cs="Times New Roman"/>
          <w:lang w:eastAsia="zh-TW"/>
        </w:rPr>
        <w:t>建立自動遮罩管線。當電路渲染完畢，立刻對所有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&lt;text&gt; </w:t>
      </w:r>
      <w:r w:rsidRPr="003A4508">
        <w:rPr>
          <w:rFonts w:ascii="Times New Roman" w:eastAsia="標楷體" w:hAnsi="Times New Roman" w:cs="Times New Roman"/>
          <w:lang w:eastAsia="zh-TW"/>
        </w:rPr>
        <w:t>節點呼叫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getBBox()</w:t>
      </w:r>
      <w:r w:rsidRPr="003A4508">
        <w:rPr>
          <w:rFonts w:ascii="Times New Roman" w:eastAsia="標楷體" w:hAnsi="Times New Roman" w:cs="Times New Roman"/>
          <w:lang w:eastAsia="zh-TW"/>
        </w:rPr>
        <w:t>，獲取其精確的邊界框（</w:t>
      </w:r>
      <w:r w:rsidRPr="003A4508">
        <w:rPr>
          <w:rFonts w:ascii="Times New Roman" w:eastAsia="標楷體" w:hAnsi="Times New Roman" w:cs="Times New Roman"/>
          <w:lang w:eastAsia="zh-TW"/>
        </w:rPr>
        <w:t>Bounding Box</w:t>
      </w:r>
      <w:r w:rsidRPr="003A4508">
        <w:rPr>
          <w:rFonts w:ascii="Times New Roman" w:eastAsia="標楷體" w:hAnsi="Times New Roman" w:cs="Times New Roman"/>
          <w:lang w:eastAsia="zh-TW"/>
        </w:rPr>
        <w:t>），並在其正前方動態插入一個填滿白色的圓角矩形物件。</w:t>
      </w:r>
    </w:p>
    <w:p w14:paraId="4809ED53" w14:textId="77777777" w:rsidR="003A4508" w:rsidRPr="003A4508" w:rsidRDefault="003A4508" w:rsidP="00D21103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DOM Z-index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重排實作：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為克服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SVG </w:t>
      </w:r>
      <w:r w:rsidRPr="003A4508">
        <w:rPr>
          <w:rFonts w:ascii="Times New Roman" w:eastAsia="標楷體" w:hAnsi="Times New Roman" w:cs="Times New Roman"/>
          <w:lang w:eastAsia="zh-TW"/>
        </w:rPr>
        <w:t>的渲染層級缺陷，撰寫重排代碼。在遮罩矩形插入後，利用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parentNode.appendChild(txt) </w:t>
      </w:r>
      <w:r w:rsidRPr="003A4508">
        <w:rPr>
          <w:rFonts w:ascii="Times New Roman" w:eastAsia="標楷體" w:hAnsi="Times New Roman" w:cs="Times New Roman"/>
          <w:lang w:eastAsia="zh-TW"/>
        </w:rPr>
        <w:t>迴圈，將文字與遮罩元件強行拔除並重新插回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DOM </w:t>
      </w:r>
      <w:r w:rsidRPr="003A4508">
        <w:rPr>
          <w:rFonts w:ascii="Times New Roman" w:eastAsia="標楷體" w:hAnsi="Times New Roman" w:cs="Times New Roman"/>
          <w:lang w:eastAsia="zh-TW"/>
        </w:rPr>
        <w:t>樹的最頂層，成功在物理層面上讓走線從文字下方穿過。</w:t>
      </w:r>
    </w:p>
    <w:p w14:paraId="3FE265D7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階段五：深層克隆匯出優化、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UI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介面重構與系統佈署</w:t>
      </w:r>
    </w:p>
    <w:p w14:paraId="6B69B707" w14:textId="77777777" w:rsidR="003A4508" w:rsidRPr="003A4508" w:rsidRDefault="003A4508" w:rsidP="00D21103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匯出排面污染除錯：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修正當使用者放大畫布後，點擊匯出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PDF </w:t>
      </w:r>
      <w:r w:rsidRPr="003A4508">
        <w:rPr>
          <w:rFonts w:ascii="Times New Roman" w:eastAsia="標楷體" w:hAnsi="Times New Roman" w:cs="Times New Roman"/>
          <w:lang w:eastAsia="zh-TW"/>
        </w:rPr>
        <w:t>報告會導致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A4 </w:t>
      </w:r>
      <w:r w:rsidRPr="003A4508">
        <w:rPr>
          <w:rFonts w:ascii="Times New Roman" w:eastAsia="標楷體" w:hAnsi="Times New Roman" w:cs="Times New Roman"/>
          <w:lang w:eastAsia="zh-TW"/>
        </w:rPr>
        <w:t>圖紙只截取到局部放大圖的嚴重缺陷。在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exportManager.js </w:t>
      </w:r>
      <w:r w:rsidRPr="003A4508">
        <w:rPr>
          <w:rFonts w:ascii="Times New Roman" w:eastAsia="標楷體" w:hAnsi="Times New Roman" w:cs="Times New Roman"/>
          <w:lang w:eastAsia="zh-TW"/>
        </w:rPr>
        <w:t>中導入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cloneNode(true) </w:t>
      </w:r>
      <w:r w:rsidRPr="003A4508">
        <w:rPr>
          <w:rFonts w:ascii="Times New Roman" w:eastAsia="標楷體" w:hAnsi="Times New Roman" w:cs="Times New Roman"/>
          <w:lang w:eastAsia="zh-TW"/>
        </w:rPr>
        <w:t>深層複製技術，清除所有縮放產生的內聯樣式屬性，完美實現自適應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A4 </w:t>
      </w:r>
      <w:r w:rsidRPr="003A4508">
        <w:rPr>
          <w:rFonts w:ascii="Times New Roman" w:eastAsia="標楷體" w:hAnsi="Times New Roman" w:cs="Times New Roman"/>
          <w:lang w:eastAsia="zh-TW"/>
        </w:rPr>
        <w:t>報表輸出。</w:t>
      </w:r>
    </w:p>
    <w:p w14:paraId="519F8426" w14:textId="77777777" w:rsidR="003A4508" w:rsidRPr="003A4508" w:rsidRDefault="003A4508" w:rsidP="00D21103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UI/UX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精簡重構：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移除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Settings </w:t>
      </w:r>
      <w:r w:rsidRPr="003A4508">
        <w:rPr>
          <w:rFonts w:ascii="Times New Roman" w:eastAsia="標楷體" w:hAnsi="Times New Roman" w:cs="Times New Roman"/>
          <w:lang w:eastAsia="zh-TW"/>
        </w:rPr>
        <w:t>面板中導致網格不對稱的琥珀金，重構為純淨的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3x3 </w:t>
      </w:r>
      <w:r w:rsidRPr="003A4508">
        <w:rPr>
          <w:rFonts w:ascii="Times New Roman" w:eastAsia="標楷體" w:hAnsi="Times New Roman" w:cs="Times New Roman"/>
          <w:lang w:eastAsia="zh-TW"/>
        </w:rPr>
        <w:t>矩陣，並補上變數狀態記憶鎖。將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About </w:t>
      </w:r>
      <w:r w:rsidRPr="003A4508">
        <w:rPr>
          <w:rFonts w:ascii="Times New Roman" w:eastAsia="標楷體" w:hAnsi="Times New Roman" w:cs="Times New Roman"/>
          <w:lang w:eastAsia="zh-TW"/>
        </w:rPr>
        <w:t>視窗徹底翻修，拆除破版的負邊距，改為現代化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Dashboard </w:t>
      </w:r>
      <w:r w:rsidRPr="003A4508">
        <w:rPr>
          <w:rFonts w:ascii="Times New Roman" w:eastAsia="標楷體" w:hAnsi="Times New Roman" w:cs="Times New Roman"/>
          <w:lang w:eastAsia="zh-TW"/>
        </w:rPr>
        <w:t>卡片佈局，完美融合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9 </w:t>
      </w:r>
      <w:r w:rsidRPr="003A4508">
        <w:rPr>
          <w:rFonts w:ascii="Times New Roman" w:eastAsia="標楷體" w:hAnsi="Times New Roman" w:cs="Times New Roman"/>
          <w:lang w:eastAsia="zh-TW"/>
        </w:rPr>
        <w:t>種系統主題。</w:t>
      </w:r>
    </w:p>
    <w:p w14:paraId="6F9D8257" w14:textId="77777777" w:rsidR="003A4508" w:rsidRPr="003A4508" w:rsidRDefault="003A4508" w:rsidP="00D21103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系統封裝與發布：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全面校對程式碼，確保所有註解、變數命名與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Console </w:t>
      </w:r>
      <w:r w:rsidRPr="003A4508">
        <w:rPr>
          <w:rFonts w:ascii="Times New Roman" w:eastAsia="標楷體" w:hAnsi="Times New Roman" w:cs="Times New Roman"/>
          <w:lang w:eastAsia="zh-TW"/>
        </w:rPr>
        <w:t>日誌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100% </w:t>
      </w:r>
      <w:r w:rsidRPr="003A4508">
        <w:rPr>
          <w:rFonts w:ascii="Times New Roman" w:eastAsia="標楷體" w:hAnsi="Times New Roman" w:cs="Times New Roman"/>
          <w:lang w:eastAsia="zh-TW"/>
        </w:rPr>
        <w:t>符合國際開源標準的全英文規範，並發布至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GitHub Pages</w:t>
      </w:r>
      <w:r w:rsidRPr="003A4508">
        <w:rPr>
          <w:rFonts w:ascii="Times New Roman" w:eastAsia="標楷體" w:hAnsi="Times New Roman" w:cs="Times New Roman"/>
          <w:lang w:eastAsia="zh-TW"/>
        </w:rPr>
        <w:t>。</w:t>
      </w:r>
    </w:p>
    <w:p w14:paraId="089E29F6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四、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核心技術挑戰與解決方案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(Technical Challenges &amp; Solutions)</w:t>
      </w:r>
    </w:p>
    <w:p w14:paraId="36BC7AA4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在系統從原型（</w:t>
      </w:r>
      <w:r w:rsidRPr="003A4508">
        <w:rPr>
          <w:rFonts w:ascii="Times New Roman" w:eastAsia="標楷體" w:hAnsi="Times New Roman" w:cs="Times New Roman"/>
          <w:lang w:eastAsia="zh-TW"/>
        </w:rPr>
        <w:t>Prototype</w:t>
      </w:r>
      <w:r w:rsidRPr="003A4508">
        <w:rPr>
          <w:rFonts w:ascii="Times New Roman" w:eastAsia="標楷體" w:hAnsi="Times New Roman" w:cs="Times New Roman"/>
          <w:lang w:eastAsia="zh-TW"/>
        </w:rPr>
        <w:t>）邁向企業級（</w:t>
      </w:r>
      <w:r w:rsidRPr="003A4508">
        <w:rPr>
          <w:rFonts w:ascii="Times New Roman" w:eastAsia="標楷體" w:hAnsi="Times New Roman" w:cs="Times New Roman"/>
          <w:lang w:eastAsia="zh-TW"/>
        </w:rPr>
        <w:t>Enterprise</w:t>
      </w:r>
      <w:r w:rsidRPr="003A4508">
        <w:rPr>
          <w:rFonts w:ascii="Times New Roman" w:eastAsia="標楷體" w:hAnsi="Times New Roman" w:cs="Times New Roman"/>
          <w:lang w:eastAsia="zh-TW"/>
        </w:rPr>
        <w:t>）的過程中，團隊克服了三個核心技術瓶頸：</w:t>
      </w:r>
    </w:p>
    <w:p w14:paraId="77B9A8DC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挑戰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1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：邏輯閘提示窗布林表達式擷取錯誤與混淆</w:t>
      </w:r>
    </w:p>
    <w:p w14:paraId="28900479" w14:textId="77777777" w:rsidR="003A4508" w:rsidRPr="003A4508" w:rsidRDefault="003A4508" w:rsidP="00D21103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lastRenderedPageBreak/>
        <w:t>現象：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當系統合成輸出函數（例如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$Z = Q_0 \cdot X' + Q_1$</w:t>
      </w:r>
      <w:r w:rsidRPr="003A4508">
        <w:rPr>
          <w:rFonts w:ascii="Times New Roman" w:eastAsia="標楷體" w:hAnsi="Times New Roman" w:cs="Times New Roman"/>
          <w:lang w:eastAsia="zh-TW"/>
        </w:rPr>
        <w:t>）時，電路圖中會包含多個與閘（</w:t>
      </w:r>
      <w:r w:rsidRPr="003A4508">
        <w:rPr>
          <w:rFonts w:ascii="Times New Roman" w:eastAsia="標楷體" w:hAnsi="Times New Roman" w:cs="Times New Roman"/>
          <w:lang w:eastAsia="zh-TW"/>
        </w:rPr>
        <w:t>AND Gates</w:t>
      </w:r>
      <w:r w:rsidRPr="003A4508">
        <w:rPr>
          <w:rFonts w:ascii="Times New Roman" w:eastAsia="標楷體" w:hAnsi="Times New Roman" w:cs="Times New Roman"/>
          <w:lang w:eastAsia="zh-TW"/>
        </w:rPr>
        <w:t>）與或閘（</w:t>
      </w:r>
      <w:r w:rsidRPr="003A4508">
        <w:rPr>
          <w:rFonts w:ascii="Times New Roman" w:eastAsia="標楷體" w:hAnsi="Times New Roman" w:cs="Times New Roman"/>
          <w:lang w:eastAsia="zh-TW"/>
        </w:rPr>
        <w:t>OR Gates</w:t>
      </w:r>
      <w:r w:rsidRPr="003A4508">
        <w:rPr>
          <w:rFonts w:ascii="Times New Roman" w:eastAsia="標楷體" w:hAnsi="Times New Roman" w:cs="Times New Roman"/>
          <w:lang w:eastAsia="zh-TW"/>
        </w:rPr>
        <w:t>）。初期系統在點擊任何一個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AND </w:t>
      </w:r>
      <w:r w:rsidRPr="003A4508">
        <w:rPr>
          <w:rFonts w:ascii="Times New Roman" w:eastAsia="標楷體" w:hAnsi="Times New Roman" w:cs="Times New Roman"/>
          <w:lang w:eastAsia="zh-TW"/>
        </w:rPr>
        <w:t>閘時，</w:t>
      </w:r>
      <w:r w:rsidRPr="003A4508">
        <w:rPr>
          <w:rFonts w:ascii="Times New Roman" w:eastAsia="標楷體" w:hAnsi="Times New Roman" w:cs="Times New Roman"/>
          <w:lang w:eastAsia="zh-TW"/>
        </w:rPr>
        <w:t xml:space="preserve">Inputs </w:t>
      </w:r>
      <w:r w:rsidRPr="003A4508">
        <w:rPr>
          <w:rFonts w:ascii="Times New Roman" w:eastAsia="標楷體" w:hAnsi="Times New Roman" w:cs="Times New Roman"/>
          <w:lang w:eastAsia="zh-TW"/>
        </w:rPr>
        <w:t>欄位都會錯誤地把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$Q_0, X', Q_1$ </w:t>
      </w:r>
      <w:r w:rsidRPr="003A4508">
        <w:rPr>
          <w:rFonts w:ascii="Times New Roman" w:eastAsia="標楷體" w:hAnsi="Times New Roman" w:cs="Times New Roman"/>
          <w:lang w:eastAsia="zh-TW"/>
        </w:rPr>
        <w:t>全部擠在一起，且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Output </w:t>
      </w:r>
      <w:r w:rsidRPr="003A4508">
        <w:rPr>
          <w:rFonts w:ascii="Times New Roman" w:eastAsia="標楷體" w:hAnsi="Times New Roman" w:cs="Times New Roman"/>
          <w:lang w:eastAsia="zh-TW"/>
        </w:rPr>
        <w:t>欄位顯示籠統的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MS Mincho" w:eastAsia="MS Mincho" w:hAnsi="MS Mincho" w:cs="MS Mincho" w:hint="eastAsia"/>
          <w:lang w:eastAsia="zh-TW"/>
        </w:rPr>
        <w:t>➔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To Z</w:t>
      </w:r>
      <w:r w:rsidRPr="003A4508">
        <w:rPr>
          <w:rFonts w:ascii="Times New Roman" w:eastAsia="標楷體" w:hAnsi="Times New Roman" w:cs="Times New Roman"/>
          <w:lang w:eastAsia="zh-TW"/>
        </w:rPr>
        <w:t>。這在數位邏輯理論上是完全錯誤的，因為單個與閘不應負責處理「或（</w:t>
      </w:r>
      <w:r w:rsidRPr="003A4508">
        <w:rPr>
          <w:rFonts w:ascii="Times New Roman" w:eastAsia="標楷體" w:hAnsi="Times New Roman" w:cs="Times New Roman"/>
          <w:lang w:eastAsia="zh-TW"/>
        </w:rPr>
        <w:t>OR</w:t>
      </w:r>
      <w:r w:rsidRPr="003A4508">
        <w:rPr>
          <w:rFonts w:ascii="Times New Roman" w:eastAsia="標楷體" w:hAnsi="Times New Roman" w:cs="Times New Roman"/>
          <w:lang w:eastAsia="zh-TW"/>
        </w:rPr>
        <w:t>）」的加法項。</w:t>
      </w:r>
    </w:p>
    <w:p w14:paraId="380855DF" w14:textId="77777777" w:rsidR="003A4508" w:rsidRPr="003A4508" w:rsidRDefault="003A4508" w:rsidP="00D21103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解決方案：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團隊實作了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SOP (Sum of Products)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幾何座標空間配對演算法</w:t>
      </w:r>
      <w:r w:rsidRPr="003A4508">
        <w:rPr>
          <w:rFonts w:ascii="Times New Roman" w:eastAsia="標楷體" w:hAnsi="Times New Roman" w:cs="Times New Roman"/>
          <w:lang w:eastAsia="zh-TW"/>
        </w:rPr>
        <w:t>。當點擊事件發生時：</w:t>
      </w:r>
    </w:p>
    <w:p w14:paraId="32D32387" w14:textId="77777777" w:rsidR="003A4508" w:rsidRPr="003A4508" w:rsidRDefault="003A4508" w:rsidP="00D21103">
      <w:pPr>
        <w:numPr>
          <w:ilvl w:val="1"/>
          <w:numId w:val="32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引擎首先提取該邏輯閘在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UI </w:t>
      </w:r>
      <w:r w:rsidRPr="003A4508">
        <w:rPr>
          <w:rFonts w:ascii="Times New Roman" w:eastAsia="標楷體" w:hAnsi="Times New Roman" w:cs="Times New Roman"/>
          <w:lang w:eastAsia="zh-TW"/>
        </w:rPr>
        <w:t>表格中對應的右側輸出端口（例如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Z</w:t>
      </w:r>
      <w:r w:rsidRPr="003A4508">
        <w:rPr>
          <w:rFonts w:ascii="Times New Roman" w:eastAsia="標楷體" w:hAnsi="Times New Roman" w:cs="Times New Roman"/>
          <w:lang w:eastAsia="zh-TW"/>
        </w:rPr>
        <w:t>）的完整方程式字串。</w:t>
      </w:r>
    </w:p>
    <w:p w14:paraId="6906D1E0" w14:textId="77777777" w:rsidR="003A4508" w:rsidRPr="003A4508" w:rsidRDefault="003A4508" w:rsidP="00D21103">
      <w:pPr>
        <w:numPr>
          <w:ilvl w:val="1"/>
          <w:numId w:val="32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使用字串解析器以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+ </w:t>
      </w:r>
      <w:r w:rsidRPr="003A4508">
        <w:rPr>
          <w:rFonts w:ascii="Times New Roman" w:eastAsia="標楷體" w:hAnsi="Times New Roman" w:cs="Times New Roman"/>
          <w:lang w:eastAsia="zh-TW"/>
        </w:rPr>
        <w:t>號為基準進行切分，將方程式解構為獨立的乘積項陣列（例如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["Q0 · X'", "Q1"]</w:t>
      </w:r>
      <w:r w:rsidRPr="003A4508">
        <w:rPr>
          <w:rFonts w:ascii="Times New Roman" w:eastAsia="標楷體" w:hAnsi="Times New Roman" w:cs="Times New Roman"/>
          <w:lang w:eastAsia="zh-TW"/>
        </w:rPr>
        <w:t>）。</w:t>
      </w:r>
    </w:p>
    <w:p w14:paraId="45AE646D" w14:textId="77777777" w:rsidR="003A4508" w:rsidRPr="003A4508" w:rsidRDefault="003A4508" w:rsidP="00D21103">
      <w:pPr>
        <w:numPr>
          <w:ilvl w:val="1"/>
          <w:numId w:val="32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透過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querySelectorAll </w:t>
      </w:r>
      <w:r w:rsidRPr="003A4508">
        <w:rPr>
          <w:rFonts w:ascii="Times New Roman" w:eastAsia="標楷體" w:hAnsi="Times New Roman" w:cs="Times New Roman"/>
          <w:lang w:eastAsia="zh-TW"/>
        </w:rPr>
        <w:t>搜集畫布上所有連向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Z </w:t>
      </w:r>
      <w:r w:rsidRPr="003A4508">
        <w:rPr>
          <w:rFonts w:ascii="Times New Roman" w:eastAsia="標楷體" w:hAnsi="Times New Roman" w:cs="Times New Roman"/>
          <w:lang w:eastAsia="zh-TW"/>
        </w:rPr>
        <w:t>端口的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AND </w:t>
      </w:r>
      <w:r w:rsidRPr="003A4508">
        <w:rPr>
          <w:rFonts w:ascii="Times New Roman" w:eastAsia="標楷體" w:hAnsi="Times New Roman" w:cs="Times New Roman"/>
          <w:lang w:eastAsia="zh-TW"/>
        </w:rPr>
        <w:t>閘，利用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getBoundingClientRect().top </w:t>
      </w:r>
      <w:r w:rsidRPr="003A4508">
        <w:rPr>
          <w:rFonts w:ascii="Times New Roman" w:eastAsia="標楷體" w:hAnsi="Times New Roman" w:cs="Times New Roman"/>
          <w:lang w:eastAsia="zh-TW"/>
        </w:rPr>
        <w:t>獲取它們在瀏覽器視窗中的實體垂直高度並進行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由上至下的升冪排序</w:t>
      </w:r>
      <w:r w:rsidRPr="003A4508">
        <w:rPr>
          <w:rFonts w:ascii="Times New Roman" w:eastAsia="標楷體" w:hAnsi="Times New Roman" w:cs="Times New Roman"/>
          <w:lang w:eastAsia="zh-TW"/>
        </w:rPr>
        <w:t>。</w:t>
      </w:r>
    </w:p>
    <w:p w14:paraId="4E4F9292" w14:textId="77777777" w:rsidR="003A4508" w:rsidRPr="003A4508" w:rsidRDefault="003A4508" w:rsidP="00D21103">
      <w:pPr>
        <w:numPr>
          <w:ilvl w:val="1"/>
          <w:numId w:val="32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利用當前被點擊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AND </w:t>
      </w:r>
      <w:r w:rsidRPr="003A4508">
        <w:rPr>
          <w:rFonts w:ascii="Times New Roman" w:eastAsia="標楷體" w:hAnsi="Times New Roman" w:cs="Times New Roman"/>
          <w:lang w:eastAsia="zh-TW"/>
        </w:rPr>
        <w:t>閘在排序陣列中的索引值（</w:t>
      </w:r>
      <w:r w:rsidRPr="003A4508">
        <w:rPr>
          <w:rFonts w:ascii="Times New Roman" w:eastAsia="標楷體" w:hAnsi="Times New Roman" w:cs="Times New Roman"/>
          <w:lang w:eastAsia="zh-TW"/>
        </w:rPr>
        <w:t>Index</w:t>
      </w:r>
      <w:r w:rsidRPr="003A4508">
        <w:rPr>
          <w:rFonts w:ascii="Times New Roman" w:eastAsia="標楷體" w:hAnsi="Times New Roman" w:cs="Times New Roman"/>
          <w:lang w:eastAsia="zh-TW"/>
        </w:rPr>
        <w:t>），精準對齊乘積項陣列中對應的位置。</w:t>
      </w:r>
    </w:p>
    <w:p w14:paraId="5DB6D73C" w14:textId="77777777" w:rsidR="003A4508" w:rsidRPr="003A4508" w:rsidRDefault="003A4508" w:rsidP="00D21103">
      <w:pPr>
        <w:numPr>
          <w:ilvl w:val="1"/>
          <w:numId w:val="33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成果：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成功讓第一個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AND </w:t>
      </w:r>
      <w:r w:rsidRPr="003A4508">
        <w:rPr>
          <w:rFonts w:ascii="Times New Roman" w:eastAsia="標楷體" w:hAnsi="Times New Roman" w:cs="Times New Roman"/>
          <w:lang w:eastAsia="zh-TW"/>
        </w:rPr>
        <w:t>閘精準只擷取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Q0, X' </w:t>
      </w:r>
      <w:r w:rsidRPr="003A4508">
        <w:rPr>
          <w:rFonts w:ascii="Times New Roman" w:eastAsia="標楷體" w:hAnsi="Times New Roman" w:cs="Times New Roman"/>
          <w:lang w:eastAsia="zh-TW"/>
        </w:rPr>
        <w:t>作為輸入，並在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Output </w:t>
      </w:r>
      <w:r w:rsidRPr="003A4508">
        <w:rPr>
          <w:rFonts w:ascii="Times New Roman" w:eastAsia="標楷體" w:hAnsi="Times New Roman" w:cs="Times New Roman"/>
          <w:lang w:eastAsia="zh-TW"/>
        </w:rPr>
        <w:t>欄位輸出高亮的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Q0 · X' </w:t>
      </w:r>
      <w:r w:rsidRPr="003A4508">
        <w:rPr>
          <w:rFonts w:ascii="Times New Roman" w:eastAsia="標楷體" w:hAnsi="Times New Roman" w:cs="Times New Roman"/>
          <w:lang w:eastAsia="zh-TW"/>
        </w:rPr>
        <w:t>乘積項；同時優化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OR </w:t>
      </w:r>
      <w:r w:rsidRPr="003A4508">
        <w:rPr>
          <w:rFonts w:ascii="Times New Roman" w:eastAsia="標楷體" w:hAnsi="Times New Roman" w:cs="Times New Roman"/>
          <w:lang w:eastAsia="zh-TW"/>
        </w:rPr>
        <w:t>閘，自動為相加項套上最高質感的黃金配色括號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( )</w:t>
      </w:r>
      <w:r w:rsidRPr="003A4508">
        <w:rPr>
          <w:rFonts w:ascii="Times New Roman" w:eastAsia="標楷體" w:hAnsi="Times New Roman" w:cs="Times New Roman"/>
          <w:lang w:eastAsia="zh-TW"/>
        </w:rPr>
        <w:t>。</w:t>
      </w:r>
    </w:p>
    <w:p w14:paraId="4A6BFDBA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挑戰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2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：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SVG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物理渲染層級限制導致電路線穿字壓字</w:t>
      </w:r>
    </w:p>
    <w:p w14:paraId="2BF195BF" w14:textId="77777777" w:rsidR="003A4508" w:rsidRPr="003A4508" w:rsidRDefault="003A4508" w:rsidP="00D21103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現象：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由於系統導線採用自動走線配置，垂直幹線與水平引腳線在交錯時會直接穿過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Flip-Flop </w:t>
      </w:r>
      <w:r w:rsidRPr="003A4508">
        <w:rPr>
          <w:rFonts w:ascii="Times New Roman" w:eastAsia="標楷體" w:hAnsi="Times New Roman" w:cs="Times New Roman"/>
          <w:lang w:eastAsia="zh-TW"/>
        </w:rPr>
        <w:t>輸出引腳的文字標籤（例如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$Q_1'$</w:t>
      </w:r>
      <w:r w:rsidRPr="003A4508">
        <w:rPr>
          <w:rFonts w:ascii="Times New Roman" w:eastAsia="標楷體" w:hAnsi="Times New Roman" w:cs="Times New Roman"/>
          <w:lang w:eastAsia="zh-TW"/>
        </w:rPr>
        <w:t>）。因為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SVG </w:t>
      </w:r>
      <w:r w:rsidRPr="003A4508">
        <w:rPr>
          <w:rFonts w:ascii="Times New Roman" w:eastAsia="標楷體" w:hAnsi="Times New Roman" w:cs="Times New Roman"/>
          <w:lang w:eastAsia="zh-TW"/>
        </w:rPr>
        <w:t>規範中不支援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CSS </w:t>
      </w:r>
      <w:r w:rsidRPr="003A4508">
        <w:rPr>
          <w:rFonts w:ascii="Times New Roman" w:eastAsia="標楷體" w:hAnsi="Times New Roman" w:cs="Times New Roman"/>
          <w:lang w:eastAsia="zh-TW"/>
        </w:rPr>
        <w:t>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z-index </w:t>
      </w:r>
      <w:r w:rsidRPr="003A4508">
        <w:rPr>
          <w:rFonts w:ascii="Times New Roman" w:eastAsia="標楷體" w:hAnsi="Times New Roman" w:cs="Times New Roman"/>
          <w:lang w:eastAsia="zh-TW"/>
        </w:rPr>
        <w:t>屬性，其渲染完全依賴於節點在檔案中的先後順序。電路產生器是先繪製文字才繪製線路，導致高飽和度的藍色與綠色導線無情地直接壓在文字上方，造成嚴重的圖紙破相與文字失真。</w:t>
      </w:r>
    </w:p>
    <w:p w14:paraId="6E0A9DAC" w14:textId="77777777" w:rsidR="003A4508" w:rsidRPr="003A4508" w:rsidRDefault="003A4508" w:rsidP="00D21103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解決方案：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開發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BBox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動態實體遮罩與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DOM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樹重排管線</w:t>
      </w:r>
      <w:r w:rsidRPr="003A4508">
        <w:rPr>
          <w:rFonts w:ascii="Times New Roman" w:eastAsia="標楷體" w:hAnsi="Times New Roman" w:cs="Times New Roman"/>
          <w:lang w:eastAsia="zh-TW"/>
        </w:rPr>
        <w:t>：</w:t>
      </w:r>
    </w:p>
    <w:p w14:paraId="284FAECC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JavaScript</w:t>
      </w:r>
    </w:p>
    <w:p w14:paraId="13F17D63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const bbox = txt.getBBox();</w:t>
      </w:r>
    </w:p>
    <w:p w14:paraId="3263F810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const rect = document.createElementNS('http://www.w3.org/2000/svg', 'rect');</w:t>
      </w:r>
    </w:p>
    <w:p w14:paraId="40304106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rect.setAttribute('x', bbox.x - 4);</w:t>
      </w:r>
    </w:p>
    <w:p w14:paraId="163B5A66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rect.setAttribute('y', bbox.y - 2);</w:t>
      </w:r>
    </w:p>
    <w:p w14:paraId="7E07BF03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rect.setAttribute('width', bbox.width + 8);</w:t>
      </w:r>
    </w:p>
    <w:p w14:paraId="0A37CCA1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rect.setAttribute('height', bbox.height + 4);</w:t>
      </w:r>
    </w:p>
    <w:p w14:paraId="19B1FDC1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rect.setAttribute('class', 'text-bg-mask');</w:t>
      </w:r>
    </w:p>
    <w:p w14:paraId="5C60909B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txt.parentNode.insertBefore(rect, txt);</w:t>
      </w:r>
    </w:p>
    <w:p w14:paraId="7F986CB0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// Pop to front</w:t>
      </w:r>
    </w:p>
    <w:p w14:paraId="158E88BC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txt.parentNode.appendChild(rect);</w:t>
      </w:r>
    </w:p>
    <w:p w14:paraId="18206440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txt.parentNode.appendChild(txt);</w:t>
      </w:r>
    </w:p>
    <w:p w14:paraId="2DB29776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系統利用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MutationObserver </w:t>
      </w:r>
      <w:r w:rsidRPr="003A4508">
        <w:rPr>
          <w:rFonts w:ascii="Times New Roman" w:eastAsia="標楷體" w:hAnsi="Times New Roman" w:cs="Times New Roman"/>
          <w:lang w:eastAsia="zh-TW"/>
        </w:rPr>
        <w:t>捕捉畫布動態，即時運算每個標籤的邊界盒（</w:t>
      </w:r>
      <w:r w:rsidRPr="003A4508">
        <w:rPr>
          <w:rFonts w:ascii="Times New Roman" w:eastAsia="標楷體" w:hAnsi="Times New Roman" w:cs="Times New Roman"/>
          <w:lang w:eastAsia="zh-TW"/>
        </w:rPr>
        <w:t>Bounding Box</w:t>
      </w:r>
      <w:r w:rsidRPr="003A4508">
        <w:rPr>
          <w:rFonts w:ascii="Times New Roman" w:eastAsia="標楷體" w:hAnsi="Times New Roman" w:cs="Times New Roman"/>
          <w:lang w:eastAsia="zh-TW"/>
        </w:rPr>
        <w:t>），在文字正後方注入實心白色的圓角遮罩矩形，並透過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JS </w:t>
      </w:r>
      <w:r w:rsidRPr="003A4508">
        <w:rPr>
          <w:rFonts w:ascii="Times New Roman" w:eastAsia="標楷體" w:hAnsi="Times New Roman" w:cs="Times New Roman"/>
          <w:lang w:eastAsia="zh-TW"/>
        </w:rPr>
        <w:t>將文字與遮罩元件抽離並重新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append </w:t>
      </w:r>
      <w:r w:rsidRPr="003A4508">
        <w:rPr>
          <w:rFonts w:ascii="Times New Roman" w:eastAsia="標楷體" w:hAnsi="Times New Roman" w:cs="Times New Roman"/>
          <w:lang w:eastAsia="zh-TW"/>
        </w:rPr>
        <w:t>到群組的最末端。</w:t>
      </w:r>
    </w:p>
    <w:p w14:paraId="376943CA" w14:textId="77777777" w:rsidR="003A4508" w:rsidRPr="003A4508" w:rsidRDefault="003A4508" w:rsidP="00D21103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成果：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導線在穿越文字周圍時會被完美地「視覺切斷」，且文字保持原汁原味的高解析度清晰度，達到國際頂尖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EDA </w:t>
      </w:r>
      <w:r w:rsidRPr="003A4508">
        <w:rPr>
          <w:rFonts w:ascii="Times New Roman" w:eastAsia="標楷體" w:hAnsi="Times New Roman" w:cs="Times New Roman"/>
          <w:lang w:eastAsia="zh-TW"/>
        </w:rPr>
        <w:t>工具的繪圖標準。</w:t>
      </w:r>
    </w:p>
    <w:p w14:paraId="5C5A5F84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挑戰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3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：畫布縮放狀態污染導致匯出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PDF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報表嚴重破版被裁切</w:t>
      </w:r>
    </w:p>
    <w:p w14:paraId="120F4191" w14:textId="77777777" w:rsidR="003A4508" w:rsidRPr="003A4508" w:rsidRDefault="003A4508" w:rsidP="00D21103">
      <w:pPr>
        <w:numPr>
          <w:ilvl w:val="0"/>
          <w:numId w:val="35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現象：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為了提供良好的操作體驗，系統提供了向量縮放按鈕。當使用者在介面上將電路圖放大（例如放大到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200% </w:t>
      </w:r>
      <w:r w:rsidRPr="003A4508">
        <w:rPr>
          <w:rFonts w:ascii="Times New Roman" w:eastAsia="標楷體" w:hAnsi="Times New Roman" w:cs="Times New Roman"/>
          <w:lang w:eastAsia="zh-TW"/>
        </w:rPr>
        <w:t>以查看詳細的引腳連接）時，縮放引擎會在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#circuit-svg </w:t>
      </w:r>
      <w:r w:rsidRPr="003A4508">
        <w:rPr>
          <w:rFonts w:ascii="Times New Roman" w:eastAsia="標楷體" w:hAnsi="Times New Roman" w:cs="Times New Roman"/>
          <w:lang w:eastAsia="zh-TW"/>
        </w:rPr>
        <w:t>節點上強制注入絕對的內聯樣式（例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style="width: 2400px !important"</w:t>
      </w:r>
      <w:r w:rsidRPr="003A4508">
        <w:rPr>
          <w:rFonts w:ascii="Times New Roman" w:eastAsia="標楷體" w:hAnsi="Times New Roman" w:cs="Times New Roman"/>
          <w:lang w:eastAsia="zh-TW"/>
        </w:rPr>
        <w:t>）。此時如果使用者點擊「預覽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PDF </w:t>
      </w:r>
      <w:r w:rsidRPr="003A4508">
        <w:rPr>
          <w:rFonts w:ascii="Times New Roman" w:eastAsia="標楷體" w:hAnsi="Times New Roman" w:cs="Times New Roman"/>
          <w:lang w:eastAsia="zh-TW"/>
        </w:rPr>
        <w:t>報告」，匯出引擎若直</w:t>
      </w:r>
      <w:r w:rsidRPr="003A4508">
        <w:rPr>
          <w:rFonts w:ascii="Times New Roman" w:eastAsia="標楷體" w:hAnsi="Times New Roman" w:cs="Times New Roman"/>
          <w:lang w:eastAsia="zh-TW"/>
        </w:rPr>
        <w:lastRenderedPageBreak/>
        <w:t>接抓取當前的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SVG</w:t>
      </w:r>
      <w:r w:rsidRPr="003A4508">
        <w:rPr>
          <w:rFonts w:ascii="Times New Roman" w:eastAsia="標楷體" w:hAnsi="Times New Roman" w:cs="Times New Roman"/>
          <w:lang w:eastAsia="zh-TW"/>
        </w:rPr>
        <w:t>，該巨大的尺寸數據會直接污染（</w:t>
      </w:r>
      <w:r w:rsidRPr="003A4508">
        <w:rPr>
          <w:rFonts w:ascii="Times New Roman" w:eastAsia="標楷體" w:hAnsi="Times New Roman" w:cs="Times New Roman"/>
          <w:lang w:eastAsia="zh-TW"/>
        </w:rPr>
        <w:t>Contaminate</w:t>
      </w:r>
      <w:r w:rsidRPr="003A4508">
        <w:rPr>
          <w:rFonts w:ascii="Times New Roman" w:eastAsia="標楷體" w:hAnsi="Times New Roman" w:cs="Times New Roman"/>
          <w:lang w:eastAsia="zh-TW"/>
        </w:rPr>
        <w:t>）</w:t>
      </w:r>
      <w:r w:rsidRPr="003A4508">
        <w:rPr>
          <w:rFonts w:ascii="Times New Roman" w:eastAsia="標楷體" w:hAnsi="Times New Roman" w:cs="Times New Roman"/>
          <w:lang w:eastAsia="zh-TW"/>
        </w:rPr>
        <w:t xml:space="preserve">PDF </w:t>
      </w:r>
      <w:r w:rsidRPr="003A4508">
        <w:rPr>
          <w:rFonts w:ascii="Times New Roman" w:eastAsia="標楷體" w:hAnsi="Times New Roman" w:cs="Times New Roman"/>
          <w:lang w:eastAsia="zh-TW"/>
        </w:rPr>
        <w:t>的頁面佈局，導致電路圖衝破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A4 </w:t>
      </w:r>
      <w:r w:rsidRPr="003A4508">
        <w:rPr>
          <w:rFonts w:ascii="Times New Roman" w:eastAsia="標楷體" w:hAnsi="Times New Roman" w:cs="Times New Roman"/>
          <w:lang w:eastAsia="zh-TW"/>
        </w:rPr>
        <w:t>紙張邊界，產生嚴重的畫面截斷與排版偏移。</w:t>
      </w:r>
    </w:p>
    <w:p w14:paraId="6E531FC1" w14:textId="77777777" w:rsidR="003A4508" w:rsidRPr="003A4508" w:rsidRDefault="003A4508" w:rsidP="00D21103">
      <w:pPr>
        <w:numPr>
          <w:ilvl w:val="0"/>
          <w:numId w:val="35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解決方案：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exportManager.js </w:t>
      </w:r>
      <w:r w:rsidRPr="003A4508">
        <w:rPr>
          <w:rFonts w:ascii="Times New Roman" w:eastAsia="標楷體" w:hAnsi="Times New Roman" w:cs="Times New Roman"/>
          <w:lang w:eastAsia="zh-TW"/>
        </w:rPr>
        <w:t>中建立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「無污染淨化拷貝層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(Clean Clone Layer)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」</w:t>
      </w:r>
      <w:r w:rsidRPr="003A4508">
        <w:rPr>
          <w:rFonts w:ascii="Times New Roman" w:eastAsia="標楷體" w:hAnsi="Times New Roman" w:cs="Times New Roman"/>
          <w:lang w:eastAsia="zh-TW"/>
        </w:rPr>
        <w:t>：</w:t>
      </w:r>
    </w:p>
    <w:p w14:paraId="05F62547" w14:textId="77777777" w:rsidR="003A4508" w:rsidRPr="003A4508" w:rsidRDefault="003A4508" w:rsidP="00D21103">
      <w:pPr>
        <w:numPr>
          <w:ilvl w:val="1"/>
          <w:numId w:val="35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阻斷對原始活躍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DOM </w:t>
      </w:r>
      <w:r w:rsidRPr="003A4508">
        <w:rPr>
          <w:rFonts w:ascii="Times New Roman" w:eastAsia="標楷體" w:hAnsi="Times New Roman" w:cs="Times New Roman"/>
          <w:lang w:eastAsia="zh-TW"/>
        </w:rPr>
        <w:t>節點的直接提取，改用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s.cloneNode(true) </w:t>
      </w:r>
      <w:r w:rsidRPr="003A4508">
        <w:rPr>
          <w:rFonts w:ascii="Times New Roman" w:eastAsia="標楷體" w:hAnsi="Times New Roman" w:cs="Times New Roman"/>
          <w:lang w:eastAsia="zh-TW"/>
        </w:rPr>
        <w:t>進行整棵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SVG </w:t>
      </w:r>
      <w:r w:rsidRPr="003A4508">
        <w:rPr>
          <w:rFonts w:ascii="Times New Roman" w:eastAsia="標楷體" w:hAnsi="Times New Roman" w:cs="Times New Roman"/>
          <w:lang w:eastAsia="zh-TW"/>
        </w:rPr>
        <w:t>樹的深層複製。</w:t>
      </w:r>
    </w:p>
    <w:p w14:paraId="4F00D980" w14:textId="77777777" w:rsidR="003A4508" w:rsidRPr="003A4508" w:rsidRDefault="003A4508" w:rsidP="00D21103">
      <w:pPr>
        <w:numPr>
          <w:ilvl w:val="1"/>
          <w:numId w:val="35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使用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style.removeProperty() </w:t>
      </w:r>
      <w:r w:rsidRPr="003A4508">
        <w:rPr>
          <w:rFonts w:ascii="Times New Roman" w:eastAsia="標楷體" w:hAnsi="Times New Roman" w:cs="Times New Roman"/>
          <w:lang w:eastAsia="zh-TW"/>
        </w:rPr>
        <w:t>徹底拔除複本上的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width, height, max-width, max-height </w:t>
      </w:r>
      <w:r w:rsidRPr="003A4508">
        <w:rPr>
          <w:rFonts w:ascii="Times New Roman" w:eastAsia="標楷體" w:hAnsi="Times New Roman" w:cs="Times New Roman"/>
          <w:lang w:eastAsia="zh-TW"/>
        </w:rPr>
        <w:t>與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transform </w:t>
      </w:r>
      <w:r w:rsidRPr="003A4508">
        <w:rPr>
          <w:rFonts w:ascii="Times New Roman" w:eastAsia="標楷體" w:hAnsi="Times New Roman" w:cs="Times New Roman"/>
          <w:lang w:eastAsia="zh-TW"/>
        </w:rPr>
        <w:t>等所有受到滑鼠縮放污染的內聯屬性。</w:t>
      </w:r>
    </w:p>
    <w:p w14:paraId="6EA4F2FE" w14:textId="77777777" w:rsidR="003A4508" w:rsidRPr="003A4508" w:rsidRDefault="003A4508" w:rsidP="00D21103">
      <w:pPr>
        <w:numPr>
          <w:ilvl w:val="1"/>
          <w:numId w:val="35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強制為複本注入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svgClone.setAttribute('width', '100%') </w:t>
      </w:r>
      <w:r w:rsidRPr="003A4508">
        <w:rPr>
          <w:rFonts w:ascii="Times New Roman" w:eastAsia="標楷體" w:hAnsi="Times New Roman" w:cs="Times New Roman"/>
          <w:lang w:eastAsia="zh-TW"/>
        </w:rPr>
        <w:t>與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svgClone.setAttribute('height', 'auto')</w:t>
      </w:r>
      <w:r w:rsidRPr="003A4508">
        <w:rPr>
          <w:rFonts w:ascii="Times New Roman" w:eastAsia="標楷體" w:hAnsi="Times New Roman" w:cs="Times New Roman"/>
          <w:lang w:eastAsia="zh-TW"/>
        </w:rPr>
        <w:t>。</w:t>
      </w:r>
    </w:p>
    <w:p w14:paraId="490ADEE7" w14:textId="77777777" w:rsidR="003A4508" w:rsidRPr="003A4508" w:rsidRDefault="003A4508" w:rsidP="00D21103">
      <w:pPr>
        <w:numPr>
          <w:ilvl w:val="0"/>
          <w:numId w:val="35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成果：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被複製的淨化電路圖在塞入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PDF </w:t>
      </w:r>
      <w:r w:rsidRPr="003A4508">
        <w:rPr>
          <w:rFonts w:ascii="Times New Roman" w:eastAsia="標楷體" w:hAnsi="Times New Roman" w:cs="Times New Roman"/>
          <w:lang w:eastAsia="zh-TW"/>
        </w:rPr>
        <w:t>預覽視窗與觸發無頭列印時，能夠完美、百分之百自適應（</w:t>
      </w:r>
      <w:r w:rsidRPr="003A4508">
        <w:rPr>
          <w:rFonts w:ascii="Times New Roman" w:eastAsia="標楷體" w:hAnsi="Times New Roman" w:cs="Times New Roman"/>
          <w:lang w:eastAsia="zh-TW"/>
        </w:rPr>
        <w:t>Responsive</w:t>
      </w:r>
      <w:r w:rsidRPr="003A4508">
        <w:rPr>
          <w:rFonts w:ascii="Times New Roman" w:eastAsia="標楷體" w:hAnsi="Times New Roman" w:cs="Times New Roman"/>
          <w:lang w:eastAsia="zh-TW"/>
        </w:rPr>
        <w:t>）地縮放至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A4 </w:t>
      </w:r>
      <w:r w:rsidRPr="003A4508">
        <w:rPr>
          <w:rFonts w:ascii="Times New Roman" w:eastAsia="標楷體" w:hAnsi="Times New Roman" w:cs="Times New Roman"/>
          <w:lang w:eastAsia="zh-TW"/>
        </w:rPr>
        <w:t>容器內，產出排版無瑕疵、符合業界標準的學術報告書。</w:t>
      </w:r>
    </w:p>
    <w:p w14:paraId="41161BA9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五、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系統測試與成果驗證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(Testing &amp; Validation)</w:t>
      </w:r>
    </w:p>
    <w:p w14:paraId="082FF0C6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為確保邏輯化簡演算法的精確度以及前端渲染的穩定性，本系統進行了多層級的嚴格測試：</w:t>
      </w:r>
    </w:p>
    <w:p w14:paraId="32348F42" w14:textId="77777777" w:rsidR="003A4508" w:rsidRPr="003A4508" w:rsidRDefault="003A4508" w:rsidP="00D21103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布林化簡正確性驗證：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使用傳統數位電路課本中的經典有限狀態機題目（包含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JK </w:t>
      </w:r>
      <w:r w:rsidRPr="003A4508">
        <w:rPr>
          <w:rFonts w:ascii="Times New Roman" w:eastAsia="標楷體" w:hAnsi="Times New Roman" w:cs="Times New Roman"/>
          <w:lang w:eastAsia="zh-TW"/>
        </w:rPr>
        <w:t>觸發器的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$J_0, K_0, J_1, K_1$ </w:t>
      </w:r>
      <w:r w:rsidRPr="003A4508">
        <w:rPr>
          <w:rFonts w:ascii="Times New Roman" w:eastAsia="標楷體" w:hAnsi="Times New Roman" w:cs="Times New Roman"/>
          <w:lang w:eastAsia="zh-TW"/>
        </w:rPr>
        <w:t>方程式推導）輸入真值表，比對系統化簡輸出的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SOP </w:t>
      </w:r>
      <w:r w:rsidRPr="003A4508">
        <w:rPr>
          <w:rFonts w:ascii="Times New Roman" w:eastAsia="標楷體" w:hAnsi="Times New Roman" w:cs="Times New Roman"/>
          <w:lang w:eastAsia="zh-TW"/>
        </w:rPr>
        <w:t>方程式，結果與人工卡諾圖推導完全一致，且自動化簡速度達微秒級。</w:t>
      </w:r>
    </w:p>
    <w:p w14:paraId="25689AB7" w14:textId="77777777" w:rsidR="003A4508" w:rsidRPr="003A4508" w:rsidRDefault="003A4508" w:rsidP="00D21103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極端任意項（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Don't Care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）收斂測試：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輸入包含超過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50% </w:t>
      </w:r>
      <w:r w:rsidRPr="003A4508">
        <w:rPr>
          <w:rFonts w:ascii="Times New Roman" w:eastAsia="標楷體" w:hAnsi="Times New Roman" w:cs="Times New Roman"/>
          <w:lang w:eastAsia="zh-TW"/>
        </w:rPr>
        <w:t>任意項的未定義狀態轉換表，驗證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QM </w:t>
      </w:r>
      <w:r w:rsidRPr="003A4508">
        <w:rPr>
          <w:rFonts w:ascii="Times New Roman" w:eastAsia="標楷體" w:hAnsi="Times New Roman" w:cs="Times New Roman"/>
          <w:lang w:eastAsia="zh-TW"/>
        </w:rPr>
        <w:t>演算法在涵蓋表篩選時是否能正確利用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Don't Care </w:t>
      </w:r>
      <w:r w:rsidRPr="003A4508">
        <w:rPr>
          <w:rFonts w:ascii="Times New Roman" w:eastAsia="標楷體" w:hAnsi="Times New Roman" w:cs="Times New Roman"/>
          <w:lang w:eastAsia="zh-TW"/>
        </w:rPr>
        <w:t>進行最大化群組圈選，測試結果顯示系統能成功產出最精簡的硬體閘數。</w:t>
      </w:r>
    </w:p>
    <w:p w14:paraId="390419C0" w14:textId="77777777" w:rsidR="003A4508" w:rsidRPr="003A4508" w:rsidRDefault="003A4508" w:rsidP="00D21103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互動提示窗空間對齊測試：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40% </w:t>
      </w:r>
      <w:r w:rsidRPr="003A4508">
        <w:rPr>
          <w:rFonts w:ascii="Times New Roman" w:eastAsia="標楷體" w:hAnsi="Times New Roman" w:cs="Times New Roman"/>
          <w:lang w:eastAsia="zh-TW"/>
        </w:rPr>
        <w:t>的極小視角與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400% </w:t>
      </w:r>
      <w:r w:rsidRPr="003A4508">
        <w:rPr>
          <w:rFonts w:ascii="Times New Roman" w:eastAsia="標楷體" w:hAnsi="Times New Roman" w:cs="Times New Roman"/>
          <w:lang w:eastAsia="zh-TW"/>
        </w:rPr>
        <w:t>的極大視角下，點擊畫布邊緣的與閘，系統幾何雷達皆能精準彈出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Tooltip</w:t>
      </w:r>
      <w:r w:rsidRPr="003A4508">
        <w:rPr>
          <w:rFonts w:ascii="Times New Roman" w:eastAsia="標楷體" w:hAnsi="Times New Roman" w:cs="Times New Roman"/>
          <w:lang w:eastAsia="zh-TW"/>
        </w:rPr>
        <w:t>，且內部乘積項垂直配對無任何索引偏移（</w:t>
      </w:r>
      <w:r w:rsidRPr="003A4508">
        <w:rPr>
          <w:rFonts w:ascii="Times New Roman" w:eastAsia="標楷體" w:hAnsi="Times New Roman" w:cs="Times New Roman"/>
          <w:lang w:eastAsia="zh-TW"/>
        </w:rPr>
        <w:t>Index Shifting</w:t>
      </w:r>
      <w:r w:rsidRPr="003A4508">
        <w:rPr>
          <w:rFonts w:ascii="Times New Roman" w:eastAsia="標楷體" w:hAnsi="Times New Roman" w:cs="Times New Roman"/>
          <w:lang w:eastAsia="zh-TW"/>
        </w:rPr>
        <w:t>）。</w:t>
      </w:r>
    </w:p>
    <w:p w14:paraId="6D5CA839" w14:textId="77777777" w:rsidR="003A4508" w:rsidRPr="003A4508" w:rsidRDefault="003A4508" w:rsidP="00D21103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跨瀏覽器兼容性與拖曳穩定性測試：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經測試，本系統在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Google Chrome, Mozilla Firefox, Microsoft Edge </w:t>
      </w:r>
      <w:r w:rsidRPr="003A4508">
        <w:rPr>
          <w:rFonts w:ascii="Times New Roman" w:eastAsia="標楷體" w:hAnsi="Times New Roman" w:cs="Times New Roman"/>
          <w:lang w:eastAsia="zh-TW"/>
        </w:rPr>
        <w:t>以及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Apple Safari </w:t>
      </w:r>
      <w:r w:rsidRPr="003A4508">
        <w:rPr>
          <w:rFonts w:ascii="Times New Roman" w:eastAsia="標楷體" w:hAnsi="Times New Roman" w:cs="Times New Roman"/>
          <w:lang w:eastAsia="zh-TW"/>
        </w:rPr>
        <w:t>上，</w:t>
      </w:r>
      <w:r w:rsidRPr="003A4508">
        <w:rPr>
          <w:rFonts w:ascii="Times New Roman" w:eastAsia="標楷體" w:hAnsi="Times New Roman" w:cs="Times New Roman"/>
          <w:lang w:eastAsia="zh-TW"/>
        </w:rPr>
        <w:t xml:space="preserve">Flexbox </w:t>
      </w:r>
      <w:r w:rsidRPr="003A4508">
        <w:rPr>
          <w:rFonts w:ascii="Times New Roman" w:eastAsia="標楷體" w:hAnsi="Times New Roman" w:cs="Times New Roman"/>
          <w:lang w:eastAsia="zh-TW"/>
        </w:rPr>
        <w:t>面板拖曳流暢，且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MutationObserver </w:t>
      </w:r>
      <w:r w:rsidRPr="003A4508">
        <w:rPr>
          <w:rFonts w:ascii="Times New Roman" w:eastAsia="標楷體" w:hAnsi="Times New Roman" w:cs="Times New Roman"/>
          <w:lang w:eastAsia="zh-TW"/>
        </w:rPr>
        <w:t>觸發的文字遮罩無任何渲染延遲。</w:t>
      </w:r>
    </w:p>
    <w:p w14:paraId="16AE8BDE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六、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結論與未來展望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(Conclusion &amp; Future Work)</w:t>
      </w:r>
    </w:p>
    <w:p w14:paraId="4138928C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1.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專題結論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(Conclusion)</w:t>
      </w:r>
    </w:p>
    <w:p w14:paraId="325AE8F7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本專題成功開發出一套具備工業級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UI/UX </w:t>
      </w:r>
      <w:r w:rsidRPr="003A4508">
        <w:rPr>
          <w:rFonts w:ascii="Times New Roman" w:eastAsia="標楷體" w:hAnsi="Times New Roman" w:cs="Times New Roman"/>
          <w:lang w:eastAsia="zh-TW"/>
        </w:rPr>
        <w:t>的「循序邏輯電路自動化設計系統」。系統不僅完美融合了資訊工程的進階資料結構與演算法（如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Quine-McCluskey </w:t>
      </w:r>
      <w:r w:rsidRPr="003A4508">
        <w:rPr>
          <w:rFonts w:ascii="Times New Roman" w:eastAsia="標楷體" w:hAnsi="Times New Roman" w:cs="Times New Roman"/>
          <w:lang w:eastAsia="zh-TW"/>
        </w:rPr>
        <w:t>質蘊涵項優化、</w:t>
      </w:r>
      <w:r w:rsidRPr="003A4508">
        <w:rPr>
          <w:rFonts w:ascii="Times New Roman" w:eastAsia="標楷體" w:hAnsi="Times New Roman" w:cs="Times New Roman"/>
          <w:lang w:eastAsia="zh-TW"/>
        </w:rPr>
        <w:t xml:space="preserve">AST </w:t>
      </w:r>
      <w:r w:rsidRPr="003A4508">
        <w:rPr>
          <w:rFonts w:ascii="Times New Roman" w:eastAsia="標楷體" w:hAnsi="Times New Roman" w:cs="Times New Roman"/>
          <w:lang w:eastAsia="zh-TW"/>
        </w:rPr>
        <w:t>字串解析、空間幾何幾何演算），更具體實踐了電機工程的數位電路設計核心理論（有限狀態機、觸發器特徵方程式、邏輯閘級佈線）。</w:t>
      </w:r>
    </w:p>
    <w:p w14:paraId="64A818FB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lang w:eastAsia="zh-TW"/>
        </w:rPr>
        <w:t>透過解決提示窗變數精準擷取、</w:t>
      </w:r>
      <w:r w:rsidRPr="003A4508">
        <w:rPr>
          <w:rFonts w:ascii="Times New Roman" w:eastAsia="標楷體" w:hAnsi="Times New Roman" w:cs="Times New Roman"/>
          <w:lang w:eastAsia="zh-TW"/>
        </w:rPr>
        <w:t xml:space="preserve">SVG </w:t>
      </w:r>
      <w:r w:rsidRPr="003A4508">
        <w:rPr>
          <w:rFonts w:ascii="Times New Roman" w:eastAsia="標楷體" w:hAnsi="Times New Roman" w:cs="Times New Roman"/>
          <w:lang w:eastAsia="zh-TW"/>
        </w:rPr>
        <w:t>文字遮罩重排以及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PDF </w:t>
      </w:r>
      <w:r w:rsidRPr="003A4508">
        <w:rPr>
          <w:rFonts w:ascii="Times New Roman" w:eastAsia="標楷體" w:hAnsi="Times New Roman" w:cs="Times New Roman"/>
          <w:lang w:eastAsia="zh-TW"/>
        </w:rPr>
        <w:t>深層克隆等三大技術難題，本系統的完整度與渲染品質已達到極高的實務水準，是一款兼具學術嚴謹度與操作實用性的優秀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EDA </w:t>
      </w:r>
      <w:r w:rsidRPr="003A4508">
        <w:rPr>
          <w:rFonts w:ascii="Times New Roman" w:eastAsia="標楷體" w:hAnsi="Times New Roman" w:cs="Times New Roman"/>
          <w:lang w:eastAsia="zh-TW"/>
        </w:rPr>
        <w:t>教學輔助與設計工具。</w:t>
      </w:r>
    </w:p>
    <w:p w14:paraId="1FD33971" w14:textId="77777777" w:rsidR="003A4508" w:rsidRPr="003A4508" w:rsidRDefault="003A4508" w:rsidP="00D21103">
      <w:pPr>
        <w:spacing w:after="0" w:line="276" w:lineRule="auto"/>
        <w:jc w:val="both"/>
        <w:rPr>
          <w:rFonts w:ascii="Times New Roman" w:eastAsia="標楷體" w:hAnsi="Times New Roman" w:cs="Times New Roman"/>
          <w:b/>
          <w:bCs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2.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未來展望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(Future Work)</w:t>
      </w:r>
    </w:p>
    <w:p w14:paraId="054F58E1" w14:textId="77777777" w:rsidR="003A4508" w:rsidRPr="003A4508" w:rsidRDefault="003A4508" w:rsidP="00D21103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硬體描述語言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 xml:space="preserve"> (HDL) </w:t>
      </w:r>
      <w:r w:rsidRPr="003A4508">
        <w:rPr>
          <w:rFonts w:ascii="Times New Roman" w:eastAsia="標楷體" w:hAnsi="Times New Roman" w:cs="Times New Roman"/>
          <w:b/>
          <w:bCs/>
          <w:lang w:eastAsia="zh-TW"/>
        </w:rPr>
        <w:t>自動生成：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計畫在目前產出向量電路圖的基礎上，向上建構代碼生成模組（</w:t>
      </w:r>
      <w:r w:rsidRPr="003A4508">
        <w:rPr>
          <w:rFonts w:ascii="Times New Roman" w:eastAsia="標楷體" w:hAnsi="Times New Roman" w:cs="Times New Roman"/>
          <w:lang w:eastAsia="zh-TW"/>
        </w:rPr>
        <w:t>Code Generator</w:t>
      </w:r>
      <w:r w:rsidRPr="003A4508">
        <w:rPr>
          <w:rFonts w:ascii="Times New Roman" w:eastAsia="標楷體" w:hAnsi="Times New Roman" w:cs="Times New Roman"/>
          <w:lang w:eastAsia="zh-TW"/>
        </w:rPr>
        <w:t>），讓系統能同步輸出標準的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Verilog </w:t>
      </w:r>
      <w:r w:rsidRPr="003A4508">
        <w:rPr>
          <w:rFonts w:ascii="Times New Roman" w:eastAsia="標楷體" w:hAnsi="Times New Roman" w:cs="Times New Roman"/>
          <w:lang w:eastAsia="zh-TW"/>
        </w:rPr>
        <w:t>或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VHDL </w:t>
      </w:r>
      <w:r w:rsidRPr="003A4508">
        <w:rPr>
          <w:rFonts w:ascii="Times New Roman" w:eastAsia="標楷體" w:hAnsi="Times New Roman" w:cs="Times New Roman"/>
          <w:lang w:eastAsia="zh-TW"/>
        </w:rPr>
        <w:t>網表代碼，方便使用者直接複製並燒錄至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FPGA </w:t>
      </w:r>
      <w:r w:rsidRPr="003A4508">
        <w:rPr>
          <w:rFonts w:ascii="Times New Roman" w:eastAsia="標楷體" w:hAnsi="Times New Roman" w:cs="Times New Roman"/>
          <w:lang w:eastAsia="zh-TW"/>
        </w:rPr>
        <w:t>開發板中。</w:t>
      </w:r>
    </w:p>
    <w:p w14:paraId="50116563" w14:textId="77777777" w:rsidR="003A4508" w:rsidRPr="003A4508" w:rsidRDefault="003A4508" w:rsidP="00D21103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標楷體" w:hAnsi="Times New Roman" w:cs="Times New Roman"/>
          <w:lang w:eastAsia="zh-TW"/>
        </w:rPr>
      </w:pPr>
      <w:r w:rsidRPr="003A4508">
        <w:rPr>
          <w:rFonts w:ascii="Times New Roman" w:eastAsia="標楷體" w:hAnsi="Times New Roman" w:cs="Times New Roman"/>
          <w:b/>
          <w:bCs/>
          <w:lang w:eastAsia="zh-TW"/>
        </w:rPr>
        <w:t>多階層啟發式化簡演算導入：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</w:t>
      </w:r>
      <w:r w:rsidRPr="003A4508">
        <w:rPr>
          <w:rFonts w:ascii="Times New Roman" w:eastAsia="標楷體" w:hAnsi="Times New Roman" w:cs="Times New Roman"/>
          <w:lang w:eastAsia="zh-TW"/>
        </w:rPr>
        <w:t>目前系統採用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QM </w:t>
      </w:r>
      <w:r w:rsidRPr="003A4508">
        <w:rPr>
          <w:rFonts w:ascii="Times New Roman" w:eastAsia="標楷體" w:hAnsi="Times New Roman" w:cs="Times New Roman"/>
          <w:lang w:eastAsia="zh-TW"/>
        </w:rPr>
        <w:t>精確最簡化演算法，最適合處理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4 </w:t>
      </w:r>
      <w:r w:rsidRPr="003A4508">
        <w:rPr>
          <w:rFonts w:ascii="Times New Roman" w:eastAsia="標楷體" w:hAnsi="Times New Roman" w:cs="Times New Roman"/>
          <w:lang w:eastAsia="zh-TW"/>
        </w:rPr>
        <w:t>至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5 </w:t>
      </w:r>
      <w:r w:rsidRPr="003A4508">
        <w:rPr>
          <w:rFonts w:ascii="Times New Roman" w:eastAsia="標楷體" w:hAnsi="Times New Roman" w:cs="Times New Roman"/>
          <w:lang w:eastAsia="zh-TW"/>
        </w:rPr>
        <w:t>個狀態變數。未來計畫引入類似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ESPresso </w:t>
      </w:r>
      <w:r w:rsidRPr="003A4508">
        <w:rPr>
          <w:rFonts w:ascii="Times New Roman" w:eastAsia="標楷體" w:hAnsi="Times New Roman" w:cs="Times New Roman"/>
          <w:lang w:eastAsia="zh-TW"/>
        </w:rPr>
        <w:t>的啟發式化簡演算法（</w:t>
      </w:r>
      <w:r w:rsidRPr="003A4508">
        <w:rPr>
          <w:rFonts w:ascii="Times New Roman" w:eastAsia="標楷體" w:hAnsi="Times New Roman" w:cs="Times New Roman"/>
          <w:lang w:eastAsia="zh-TW"/>
        </w:rPr>
        <w:t>Heuristic Minimization</w:t>
      </w:r>
      <w:r w:rsidRPr="003A4508">
        <w:rPr>
          <w:rFonts w:ascii="Times New Roman" w:eastAsia="標楷體" w:hAnsi="Times New Roman" w:cs="Times New Roman"/>
          <w:lang w:eastAsia="zh-TW"/>
        </w:rPr>
        <w:t>），將系統化簡能力提升至</w:t>
      </w:r>
      <w:r w:rsidRPr="003A4508">
        <w:rPr>
          <w:rFonts w:ascii="Times New Roman" w:eastAsia="標楷體" w:hAnsi="Times New Roman" w:cs="Times New Roman"/>
          <w:lang w:eastAsia="zh-TW"/>
        </w:rPr>
        <w:t xml:space="preserve"> 10 </w:t>
      </w:r>
      <w:r w:rsidRPr="003A4508">
        <w:rPr>
          <w:rFonts w:ascii="Times New Roman" w:eastAsia="標楷體" w:hAnsi="Times New Roman" w:cs="Times New Roman"/>
          <w:lang w:eastAsia="zh-TW"/>
        </w:rPr>
        <w:t>個變數以上的大型商用數位系統，進一步擴大專案的工業應用價值。</w:t>
      </w:r>
    </w:p>
    <w:p w14:paraId="513CB2B5" w14:textId="77777777" w:rsidR="00BB4348" w:rsidRPr="00A04D29" w:rsidRDefault="00BB4348" w:rsidP="00D21103">
      <w:pPr>
        <w:spacing w:after="0" w:line="276" w:lineRule="auto"/>
        <w:jc w:val="both"/>
        <w:rPr>
          <w:rFonts w:ascii="Times New Roman" w:eastAsia="標楷體" w:hAnsi="Times New Roman" w:cs="Times New Roman" w:hint="eastAsia"/>
          <w:lang w:eastAsia="zh-TW"/>
        </w:rPr>
      </w:pPr>
    </w:p>
    <w:sectPr w:rsidR="00BB4348" w:rsidRPr="00A04D29" w:rsidSect="00A04D29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FF3E1" w14:textId="77777777" w:rsidR="008845FB" w:rsidRDefault="008845FB" w:rsidP="00A04D29">
      <w:pPr>
        <w:spacing w:after="0" w:line="240" w:lineRule="auto"/>
      </w:pPr>
      <w:r>
        <w:separator/>
      </w:r>
    </w:p>
  </w:endnote>
  <w:endnote w:type="continuationSeparator" w:id="0">
    <w:p w14:paraId="7C5E7FEB" w14:textId="77777777" w:rsidR="008845FB" w:rsidRDefault="008845FB" w:rsidP="00A04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28E28" w14:textId="77777777" w:rsidR="008845FB" w:rsidRDefault="008845FB" w:rsidP="00A04D29">
      <w:pPr>
        <w:spacing w:after="0" w:line="240" w:lineRule="auto"/>
      </w:pPr>
      <w:r>
        <w:separator/>
      </w:r>
    </w:p>
  </w:footnote>
  <w:footnote w:type="continuationSeparator" w:id="0">
    <w:p w14:paraId="06636196" w14:textId="77777777" w:rsidR="008845FB" w:rsidRDefault="008845FB" w:rsidP="00A04D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03C3"/>
    <w:multiLevelType w:val="multilevel"/>
    <w:tmpl w:val="1E4A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51D88"/>
    <w:multiLevelType w:val="multilevel"/>
    <w:tmpl w:val="328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11FC"/>
    <w:multiLevelType w:val="multilevel"/>
    <w:tmpl w:val="22C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46433"/>
    <w:multiLevelType w:val="multilevel"/>
    <w:tmpl w:val="95E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25200"/>
    <w:multiLevelType w:val="multilevel"/>
    <w:tmpl w:val="08E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F7DC4"/>
    <w:multiLevelType w:val="multilevel"/>
    <w:tmpl w:val="2B58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15B1D"/>
    <w:multiLevelType w:val="multilevel"/>
    <w:tmpl w:val="71CE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797C49"/>
    <w:multiLevelType w:val="multilevel"/>
    <w:tmpl w:val="ABAC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C38DE"/>
    <w:multiLevelType w:val="multilevel"/>
    <w:tmpl w:val="C67C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1E70E4"/>
    <w:multiLevelType w:val="multilevel"/>
    <w:tmpl w:val="61F6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1B2D70"/>
    <w:multiLevelType w:val="multilevel"/>
    <w:tmpl w:val="CE448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2177A7"/>
    <w:multiLevelType w:val="multilevel"/>
    <w:tmpl w:val="2CE25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34227F"/>
    <w:multiLevelType w:val="multilevel"/>
    <w:tmpl w:val="3872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EE68C4"/>
    <w:multiLevelType w:val="multilevel"/>
    <w:tmpl w:val="CF06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11207"/>
    <w:multiLevelType w:val="multilevel"/>
    <w:tmpl w:val="74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47C31"/>
    <w:multiLevelType w:val="multilevel"/>
    <w:tmpl w:val="5354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D4E3F"/>
    <w:multiLevelType w:val="multilevel"/>
    <w:tmpl w:val="33F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D600C"/>
    <w:multiLevelType w:val="multilevel"/>
    <w:tmpl w:val="0EAA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33CD8"/>
    <w:multiLevelType w:val="multilevel"/>
    <w:tmpl w:val="F5CE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CA5576"/>
    <w:multiLevelType w:val="multilevel"/>
    <w:tmpl w:val="BF2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93A56"/>
    <w:multiLevelType w:val="multilevel"/>
    <w:tmpl w:val="7A3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F1C36"/>
    <w:multiLevelType w:val="multilevel"/>
    <w:tmpl w:val="0BF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43C66"/>
    <w:multiLevelType w:val="multilevel"/>
    <w:tmpl w:val="C78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47029"/>
    <w:multiLevelType w:val="multilevel"/>
    <w:tmpl w:val="58E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9204D"/>
    <w:multiLevelType w:val="multilevel"/>
    <w:tmpl w:val="ADF6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731097"/>
    <w:multiLevelType w:val="multilevel"/>
    <w:tmpl w:val="465E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355F84"/>
    <w:multiLevelType w:val="multilevel"/>
    <w:tmpl w:val="1ABC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16460"/>
    <w:multiLevelType w:val="multilevel"/>
    <w:tmpl w:val="18DC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F683C"/>
    <w:multiLevelType w:val="multilevel"/>
    <w:tmpl w:val="363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F6B61"/>
    <w:multiLevelType w:val="multilevel"/>
    <w:tmpl w:val="5990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2035B6"/>
    <w:multiLevelType w:val="multilevel"/>
    <w:tmpl w:val="6C1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422543"/>
    <w:multiLevelType w:val="multilevel"/>
    <w:tmpl w:val="8E82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F86050"/>
    <w:multiLevelType w:val="multilevel"/>
    <w:tmpl w:val="6E949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84320D"/>
    <w:multiLevelType w:val="multilevel"/>
    <w:tmpl w:val="CDE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53AFC"/>
    <w:multiLevelType w:val="multilevel"/>
    <w:tmpl w:val="299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C6803"/>
    <w:multiLevelType w:val="multilevel"/>
    <w:tmpl w:val="17FA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667497">
    <w:abstractNumId w:val="24"/>
  </w:num>
  <w:num w:numId="2" w16cid:durableId="774667954">
    <w:abstractNumId w:val="25"/>
  </w:num>
  <w:num w:numId="3" w16cid:durableId="1885289855">
    <w:abstractNumId w:val="21"/>
  </w:num>
  <w:num w:numId="4" w16cid:durableId="449665474">
    <w:abstractNumId w:val="27"/>
  </w:num>
  <w:num w:numId="5" w16cid:durableId="1993605727">
    <w:abstractNumId w:val="14"/>
  </w:num>
  <w:num w:numId="6" w16cid:durableId="2078359729">
    <w:abstractNumId w:val="13"/>
  </w:num>
  <w:num w:numId="7" w16cid:durableId="1309699709">
    <w:abstractNumId w:val="34"/>
  </w:num>
  <w:num w:numId="8" w16cid:durableId="628706633">
    <w:abstractNumId w:val="35"/>
  </w:num>
  <w:num w:numId="9" w16cid:durableId="1228111240">
    <w:abstractNumId w:val="18"/>
  </w:num>
  <w:num w:numId="10" w16cid:durableId="1394965856">
    <w:abstractNumId w:val="8"/>
  </w:num>
  <w:num w:numId="11" w16cid:durableId="1860000083">
    <w:abstractNumId w:val="7"/>
  </w:num>
  <w:num w:numId="12" w16cid:durableId="706220380">
    <w:abstractNumId w:val="6"/>
  </w:num>
  <w:num w:numId="13" w16cid:durableId="1570456282">
    <w:abstractNumId w:val="19"/>
  </w:num>
  <w:num w:numId="14" w16cid:durableId="935407545">
    <w:abstractNumId w:val="28"/>
  </w:num>
  <w:num w:numId="15" w16cid:durableId="747187630">
    <w:abstractNumId w:val="33"/>
  </w:num>
  <w:num w:numId="16" w16cid:durableId="729424926">
    <w:abstractNumId w:val="16"/>
  </w:num>
  <w:num w:numId="17" w16cid:durableId="1099450025">
    <w:abstractNumId w:val="22"/>
  </w:num>
  <w:num w:numId="18" w16cid:durableId="607391548">
    <w:abstractNumId w:val="0"/>
  </w:num>
  <w:num w:numId="19" w16cid:durableId="1193302678">
    <w:abstractNumId w:val="10"/>
  </w:num>
  <w:num w:numId="20" w16cid:durableId="1883980717">
    <w:abstractNumId w:val="32"/>
  </w:num>
  <w:num w:numId="21" w16cid:durableId="61223488">
    <w:abstractNumId w:val="17"/>
  </w:num>
  <w:num w:numId="22" w16cid:durableId="1004086248">
    <w:abstractNumId w:val="2"/>
  </w:num>
  <w:num w:numId="23" w16cid:durableId="478110868">
    <w:abstractNumId w:val="20"/>
  </w:num>
  <w:num w:numId="24" w16cid:durableId="1303388279">
    <w:abstractNumId w:val="23"/>
  </w:num>
  <w:num w:numId="25" w16cid:durableId="383337565">
    <w:abstractNumId w:val="15"/>
  </w:num>
  <w:num w:numId="26" w16cid:durableId="1885019778">
    <w:abstractNumId w:val="26"/>
  </w:num>
  <w:num w:numId="27" w16cid:durableId="819538276">
    <w:abstractNumId w:val="9"/>
  </w:num>
  <w:num w:numId="28" w16cid:durableId="424155317">
    <w:abstractNumId w:val="12"/>
  </w:num>
  <w:num w:numId="29" w16cid:durableId="1702900739">
    <w:abstractNumId w:val="11"/>
  </w:num>
  <w:num w:numId="30" w16cid:durableId="1022197561">
    <w:abstractNumId w:val="5"/>
  </w:num>
  <w:num w:numId="31" w16cid:durableId="1912497225">
    <w:abstractNumId w:val="31"/>
  </w:num>
  <w:num w:numId="32" w16cid:durableId="145360354">
    <w:abstractNumId w:val="3"/>
  </w:num>
  <w:num w:numId="33" w16cid:durableId="154771443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51818351">
    <w:abstractNumId w:val="4"/>
  </w:num>
  <w:num w:numId="35" w16cid:durableId="317272109">
    <w:abstractNumId w:val="30"/>
  </w:num>
  <w:num w:numId="36" w16cid:durableId="2103336038">
    <w:abstractNumId w:val="29"/>
  </w:num>
  <w:num w:numId="37" w16cid:durableId="516509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48"/>
    <w:rsid w:val="000020F6"/>
    <w:rsid w:val="00024062"/>
    <w:rsid w:val="000265BC"/>
    <w:rsid w:val="00030BA5"/>
    <w:rsid w:val="00042BCF"/>
    <w:rsid w:val="000737C5"/>
    <w:rsid w:val="00082736"/>
    <w:rsid w:val="000A1ECA"/>
    <w:rsid w:val="000A45AD"/>
    <w:rsid w:val="000B2A99"/>
    <w:rsid w:val="000B58DE"/>
    <w:rsid w:val="000C3FC0"/>
    <w:rsid w:val="000C53D1"/>
    <w:rsid w:val="000E4BC3"/>
    <w:rsid w:val="0011127F"/>
    <w:rsid w:val="001266C6"/>
    <w:rsid w:val="00153248"/>
    <w:rsid w:val="0017584B"/>
    <w:rsid w:val="00187E32"/>
    <w:rsid w:val="001909BC"/>
    <w:rsid w:val="001959D5"/>
    <w:rsid w:val="001A4E07"/>
    <w:rsid w:val="00202504"/>
    <w:rsid w:val="00214A56"/>
    <w:rsid w:val="00220919"/>
    <w:rsid w:val="0022246C"/>
    <w:rsid w:val="00231FF9"/>
    <w:rsid w:val="00260E26"/>
    <w:rsid w:val="00264328"/>
    <w:rsid w:val="002672B3"/>
    <w:rsid w:val="002774F1"/>
    <w:rsid w:val="00290C20"/>
    <w:rsid w:val="00293AD9"/>
    <w:rsid w:val="002A0C31"/>
    <w:rsid w:val="002A7FD3"/>
    <w:rsid w:val="002B09CA"/>
    <w:rsid w:val="002C0214"/>
    <w:rsid w:val="002D4F62"/>
    <w:rsid w:val="002D5930"/>
    <w:rsid w:val="002E7D2B"/>
    <w:rsid w:val="002F00DE"/>
    <w:rsid w:val="002F5AB4"/>
    <w:rsid w:val="0030481F"/>
    <w:rsid w:val="00307023"/>
    <w:rsid w:val="00316556"/>
    <w:rsid w:val="00321D51"/>
    <w:rsid w:val="00346826"/>
    <w:rsid w:val="00374C35"/>
    <w:rsid w:val="003A4508"/>
    <w:rsid w:val="003B7473"/>
    <w:rsid w:val="003C3EE6"/>
    <w:rsid w:val="003C494C"/>
    <w:rsid w:val="003C7F5F"/>
    <w:rsid w:val="003E00E5"/>
    <w:rsid w:val="003E3FB0"/>
    <w:rsid w:val="004078CE"/>
    <w:rsid w:val="0041521B"/>
    <w:rsid w:val="00416660"/>
    <w:rsid w:val="00433939"/>
    <w:rsid w:val="00445FAC"/>
    <w:rsid w:val="00453091"/>
    <w:rsid w:val="00454002"/>
    <w:rsid w:val="00460C7E"/>
    <w:rsid w:val="004678DA"/>
    <w:rsid w:val="004B45EE"/>
    <w:rsid w:val="004E215E"/>
    <w:rsid w:val="004E60B4"/>
    <w:rsid w:val="004E69D7"/>
    <w:rsid w:val="004F5775"/>
    <w:rsid w:val="00524D64"/>
    <w:rsid w:val="005516EB"/>
    <w:rsid w:val="0055521C"/>
    <w:rsid w:val="00577258"/>
    <w:rsid w:val="005D0500"/>
    <w:rsid w:val="005D4048"/>
    <w:rsid w:val="005E05CB"/>
    <w:rsid w:val="005E1107"/>
    <w:rsid w:val="005F4A2A"/>
    <w:rsid w:val="006014C4"/>
    <w:rsid w:val="00611FE2"/>
    <w:rsid w:val="00624041"/>
    <w:rsid w:val="00626D47"/>
    <w:rsid w:val="0065177C"/>
    <w:rsid w:val="00655C0E"/>
    <w:rsid w:val="0065630E"/>
    <w:rsid w:val="00673621"/>
    <w:rsid w:val="00675DF4"/>
    <w:rsid w:val="006768BA"/>
    <w:rsid w:val="00681E4B"/>
    <w:rsid w:val="006829FB"/>
    <w:rsid w:val="006870BF"/>
    <w:rsid w:val="00690147"/>
    <w:rsid w:val="00693C15"/>
    <w:rsid w:val="006A5386"/>
    <w:rsid w:val="006B3069"/>
    <w:rsid w:val="006D29A7"/>
    <w:rsid w:val="006E3D9C"/>
    <w:rsid w:val="006E4895"/>
    <w:rsid w:val="006F6C9A"/>
    <w:rsid w:val="00704EBF"/>
    <w:rsid w:val="00710348"/>
    <w:rsid w:val="00726B06"/>
    <w:rsid w:val="007270F8"/>
    <w:rsid w:val="007276F3"/>
    <w:rsid w:val="007368FE"/>
    <w:rsid w:val="007435AD"/>
    <w:rsid w:val="007437AD"/>
    <w:rsid w:val="00744182"/>
    <w:rsid w:val="00766320"/>
    <w:rsid w:val="007742AA"/>
    <w:rsid w:val="00777D9B"/>
    <w:rsid w:val="00791AFA"/>
    <w:rsid w:val="007963BA"/>
    <w:rsid w:val="007A003D"/>
    <w:rsid w:val="007A5138"/>
    <w:rsid w:val="007A70E6"/>
    <w:rsid w:val="007B2982"/>
    <w:rsid w:val="007B415D"/>
    <w:rsid w:val="007B583E"/>
    <w:rsid w:val="007C29DC"/>
    <w:rsid w:val="007C5E19"/>
    <w:rsid w:val="007C7661"/>
    <w:rsid w:val="007D2DDB"/>
    <w:rsid w:val="007D6DD3"/>
    <w:rsid w:val="007E53D0"/>
    <w:rsid w:val="007E5BD4"/>
    <w:rsid w:val="007E622F"/>
    <w:rsid w:val="00812BDF"/>
    <w:rsid w:val="00816D3A"/>
    <w:rsid w:val="008331FF"/>
    <w:rsid w:val="00844BFA"/>
    <w:rsid w:val="00857408"/>
    <w:rsid w:val="008622D0"/>
    <w:rsid w:val="008716F7"/>
    <w:rsid w:val="008722DA"/>
    <w:rsid w:val="008845FB"/>
    <w:rsid w:val="00896C98"/>
    <w:rsid w:val="008A2015"/>
    <w:rsid w:val="008A29B9"/>
    <w:rsid w:val="008E0EB3"/>
    <w:rsid w:val="008E34A7"/>
    <w:rsid w:val="009105D4"/>
    <w:rsid w:val="00956D3A"/>
    <w:rsid w:val="00960583"/>
    <w:rsid w:val="00962129"/>
    <w:rsid w:val="00964A3C"/>
    <w:rsid w:val="009B6208"/>
    <w:rsid w:val="009B71F4"/>
    <w:rsid w:val="009C6B61"/>
    <w:rsid w:val="009D2A62"/>
    <w:rsid w:val="009D65A9"/>
    <w:rsid w:val="009F43AF"/>
    <w:rsid w:val="00A04D29"/>
    <w:rsid w:val="00A205ED"/>
    <w:rsid w:val="00A27E69"/>
    <w:rsid w:val="00A50939"/>
    <w:rsid w:val="00A55AF7"/>
    <w:rsid w:val="00A7440A"/>
    <w:rsid w:val="00AB1E74"/>
    <w:rsid w:val="00AC597E"/>
    <w:rsid w:val="00AC67BB"/>
    <w:rsid w:val="00AE7EA1"/>
    <w:rsid w:val="00AF7546"/>
    <w:rsid w:val="00B00AEC"/>
    <w:rsid w:val="00B21915"/>
    <w:rsid w:val="00B25C1A"/>
    <w:rsid w:val="00B44200"/>
    <w:rsid w:val="00B44B0D"/>
    <w:rsid w:val="00B56A09"/>
    <w:rsid w:val="00B66F78"/>
    <w:rsid w:val="00B80760"/>
    <w:rsid w:val="00BB4348"/>
    <w:rsid w:val="00BB5ADA"/>
    <w:rsid w:val="00BB7CA5"/>
    <w:rsid w:val="00BC153A"/>
    <w:rsid w:val="00BC7C2E"/>
    <w:rsid w:val="00BF0A6C"/>
    <w:rsid w:val="00C03534"/>
    <w:rsid w:val="00C10EDA"/>
    <w:rsid w:val="00C156E7"/>
    <w:rsid w:val="00C23E64"/>
    <w:rsid w:val="00C352AF"/>
    <w:rsid w:val="00C57B86"/>
    <w:rsid w:val="00C72EFE"/>
    <w:rsid w:val="00C7536D"/>
    <w:rsid w:val="00CA63FF"/>
    <w:rsid w:val="00CA6DF3"/>
    <w:rsid w:val="00CB56BD"/>
    <w:rsid w:val="00CB5BCA"/>
    <w:rsid w:val="00CB6E28"/>
    <w:rsid w:val="00CC4D56"/>
    <w:rsid w:val="00CC6005"/>
    <w:rsid w:val="00CD3DA9"/>
    <w:rsid w:val="00CD68F4"/>
    <w:rsid w:val="00CE60F7"/>
    <w:rsid w:val="00CF5699"/>
    <w:rsid w:val="00D06003"/>
    <w:rsid w:val="00D07FE4"/>
    <w:rsid w:val="00D10739"/>
    <w:rsid w:val="00D115A8"/>
    <w:rsid w:val="00D21103"/>
    <w:rsid w:val="00D33632"/>
    <w:rsid w:val="00D358FD"/>
    <w:rsid w:val="00D37D32"/>
    <w:rsid w:val="00D5059F"/>
    <w:rsid w:val="00D50BF8"/>
    <w:rsid w:val="00D62576"/>
    <w:rsid w:val="00D64ABA"/>
    <w:rsid w:val="00D71D60"/>
    <w:rsid w:val="00D81158"/>
    <w:rsid w:val="00D94F7A"/>
    <w:rsid w:val="00D96348"/>
    <w:rsid w:val="00DA141B"/>
    <w:rsid w:val="00DD3F48"/>
    <w:rsid w:val="00DD6D45"/>
    <w:rsid w:val="00DE0231"/>
    <w:rsid w:val="00DE22AB"/>
    <w:rsid w:val="00E0042B"/>
    <w:rsid w:val="00E43483"/>
    <w:rsid w:val="00E55F5E"/>
    <w:rsid w:val="00E627D1"/>
    <w:rsid w:val="00E74443"/>
    <w:rsid w:val="00E8727C"/>
    <w:rsid w:val="00E94148"/>
    <w:rsid w:val="00E97FD6"/>
    <w:rsid w:val="00EA3007"/>
    <w:rsid w:val="00EB30BA"/>
    <w:rsid w:val="00EB5E85"/>
    <w:rsid w:val="00EC0D2B"/>
    <w:rsid w:val="00ED0BEB"/>
    <w:rsid w:val="00ED3FBC"/>
    <w:rsid w:val="00EE41F3"/>
    <w:rsid w:val="00EF10EC"/>
    <w:rsid w:val="00EF1FCF"/>
    <w:rsid w:val="00EF4949"/>
    <w:rsid w:val="00F07FF9"/>
    <w:rsid w:val="00F31552"/>
    <w:rsid w:val="00F4286E"/>
    <w:rsid w:val="00F50759"/>
    <w:rsid w:val="00F63C75"/>
    <w:rsid w:val="00F67242"/>
    <w:rsid w:val="00F8174A"/>
    <w:rsid w:val="00F96853"/>
    <w:rsid w:val="00FA3C1F"/>
    <w:rsid w:val="00FC3F10"/>
    <w:rsid w:val="00FD35F2"/>
    <w:rsid w:val="00FF303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EB978"/>
  <w15:chartTrackingRefBased/>
  <w15:docId w15:val="{D9CEE1C4-5C56-4817-9EEE-0F4ECF7B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4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B4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BB4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B4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B43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BB43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B43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B43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B43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B43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B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B4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4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B43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43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43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4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B43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434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4D2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A04D29"/>
  </w:style>
  <w:style w:type="paragraph" w:styleId="af0">
    <w:name w:val="footer"/>
    <w:basedOn w:val="a"/>
    <w:link w:val="af1"/>
    <w:uiPriority w:val="99"/>
    <w:unhideWhenUsed/>
    <w:rsid w:val="00A04D2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A04D29"/>
  </w:style>
  <w:style w:type="character" w:styleId="af2">
    <w:name w:val="Hyperlink"/>
    <w:basedOn w:val="a0"/>
    <w:uiPriority w:val="99"/>
    <w:unhideWhenUsed/>
    <w:rsid w:val="00A04D2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04D29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433939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307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yu0730/YZU-1142-Digital-Circuit-Design-Final-Proje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oyu0730.github.io/YZU-1142-Digital-Circuit-Design-Final-Projec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23F96-3271-46A4-8F57-293EC3114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1512</Words>
  <Characters>8621</Characters>
  <Application>Microsoft Office Word</Application>
  <DocSecurity>0</DocSecurity>
  <Lines>71</Lines>
  <Paragraphs>20</Paragraphs>
  <ScaleCrop>false</ScaleCrop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伯豪 陳</dc:creator>
  <cp:keywords/>
  <dc:description/>
  <cp:lastModifiedBy>伯豪 陳</cp:lastModifiedBy>
  <cp:revision>605</cp:revision>
  <dcterms:created xsi:type="dcterms:W3CDTF">2026-06-27T17:00:00Z</dcterms:created>
  <dcterms:modified xsi:type="dcterms:W3CDTF">2026-06-27T17:46:00Z</dcterms:modified>
</cp:coreProperties>
</file>