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do Usuário — Nutrição Hospitalar</w:t>
      </w:r>
    </w:p>
    <w:p/>
    <w:p>
      <w:r>
        <w:t>São Geraldo Service</w:t>
      </w:r>
    </w:p>
    <w:p>
      <w:r>
        <w:t>Módulo: Nutrição Hospitalar</w:t>
      </w:r>
    </w:p>
    <w:p>
      <w:r>
        <w:t>Público: nutricionistas, equipe de produção, almoxarifado e suporte</w:t>
      </w:r>
    </w:p>
    <w:p>
      <w:r>
        <w:t>Documento impresso/amigável (este Markdown serve para impressão em PDF pelo navegador ou Word)</w:t>
      </w:r>
    </w:p>
    <w:p/>
    <w:p>
      <w:r>
        <w:t>---</w:t>
      </w:r>
    </w:p>
    <w:p/>
    <w:p>
      <w:pPr>
        <w:pStyle w:val="Heading2"/>
      </w:pPr>
      <w:r>
        <w:t>Como imprimir este manual</w:t>
      </w:r>
    </w:p>
    <w:p/>
    <w:p>
      <w:pPr>
        <w:pStyle w:val="ListNumber"/>
      </w:pPr>
      <w:r>
        <w:t>Abra o arquivo no Cursor/VS Code ou converta para PDF.</w:t>
      </w:r>
    </w:p>
    <w:p>
      <w:pPr>
        <w:pStyle w:val="ListNumber"/>
      </w:pPr>
      <w:r>
        <w:t>No navegador: abrir o `.md` renderizado → **Ctrl+P** → Destino PDF, margens padrão.</w:t>
      </w:r>
    </w:p>
    <w:p>
      <w:pPr>
        <w:pStyle w:val="ListNumber"/>
      </w:pPr>
      <w:r>
        <w:t>Use cabeçalho/rodapé com “São Geraldo Service — Nutrição Hospitalar”.</w:t>
      </w:r>
    </w:p>
    <w:p/>
    <w:p>
      <w:r>
        <w:t>&gt; Placeholder de captura: em cada capítulo, o bloco *“O que você vê”* descreve a tela para que a equipe de treinamento possa inserir prints reais depois.</w:t>
      </w:r>
    </w:p>
    <w:p/>
    <w:p>
      <w:r>
        <w:t>---</w:t>
      </w:r>
    </w:p>
    <w:p/>
    <w:p>
      <w:pPr>
        <w:pStyle w:val="Heading2"/>
      </w:pPr>
      <w:r>
        <w:t>1. Introdução e acesso</w:t>
      </w:r>
    </w:p>
    <w:p/>
    <w:p>
      <w:pPr>
        <w:pStyle w:val="Heading3"/>
      </w:pPr>
      <w:r>
        <w:t>1.1 O que este sistema faz</w:t>
      </w:r>
    </w:p>
    <w:p/>
    <w:p>
      <w:r>
        <w:t>Centraliza o mapa de produção do dia, cadastros (pacientes, clínicas, dietas, cardápios, preços), estoque, etiquetas, totalizações e faturamento da nutrição hospitalar.</w:t>
      </w:r>
    </w:p>
    <w:p/>
    <w:p>
      <w:pPr>
        <w:pStyle w:val="Heading3"/>
      </w:pPr>
      <w:r>
        <w:t>1.2 Como iniciar o aplicativo</w:t>
      </w:r>
    </w:p>
    <w:p/>
    <w:p>
      <w:pPr>
        <w:pStyle w:val="ListNumber"/>
      </w:pPr>
      <w:r>
        <w:t>No servidor/estação, execute o atalho **`iniciar_meuapp.bat`** (na pasta do projeto).</w:t>
      </w:r>
    </w:p>
    <w:p>
      <w:pPr>
        <w:pStyle w:val="ListNumber"/>
      </w:pPr>
      <w:r>
        <w:t>O script verifica o MySQL, usa o Python do `.venv` e abre o navegador.</w:t>
      </w:r>
    </w:p>
    <w:p>
      <w:pPr>
        <w:pStyle w:val="ListNumber"/>
      </w:pPr>
      <w:r>
        <w:t>Endereços comuns:</w:t>
      </w:r>
    </w:p>
    <w:p>
      <w:r>
        <w:t xml:space="preserve">   - HTTP: `http://127.0.0.1/` (porta 80)</w:t>
      </w:r>
    </w:p>
    <w:p>
      <w:r>
        <w:t xml:space="preserve">   - HTTPS: `https://127.0.0.1/` (porta 443; se ocupada, pode usar 8443)</w:t>
      </w:r>
    </w:p>
    <w:p/>
    <w:p>
      <w:pPr>
        <w:pStyle w:val="Heading3"/>
      </w:pPr>
      <w:r>
        <w:t>1.3 Login</w:t>
      </w:r>
    </w:p>
    <w:p/>
    <w:p>
      <w:pPr>
        <w:pStyle w:val="ListNumber"/>
      </w:pPr>
      <w:r>
        <w:t>Na tela de login, informe usuário e senha da plataforma.</w:t>
      </w:r>
    </w:p>
    <w:p>
      <w:pPr>
        <w:pStyle w:val="ListNumber"/>
      </w:pPr>
      <w:r>
        <w:t>Após o login, você chega ao hub **Sistemas**.</w:t>
      </w:r>
    </w:p>
    <w:p>
      <w:pPr>
        <w:pStyle w:val="ListNumber"/>
      </w:pPr>
      <w:r>
        <w:t>Clique no cartão/atalho **Nutrição** (ou use a barra Sistemas · Chamados · **Nutrição**).</w:t>
      </w:r>
    </w:p>
    <w:p/>
    <w:p>
      <w:r>
        <w:t>URL direta do módulo: `http://127.0.0.1/nutricao`</w:t>
      </w:r>
    </w:p>
    <w:p/>
    <w:p>
      <w:pPr>
        <w:pStyle w:val="Heading3"/>
      </w:pPr>
      <w:r>
        <w:t>1.4 Sair</w:t>
      </w:r>
    </w:p>
    <w:p/>
    <w:p>
      <w:r>
        <w:t>Use Logout na área de conta da plataforma (quando disponível na tela) ou feche a sessão conforme procedimento interno.</w:t>
      </w:r>
    </w:p>
    <w:p/>
    <w:p>
      <w:r>
        <w:t>---</w:t>
      </w:r>
    </w:p>
    <w:p/>
    <w:p>
      <w:pPr>
        <w:pStyle w:val="Heading2"/>
      </w:pPr>
      <w:r>
        <w:t>2. Visão geral do menu</w:t>
      </w:r>
    </w:p>
    <w:p/>
    <w:p>
      <w:r>
        <w:t>O menu lateral esquerdo (ícone ☰ no celular) contém:</w:t>
      </w:r>
    </w:p>
    <w:p/>
    <w:p>
      <w:r>
        <w:t>Item | Uso principal</w:t>
      </w:r>
    </w:p>
    <w:p>
      <w:r>
        <w:t>Sistemas | Volta ao hub de sistemas</w:t>
      </w:r>
    </w:p>
    <w:p>
      <w:r>
        <w:t>**Mapa de Refeições** | Operação do dia (Mapa de Produção)</w:t>
      </w:r>
    </w:p>
    <w:p>
      <w:r>
        <w:t>**Cadastro** ▸ | Submenu com pacientes, clínicas, enfermarias, leitos, dietas, grupos, tipos, cardápios, preços, nutricional, dietas líquidas, produtos, fornecedores, etiquetas</w:t>
      </w:r>
    </w:p>
    <w:p>
      <w:r>
        <w:t>Estoque | Produtos, unidades, alertas, fornecedores</w:t>
      </w:r>
    </w:p>
    <w:p>
      <w:r>
        <w:t>Análise de Custos | Relatórios de custo</w:t>
      </w:r>
    </w:p>
    <w:p>
      <w:r>
        <w:t>Mapa U.M.A. | Totalização UMA / impressão</w:t>
      </w:r>
    </w:p>
    <w:p>
      <w:r>
        <w:t>Impressão de Etiquetas | Gerar etiquetas do mapa</w:t>
      </w:r>
    </w:p>
    <w:p>
      <w:r>
        <w:t>Totalização de Dietas | Totais para produção</w:t>
      </w:r>
    </w:p>
    <w:p>
      <w:r>
        <w:t>Faturamento | Relatórios financeiros do período</w:t>
      </w:r>
    </w:p>
    <w:p>
      <w:r>
        <w:t>Administração | Usuários do contexto nutricional</w:t>
      </w:r>
    </w:p>
    <w:p>
      <w:r>
        <w:t>Auditoria | Módulo de auditoria da plataforma</w:t>
      </w:r>
    </w:p>
    <w:p/>
    <w:p>
      <w:r>
        <w:t>Logo e marca: São Geraldo Service — tagline *Transformando vidas* — rótulo Nutrição Hospitalar.</w:t>
      </w:r>
    </w:p>
    <w:p/>
    <w:p>
      <w:r>
        <w:t>---</w:t>
      </w:r>
    </w:p>
    <w:p/>
    <w:p>
      <w:pPr>
        <w:pStyle w:val="Heading2"/>
      </w:pPr>
      <w:r>
        <w:t>3. Mapa de Produção (operação do dia)</w:t>
      </w:r>
    </w:p>
    <w:p/>
    <w:p>
      <w:pPr>
        <w:pStyle w:val="Heading3"/>
      </w:pPr>
      <w:r>
        <w:t>3.1 O que você vê</w:t>
      </w:r>
    </w:p>
    <w:p/>
    <w:p>
      <w:pPr>
        <w:pStyle w:val="ListBullet"/>
      </w:pPr>
      <w:r>
        <w:t>Título **MAPA DE PRODUÇÃO**.</w:t>
      </w:r>
    </w:p>
    <w:p>
      <w:pPr>
        <w:pStyle w:val="ListBullet"/>
      </w:pPr>
      <w:r>
        <w:t>Campo de busca (leito, prontuário, nome, dieta).</w:t>
      </w:r>
    </w:p>
    <w:p>
      <w:pPr>
        <w:pStyle w:val="ListBullet"/>
      </w:pPr>
      <w:r>
        <w:t>Filtros **Clínica** e **Enfermaria**.</w:t>
      </w:r>
    </w:p>
    <w:p>
      <w:pPr>
        <w:pStyle w:val="ListBullet"/>
      </w:pPr>
      <w:r>
        <w:t>Seletor de data (setas ← →).</w:t>
      </w:r>
    </w:p>
    <w:p>
      <w:pPr>
        <w:pStyle w:val="ListBullet"/>
      </w:pPr>
      <w:r>
        <w:t>Botão **Inserir paciente**.</w:t>
      </w:r>
    </w:p>
    <w:p>
      <w:pPr>
        <w:pStyle w:val="ListBullet"/>
      </w:pPr>
      <w:r>
        <w:t>Tabela larga com scroll: colunas Adm, Leito, Pront, Nome, Idade, Diagnóstico, Dieta, OBS, flags **D C A M J C**, Saída, observação de etiqueta, Extras, Suplementos, Enteral, Fórmula Infantil, LVE, datas de inclusão/alteração, Motivo, Ações.</w:t>
      </w:r>
    </w:p>
    <w:p/>
    <w:p>
      <w:r>
        <w:t>Screenshot placeholder: *[Inserir print do mapa filtrado por uma clínica]*</w:t>
      </w:r>
    </w:p>
    <w:p/>
    <w:p>
      <w:pPr>
        <w:pStyle w:val="Heading3"/>
      </w:pPr>
      <w:r>
        <w:t>3.2 Procedimento — visualizar o mapa</w:t>
      </w:r>
    </w:p>
    <w:p/>
    <w:p>
      <w:pPr>
        <w:pStyle w:val="ListNumber"/>
      </w:pPr>
      <w:r>
        <w:t>Abra **Mapa de Refeições**.</w:t>
      </w:r>
    </w:p>
    <w:p>
      <w:pPr>
        <w:pStyle w:val="ListNumber"/>
      </w:pPr>
      <w:r>
        <w:t>Selecione uma **Clínica** (ou “Todas”).</w:t>
      </w:r>
    </w:p>
    <w:p>
      <w:pPr>
        <w:pStyle w:val="ListNumber"/>
      </w:pPr>
      <w:r>
        <w:t>Selecione uma **Enfermaria** (habilitada após a clínica; ou “Todas”).</w:t>
      </w:r>
    </w:p>
    <w:p>
      <w:pPr>
        <w:pStyle w:val="ListNumber"/>
      </w:pPr>
      <w:r>
        <w:t>Ajuste a **data** se não for o dia corrente.</w:t>
      </w:r>
    </w:p>
    <w:p>
      <w:pPr>
        <w:pStyle w:val="ListNumber"/>
      </w:pPr>
      <w:r>
        <w:t>A grade carrega as linhas ativas daquele dia/filtros.</w:t>
      </w:r>
    </w:p>
    <w:p/>
    <w:p>
      <w:r>
        <w:t>&gt; Importante: até filtrar, a mensagem central é: *“Selecione clínica e/ou enfermaria para ver o mapa”*. Isso é esperado — o mapa não “some”; ele espera o filtro.</w:t>
      </w:r>
    </w:p>
    <w:p/>
    <w:p>
      <w:pPr>
        <w:pStyle w:val="Heading3"/>
      </w:pPr>
      <w:r>
        <w:t>3.3 Procedimento — inserir paciente no mapa</w:t>
      </w:r>
    </w:p>
    <w:p/>
    <w:p>
      <w:pPr>
        <w:pStyle w:val="ListNumber"/>
      </w:pPr>
      <w:r>
        <w:t>Clique **Inserir paciente**.</w:t>
      </w:r>
    </w:p>
    <w:p>
      <w:pPr>
        <w:pStyle w:val="ListNumber"/>
      </w:pPr>
      <w:r>
        <w:t>Busque/selecione um paciente **já cadastrado**.</w:t>
      </w:r>
    </w:p>
    <w:p>
      <w:pPr>
        <w:pStyle w:val="ListNumber"/>
      </w:pPr>
      <w:r>
        <w:t>Informe **Clínica**, **Enfermaria** e **Leito** (obrigatórios).</w:t>
      </w:r>
    </w:p>
    <w:p>
      <w:pPr>
        <w:pStyle w:val="ListNumber"/>
      </w:pPr>
      <w:r>
        <w:t>Confirme dieta, flags de refeição e demais campos se necessário.</w:t>
      </w:r>
    </w:p>
    <w:p>
      <w:pPr>
        <w:pStyle w:val="ListNumber"/>
      </w:pPr>
      <w:r>
        <w:t>Salve. O paciente passa a persistir nos dias seguintes até uma saída com motivo.</w:t>
      </w:r>
    </w:p>
    <w:p/>
    <w:p>
      <w:pPr>
        <w:pStyle w:val="Heading3"/>
      </w:pPr>
      <w:r>
        <w:t>3.4 Procedimento — marcar refeições (flags)</w:t>
      </w:r>
    </w:p>
    <w:p/>
    <w:p>
      <w:r>
        <w:t>Nas colunas D C A M J C, clique para ligar/desligar Desjejum, Colação, Almoço, Merenda, Jantar e Ceia. A alteração é gravada e aparece em Última alteração com o usuário da sessão.</w:t>
      </w:r>
    </w:p>
    <w:p/>
    <w:p>
      <w:pPr>
        <w:pStyle w:val="Heading3"/>
      </w:pPr>
      <w:r>
        <w:t>3.5 Procedimento — exclusão / saída (alta, óbito, transferência)</w:t>
      </w:r>
    </w:p>
    <w:p/>
    <w:p>
      <w:pPr>
        <w:pStyle w:val="ListNumber"/>
      </w:pPr>
      <w:r>
        <w:t>Na linha, use a ação de **sair/excluir** do mapa.</w:t>
      </w:r>
    </w:p>
    <w:p>
      <w:pPr>
        <w:pStyle w:val="ListNumber"/>
      </w:pPr>
      <w:r>
        <w:t>Escolha o **motivo**:</w:t>
      </w:r>
    </w:p>
    <w:p>
      <w:r>
        <w:t xml:space="preserve">   - Alta médica</w:t>
      </w:r>
    </w:p>
    <w:p>
      <w:r>
        <w:t xml:space="preserve">   - Óbito</w:t>
      </w:r>
    </w:p>
    <w:p>
      <w:r>
        <w:t xml:space="preserve">   - Transferência (informe o hospital de destino)</w:t>
      </w:r>
    </w:p>
    <w:p>
      <w:pPr>
        <w:pStyle w:val="ListNumber"/>
      </w:pPr>
      <w:r>
        <w:t>Confirme.</w:t>
      </w:r>
    </w:p>
    <w:p/>
    <w:p>
      <w:r>
        <w:t>Efeito: a linha não é apagada do histórico; fica com motivo e usuário. O paciente não volta automaticamente nos dias seguintes. Para recolocá-lo, use novamente Inserir paciente.</w:t>
      </w:r>
    </w:p>
    <w:p/>
    <w:p>
      <w:pPr>
        <w:pStyle w:val="Heading3"/>
      </w:pPr>
      <w:r>
        <w:t>3.6 Substituições de cardápio</w:t>
      </w:r>
    </w:p>
    <w:p/>
    <w:p>
      <w:pPr>
        <w:pStyle w:val="ListNumber"/>
      </w:pPr>
      <w:r>
        <w:t>Clique com o botão direito (menu de contexto) → **Substituições**.</w:t>
      </w:r>
    </w:p>
    <w:p>
      <w:pPr>
        <w:pStyle w:val="ListNumber"/>
      </w:pPr>
      <w:r>
        <w:t>Escolha a aba da refeição (Desjejum…Ceia).</w:t>
      </w:r>
    </w:p>
    <w:p>
      <w:pPr>
        <w:pStyle w:val="ListNumber"/>
      </w:pPr>
      <w:r>
        <w:t>Veja o cardápio padrão da dieta; monte pares Remover / Adicionar.</w:t>
      </w:r>
    </w:p>
    <w:p>
      <w:pPr>
        <w:pStyle w:val="ListNumber"/>
      </w:pPr>
      <w:r>
        <w:t>Preencha a **Justificativa**.</w:t>
      </w:r>
    </w:p>
    <w:p>
      <w:pPr>
        <w:pStyle w:val="ListNumber"/>
      </w:pPr>
      <w:r>
        <w:t>Salve. É possível importar substituições do dia anterior.</w:t>
      </w:r>
    </w:p>
    <w:p/>
    <w:p>
      <w:pPr>
        <w:pStyle w:val="Heading3"/>
      </w:pPr>
      <w:r>
        <w:t>3.7 Avisos de alta</w:t>
      </w:r>
    </w:p>
    <w:p/>
    <w:p>
      <w:r>
        <w:t>Se o sistema detectar paciente com alta ainda presente em mapas futuros, abre um diálogo listando os casos. Marque quem deve ser excluído (padrão: todos) ou use Manter todos / Excluir todos, depois OK.</w:t>
      </w:r>
    </w:p>
    <w:p/>
    <w:p>
      <w:pPr>
        <w:pStyle w:val="Heading3"/>
      </w:pPr>
      <w:r>
        <w:t>3.8 Dicas do mapa</w:t>
      </w:r>
    </w:p>
    <w:p/>
    <w:p>
      <w:pPr>
        <w:pStyle w:val="ListBullet"/>
      </w:pPr>
      <w:r>
        <w:t>Use a busca da barra para achar leito/nome rapidamente.</w:t>
      </w:r>
    </w:p>
    <w:p>
      <w:pPr>
        <w:pStyle w:val="ListBullet"/>
      </w:pPr>
      <w:r>
        <w:t>Role a tabela horizontalmente para ver Extras, Enteral, LVE etc.</w:t>
      </w:r>
    </w:p>
    <w:p>
      <w:pPr>
        <w:pStyle w:val="ListBullet"/>
      </w:pPr>
      <w:r>
        <w:t>Menu de contexto traz atalhos (carregar pacientes, transferir leito, importar extras/suplementos, guia de atalhos).</w:t>
      </w:r>
    </w:p>
    <w:p/>
    <w:p>
      <w:r>
        <w:t>---</w:t>
      </w:r>
    </w:p>
    <w:p/>
    <w:p>
      <w:pPr>
        <w:pStyle w:val="Heading2"/>
      </w:pPr>
      <w:r>
        <w:t>4. Pacientes</w:t>
      </w:r>
    </w:p>
    <w:p/>
    <w:p>
      <w:pPr>
        <w:pStyle w:val="Heading3"/>
      </w:pPr>
      <w:r>
        <w:t>O que você vê</w:t>
      </w:r>
    </w:p>
    <w:p/>
    <w:p>
      <w:r>
        <w:t>Lista de pacientes com busca; formulário modal para novo/editar (nome, sexo, nascimento, prontuário, clínica, leito, dieta, diagnóstico, observações, admissão, peso/altura).</w:t>
      </w:r>
    </w:p>
    <w:p/>
    <w:p>
      <w:r>
        <w:t>Screenshot placeholder: *[Lista de pacientes]*</w:t>
      </w:r>
    </w:p>
    <w:p/>
    <w:p>
      <w:pPr>
        <w:pStyle w:val="Heading3"/>
      </w:pPr>
      <w:r>
        <w:t>Procedimento</w:t>
      </w:r>
    </w:p>
    <w:p/>
    <w:p>
      <w:pPr>
        <w:pStyle w:val="ListNumber"/>
      </w:pPr>
      <w:r>
        <w:t>Menu **Cadastro → Pacientes**.</w:t>
      </w:r>
    </w:p>
    <w:p>
      <w:pPr>
        <w:pStyle w:val="ListNumber"/>
      </w:pPr>
      <w:r>
        <w:t>**Novo:** preencha pelo menos o nome; salve.</w:t>
      </w:r>
    </w:p>
    <w:p>
      <w:pPr>
        <w:pStyle w:val="ListNumber"/>
      </w:pPr>
      <w:r>
        <w:t>**Editar:** altere dados; se houver linha no mapa de hoje, o snapshot é sincronizado.</w:t>
      </w:r>
    </w:p>
    <w:p>
      <w:pPr>
        <w:pStyle w:val="ListNumber"/>
      </w:pPr>
      <w:r>
        <w:t>**Desativar:** remove da lista ativa (soft). Inclusão no mapa do dia é feita pelo mapa (**Inserir paciente**), não automaticamente pelo cadastro (salvo opção explícita `adicionar_mapa` via API).</w:t>
      </w:r>
    </w:p>
    <w:p/>
    <w:p>
      <w:r>
        <w:t>---</w:t>
      </w:r>
    </w:p>
    <w:p/>
    <w:p>
      <w:pPr>
        <w:pStyle w:val="Heading2"/>
      </w:pPr>
      <w:r>
        <w:t>5. Clínicas, Enfermarias e Leitos</w:t>
      </w:r>
    </w:p>
    <w:p/>
    <w:p>
      <w:pPr>
        <w:pStyle w:val="Heading3"/>
      </w:pPr>
      <w:r>
        <w:t>5.1 Clínicas</w:t>
      </w:r>
    </w:p>
    <w:p/>
    <w:p>
      <w:pPr>
        <w:pStyle w:val="ListBullet"/>
      </w:pPr>
      <w:r>
        <w:t>Cadastro de nome e centro de custo.</w:t>
      </w:r>
    </w:p>
    <w:p>
      <w:pPr>
        <w:pStyle w:val="ListBullet"/>
      </w:pPr>
      <w:r>
        <w:t>Vincule enfermarias à clínica (associação N:N).</w:t>
      </w:r>
    </w:p>
    <w:p/>
    <w:p>
      <w:pPr>
        <w:pStyle w:val="Heading3"/>
      </w:pPr>
      <w:r>
        <w:t>5.2 Enfermarias</w:t>
      </w:r>
    </w:p>
    <w:p/>
    <w:p>
      <w:pPr>
        <w:pStyle w:val="ListBullet"/>
      </w:pPr>
      <w:r>
        <w:t>Nome, flag **Nutriz**, ativo/inativo.</w:t>
      </w:r>
    </w:p>
    <w:p>
      <w:pPr>
        <w:pStyle w:val="ListBullet"/>
      </w:pPr>
      <w:r>
        <w:t>Leitos vinculados à enfermaria.</w:t>
      </w:r>
    </w:p>
    <w:p/>
    <w:p>
      <w:pPr>
        <w:pStyle w:val="Heading3"/>
      </w:pPr>
      <w:r>
        <w:t>5.3 Leitos</w:t>
      </w:r>
    </w:p>
    <w:p/>
    <w:p>
      <w:pPr>
        <w:pStyle w:val="ListBullet"/>
      </w:pPr>
      <w:r>
        <w:t>Número e nome do leito por enfermaria.</w:t>
      </w:r>
    </w:p>
    <w:p>
      <w:pPr>
        <w:pStyle w:val="ListBullet"/>
      </w:pPr>
      <w:r>
        <w:t>Usados na inserção no mapa e nos filtros.</w:t>
      </w:r>
    </w:p>
    <w:p/>
    <w:p>
      <w:r>
        <w:t>Ordem recomendada de cadastro: Clínicas → Enfermarias → Leitos → Pacientes → Mapa.</w:t>
      </w:r>
    </w:p>
    <w:p/>
    <w:p>
      <w:r>
        <w:t>---</w:t>
      </w:r>
    </w:p>
    <w:p/>
    <w:p>
      <w:pPr>
        <w:pStyle w:val="Heading2"/>
      </w:pPr>
      <w:r>
        <w:t>6. Dietas e Grupos de Dietas</w:t>
      </w:r>
    </w:p>
    <w:p/>
    <w:p>
      <w:pPr>
        <w:pStyle w:val="Heading3"/>
      </w:pPr>
      <w:r>
        <w:t>6.1 Dietas</w:t>
      </w:r>
    </w:p>
    <w:p/>
    <w:p>
      <w:pPr>
        <w:pStyle w:val="ListNumber"/>
      </w:pPr>
      <w:r>
        <w:t>**Cadastro → Dietas**.</w:t>
      </w:r>
    </w:p>
    <w:p>
      <w:pPr>
        <w:pStyle w:val="ListNumber"/>
      </w:pPr>
      <w:r>
        <w:t>Informe nome, categoria (básica, enteral, fórmula, LVE, suplemento…) e grupo visual.</w:t>
      </w:r>
    </w:p>
    <w:p>
      <w:pPr>
        <w:pStyle w:val="ListNumber"/>
      </w:pPr>
      <w:r>
        <w:t>Ative/desative conforme uso clínico.</w:t>
      </w:r>
    </w:p>
    <w:p/>
    <w:p>
      <w:pPr>
        <w:pStyle w:val="Heading3"/>
      </w:pPr>
      <w:r>
        <w:t>6.2 Grupos de Dietas</w:t>
      </w:r>
    </w:p>
    <w:p/>
    <w:p>
      <w:r>
        <w:t>Organizam a listagem (ex.: DIETAS ORAIS, NUTRIÇÃO ENTERAL, LACTÁRIO) com ordem de exibição.</w:t>
      </w:r>
    </w:p>
    <w:p/>
    <w:p>
      <w:r>
        <w:t>Screenshot placeholder: *[Tela de dietas agrupadas]*</w:t>
      </w:r>
    </w:p>
    <w:p/>
    <w:p>
      <w:r>
        <w:t>---</w:t>
      </w:r>
    </w:p>
    <w:p/>
    <w:p>
      <w:pPr>
        <w:pStyle w:val="Heading2"/>
      </w:pPr>
      <w:r>
        <w:t>7. Tipos de Refeição (hora limite)</w:t>
      </w:r>
    </w:p>
    <w:p/>
    <w:p>
      <w:pPr>
        <w:pStyle w:val="Heading3"/>
      </w:pPr>
      <w:r>
        <w:t>O que você vê</w:t>
      </w:r>
    </w:p>
    <w:p/>
    <w:p>
      <w:r>
        <w:t>Tabela com Sigla, Nome, Hora limite, Ativo e ações.</w:t>
      </w:r>
    </w:p>
    <w:p/>
    <w:p>
      <w:pPr>
        <w:pStyle w:val="Heading3"/>
      </w:pPr>
      <w:r>
        <w:t>Procedimento</w:t>
      </w:r>
    </w:p>
    <w:p/>
    <w:p>
      <w:pPr>
        <w:pStyle w:val="ListNumber"/>
      </w:pPr>
      <w:r>
        <w:t>**Cadastro → Tipos de Refeição**.</w:t>
      </w:r>
    </w:p>
    <w:p>
      <w:pPr>
        <w:pStyle w:val="ListNumber"/>
      </w:pPr>
      <w:r>
        <w:t>Crie ou edite (ex.: DESJEJUM / D, hora limite `07:30`).</w:t>
      </w:r>
    </w:p>
    <w:p>
      <w:pPr>
        <w:pStyle w:val="ListNumber"/>
      </w:pPr>
      <w:r>
        <w:t>A hora limite padroniza o corte operacional daquele horário.</w:t>
      </w:r>
    </w:p>
    <w:p>
      <w:pPr>
        <w:pStyle w:val="ListNumber"/>
      </w:pPr>
      <w:r>
        <w:t>Tipos alimentam a grade de **Preços das Refeições** e as flags do mapa.</w:t>
      </w:r>
    </w:p>
    <w:p/>
    <w:p>
      <w:r>
        <w:t>---</w:t>
      </w:r>
    </w:p>
    <w:p/>
    <w:p>
      <w:pPr>
        <w:pStyle w:val="Heading2"/>
      </w:pPr>
      <w:r>
        <w:t>8. Cardápios</w:t>
      </w:r>
    </w:p>
    <w:p/>
    <w:p>
      <w:pPr>
        <w:pStyle w:val="Heading3"/>
      </w:pPr>
      <w:r>
        <w:t>O que você vê</w:t>
      </w:r>
    </w:p>
    <w:p/>
    <w:p>
      <w:r>
        <w:t>Lista de dietas com coluna Cardápio (ícone de maçã), checkbox Ativo e botões Editar/Excluir.</w:t>
      </w:r>
    </w:p>
    <w:p/>
    <w:p>
      <w:pPr>
        <w:pStyle w:val="Heading3"/>
      </w:pPr>
      <w:r>
        <w:t>Procedimento</w:t>
      </w:r>
    </w:p>
    <w:p/>
    <w:p>
      <w:pPr>
        <w:pStyle w:val="ListNumber"/>
      </w:pPr>
      <w:r>
        <w:t>**Cadastro → Cardápios**.</w:t>
      </w:r>
    </w:p>
    <w:p>
      <w:pPr>
        <w:pStyle w:val="ListNumber"/>
      </w:pPr>
      <w:r>
        <w:t>Clique na **maçã** (ou Editar) da dieta desejada.</w:t>
      </w:r>
    </w:p>
    <w:p>
      <w:pPr>
        <w:pStyle w:val="ListNumber"/>
      </w:pPr>
      <w:r>
        <w:t>No popup:</w:t>
      </w:r>
    </w:p>
    <w:p>
      <w:r>
        <w:t xml:space="preserve">   - A dieta aparece travada (somente leitura) — você edita o cardápio daquela dieta, sem trocar o nome por engano.</w:t>
      </w:r>
    </w:p>
    <w:p>
      <w:r>
        <w:t xml:space="preserve">   - Abas: Grandes refeições, Pequenas refeições, Dietas líquidas.</w:t>
      </w:r>
    </w:p>
    <w:p>
      <w:r>
        <w:t xml:space="preserve">   - Informe dia do mês, horários (checkboxes), itens/pratos, V.N.T., custo se aplicável.</w:t>
      </w:r>
    </w:p>
    <w:p>
      <w:pPr>
        <w:pStyle w:val="ListNumber"/>
      </w:pPr>
      <w:r>
        <w:t>**Salvar**.</w:t>
      </w:r>
    </w:p>
    <w:p/>
    <w:p>
      <w:r>
        <w:t>Screenshot placeholder: *[Popup do cardápio com ícone maçã e dieta travada]*</w:t>
      </w:r>
    </w:p>
    <w:p/>
    <w:p>
      <w:r>
        <w:t>---</w:t>
      </w:r>
    </w:p>
    <w:p/>
    <w:p>
      <w:pPr>
        <w:pStyle w:val="Heading2"/>
      </w:pPr>
      <w:r>
        <w:t>9. Preços das Refeições</w:t>
      </w:r>
    </w:p>
    <w:p/>
    <w:p>
      <w:pPr>
        <w:pStyle w:val="Heading3"/>
      </w:pPr>
      <w:r>
        <w:t>O que você vê</w:t>
      </w:r>
    </w:p>
    <w:p/>
    <w:p>
      <w:r>
        <w:t>Grade: linhas = dietas (agrupadas); colunas = siglas dos tipos (D, C, A…); seletor Coluna em edição: Funcionário / Paciente / Acompanhante; opção Replicar valor nas 3 colunas.</w:t>
      </w:r>
    </w:p>
    <w:p/>
    <w:p>
      <w:pPr>
        <w:pStyle w:val="Heading3"/>
      </w:pPr>
      <w:r>
        <w:t>Procedimento</w:t>
      </w:r>
    </w:p>
    <w:p/>
    <w:p>
      <w:pPr>
        <w:pStyle w:val="ListNumber"/>
      </w:pPr>
      <w:r>
        <w:t>**Cadastro → Preços das Refeições**.</w:t>
      </w:r>
    </w:p>
    <w:p>
      <w:pPr>
        <w:pStyle w:val="ListNumber"/>
      </w:pPr>
      <w:r>
        <w:t>Escolha a coluna (Funcionário, Paciente ou Acompanhante).</w:t>
      </w:r>
    </w:p>
    <w:p>
      <w:pPr>
        <w:pStyle w:val="ListNumber"/>
      </w:pPr>
      <w:r>
        <w:t>Digite o valor na célula dieta × tipo.</w:t>
      </w:r>
    </w:p>
    <w:p>
      <w:pPr>
        <w:pStyle w:val="ListNumber"/>
      </w:pPr>
      <w:r>
        <w:t>Use filtro de dieta para achar itens longos.</w:t>
      </w:r>
    </w:p>
    <w:p>
      <w:pPr>
        <w:pStyle w:val="ListNumber"/>
      </w:pPr>
      <w:r>
        <w:t>**Adicionar valor à dieta** quando precisar completar a matriz.</w:t>
      </w:r>
    </w:p>
    <w:p/>
    <w:p>
      <w:r>
        <w:t>Esses preços sustentam o Faturamento.</w:t>
      </w:r>
    </w:p>
    <w:p/>
    <w:p>
      <w:r>
        <w:t>---</w:t>
      </w:r>
    </w:p>
    <w:p/>
    <w:p>
      <w:pPr>
        <w:pStyle w:val="Heading2"/>
      </w:pPr>
      <w:r>
        <w:t>10. Nutricional (tabela de nutrientes e FDC)</w:t>
      </w:r>
    </w:p>
    <w:p/>
    <w:p>
      <w:pPr>
        <w:pStyle w:val="Heading3"/>
      </w:pPr>
      <w:r>
        <w:t>O que você vê</w:t>
      </w:r>
    </w:p>
    <w:p/>
    <w:p>
      <w:r>
        <w:t>Seletor de tabela; botões Cria/Edita Tabelas e Importa Tabela; navegação de alimentos; campos de calorias/quantidades; grade de nutrientes (100g/100ml).</w:t>
      </w:r>
    </w:p>
    <w:p/>
    <w:p>
      <w:pPr>
        <w:pStyle w:val="Heading3"/>
      </w:pPr>
      <w:r>
        <w:t>Procedimento — editar alimento</w:t>
      </w:r>
    </w:p>
    <w:p/>
    <w:p>
      <w:pPr>
        <w:pStyle w:val="ListNumber"/>
      </w:pPr>
      <w:r>
        <w:t>**Cadastro → Nutricional**.</w:t>
      </w:r>
    </w:p>
    <w:p>
      <w:pPr>
        <w:pStyle w:val="ListNumber"/>
      </w:pPr>
      <w:r>
        <w:t>Selecione a tabela.</w:t>
      </w:r>
    </w:p>
    <w:p>
      <w:pPr>
        <w:pStyle w:val="ListNumber"/>
      </w:pPr>
      <w:r>
        <w:t>Busque o alimento ou navegue (primeiro/anterior/próximo/último).</w:t>
      </w:r>
    </w:p>
    <w:p>
      <w:pPr>
        <w:pStyle w:val="ListNumber"/>
      </w:pPr>
      <w:r>
        <w:t>**Editar** → altere macros/nutrientes → **Salvar**.</w:t>
      </w:r>
    </w:p>
    <w:p/>
    <w:p>
      <w:pPr>
        <w:pStyle w:val="Heading3"/>
      </w:pPr>
      <w:r>
        <w:t>Procedimento — importar FoodData Central (FDC)</w:t>
      </w:r>
    </w:p>
    <w:p/>
    <w:p>
      <w:pPr>
        <w:pStyle w:val="ListNumber"/>
      </w:pPr>
      <w:r>
        <w:t>Clique **Importa Tabela**.</w:t>
      </w:r>
    </w:p>
    <w:p>
      <w:pPr>
        <w:pStyle w:val="ListNumber"/>
      </w:pPr>
      <w:r>
        <w:t>Escolha arquivo **ZIP** ou **JSON** no formato FoodData Central.</w:t>
      </w:r>
    </w:p>
    <w:p>
      <w:pPr>
        <w:pStyle w:val="ListNumber"/>
      </w:pPr>
      <w:r>
        <w:t>Aguarde o processamento; novos alimentos entram com `fdc_id` na tabela selecionada/criada.</w:t>
      </w:r>
    </w:p>
    <w:p/>
    <w:p>
      <w:r>
        <w:t>Screenshot placeholder: *[Diálogo de importação FDC]*</w:t>
      </w:r>
    </w:p>
    <w:p/>
    <w:p>
      <w:r>
        <w:t>---</w:t>
      </w:r>
    </w:p>
    <w:p/>
    <w:p>
      <w:pPr>
        <w:pStyle w:val="Heading2"/>
      </w:pPr>
      <w:r>
        <w:t>11. Dietas Líquidas</w:t>
      </w:r>
    </w:p>
    <w:p/>
    <w:p>
      <w:r>
        <w:t>Cadastro de pratos líquidos com grupos (principal, sobremesa, outros, bebida, gelado, extra) e fator de conversão. Usados nas abas de cardápio líquido e produção.</w:t>
      </w:r>
    </w:p>
    <w:p/>
    <w:p>
      <w:r>
        <w:t>---</w:t>
      </w:r>
    </w:p>
    <w:p/>
    <w:p>
      <w:pPr>
        <w:pStyle w:val="Heading2"/>
      </w:pPr>
      <w:r>
        <w:t>12. Estoque, Produtos e Fornecedores</w:t>
      </w:r>
    </w:p>
    <w:p/>
    <w:p>
      <w:pPr>
        <w:pStyle w:val="Heading3"/>
      </w:pPr>
      <w:r>
        <w:t>12.1 Estoque</w:t>
      </w:r>
    </w:p>
    <w:p/>
    <w:p>
      <w:r>
        <w:t>Abas: Produtos, Fornecedores, Movimentações, Alertas, Unidades de medida.</w:t>
      </w:r>
    </w:p>
    <w:p/>
    <w:p>
      <w:pPr>
        <w:pStyle w:val="Heading3"/>
      </w:pPr>
      <w:r>
        <w:t>12.2 Produtos (também em Cadastro → Produtos)</w:t>
      </w:r>
    </w:p>
    <w:p/>
    <w:p>
      <w:r>
        <w:t>Informe estoque, grupo, código, descrição, quantidade, unidade, preços, min/max, quantidade líquida, flag FC.</w:t>
      </w:r>
    </w:p>
    <w:p/>
    <w:p>
      <w:pPr>
        <w:pStyle w:val="Heading3"/>
      </w:pPr>
      <w:r>
        <w:t>12.3 Fornecedores</w:t>
      </w:r>
    </w:p>
    <w:p/>
    <w:p>
      <w:r>
        <w:t>Nome, endereço, município, UF, CEP, CNPJ, IE, telefone, e-mail, prazo de faturamento, site, observação.</w:t>
      </w:r>
    </w:p>
    <w:p/>
    <w:p>
      <w:pPr>
        <w:pStyle w:val="Heading3"/>
      </w:pPr>
      <w:r>
        <w:t>12.4 Unidades de medida</w:t>
      </w:r>
    </w:p>
    <w:p/>
    <w:p>
      <w:r>
        <w:t>Código, descrição, conversão e flags (nutrientes, UMA, estoque, pratos).</w:t>
      </w:r>
    </w:p>
    <w:p/>
    <w:p>
      <w:r>
        <w:t>Screenshot placeholder: *[Aba Produtos do Estoque]*</w:t>
      </w:r>
    </w:p>
    <w:p/>
    <w:p>
      <w:r>
        <w:t>---</w:t>
      </w:r>
    </w:p>
    <w:p/>
    <w:p>
      <w:pPr>
        <w:pStyle w:val="Heading2"/>
      </w:pPr>
      <w:r>
        <w:t>13. Etiquetas e Impressão</w:t>
      </w:r>
    </w:p>
    <w:p/>
    <w:p>
      <w:pPr>
        <w:pStyle w:val="Heading3"/>
      </w:pPr>
      <w:r>
        <w:t>13.1 Cadastro de Etiquetas</w:t>
      </w:r>
    </w:p>
    <w:p/>
    <w:p>
      <w:r>
        <w:t>Defina modelo: tamanho de folha, orientação, margens, colunas, altura, fonte e campos (tipo Dieta ou Fórmula).</w:t>
      </w:r>
    </w:p>
    <w:p/>
    <w:p>
      <w:pPr>
        <w:pStyle w:val="Heading3"/>
      </w:pPr>
      <w:r>
        <w:t>13.2 Impressão de Etiquetas</w:t>
      </w:r>
    </w:p>
    <w:p/>
    <w:p>
      <w:pPr>
        <w:pStyle w:val="ListNumber"/>
      </w:pPr>
      <w:r>
        <w:t>Menu **Impressão de Etiquetas**.</w:t>
      </w:r>
    </w:p>
    <w:p>
      <w:pPr>
        <w:pStyle w:val="ListNumber"/>
      </w:pPr>
      <w:r>
        <w:t>Escolha o **horário** (Desjejum…Ceia) e a **data**.</w:t>
      </w:r>
    </w:p>
    <w:p>
      <w:pPr>
        <w:pStyle w:val="ListNumber"/>
      </w:pPr>
      <w:r>
        <w:t>Modo: Mapa de Refeições.</w:t>
      </w:r>
    </w:p>
    <w:p>
      <w:pPr>
        <w:pStyle w:val="ListNumber"/>
      </w:pPr>
      <w:r>
        <w:t>Imprimir por: Grupo de Clínica / Clínica / Enfermaria + filtro.</w:t>
      </w:r>
    </w:p>
    <w:p>
      <w:pPr>
        <w:pStyle w:val="ListNumber"/>
      </w:pPr>
      <w:r>
        <w:t>Opcional: só etiquetas alteradas a partir de um horário; incluir nome da enfermaria.</w:t>
      </w:r>
    </w:p>
    <w:p>
      <w:pPr>
        <w:pStyle w:val="ListNumber"/>
      </w:pPr>
      <w:r>
        <w:t>Gere a visualização/impressão.</w:t>
      </w:r>
    </w:p>
    <w:p/>
    <w:p>
      <w:r>
        <w:t>---</w:t>
      </w:r>
    </w:p>
    <w:p/>
    <w:p>
      <w:pPr>
        <w:pStyle w:val="Heading2"/>
      </w:pPr>
      <w:r>
        <w:t>14. Mapa U.M.A. e Totalização de Dietas</w:t>
      </w:r>
    </w:p>
    <w:p/>
    <w:p>
      <w:pPr>
        <w:pStyle w:val="Heading3"/>
      </w:pPr>
      <w:r>
        <w:t>Mapa U.M.A.</w:t>
      </w:r>
    </w:p>
    <w:p/>
    <w:p>
      <w:r>
        <w:t>Gera totais (ex.: enteral) por clínica/filtro e horários, com versão para impressão.</w:t>
      </w:r>
    </w:p>
    <w:p/>
    <w:p>
      <w:pPr>
        <w:pStyle w:val="Heading3"/>
      </w:pPr>
      <w:r>
        <w:t>Totalização de Dietas</w:t>
      </w:r>
    </w:p>
    <w:p/>
    <w:p>
      <w:r>
        <w:t>Consolida quantidades por dieta/grupo para apoiar a produção; disponível impressão.</w:t>
      </w:r>
    </w:p>
    <w:p/>
    <w:p>
      <w:r>
        <w:t>---</w:t>
      </w:r>
    </w:p>
    <w:p/>
    <w:p>
      <w:pPr>
        <w:pStyle w:val="Heading2"/>
      </w:pPr>
      <w:r>
        <w:t>15. Faturamento</w:t>
      </w:r>
    </w:p>
    <w:p/>
    <w:p>
      <w:pPr>
        <w:pStyle w:val="ListNumber"/>
      </w:pPr>
      <w:r>
        <w:t>Menu **Faturamento**.</w:t>
      </w:r>
    </w:p>
    <w:p>
      <w:pPr>
        <w:pStyle w:val="ListNumber"/>
      </w:pPr>
      <w:r>
        <w:t>Informe período **De** / **Até**.</w:t>
      </w:r>
    </w:p>
    <w:p>
      <w:pPr>
        <w:pStyle w:val="ListNumber"/>
      </w:pPr>
      <w:r>
        <w:t>Escolha o tipo (espelho 1ª/2ª página, totais, fórmulas/enterais, complementares).</w:t>
      </w:r>
    </w:p>
    <w:p>
      <w:pPr>
        <w:pStyle w:val="ListNumber"/>
      </w:pPr>
      <w:r>
        <w:t>Opções: por grupo de clínica; sintético.</w:t>
      </w:r>
    </w:p>
    <w:p>
      <w:pPr>
        <w:pStyle w:val="ListNumber"/>
      </w:pPr>
      <w:r>
        <w:t>**Exportar** ou **Imprimir**.</w:t>
      </w:r>
    </w:p>
    <w:p/>
    <w:p>
      <w:r>
        <w:t>Os valores usam o mapa do período e a grade de preços.</w:t>
      </w:r>
    </w:p>
    <w:p/>
    <w:p>
      <w:r>
        <w:t>---</w:t>
      </w:r>
    </w:p>
    <w:p/>
    <w:p>
      <w:pPr>
        <w:pStyle w:val="Heading2"/>
      </w:pPr>
      <w:r>
        <w:t>16. Análise de Custos, Administração e Auditoria</w:t>
      </w:r>
    </w:p>
    <w:p/>
    <w:p>
      <w:pPr>
        <w:pStyle w:val="ListBullet"/>
      </w:pPr>
      <w:r>
        <w:t>**Análise de Custos:** tela de relatórios/custos do módulo.</w:t>
      </w:r>
    </w:p>
    <w:p>
      <w:pPr>
        <w:pStyle w:val="ListBullet"/>
      </w:pPr>
      <w:r>
        <w:t>**Administração:** gestão de usuários do contexto nutricional (listagem, novo usuário).</w:t>
      </w:r>
    </w:p>
    <w:p>
      <w:pPr>
        <w:pStyle w:val="ListBullet"/>
      </w:pPr>
      <w:r>
        <w:t>**Auditoria:** abre o módulo de auditoria da plataforma para rastreio institucional.</w:t>
      </w:r>
    </w:p>
    <w:p/>
    <w:p>
      <w:r>
        <w:t>---</w:t>
      </w:r>
    </w:p>
    <w:p/>
    <w:p>
      <w:pPr>
        <w:pStyle w:val="Heading2"/>
      </w:pPr>
      <w:r>
        <w:t>17. Dicas e FAQ</w:t>
      </w:r>
    </w:p>
    <w:p/>
    <w:p>
      <w:pPr>
        <w:pStyle w:val="Heading3"/>
      </w:pPr>
      <w:r>
        <w:t>Por que o mapa abre vazio?</w:t>
      </w:r>
    </w:p>
    <w:p/>
    <w:p>
      <w:r>
        <w:t>Porque é necessário selecionar clínica e/ou enfermaria. Isso evita carregar a grade inteira sem contexto e reduz erro operacional.</w:t>
      </w:r>
    </w:p>
    <w:p/>
    <w:p>
      <w:pPr>
        <w:pStyle w:val="Heading3"/>
      </w:pPr>
      <w:r>
        <w:t>Excluí um paciente e ele sumiu nos próximos dias. É bug?</w:t>
      </w:r>
    </w:p>
    <w:p/>
    <w:p>
      <w:r>
        <w:t>Não. A saída com motivo impede a cópia automática. Reinsira pelo botão Inserir paciente se ele retornar.</w:t>
      </w:r>
    </w:p>
    <w:p/>
    <w:p>
      <w:pPr>
        <w:pStyle w:val="Heading3"/>
      </w:pPr>
      <w:r>
        <w:t>Posso apagar uma linha sem motivo?</w:t>
      </w:r>
    </w:p>
    <w:p/>
    <w:p>
      <w:r>
        <w:t>Não pelo fluxo oficial de saída. Motivo (e hospital na transferência) é obrigatório — garante rastreabilidade.</w:t>
      </w:r>
    </w:p>
    <w:p/>
    <w:p>
      <w:pPr>
        <w:pStyle w:val="Heading3"/>
      </w:pPr>
      <w:r>
        <w:t>O que é “hora limite” no tipo de refeição?</w:t>
      </w:r>
    </w:p>
    <w:p/>
    <w:p>
      <w:r>
        <w:t>Horário de corte cadastrado (HH:MM) para aquele tipo (ex.: Desjejum até 07:30). Usado na padronização operacional.</w:t>
      </w:r>
    </w:p>
    <w:p/>
    <w:p>
      <w:pPr>
        <w:pStyle w:val="Heading3"/>
      </w:pPr>
      <w:r>
        <w:t>Como importo a tabela nutricional americana?</w:t>
      </w:r>
    </w:p>
    <w:p/>
    <w:p>
      <w:r>
        <w:t>Em Cadastro → Nutricional → Importa Tabela, envie ZIP/JSON do FoodData Central.</w:t>
      </w:r>
    </w:p>
    <w:p/>
    <w:p>
      <w:pPr>
        <w:pStyle w:val="Heading3"/>
      </w:pPr>
      <w:r>
        <w:t>A dieta no cardápio não deixa editar o nome</w:t>
      </w:r>
    </w:p>
    <w:p/>
    <w:p>
      <w:r>
        <w:t>Correto: no popup do cardápio a dieta fica travada. Para renomear dieta, use Cadastro → Dietas.</w:t>
      </w:r>
    </w:p>
    <w:p/>
    <w:p>
      <w:pPr>
        <w:pStyle w:val="Heading3"/>
      </w:pPr>
      <w:r>
        <w:t>HTTP ou HTTPS?</w:t>
      </w:r>
    </w:p>
    <w:p/>
    <w:p>
      <w:r>
        <w:t>Ambos podem estar ativos. Em HTTPS local pode ser necessário confiar no certificado (há páginas de ajuda/instalação na própria aplicação).</w:t>
      </w:r>
    </w:p>
    <w:p/>
    <w:p>
      <w:pPr>
        <w:pStyle w:val="Heading3"/>
      </w:pPr>
      <w:r>
        <w:t>Como paro o sistema?</w:t>
      </w:r>
    </w:p>
    <w:p/>
    <w:p>
      <w:r>
        <w:t>Feche a janela do `iniciar_meuapp.bat` ou use o script `parar_meuapp.bat` se disponível na pasta do projeto.</w:t>
      </w:r>
    </w:p>
    <w:p/>
    <w:p>
      <w:r>
        <w:t>---</w:t>
      </w:r>
    </w:p>
    <w:p/>
    <w:p>
      <w:pPr>
        <w:pStyle w:val="Heading2"/>
      </w:pPr>
      <w:r>
        <w:t>18. Fluxo rápido do dia (checklist)</w:t>
      </w:r>
    </w:p>
    <w:p/>
    <w:p>
      <w:pPr>
        <w:pStyle w:val="ListNumber"/>
      </w:pPr>
      <w:r>
        <w:t>[ ] Iniciar app (`iniciar_meuapp.bat`) e fazer login</w:t>
      </w:r>
    </w:p>
    <w:p>
      <w:pPr>
        <w:pStyle w:val="ListNumber"/>
      </w:pPr>
      <w:r>
        <w:t>[ ] Abrir **Mapa de Refeições**</w:t>
      </w:r>
    </w:p>
    <w:p>
      <w:pPr>
        <w:pStyle w:val="ListNumber"/>
      </w:pPr>
      <w:r>
        <w:t>[ ] Filtrar clínica/enfermaria e confirmar data</w:t>
      </w:r>
    </w:p>
    <w:p>
      <w:pPr>
        <w:pStyle w:val="ListNumber"/>
      </w:pPr>
      <w:r>
        <w:t>[ ] Inserir novos pacientes / ajustar dietas e flags</w:t>
      </w:r>
    </w:p>
    <w:p>
      <w:pPr>
        <w:pStyle w:val="ListNumber"/>
      </w:pPr>
      <w:r>
        <w:t>[ ] Registrar saídas com motivo</w:t>
      </w:r>
    </w:p>
    <w:p>
      <w:pPr>
        <w:pStyle w:val="ListNumber"/>
      </w:pPr>
      <w:r>
        <w:t>[ ] (Opcional) Substituições e avisos de alta</w:t>
      </w:r>
    </w:p>
    <w:p>
      <w:pPr>
        <w:pStyle w:val="ListNumber"/>
      </w:pPr>
      <w:r>
        <w:t>[ ] Imprimir etiquetas do horário</w:t>
      </w:r>
    </w:p>
    <w:p>
      <w:pPr>
        <w:pStyle w:val="ListNumber"/>
      </w:pPr>
      <w:r>
        <w:t>[ ] Conferir totalização / Mapa U.M.A.</w:t>
      </w:r>
    </w:p>
    <w:p>
      <w:pPr>
        <w:pStyle w:val="ListNumber"/>
      </w:pPr>
      <w:r>
        <w:t>[ ] Ao fim do período: faturamento</w:t>
      </w:r>
    </w:p>
    <w:p/>
    <w:p>
      <w:r>
        <w:t>---</w:t>
      </w:r>
    </w:p>
    <w:p/>
    <w:p>
      <w:pPr>
        <w:pStyle w:val="Heading2"/>
      </w:pPr>
      <w:r>
        <w:t>19. Suporte</w:t>
      </w:r>
    </w:p>
    <w:p/>
    <w:p>
      <w:r>
        <w:t>Dúvidas de uso: equipe de Nutrição + TI São Geraldo Service.</w:t>
      </w:r>
    </w:p>
    <w:p>
      <w:r>
        <w:t>Dúvidas técnicas do MeuApp: engenharia (contato interno do projeto).</w:t>
      </w:r>
    </w:p>
    <w:p/>
    <w:p>
      <w:r>
        <w:t>---</w:t>
      </w:r>
    </w:p>
    <w:p/>
    <w:p>
      <w:r>
        <w:t>*São Geraldo Service — Nutrição Hospitalar — Manual do Usuário*</w:t>
      </w:r>
    </w:p>
    <w:p>
      <w:r>
        <w:t>*Este arquivo é a versão canônica para impressão; prints reais podem ser anexados nos placeholders.*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