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4F" w:rsidRDefault="00B4474F" w:rsidP="00B4474F">
      <w:pPr>
        <w:jc w:val="both"/>
        <w:rPr>
          <w:lang w:val="es-ES"/>
        </w:rPr>
      </w:pPr>
      <w:r>
        <w:rPr>
          <w:lang w:val="es-ES"/>
        </w:rPr>
        <w:t>EXT. DÍA</w:t>
      </w:r>
    </w:p>
    <w:p w:rsidR="00FB7337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1a. </w:t>
      </w:r>
      <w:r w:rsidR="00FB368F" w:rsidRPr="00B4474F">
        <w:rPr>
          <w:lang w:val="es-ES"/>
        </w:rPr>
        <w:t>Full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</w:t>
      </w:r>
      <w:r w:rsidR="00FB368F" w:rsidRPr="00B4474F">
        <w:rPr>
          <w:lang w:val="es-ES"/>
        </w:rPr>
        <w:t>hot</w:t>
      </w:r>
      <w:proofErr w:type="spellEnd"/>
      <w:r w:rsidR="00FB368F" w:rsidRPr="00B4474F">
        <w:rPr>
          <w:lang w:val="es-ES"/>
        </w:rPr>
        <w:t xml:space="preserve"> </w:t>
      </w:r>
      <w:r w:rsidR="000655ED" w:rsidRPr="00B4474F">
        <w:rPr>
          <w:lang w:val="es-ES"/>
        </w:rPr>
        <w:t xml:space="preserve">en vista a ¾ </w:t>
      </w:r>
      <w:r w:rsidR="00FB368F" w:rsidRPr="00B4474F">
        <w:rPr>
          <w:lang w:val="es-ES"/>
        </w:rPr>
        <w:t>de una silla vac</w:t>
      </w:r>
      <w:r w:rsidR="00360083" w:rsidRPr="00B4474F">
        <w:rPr>
          <w:lang w:val="es-ES"/>
        </w:rPr>
        <w:t>ía sobre el escalón de piedra de un jardín.</w:t>
      </w:r>
    </w:p>
    <w:p w:rsidR="00360083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1b. </w:t>
      </w:r>
      <w:r w:rsidR="00360083" w:rsidRPr="00B4474F">
        <w:rPr>
          <w:lang w:val="es-ES"/>
        </w:rPr>
        <w:t>Entrada</w:t>
      </w:r>
      <w:r w:rsidR="000655ED" w:rsidRPr="00B4474F">
        <w:rPr>
          <w:lang w:val="es-ES"/>
        </w:rPr>
        <w:t xml:space="preserve"> a la izquierda de OBERON, un esqueleto vestido de rey.</w:t>
      </w:r>
      <w:r w:rsidR="00360083" w:rsidRPr="00B4474F">
        <w:rPr>
          <w:lang w:val="es-ES"/>
        </w:rPr>
        <w:t xml:space="preserve"> Está de espaldas a la cámara</w:t>
      </w:r>
      <w:r w:rsidR="000655ED" w:rsidRPr="00B4474F">
        <w:rPr>
          <w:lang w:val="es-ES"/>
        </w:rPr>
        <w:t>, enfocado. E</w:t>
      </w:r>
      <w:r w:rsidR="00360083" w:rsidRPr="00B4474F">
        <w:rPr>
          <w:lang w:val="es-ES"/>
        </w:rPr>
        <w:t>n sus brazos carga un plato con una gomi</w:t>
      </w:r>
      <w:r w:rsidR="000655ED" w:rsidRPr="00B4474F">
        <w:rPr>
          <w:lang w:val="es-ES"/>
        </w:rPr>
        <w:t>ta roja al centro.</w:t>
      </w:r>
    </w:p>
    <w:p w:rsidR="000655ED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2. Medium </w:t>
      </w:r>
      <w:proofErr w:type="spellStart"/>
      <w:r>
        <w:rPr>
          <w:lang w:val="es-ES"/>
        </w:rPr>
        <w:t>s</w:t>
      </w:r>
      <w:r w:rsidR="00AB3358" w:rsidRPr="00B4474F">
        <w:rPr>
          <w:lang w:val="es-ES"/>
        </w:rPr>
        <w:t>hot</w:t>
      </w:r>
      <w:proofErr w:type="spellEnd"/>
      <w:r w:rsidR="000655ED" w:rsidRPr="00B4474F">
        <w:rPr>
          <w:lang w:val="es-ES"/>
        </w:rPr>
        <w:t xml:space="preserve"> americano en vista lateral </w:t>
      </w:r>
      <w:r>
        <w:rPr>
          <w:lang w:val="es-ES"/>
        </w:rPr>
        <w:t xml:space="preserve">derecha de OBERON </w:t>
      </w:r>
      <w:r w:rsidR="000655ED" w:rsidRPr="00B4474F">
        <w:rPr>
          <w:lang w:val="es-ES"/>
        </w:rPr>
        <w:t xml:space="preserve">colocando el plato sobre la silla. </w:t>
      </w:r>
    </w:p>
    <w:p w:rsidR="000655ED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3a. </w:t>
      </w:r>
      <w:r w:rsidR="00AB3358" w:rsidRPr="00B4474F">
        <w:rPr>
          <w:lang w:val="es-ES"/>
        </w:rPr>
        <w:t xml:space="preserve">Close up en vista frontal de OBERON mirando con anticipación el plato frente a él. Su boca está abierta, sonriente. </w:t>
      </w:r>
    </w:p>
    <w:p w:rsidR="00AB3358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3b. </w:t>
      </w:r>
      <w:r w:rsidR="00AB3358" w:rsidRPr="00B4474F">
        <w:rPr>
          <w:lang w:val="es-ES"/>
        </w:rPr>
        <w:t>OBERON desenfocado y de espaldas al plato, alejándose de él.</w:t>
      </w:r>
    </w:p>
    <w:p w:rsidR="00AB3358" w:rsidRPr="00B4474F" w:rsidRDefault="00B4474F" w:rsidP="00B4474F">
      <w:pPr>
        <w:jc w:val="both"/>
        <w:rPr>
          <w:lang w:val="es-ES"/>
        </w:rPr>
      </w:pPr>
      <w:r>
        <w:rPr>
          <w:lang w:val="es-ES"/>
        </w:rPr>
        <w:t xml:space="preserve">4a. </w:t>
      </w:r>
      <w:r w:rsidR="00AB3358" w:rsidRPr="00B4474F">
        <w:rPr>
          <w:lang w:val="es-ES"/>
        </w:rPr>
        <w:t xml:space="preserve">Full </w:t>
      </w:r>
      <w:proofErr w:type="spellStart"/>
      <w:r w:rsidR="00AB3358" w:rsidRPr="00B4474F">
        <w:rPr>
          <w:lang w:val="es-ES"/>
        </w:rPr>
        <w:t>shot</w:t>
      </w:r>
      <w:proofErr w:type="spellEnd"/>
      <w:r w:rsidR="00AB3358" w:rsidRPr="00B4474F">
        <w:rPr>
          <w:lang w:val="es-ES"/>
        </w:rPr>
        <w:t xml:space="preserve"> en vista frontal de tres macetas con plantas en una esquina del jardín, la del centro más alta y grande que las otras dos. </w:t>
      </w:r>
    </w:p>
    <w:p w:rsidR="00B4474F" w:rsidRDefault="00B4474F" w:rsidP="00B4474F">
      <w:pPr>
        <w:jc w:val="both"/>
        <w:rPr>
          <w:lang w:val="es-ES"/>
        </w:rPr>
      </w:pPr>
      <w:r>
        <w:rPr>
          <w:lang w:val="es-ES"/>
        </w:rPr>
        <w:t>4b. OBERON</w:t>
      </w:r>
      <w:r w:rsidRPr="00B4474F">
        <w:rPr>
          <w:lang w:val="es-ES"/>
        </w:rPr>
        <w:t xml:space="preserve"> entra </w:t>
      </w:r>
      <w:r>
        <w:rPr>
          <w:lang w:val="es-ES"/>
        </w:rPr>
        <w:t>a la izquierda con una mano en la cadera, caminando detrás de la maceta a la izquierda.</w:t>
      </w:r>
    </w:p>
    <w:p w:rsidR="00B4474F" w:rsidRDefault="00B4474F" w:rsidP="00B4474F">
      <w:pPr>
        <w:jc w:val="both"/>
        <w:rPr>
          <w:lang w:val="es-ES"/>
        </w:rPr>
      </w:pPr>
      <w:r>
        <w:rPr>
          <w:lang w:val="es-ES"/>
        </w:rPr>
        <w:t>5</w:t>
      </w:r>
      <w:r w:rsidR="000A5D51">
        <w:rPr>
          <w:lang w:val="es-ES"/>
        </w:rPr>
        <w:t>a</w:t>
      </w:r>
      <w:r>
        <w:rPr>
          <w:lang w:val="es-ES"/>
        </w:rPr>
        <w:t xml:space="preserve">. Medium </w:t>
      </w:r>
      <w:proofErr w:type="spellStart"/>
      <w:r>
        <w:rPr>
          <w:lang w:val="es-ES"/>
        </w:rPr>
        <w:t>shot</w:t>
      </w:r>
      <w:proofErr w:type="spellEnd"/>
      <w:r>
        <w:rPr>
          <w:lang w:val="es-ES"/>
        </w:rPr>
        <w:t xml:space="preserve"> americano en vista lateral derecha de OBERON a la izquierda de la maceta al centro. Se encuentra inclinado sobre ella, revisándola.</w:t>
      </w:r>
    </w:p>
    <w:p w:rsidR="00DC19B2" w:rsidRDefault="00DC19B2" w:rsidP="00B4474F">
      <w:pPr>
        <w:jc w:val="both"/>
        <w:rPr>
          <w:lang w:val="es-ES"/>
        </w:rPr>
      </w:pPr>
      <w:bookmarkStart w:id="0" w:name="_GoBack"/>
      <w:r>
        <w:rPr>
          <w:lang w:val="es-ES"/>
        </w:rPr>
        <w:t xml:space="preserve">5b. </w:t>
      </w:r>
      <w:r w:rsidR="000A5D51">
        <w:rPr>
          <w:lang w:val="es-ES"/>
        </w:rPr>
        <w:t>OBERON gira para mirar hacia la izquierda, dándole la espalda a su planta por un segundo, para asegurarse de que su gomita sigue ahí.</w:t>
      </w:r>
    </w:p>
    <w:p w:rsidR="000A5D51" w:rsidRDefault="000A5D51" w:rsidP="00B4474F">
      <w:pPr>
        <w:jc w:val="both"/>
        <w:rPr>
          <w:lang w:val="es-ES"/>
        </w:rPr>
      </w:pPr>
      <w:r>
        <w:rPr>
          <w:lang w:val="es-ES"/>
        </w:rPr>
        <w:t xml:space="preserve">6. Full </w:t>
      </w:r>
      <w:proofErr w:type="spellStart"/>
      <w:r>
        <w:rPr>
          <w:lang w:val="es-ES"/>
        </w:rPr>
        <w:t>shot</w:t>
      </w:r>
      <w:proofErr w:type="spellEnd"/>
      <w:r>
        <w:rPr>
          <w:lang w:val="es-ES"/>
        </w:rPr>
        <w:t xml:space="preserve"> en vista frontal de la silla y sobre ella el plato con la gomita. (Cargada hacia la izquierda).</w:t>
      </w:r>
    </w:p>
    <w:p w:rsidR="000A5D51" w:rsidRPr="00B4474F" w:rsidRDefault="000A5D51" w:rsidP="00B4474F">
      <w:pPr>
        <w:jc w:val="both"/>
        <w:rPr>
          <w:lang w:val="es-ES"/>
        </w:rPr>
      </w:pPr>
      <w:r>
        <w:rPr>
          <w:lang w:val="es-ES"/>
        </w:rPr>
        <w:t xml:space="preserve">7. </w:t>
      </w:r>
      <w:bookmarkEnd w:id="0"/>
    </w:p>
    <w:sectPr w:rsidR="000A5D51" w:rsidRPr="00B4474F" w:rsidSect="001B6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37E4"/>
    <w:multiLevelType w:val="hybridMultilevel"/>
    <w:tmpl w:val="3D6E00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8F"/>
    <w:rsid w:val="000655ED"/>
    <w:rsid w:val="00074597"/>
    <w:rsid w:val="000A5D51"/>
    <w:rsid w:val="001B614D"/>
    <w:rsid w:val="00360083"/>
    <w:rsid w:val="003B282F"/>
    <w:rsid w:val="00AB3358"/>
    <w:rsid w:val="00B32898"/>
    <w:rsid w:val="00B4474F"/>
    <w:rsid w:val="00DC19B2"/>
    <w:rsid w:val="00E1554E"/>
    <w:rsid w:val="00F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BB47E"/>
  <w15:chartTrackingRefBased/>
  <w15:docId w15:val="{E3E9863C-53F3-B349-AA42-99FB4D0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Quin</dc:creator>
  <cp:keywords/>
  <dc:description/>
  <cp:lastModifiedBy>Fernanda Quin</cp:lastModifiedBy>
  <cp:revision>2</cp:revision>
  <dcterms:created xsi:type="dcterms:W3CDTF">2018-09-12T02:15:00Z</dcterms:created>
  <dcterms:modified xsi:type="dcterms:W3CDTF">2018-09-12T03:30:00Z</dcterms:modified>
</cp:coreProperties>
</file>