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440"/>
      </w:pPr>
    </w:p>
    <w:p>
      <w:pPr>
        <w:pStyle w:val="Title"/>
        <w:widowControl/>
        <w:jc w:val="center"/>
      </w:pPr>
      <w:r>
        <w:t>ຄູ່ມືການນຳໃຊ້ລະບົບ</w:t>
        <w:br/>
        <w:t>ຈັດການຂໍ້ມູນຄົນເຈັບ</w:t>
      </w:r>
    </w:p>
    <w:p>
      <w:pPr>
        <w:pStyle w:val="Subtitle"/>
        <w:widowControl/>
        <w:jc w:val="center"/>
      </w:pPr>
      <w:r>
        <w:t>Radiology Patient Management System</w:t>
        <w:br/>
        <w:t>ພະແນກລັງສີ - ໂຮງໝໍ 103</w:t>
      </w:r>
    </w:p>
    <w:p>
      <w:pPr>
        <w:widowControl/>
        <w:spacing w:after="900"/>
      </w:pPr>
    </w:p>
    <w:p>
      <w:pPr>
        <w:widowControl/>
        <w:jc w:val="center"/>
      </w:pPr>
      <w:r>
        <w:rPr>
          <w:rFonts w:ascii="Noto Sans Lao" w:hAnsi="Noto Sans Lao" w:eastAsia="Noto Sans Lao"/>
          <w:b/>
          <w:color w:val="123879"/>
          <w:sz w:val="30"/>
        </w:rPr>
        <w:t>ສະບັບພາສາລາວ</w:t>
      </w:r>
    </w:p>
    <w:p>
      <w:pPr>
        <w:widowControl/>
        <w:jc w:val="center"/>
      </w:pPr>
      <w:r>
        <w:rPr>
          <w:rFonts w:ascii="Noto Sans Lao" w:hAnsi="Noto Sans Lao" w:eastAsia="Noto Sans Lao"/>
          <w:color w:val="5C5B6E"/>
          <w:sz w:val="20"/>
        </w:rPr>
        <w:t>ຈັດທຳຈາກໜ້າຈໍລະບົບຈິງ ແລະ ການເຮັດວຽກຂອງໂປຣແກຣມ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ສາລະບານ</w:t>
      </w:r>
    </w:p>
    <w:p>
      <w:pPr>
        <w:pStyle w:val="ListBullet"/>
        <w:widowControl/>
      </w:pPr>
      <w:r>
        <w:t>1. ໜ້າເຂົ້າລະບົບ</w:t>
      </w:r>
    </w:p>
    <w:p>
      <w:pPr>
        <w:pStyle w:val="ListBullet"/>
        <w:widowControl/>
      </w:pPr>
      <w:r>
        <w:t>2. ໂຄງສ້າງເມນູ ແລະ ສິດຜູ້ໃຊ້</w:t>
      </w:r>
    </w:p>
    <w:p>
      <w:pPr>
        <w:pStyle w:val="ListBullet"/>
        <w:widowControl/>
      </w:pPr>
      <w:r>
        <w:t>3. ໜ້າຫຼັກ</w:t>
      </w:r>
    </w:p>
    <w:p>
      <w:pPr>
        <w:pStyle w:val="ListBullet"/>
        <w:widowControl/>
      </w:pPr>
      <w:r>
        <w:t>4. ຂໍ້ມູນຄົນເຈັບ</w:t>
      </w:r>
    </w:p>
    <w:p>
      <w:pPr>
        <w:pStyle w:val="ListBullet"/>
        <w:widowControl/>
      </w:pPr>
      <w:r>
        <w:t>5. ປະຫວັດ ແລະ ແກ້ໄຂຄົນເຈັບ</w:t>
      </w:r>
    </w:p>
    <w:p>
      <w:pPr>
        <w:pStyle w:val="ListBullet"/>
        <w:widowControl/>
      </w:pPr>
      <w:r>
        <w:t>6. ຈັດການໃບສັ່ງກວດ</w:t>
      </w:r>
    </w:p>
    <w:p>
      <w:pPr>
        <w:pStyle w:val="ListBullet"/>
        <w:widowControl/>
      </w:pPr>
      <w:r>
        <w:t>7. ສ້າງໃບສັ່ງກວດໃໝ່</w:t>
      </w:r>
    </w:p>
    <w:p>
      <w:pPr>
        <w:pStyle w:val="ListBullet"/>
        <w:widowControl/>
      </w:pPr>
      <w:r>
        <w:t>8. ຈັດການຄິວ ແລະ ຈໍສະແດງ</w:t>
      </w:r>
    </w:p>
    <w:p>
      <w:pPr>
        <w:pStyle w:val="ListBullet"/>
        <w:widowControl/>
      </w:pPr>
      <w:r>
        <w:t>9. ການຊຳລະເງິນ</w:t>
      </w:r>
    </w:p>
    <w:p>
      <w:pPr>
        <w:pStyle w:val="ListBullet"/>
        <w:widowControl/>
      </w:pPr>
      <w:r>
        <w:t>10. ຜົນກວດ</w:t>
      </w:r>
    </w:p>
    <w:p>
      <w:pPr>
        <w:pStyle w:val="ListBullet"/>
        <w:widowControl/>
      </w:pPr>
      <w:r>
        <w:t>11. ປະເພດການກວດ</w:t>
      </w:r>
    </w:p>
    <w:p>
      <w:pPr>
        <w:pStyle w:val="ListBullet"/>
        <w:widowControl/>
      </w:pPr>
      <w:r>
        <w:t>12. ລາຍງານ</w:t>
      </w:r>
    </w:p>
    <w:p>
      <w:pPr>
        <w:pStyle w:val="ListBullet"/>
        <w:widowControl/>
      </w:pPr>
      <w:r>
        <w:t>13. ຂໍ້ມູນພະນັກງານ</w:t>
      </w:r>
    </w:p>
    <w:p>
      <w:pPr>
        <w:pStyle w:val="ListBullet"/>
        <w:widowControl/>
      </w:pPr>
      <w:r>
        <w:t>14. ສະຖານະວຽກ ແລະ ຂໍ້ຄວນລະວັງ</w:t>
      </w:r>
    </w:p>
    <w:p>
      <w:pPr>
        <w:spacing w:before="80" w:after="140"/>
        <w:ind w:left="115" w:right="115"/>
        <w:widowControl/>
        <w:shd w:fill="FFF8E8"/>
      </w:pPr>
      <w:r>
        <w:rPr>
          <w:rFonts w:ascii="Noto Sans Lao" w:hAnsi="Noto Sans Lao" w:eastAsia="Noto Sans Lao"/>
          <w:b/>
          <w:color w:val="7A5A00"/>
          <w:sz w:val="19"/>
        </w:rPr>
        <w:t>ໝາຍເຫດ: ປຸ່ມທີ່ປ່ຽນແປງ ຫຼື ລົບຂໍ້ມູນຈະມີໜ້າຢືນຢັນ. ຄູ່ມືນີ້ອະທິບາຍຜົນຂອງປຸ່ມໂດຍບໍ່ລົບຂໍ້ມູນຈິງ.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ໜ້າເຂົ້າລະບົບ</w:t>
      </w:r>
    </w:p>
    <w:p>
      <w:pPr>
        <w:widowControl/>
      </w:pPr>
      <w:r>
        <w:rPr>
          <w:rFonts w:ascii="Noto Sans Lao" w:hAnsi="Noto Sans Lao" w:eastAsia="Noto Sans Lao"/>
          <w:b/>
          <w:color w:val="123879"/>
          <w:sz w:val="21"/>
        </w:rPr>
        <w:t xml:space="preserve">ຈຸດປະສົງ: </w:t>
      </w:r>
      <w:r>
        <w:t>ກວດສອບຊື່ຜູ້ໃຊ້ ແລະ ລະຫັດຜ່ານ ກ່ອນເຂົ້າໃຊ້ລະບົບ.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" name="Picture 1" descr="ຮູບທີ 1: ໜ້າເຂົ້າລະບົບ" title="ຮູບທີ 1: ໜ້າເຂົ້າລະບົ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Noto Sans Lao" w:hAnsi="Noto Sans Lao" w:eastAsia="Noto Sans Lao"/>
          <w:i/>
          <w:color w:val="5C5B6E"/>
          <w:sz w:val="17"/>
        </w:rPr>
        <w:t>ຮູບທີ 1: ໜ້າເຂົ້າລະບົບ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ຊ່ອງ “ລະຫັດຜູ້ໃຊ້”: ປ້ອນ username ຂອງພະນັກງານ.</w:t>
      </w:r>
    </w:p>
    <w:p>
      <w:pPr>
        <w:pStyle w:val="ListBullet"/>
        <w:widowControl/>
      </w:pPr>
      <w:r>
        <w:t>ຊ່ອງ “ລະຫັດຜ່ານ”: ປ້ອນ password; ຕົວອັກສອນຈະຖືກປິດບັງ.</w:t>
      </w:r>
    </w:p>
    <w:p>
      <w:pPr>
        <w:pStyle w:val="ListBullet"/>
        <w:widowControl/>
      </w:pPr>
      <w:r>
        <w:t>ປຸ່ມ “ຢືນຢັນ”: ສົ່ງຂໍ້ມູນເຂົ້າລະບົບ. ຖ້າສຳເລັດຈະໄປໜ້າຫຼັກ; ຖ້າຜິດຈະສະແດງຂໍ້ຄວາມສີແດງ.</w:t>
      </w:r>
    </w:p>
    <w:p>
      <w:pPr>
        <w:pStyle w:val="ListBullet"/>
        <w:widowControl/>
      </w:pPr>
      <w:r>
        <w:t>ປຸ່ມ “ເປີດຈໍສະແດງຄິວ”: ເຂົ້າໜ້າຈໍຄິວໄດ້ໂດຍບໍ່ຕ້ອງເຂົ້າລະບົບ.</w:t>
      </w:r>
    </w:p>
    <w:p>
      <w:pPr>
        <w:pStyle w:val="Heading2"/>
        <w:widowControl/>
      </w:pPr>
      <w:r>
        <w:t>ການເຮັດວຽກຂອງໜ້າ</w:t>
      </w:r>
    </w:p>
    <w:p>
      <w:pPr>
        <w:pStyle w:val="ListNumber"/>
        <w:widowControl/>
      </w:pPr>
      <w:r>
        <w:t>ເມື່ອເປີດໜ້ານີ້ ລະບົບຈະລຶບ token ເກົ່າອອກ.</w:t>
      </w:r>
    </w:p>
    <w:p>
      <w:pPr>
        <w:pStyle w:val="ListNumber"/>
        <w:widowControl/>
      </w:pPr>
      <w:r>
        <w:t>ລະບົບກວດວ່າທັງສອງຊ່ອງບໍ່ວ່າງ.</w:t>
      </w:r>
    </w:p>
    <w:p>
      <w:pPr>
        <w:pStyle w:val="ListNumber"/>
        <w:widowControl/>
      </w:pPr>
      <w:r>
        <w:t>ຫຼັງຈາກຢືນຢັນສຳເລັດ ຈະບັນທຶກ token ແລະ ຂໍ້ມູນຜູ້ໃຊ້ໄວ້ໃນ browser.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2. ໂຄງສ້າງເມນູ ແລະ ສິດຜູ້ໃຊ້</w:t>
      </w:r>
    </w:p>
    <w:p>
      <w:pPr>
        <w:pStyle w:val="Heading2"/>
        <w:widowControl/>
      </w:pPr>
      <w:r>
        <w:t>ແຖບເທິງ</w:t>
      </w:r>
    </w:p>
    <w:p>
      <w:pPr>
        <w:pStyle w:val="ListBullet"/>
        <w:widowControl/>
      </w:pPr>
      <w:r>
        <w:t>ສະແດງຊື່ລະບົບ, ຊື່ຜູ້ໃຊ້ ແລະ ບົດບາດ ADMIN/STAFF.</w:t>
      </w:r>
    </w:p>
    <w:p>
      <w:pPr>
        <w:pStyle w:val="ListBullet"/>
        <w:widowControl/>
      </w:pPr>
      <w:r>
        <w:t>ປຸ່ມ “ອອກຈາກລະບົບ”: ລຶບ token, ລ້າງ cache ຂໍ້ມູນ ແລະ ກັບໄປໜ້າ login.</w:t>
      </w:r>
    </w:p>
    <w:p>
      <w:pPr>
        <w:pStyle w:val="ListBullet"/>
        <w:widowControl/>
      </w:pPr>
      <w:r>
        <w:t>ໃນຈໍຂະໜາດນ້ອຍ ປຸ່ມ “ເມນູ” ຈະເປີດ/ປິດລາຍການເມນູ.</w:t>
      </w:r>
    </w:p>
    <w:p>
      <w:pPr>
        <w:pStyle w:val="Heading2"/>
        <w:widowControl/>
      </w:pPr>
      <w:r>
        <w:t>ເມນູຫຼັກ</w:t>
      </w:r>
    </w:p>
    <w:p>
      <w:pPr>
        <w:pStyle w:val="ListBullet"/>
        <w:widowControl/>
      </w:pPr>
      <w:r>
        <w:t>ໜ້າຫຼັກ: ສະຫຼຸບວຽກປະຈຳວັນ.</w:t>
      </w:r>
    </w:p>
    <w:p>
      <w:pPr>
        <w:pStyle w:val="ListBullet"/>
        <w:widowControl/>
      </w:pPr>
      <w:r>
        <w:t>ຂໍ້ມູນຄົນເຈັບ: ຄົ້ນຫາ, ແກ້ໄຂ ແລະ ເບິ່ງປະຫວັດຄົນເຈັບ.</w:t>
      </w:r>
    </w:p>
    <w:p>
      <w:pPr>
        <w:pStyle w:val="ListBullet"/>
        <w:widowControl/>
      </w:pPr>
      <w:r>
        <w:t>ຄິວ: ເອີ້ນຄິວ ແລະ ຄວບຄຸມຈໍສະແດງ.</w:t>
      </w:r>
    </w:p>
    <w:p>
      <w:pPr>
        <w:pStyle w:val="ListBullet"/>
        <w:widowControl/>
      </w:pPr>
      <w:r>
        <w:t>ໃບສັ່ງກວດ: ສ້າງ, ເບິ່ງ ແລະ ຍົກເລີກໃບສັ່ງ.</w:t>
      </w:r>
    </w:p>
    <w:p>
      <w:pPr>
        <w:pStyle w:val="ListBullet"/>
        <w:widowControl/>
      </w:pPr>
      <w:r>
        <w:t>ການຊຳລະເງິນ: ອອກໃບແຈ້ງ, ຮັບເງິນ ແລະ ອອກໃບຮັບເງິນ.</w:t>
      </w:r>
    </w:p>
    <w:p>
      <w:pPr>
        <w:pStyle w:val="ListBullet"/>
        <w:widowControl/>
      </w:pPr>
      <w:r>
        <w:t>ຜົນກວດ: ບັນທຶກລາຍງານ ແລະ ຮູບຜົນກວດ.</w:t>
      </w:r>
    </w:p>
    <w:p>
      <w:pPr>
        <w:pStyle w:val="ListBullet"/>
        <w:widowControl/>
      </w:pPr>
      <w:r>
        <w:t>ປະເພດການກວດ: ຈັດການຊື່, ລາຍລະອຽດ ແລະ ລາຄາ.</w:t>
      </w:r>
    </w:p>
    <w:p>
      <w:pPr>
        <w:pStyle w:val="ListBullet"/>
        <w:widowControl/>
      </w:pPr>
      <w:r>
        <w:t>ຂໍ້ມູນພະນັກງານ: ເຫັນສະເພາະ ADMIN; ໃຊ້ຈັດການບັນຊີ ແລະ ສິດ.</w:t>
      </w:r>
    </w:p>
    <w:p>
      <w:pPr>
        <w:pStyle w:val="ListBullet"/>
        <w:widowControl/>
      </w:pPr>
      <w:r>
        <w:t>ລາຍງານ: ເຫັນສະເພາະ ADMIN; ສະຫຼຸບການຊຳລະເງິນ ແລະ ຜົນກວດ.</w:t>
      </w:r>
    </w:p>
    <w:p>
      <w:pPr>
        <w:pStyle w:val="Heading2"/>
        <w:widowControl/>
      </w:pPr>
      <w:r>
        <w:t>ການນຳທາງໃນມືຖື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2957715" cy="6400800"/>
            <wp:docPr id="2" name="Picture 2" descr="ຮູບທີ 2.1: ເມນູທັງໝົດໃນມືຖື" title="ຮູບທີ 2.1: ເມນູທັງໝົດໃນມືຖ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mobile-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7715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Noto Sans Lao" w:hAnsi="Noto Sans Lao" w:eastAsia="Noto Sans Lao"/>
          <w:i/>
          <w:color w:val="5C5B6E"/>
          <w:sz w:val="17"/>
        </w:rPr>
        <w:t>ຮູບທີ 2.1: ເມນູທັງໝົດໃນມືຖື</w:t>
      </w:r>
    </w:p>
    <w:p>
      <w:pPr>
        <w:pStyle w:val="ListBullet"/>
        <w:widowControl/>
      </w:pPr>
      <w:r>
        <w:t>ແຖບລຸ່ມສະແດງ 5 ເມນູທີ່ໃຊ້ປະຈຳ: ໜ້າຫຼັກ, ຄິວ, ໃບສັ່ງກວດ, ການຊຳລະເງິນ ແລະ ຜົນກວດ.</w:t>
      </w:r>
    </w:p>
    <w:p>
      <w:pPr>
        <w:pStyle w:val="ListBullet"/>
        <w:widowControl/>
      </w:pPr>
      <w:r>
        <w:t>ປຸ່ມ “ເມນູ” ດ້ານເທິງສະແດງເມນູທັງໝົດ ລວມທັງຄົນເຈັບ, ປະເພດການກວດ, ພະນັກງານ ແລະ ລາຍງານ.</w:t>
      </w:r>
    </w:p>
    <w:p>
      <w:pPr>
        <w:pStyle w:val="Heading2"/>
        <w:widowControl/>
      </w:pPr>
      <w:r>
        <w:t>ສິດຜູ້ໃຊ້</w:t>
      </w:r>
    </w:p>
    <w:p>
      <w:pPr>
        <w:pStyle w:val="ListBullet"/>
        <w:widowControl/>
      </w:pPr>
      <w:r>
        <w:t>ADMIN: ໃຊ້ງານທຸກໜ້າ, ລົບ/ປິດໃຊ້ຂໍ້ມູນ, Void/Refund, ຈັດການພະນັກງານ ແລະ ລາຍງານ.</w:t>
      </w:r>
    </w:p>
    <w:p>
      <w:pPr>
        <w:pStyle w:val="ListBullet"/>
        <w:widowControl/>
      </w:pPr>
      <w:r>
        <w:t>STAFF: ດຳເນີນວຽກປະຈຳວັນ; ບໍ່ເຫັນລາຍງານ ADMIN ແລະ ປຸ່ມລົບທີ່ຈຳກັດສິດ.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3. ໜ້າຫຼັກ</w:t>
      </w:r>
    </w:p>
    <w:p>
      <w:pPr>
        <w:widowControl/>
      </w:pPr>
      <w:r>
        <w:rPr>
          <w:rFonts w:ascii="Noto Sans Lao" w:hAnsi="Noto Sans Lao" w:eastAsia="Noto Sans Lao"/>
          <w:b/>
          <w:color w:val="123879"/>
          <w:sz w:val="21"/>
        </w:rPr>
        <w:t xml:space="preserve">ຈຸດປະສົງ: </w:t>
      </w:r>
      <w:r>
        <w:t>ສະແດງພາບລວມຄິວ, ໃບສັ່ງ, ຜົນກວດ ແລະ ການຊຳລະ.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3" name="Picture 3" descr="ຮູບທີ 3: ໜ້າຫຼັກ" title="ຮູບທີ 3: ໜ້າຫຼັ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Noto Sans Lao" w:hAnsi="Noto Sans Lao" w:eastAsia="Noto Sans Lao"/>
          <w:i/>
          <w:color w:val="5C5B6E"/>
          <w:sz w:val="17"/>
        </w:rPr>
        <w:t>ຮູບທີ 3: ໜ້າຫຼັກ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“ສ້າງໃບສັ່ງກວດ”: ເປີດຟອມສ້າງໃບສັ່ງໃໝ່.</w:t>
      </w:r>
    </w:p>
    <w:p>
      <w:pPr>
        <w:pStyle w:val="ListBullet"/>
        <w:widowControl/>
      </w:pPr>
      <w:r>
        <w:t>“ໂຫຼດໃໝ່”: ໂຫຼດ orders, queues, payments ແລະ results ໃໝ່ພ້ອມກັນ.</w:t>
      </w:r>
    </w:p>
    <w:p>
      <w:pPr>
        <w:pStyle w:val="ListBullet"/>
        <w:widowControl/>
      </w:pPr>
      <w:r>
        <w:t>ກ່ອງ “ຄິວລໍຖ້າ”: ນັບຄິວທີ່ຍັງລໍຖ້າ.</w:t>
      </w:r>
    </w:p>
    <w:p>
      <w:pPr>
        <w:pStyle w:val="ListBullet"/>
        <w:widowControl/>
      </w:pPr>
      <w:r>
        <w:t>ກ່ອງ “ໃບສັ່ງມື້ນີ້”: ນັບໃບສັ່ງທີ່ບໍ່ຖືກຍົກເລີກໃນມື້ປັດຈຸບັນ.</w:t>
      </w:r>
    </w:p>
    <w:p>
      <w:pPr>
        <w:pStyle w:val="ListBullet"/>
        <w:widowControl/>
      </w:pPr>
      <w:r>
        <w:t>ກ່ອງ “ລໍຖ້າບັນທຶກຜົນ”: ນັບໃບສັ່ງທີ່ຍັງບໍ່ມີຜົນກວດ.</w:t>
      </w:r>
    </w:p>
    <w:p>
      <w:pPr>
        <w:pStyle w:val="ListBullet"/>
        <w:widowControl/>
      </w:pPr>
      <w:r>
        <w:t>ກ່ອງ “ຄ້າງຊຳລະ”: ນັບລາຍການພ້ອມຈ່າຍແຕ່ຍັງບໍ່ມີການຊຳລະ.</w:t>
      </w:r>
    </w:p>
    <w:p>
      <w:pPr>
        <w:pStyle w:val="ListBullet"/>
        <w:widowControl/>
      </w:pPr>
      <w:r>
        <w:t>ຕາຕະລາງລຸ່ມ: ສະແດງໃບສັ່ງຫຼ້າສຸດສູງສຸດ 6 ລາຍການ.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4. ຂໍ້ມູນຄົນເຈັບ</w:t>
      </w:r>
    </w:p>
    <w:p>
      <w:pPr>
        <w:widowControl/>
      </w:pPr>
      <w:r>
        <w:rPr>
          <w:rFonts w:ascii="Noto Sans Lao" w:hAnsi="Noto Sans Lao" w:eastAsia="Noto Sans Lao"/>
          <w:b/>
          <w:color w:val="123879"/>
          <w:sz w:val="21"/>
        </w:rPr>
        <w:t xml:space="preserve">ຈຸດປະສົງ: </w:t>
      </w:r>
      <w:r>
        <w:t>ຄົ້ນຫາ, ເບິ່ງຜົນ, ເບິ່ງປະຫວັດ, ແກ້ໄຂ ແລະ ລົບຄົນເຈັບ.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4" name="Picture 4" descr="ຮູບທີ 4: ຂໍ້ມູນຄົນເຈັບ" title="ຮູບທີ 4: ຂໍ້ມູນຄົນເຈັ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ti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Noto Sans Lao" w:hAnsi="Noto Sans Lao" w:eastAsia="Noto Sans Lao"/>
          <w:i/>
          <w:color w:val="5C5B6E"/>
          <w:sz w:val="17"/>
        </w:rPr>
        <w:t>ຮູບທີ 4: ຂໍ້ມູນຄົນເຈັບ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“ສ້າງໃບສັ່ງກວດ”: ເປີດຟອມສ້າງໃບສັ່ງ.</w:t>
      </w:r>
    </w:p>
    <w:p>
      <w:pPr>
        <w:pStyle w:val="ListBullet"/>
        <w:widowControl/>
      </w:pPr>
      <w:r>
        <w:t>ຊ່ອງຄົ້ນຫາ: ຄົ້ນດ້ວຍ HN/ID, ຊື່ ຫຼື ເບີໂທ; ຕາຕະລາງປ່ຽນຕາມຄຳຄົ້ນ.</w:t>
      </w:r>
    </w:p>
    <w:p>
      <w:pPr>
        <w:pStyle w:val="ListBullet"/>
        <w:widowControl/>
      </w:pPr>
      <w:r>
        <w:t>“ໂຫຼດໃໝ່”: ດຶງລາຍຊື່ຄົນເຈັບໃໝ່.</w:t>
      </w:r>
    </w:p>
    <w:p>
      <w:pPr>
        <w:pStyle w:val="ListBullet"/>
        <w:widowControl/>
      </w:pPr>
      <w:r>
        <w:t>“ເບິ່ງຜົນກວດ (n)”: ເປີດກ່ອງປະຫວັດຜົນກວດ; ປຸ່ມຈະຖືກປິດຖ້າບໍ່ມີຜົນ.</w:t>
      </w:r>
    </w:p>
    <w:p>
      <w:pPr>
        <w:pStyle w:val="ListBullet"/>
        <w:widowControl/>
      </w:pPr>
      <w:r>
        <w:t>“ປະຫວັດລະອຽດ (n)”: ເປີດໜ້າປະຫວັດໃບສັ່ງທັງໝົດຂອງຄົນເຈັບ.</w:t>
      </w:r>
    </w:p>
    <w:p>
      <w:pPr>
        <w:pStyle w:val="ListBullet"/>
        <w:widowControl/>
      </w:pPr>
      <w:r>
        <w:t>“ແກ້ໄຂ”: ເປີດຟອມຂໍ້ມູນຄົນເຈັບ.</w:t>
      </w:r>
    </w:p>
    <w:p>
      <w:pPr>
        <w:pStyle w:val="ListBullet"/>
        <w:widowControl/>
      </w:pPr>
      <w:r>
        <w:t>“ລົບ” (ADMIN): ສະແດງຄຳຢືນຢັນ ແລະ ລົບ/ຊ່ອນຄົນເຈັບຈາກລາຍຊື່.</w:t>
      </w:r>
    </w:p>
    <w:p>
      <w:pPr>
        <w:pStyle w:val="ListBullet"/>
        <w:widowControl/>
      </w:pPr>
      <w:r>
        <w:t>“ປິດ” ໃນກ່ອງຜົນກວດ: ປິດ modal ແລະ ກັບຄືນຕາຕະລາງ.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5. ປະຫວັດ ແລະ ແກ້ໄຂຄົນເຈັບ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5553837"/>
            <wp:docPr id="5" name="Picture 5" descr="ຮູບທີ 5.1: ປະຫວັດໃບສັ່ງກວດ" title="ຮູບທີ 5.1: ປະຫວັດໃບສັ່ງກວ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atient-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5553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Noto Sans Lao" w:hAnsi="Noto Sans Lao" w:eastAsia="Noto Sans Lao"/>
          <w:i/>
          <w:color w:val="5C5B6E"/>
          <w:sz w:val="17"/>
        </w:rPr>
        <w:t>ຮູບທີ 5.1: ປະຫວັດໃບສັ່ງກວດ</w:t>
      </w:r>
    </w:p>
    <w:p>
      <w:pPr>
        <w:pStyle w:val="Heading2"/>
        <w:widowControl/>
      </w:pPr>
      <w:r>
        <w:t>ໜ້າປະຫວັດ</w:t>
      </w:r>
    </w:p>
    <w:p>
      <w:pPr>
        <w:pStyle w:val="ListBullet"/>
        <w:widowControl/>
      </w:pPr>
      <w:r>
        <w:t>“ແກ້ໄຂຂໍ້ມູນ”: ໄປຫາຟອມແກ້ໄຂຄົນເຈັບ.</w:t>
      </w:r>
    </w:p>
    <w:p>
      <w:pPr>
        <w:pStyle w:val="ListBullet"/>
        <w:widowControl/>
      </w:pPr>
      <w:r>
        <w:t>“ກັບຄືນ”: ກັບໄປລາຍຊື່ຄົນເຈັບ.</w:t>
      </w:r>
    </w:p>
    <w:p>
      <w:pPr>
        <w:pStyle w:val="ListBullet"/>
        <w:widowControl/>
      </w:pPr>
      <w:r>
        <w:t>ສ່ວນຂໍ້ມູນຄົນເຈັບ: ສະແດງ HN, ຊື່, ເພດ, ອາຍຸ, ວັນເກີດ, ເບີໂທ, ເບີສຸກເສີນ, ທີ່ຢູ່ ແລະ ວັນສ້າງ.</w:t>
      </w:r>
    </w:p>
    <w:p>
      <w:pPr>
        <w:pStyle w:val="ListBullet"/>
        <w:widowControl/>
      </w:pPr>
      <w:r>
        <w:t>ໃນແຕ່ລະໃບສັ່ງ ສະແດງສະຖານະ, ວັນທີ, ຜູ້ສ້າງ, ລາຄາ, ໝາຍເຫດ, ຜົນກວດ ແລະ ການຊຳລະ.</w:t>
      </w:r>
    </w:p>
    <w:p>
      <w:pPr>
        <w:pStyle w:val="ListBullet"/>
        <w:widowControl/>
      </w:pPr>
      <w:r>
        <w:t>“ເປີດຮູບຜົນກວດ”: ໂຫຼດຮູບຜົນກວດແບບປອດໄພແລ້ວສະແດງເຕັມຈໍ.</w:t>
      </w:r>
    </w:p>
    <w:p>
      <w:pPr>
        <w:pStyle w:val="ListBullet"/>
        <w:widowControl/>
      </w:pPr>
      <w:r>
        <w:t>“ປິດ” ໃນຮູບເຕັມຈໍ: ປິດຮູບ ແລະ ຄືນຄ່າ memory ຂອງຮູບ.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6" name="Picture 6" descr="ຮູບທີ 5.2: ຟອມແກ້ໄຂຄົນເຈັບ" title="ຮູບທີ 5.2: ຟອມແກ້ໄຂຄົນເຈັ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atient-ed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Noto Sans Lao" w:hAnsi="Noto Sans Lao" w:eastAsia="Noto Sans Lao"/>
          <w:i/>
          <w:color w:val="5C5B6E"/>
          <w:sz w:val="17"/>
        </w:rPr>
        <w:t>ຮູບທີ 5.2: ຟອມແກ້ໄຂຄົນເຈັບ</w:t>
      </w:r>
    </w:p>
    <w:p>
      <w:pPr>
        <w:pStyle w:val="Heading2"/>
        <w:widowControl/>
      </w:pPr>
      <w:r>
        <w:t>ຟອມແກ້ໄຂ</w:t>
      </w:r>
    </w:p>
    <w:p>
      <w:pPr>
        <w:pStyle w:val="ListBullet"/>
        <w:widowControl/>
      </w:pPr>
      <w:r>
        <w:t>ຂໍ້ມູນບັງຄັບ: ຊື່, ນາມສະກຸນ ແລະ ເພດ.</w:t>
      </w:r>
    </w:p>
    <w:p>
      <w:pPr>
        <w:pStyle w:val="ListBullet"/>
        <w:widowControl/>
      </w:pPr>
      <w:r>
        <w:t>ຂໍ້ມູນເພີ່ມເຕີມ: ອາຍຸ, ວັນເກີດ, ເບີໂທ, ເບີສຸກເສີນ ແລະ ທີ່ຢູ່.</w:t>
      </w:r>
    </w:p>
    <w:p>
      <w:pPr>
        <w:pStyle w:val="ListBullet"/>
        <w:widowControl/>
      </w:pPr>
      <w:r>
        <w:t>“ປະຫວັດ”: ກັບໄປໜ້າປະຫວັດຂອງຄົນນີ້.</w:t>
      </w:r>
    </w:p>
    <w:p>
      <w:pPr>
        <w:pStyle w:val="ListBullet"/>
        <w:widowControl/>
      </w:pPr>
      <w:r>
        <w:t>“ກັບຄືນ”: ກັບໄປລາຍຊື່ໂດຍບໍ່ບັນທຶກ.</w:t>
      </w:r>
    </w:p>
    <w:p>
      <w:pPr>
        <w:pStyle w:val="ListBullet"/>
        <w:widowControl/>
      </w:pPr>
      <w:r>
        <w:t>“ບັນທຶກການແກ້ໄຂ”: ກວດ validation, ອັບເດດຖານຂໍ້ມູນ, ໂຫຼດລາຍຊື່/ໃບສັ່ງ/ຜົນກວດໃໝ່ ແລະ ກັບໄປໜ້າຄົນເຈັບ.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6. ຈັດການໃບສັ່ງກວດ</w:t>
      </w:r>
    </w:p>
    <w:p>
      <w:pPr>
        <w:widowControl/>
      </w:pPr>
      <w:r>
        <w:rPr>
          <w:rFonts w:ascii="Noto Sans Lao" w:hAnsi="Noto Sans Lao" w:eastAsia="Noto Sans Lao"/>
          <w:b/>
          <w:color w:val="123879"/>
          <w:sz w:val="21"/>
        </w:rPr>
        <w:t xml:space="preserve">ຈຸດປະສົງ: </w:t>
      </w:r>
      <w:r>
        <w:t>ເບິ່ງໃບສັ່ງກວດທັງໝົດ ແລະ ຍົກເລີກລາຍການທີ່ຍັງດຳເນີນງານ.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7" name="Picture 7" descr="ຮູບທີ 6: ຈັດການໃບສັ່ງກວດ" title="ຮູບທີ 6: ຈັດການໃບສັ່ງກວ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rd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Noto Sans Lao" w:hAnsi="Noto Sans Lao" w:eastAsia="Noto Sans Lao"/>
          <w:i/>
          <w:color w:val="5C5B6E"/>
          <w:sz w:val="17"/>
        </w:rPr>
        <w:t>ຮູບທີ 6: ຈັດການໃບສັ່ງກວດ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“ສ້າງໃບສັ່ງກວດ”: ໄປຫາຟອມສ້າງໃໝ່.</w:t>
      </w:r>
    </w:p>
    <w:p>
      <w:pPr>
        <w:pStyle w:val="ListBullet"/>
        <w:widowControl/>
      </w:pPr>
      <w:r>
        <w:t>“ໂຫຼດໃໝ່”: ດຶງລາຍການຈາກ API ໃໝ່.</w:t>
      </w:r>
    </w:p>
    <w:p>
      <w:pPr>
        <w:pStyle w:val="ListBullet"/>
        <w:widowControl/>
      </w:pPr>
      <w:r>
        <w:t>ປຸ່ມ “x” ທ້າຍແຖວ: ເປີດກ່ອງຢືນຢັນຍົກເລີກ; ຈະສະແດງສະເພາະໃບສັ່ງທີ່ຍັງລໍຖ້າ ຫຼື ລໍຖ້າບັນທຶກຜົນ.</w:t>
      </w:r>
    </w:p>
    <w:p>
      <w:pPr>
        <w:pStyle w:val="ListBullet"/>
        <w:widowControl/>
      </w:pPr>
      <w:r>
        <w:t>“ຍົກເລີກ” ໃນກ່ອງຢືນຢັນ: ປ່ຽນສະຖານະໃບສັ່ງເປັນຍົກເລີກ ແລະ ໂຫຼດ orders/queues ໃໝ່.</w:t>
      </w:r>
    </w:p>
    <w:p>
      <w:pPr>
        <w:pStyle w:val="ListBullet"/>
        <w:widowControl/>
      </w:pPr>
      <w:r>
        <w:t>“ກັບຄືນ” ໃນກ່ອງ: ປິດກ່ອງໂດຍບໍ່ປ່ຽນຂໍ້ມູນ.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7. ສ້າງໃບສັ່ງກວດໃໝ່</w:t>
      </w:r>
    </w:p>
    <w:p>
      <w:pPr>
        <w:widowControl/>
      </w:pPr>
      <w:r>
        <w:rPr>
          <w:rFonts w:ascii="Noto Sans Lao" w:hAnsi="Noto Sans Lao" w:eastAsia="Noto Sans Lao"/>
          <w:b/>
          <w:color w:val="123879"/>
          <w:sz w:val="21"/>
        </w:rPr>
        <w:t xml:space="preserve">ຈຸດປະສົງ: </w:t>
      </w:r>
      <w:r>
        <w:t>ເລືອກຄົນເຈັບເກົ່າ ຫຼື ສ້າງຄົນເຈັບໃໝ່ ແລ້ວອອກໃບສັ່ງກວດ.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4038371"/>
            <wp:docPr id="8" name="Picture 8" descr="ຮູບທີ 7: ສ້າງໃບສັ່ງກວດໃໝ່" title="ຮູບທີ 7: ສ້າງໃບສັ່ງກວດໃໝ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new-ord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038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Noto Sans Lao" w:hAnsi="Noto Sans Lao" w:eastAsia="Noto Sans Lao"/>
          <w:i/>
          <w:color w:val="5C5B6E"/>
          <w:sz w:val="17"/>
        </w:rPr>
        <w:t>ຮູບທີ 7: ສ້າງໃບສັ່ງກວດໃໝ່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“ກັບຄືນ”: ກັບໄປໜ້າໃບສັ່ງກວດ.</w:t>
      </w:r>
    </w:p>
    <w:p>
      <w:pPr>
        <w:pStyle w:val="ListBullet"/>
        <w:widowControl/>
      </w:pPr>
      <w:r>
        <w:t>ຊ່ອງຄົ້ນຫາຄົນເຈັບເກົ່າ: ຄົ້ນດ້ວຍ HN/ID ຫຼື ຊື່; ສະແດງສູງສຸດ 8 ຜົນລັບ.</w:t>
      </w:r>
    </w:p>
    <w:p>
      <w:pPr>
        <w:pStyle w:val="ListBullet"/>
        <w:widowControl/>
      </w:pPr>
      <w:r>
        <w:t>ປຸ່ມລາຍຊື່ຜົນຄົ້ນຫາ: ເລືອກຄົນເຈັບ ແລະ ຕື່ມຟອມອັດຕະໂນມັດ.</w:t>
      </w:r>
    </w:p>
    <w:p>
      <w:pPr>
        <w:pStyle w:val="ListBullet"/>
        <w:widowControl/>
      </w:pPr>
      <w:r>
        <w:t>“ໃຊ້ຄົນເຈັບໃໝ່”: ຍົກເລີກການເລືອກຄົນເຈັບເກົ່າ ແລະ ລ້າງຂໍ້ມູນສ່ວນບຸກຄົນ.</w:t>
      </w:r>
    </w:p>
    <w:p>
      <w:pPr>
        <w:pStyle w:val="ListBullet"/>
        <w:widowControl/>
      </w:pPr>
      <w:r>
        <w:t>ຕົວເລືອກພະນັກງານ: ຄົ້ນດ້ວຍລະຫັດ, ຊື່, ຕຳແໜ່ງ ຫຼື ພະແນກ; ຄ່າເລີ່ມຕົ້ນແມ່ນຜູ້ທີ່ login.</w:t>
      </w:r>
    </w:p>
    <w:p>
      <w:pPr>
        <w:pStyle w:val="ListBullet"/>
        <w:widowControl/>
      </w:pPr>
      <w:r>
        <w:t>“ສ້າງໃບສັ່ງກວດ”: ກວດຟອມ, ສ້າງ patient ກ່ອນຖ້າເປັນຄົນໃໝ່, ຈາກນັ້ນສ້າງ order ແລະ queue ອັດຕະໂນມັດ.</w:t>
      </w:r>
    </w:p>
    <w:p>
      <w:pPr>
        <w:pStyle w:val="Heading2"/>
        <w:widowControl/>
      </w:pPr>
      <w:r>
        <w:t>ຊ່ອງຂໍ້ມູນ</w:t>
      </w:r>
    </w:p>
    <w:p>
      <w:pPr>
        <w:pStyle w:val="ListBullet"/>
        <w:widowControl/>
      </w:pPr>
      <w:r>
        <w:t>ຊື່, ນາມສະກຸນ, ອາຍຸ, ເພດ, ວັນເກີດ, ທີ່ຢູ່, ເບີໂທ ແລະ ເບີສຸກເສີນ.</w:t>
      </w:r>
    </w:p>
    <w:p>
      <w:pPr>
        <w:pStyle w:val="ListBullet"/>
        <w:widowControl/>
      </w:pPr>
      <w:r>
        <w:t>ປະເພດການກວດ: ລາຍຊື່ຈາກຖານຂໍ້ມູນ; ລາຄາຈະຜູກກັບປະເພດ.</w:t>
      </w:r>
    </w:p>
    <w:p>
      <w:pPr>
        <w:pStyle w:val="ListBullet"/>
        <w:widowControl/>
      </w:pPr>
      <w:r>
        <w:t>ພະນັກງານຜູ້ສ້າງໃບສັ່ງ ແລະ ໝາຍເຫດ.</w:t>
      </w:r>
    </w:p>
    <w:p>
      <w:pPr>
        <w:spacing w:before="80" w:after="140"/>
        <w:ind w:left="115" w:right="115"/>
        <w:widowControl/>
        <w:shd w:fill="FFF8E8"/>
      </w:pPr>
      <w:r>
        <w:rPr>
          <w:rFonts w:ascii="Noto Sans Lao" w:hAnsi="Noto Sans Lao" w:eastAsia="Noto Sans Lao"/>
          <w:b/>
          <w:color w:val="7A5A00"/>
          <w:sz w:val="19"/>
        </w:rPr>
        <w:t>ໝາຍເຫດ: ຖ້າເລືອກຄົນເຈັບເກົ່າ ຊ່ອງຂໍ້ມູນບຸກຄົນຈະເປັນ read-only. ຖ້າເປັນຄົນໃໝ່ ຕ້ອງປ້ອນຊື່, ນາມສະກຸນ, ອາຍຸ, ທີ່ຢູ່ ແລະ ເບີໂທໃຫ້ຄົບ.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8. ຈັດການຄິວ ແລະ ຈໍສະແດງ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9" name="Picture 9" descr="ຮູບທີ 8.1: ໜ້າຈັດການຄິວ" title="ຮູບທີ 8.1: ໜ້າຈັດການຄິ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queu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Noto Sans Lao" w:hAnsi="Noto Sans Lao" w:eastAsia="Noto Sans Lao"/>
          <w:i/>
          <w:color w:val="5C5B6E"/>
          <w:sz w:val="17"/>
        </w:rPr>
        <w:t>ຮູບທີ 8.1: ໜ້າຈັດການຄິວ</w:t>
      </w:r>
    </w:p>
    <w:p>
      <w:pPr>
        <w:pStyle w:val="ListBullet"/>
        <w:widowControl/>
      </w:pPr>
      <w:r>
        <w:t>“ເອີ້ນຄິວ” ດ້ານເທິງ: ເລືອກຄິວລໍຖ້າລຳດັບຕໍ່ໄປຂອງວັນ ແລະ ປ່ຽນສະຖານະເປັນກຳລັງເອີ້ນ.</w:t>
      </w:r>
    </w:p>
    <w:p>
      <w:pPr>
        <w:pStyle w:val="ListBullet"/>
        <w:widowControl/>
      </w:pPr>
      <w:r>
        <w:t>ປຸ່ມ “ເອີ້ນ” ໃນແຖວ: ເອີ້ນຄິວທີ່ເລືອກໂດຍກົງ.</w:t>
      </w:r>
    </w:p>
    <w:p>
      <w:pPr>
        <w:pStyle w:val="ListBullet"/>
        <w:widowControl/>
      </w:pPr>
      <w:r>
        <w:t>ຫຼັງເອີ້ນ ຈະມີ modal ສະແດງເລກຄິວ, ຊື່ ແລະ ປະເພດກວດ.</w:t>
      </w:r>
    </w:p>
    <w:p>
      <w:pPr>
        <w:pStyle w:val="ListBullet"/>
        <w:widowControl/>
      </w:pPr>
      <w:r>
        <w:t>“ເປີດຈໍສະແດງ”: ເປີດຈໍຄິວໃນ window ໃໝ່ຂະໜາດ 1200 × 760.</w:t>
      </w:r>
    </w:p>
    <w:p>
      <w:pPr>
        <w:pStyle w:val="ListBullet"/>
        <w:widowControl/>
      </w:pPr>
      <w:r>
        <w:t>“ປິດ” ໃນ modal: ປິດກ່ອງການເອີ້ນ.</w:t>
      </w:r>
    </w:p>
    <w:p>
      <w:pPr>
        <w:pStyle w:val="ListBullet"/>
        <w:widowControl/>
      </w:pPr>
      <w:r>
        <w:t>“ໂຫຼດໃໝ່”: ໂຫຼດຄິວໃໝ່; ໜ້ານີ້ຍັງ refresh ອັດຕະໂນມັດທຸກ 5 ວິນາທີ.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0" name="Picture 10" descr="ຮູບທີ 8.2: ຈໍສະແດງຄິວສຳລັບຄົນເຈັບ" title="ຮູບທີ 8.2: ຈໍສະແດງຄິວສຳລັບຄົນເຈັ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queue-displa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Noto Sans Lao" w:hAnsi="Noto Sans Lao" w:eastAsia="Noto Sans Lao"/>
          <w:i/>
          <w:color w:val="5C5B6E"/>
          <w:sz w:val="17"/>
        </w:rPr>
        <w:t>ຮູບທີ 8.2: ຈໍສະແດງຄິວສຳລັບຄົນເຈັບ</w:t>
      </w:r>
    </w:p>
    <w:p>
      <w:pPr>
        <w:pStyle w:val="ListBullet"/>
        <w:widowControl/>
      </w:pPr>
      <w:r>
        <w:t>ສະແດງໂມງ ແລະ ວັນທີຕາມເຂດເວລາ Asia/Vientiane.</w:t>
      </w:r>
    </w:p>
    <w:p>
      <w:pPr>
        <w:pStyle w:val="ListBullet"/>
        <w:widowControl/>
      </w:pPr>
      <w:r>
        <w:t>ກ່ອງໃຫຍ່ສະແດງຄິວປັດຈຸບັນ, ຊື່, ປະເພດກວດ ແລະ ເວລາເອີ້ນ.</w:t>
      </w:r>
    </w:p>
    <w:p>
      <w:pPr>
        <w:pStyle w:val="ListBullet"/>
        <w:widowControl/>
      </w:pPr>
      <w:r>
        <w:t>ດ້ານຂວາສະແດງຄິວທີ່ເອີ້ນກ່ອນໜ້າ.</w:t>
      </w:r>
    </w:p>
    <w:p>
      <w:pPr>
        <w:pStyle w:val="ListBullet"/>
        <w:widowControl/>
      </w:pPr>
      <w:r>
        <w:t>ຈໍນີ້ refresh ອັດຕະໂນມັດທຸກ 2 ວິນາທີ ແລະ ບໍ່ມີປຸ່ມແກ້ໄຂຂໍ້ມູນ.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9. ການຊຳລະເງິນ</w:t>
      </w:r>
    </w:p>
    <w:p>
      <w:pPr>
        <w:widowControl/>
      </w:pPr>
      <w:r>
        <w:rPr>
          <w:rFonts w:ascii="Noto Sans Lao" w:hAnsi="Noto Sans Lao" w:eastAsia="Noto Sans Lao"/>
          <w:b/>
          <w:color w:val="123879"/>
          <w:sz w:val="21"/>
        </w:rPr>
        <w:t xml:space="preserve">ຈຸດປະສົງ: </w:t>
      </w:r>
      <w:r>
        <w:t>ອອກໃບແຈ້ງຊຳລະ, ບັນທຶກການຈ່າຍ, ພິມໃບຮັບເງິນ ແລະ ປັບສະຖານະການຈ່າຍ.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1" name="Picture 11" descr="ຮູບທີ 9: ການຊຳລະເງິນ" title="ຮູບທີ 9: ການຊຳລະເງິ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aym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Noto Sans Lao" w:hAnsi="Noto Sans Lao" w:eastAsia="Noto Sans Lao"/>
          <w:i/>
          <w:color w:val="5C5B6E"/>
          <w:sz w:val="17"/>
        </w:rPr>
        <w:t>ຮູບທີ 9: ການຊຳລະເງິນ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ຊ່ອງຄົ້ນຫາ: ກອງດ້ວຍ ID, ຊື່, ເລກໃບຮັບ, ປະເພດກວດ ຫຼື ຊ່ອງທາງຈ່າຍ.</w:t>
      </w:r>
    </w:p>
    <w:p>
      <w:pPr>
        <w:pStyle w:val="ListBullet"/>
        <w:widowControl/>
      </w:pPr>
      <w:r>
        <w:t>“ໂຫຼດໃໝ່”: ໂຫຼດ orders ຫຼື payments ຕາມ tab ທີ່ເປີດ.</w:t>
      </w:r>
    </w:p>
    <w:p>
      <w:pPr>
        <w:pStyle w:val="ListBullet"/>
        <w:widowControl/>
      </w:pPr>
      <w:r>
        <w:t>tab “ລໍຖ້າຊຳລະ”: ສະແດງໃບສັ່ງທີ່ບໍ່ຖືກຍົກເລີກ ແລະ ຍັງບໍ່ຈ່າຍ.</w:t>
      </w:r>
    </w:p>
    <w:p>
      <w:pPr>
        <w:pStyle w:val="ListBullet"/>
        <w:widowControl/>
      </w:pPr>
      <w:r>
        <w:t>“ໃບແຈ້ງຊຳລະ”: ສ້າງເອກະສານສຳລັບພິມ; ບໍ່ແມ່ນໃບຮັບເງິນ.</w:t>
      </w:r>
    </w:p>
    <w:p>
      <w:pPr>
        <w:pStyle w:val="ListBullet"/>
        <w:widowControl/>
      </w:pPr>
      <w:r>
        <w:t>“ຈ່າຍເງິນ”: ເປີດຟອມຈ່າຍເມື່ອຜົນກວດສຳເລັດ; ຖ້າຍັງບໍ່ພ້ອມຈະສະແດງ “ລໍຖ້າຜົນກວດ”.</w:t>
      </w:r>
    </w:p>
    <w:p>
      <w:pPr>
        <w:pStyle w:val="ListBullet"/>
        <w:widowControl/>
      </w:pPr>
      <w:r>
        <w:t>ໃນຟອມຈ່າຍ: ເລືອກຜູ້ຮັບເງິນ, ຊ່ອງທາງ “ເງິນສົດ/ເງິນໂອນ”; ຖ້າເງິນສົດຈະຄຳນວນເງິນທອນ.</w:t>
      </w:r>
    </w:p>
    <w:p>
      <w:pPr>
        <w:pStyle w:val="ListBullet"/>
        <w:widowControl/>
      </w:pPr>
      <w:r>
        <w:t>“ຢືນຢັນການຈ່າຍ”: ກວດຈຳນວນເງິນ, ສ້າງ payment ແລະ ຍ້າຍໄປ tab ຈ່າຍແລ້ວ.</w:t>
      </w:r>
    </w:p>
    <w:p>
      <w:pPr>
        <w:pStyle w:val="ListBullet"/>
        <w:widowControl/>
      </w:pPr>
      <w:r>
        <w:t>tab “ຈ່າຍແລ້ວ”: ສະແດງລາຍການທີ່ສະຖານະ PAID.</w:t>
      </w:r>
    </w:p>
    <w:p>
      <w:pPr>
        <w:pStyle w:val="ListBullet"/>
        <w:widowControl/>
      </w:pPr>
      <w:r>
        <w:t>“ໃບຮັບເງິນ”: ເປີດຕົວຢ່າງໃບຮັບ; “ພິມໃບຮັບເງິນ” ເປີດ print dialog.</w:t>
      </w:r>
    </w:p>
    <w:p>
      <w:pPr>
        <w:pStyle w:val="ListBullet"/>
        <w:widowControl/>
      </w:pPr>
      <w:r>
        <w:t>“Void” (ADMIN): ຍົກເລີກທຸລະກຳທີ່ບັນທຶກຜິດ; ຕ້ອງລະບຸເຫດຜົນ.</w:t>
      </w:r>
    </w:p>
    <w:p>
      <w:pPr>
        <w:pStyle w:val="ListBullet"/>
        <w:widowControl/>
      </w:pPr>
      <w:r>
        <w:t>“Refund” (ADMIN): ບັນທຶກການຄືນເງິນ; ຕ້ອງລະບຸເຫດຜົນ.</w:t>
      </w:r>
    </w:p>
    <w:p>
      <w:pPr>
        <w:pStyle w:val="ListBullet"/>
        <w:widowControl/>
      </w:pPr>
      <w:r>
        <w:t>“ຍົກເລີກ”: ປິດຟອມຫຼື modal ໂດຍບໍ່ບັນທຶກ.</w:t>
      </w:r>
    </w:p>
    <w:p>
      <w:pPr>
        <w:spacing w:before="80" w:after="140"/>
        <w:ind w:left="115" w:right="115"/>
        <w:widowControl/>
        <w:shd w:fill="FFF8E8"/>
      </w:pPr>
      <w:r>
        <w:rPr>
          <w:rFonts w:ascii="Noto Sans Lao" w:hAnsi="Noto Sans Lao" w:eastAsia="Noto Sans Lao"/>
          <w:b/>
          <w:color w:val="7A5A00"/>
          <w:sz w:val="19"/>
        </w:rPr>
        <w:t>ໝາຍເຫດ: ການ Void/Refund ບໍ່ລຶບປະຫວັດ; ລະບົບປ່ຽນສະຖານະ ແລະ ເກັບເຫດຜົນໄວ້.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10. ຜົນກວດ</w:t>
      </w:r>
    </w:p>
    <w:p>
      <w:pPr>
        <w:widowControl/>
      </w:pPr>
      <w:r>
        <w:rPr>
          <w:rFonts w:ascii="Noto Sans Lao" w:hAnsi="Noto Sans Lao" w:eastAsia="Noto Sans Lao"/>
          <w:b/>
          <w:color w:val="123879"/>
          <w:sz w:val="21"/>
        </w:rPr>
        <w:t xml:space="preserve">ຈຸດປະສົງ: </w:t>
      </w:r>
      <w:r>
        <w:t>ບັນທຶກ/ແກ້ໄຂຂໍ້ຄວາມຜົນກວດ, ແນບຮູບ ແລະ ພິມເອກະສານ.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2" name="Picture 12" descr="ຮູບທີ 10: ຜົນກວດ" title="ຮູບທີ 10: ຜົນກວ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sul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Noto Sans Lao" w:hAnsi="Noto Sans Lao" w:eastAsia="Noto Sans Lao"/>
          <w:i/>
          <w:color w:val="5C5B6E"/>
          <w:sz w:val="17"/>
        </w:rPr>
        <w:t>ຮູບທີ 10: ຜົນກວດ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ຊ່ອງຄົ້ນຫາ: ກອງດ້ວຍ HN ຫຼື ຊື່ຄົນເຈັບ.</w:t>
      </w:r>
    </w:p>
    <w:p>
      <w:pPr>
        <w:pStyle w:val="ListBullet"/>
        <w:widowControl/>
      </w:pPr>
      <w:r>
        <w:t>“ໂຫຼດໃໝ່”: ໂຫຼດ orders ແລະ results ພ້ອມກັນ.</w:t>
      </w:r>
    </w:p>
    <w:p>
      <w:pPr>
        <w:pStyle w:val="ListBullet"/>
        <w:widowControl/>
      </w:pPr>
      <w:r>
        <w:t>“ກັບຄືນ”: ກັບໜ້າຫຼັກ.</w:t>
      </w:r>
    </w:p>
    <w:p>
      <w:pPr>
        <w:pStyle w:val="ListBullet"/>
        <w:widowControl/>
      </w:pPr>
      <w:r>
        <w:t>“ບັນທຶກຜົນ”: ເປີດຟອມສຳລັບ order ທີ່ຍັງບໍ່ມີ result.</w:t>
      </w:r>
    </w:p>
    <w:p>
      <w:pPr>
        <w:pStyle w:val="ListBullet"/>
        <w:widowControl/>
      </w:pPr>
      <w:r>
        <w:t>“ແກ້ໄຂ”: ເປີດຜົນກວດເກົ່າເພື່ອປ່ຽນຂໍ້ຄວາມ ຫຼື ຮູບ.</w:t>
      </w:r>
    </w:p>
    <w:p>
      <w:pPr>
        <w:pStyle w:val="ListBullet"/>
        <w:widowControl/>
      </w:pPr>
      <w:r>
        <w:t>“ເອກະສານ”: ສ້າງລາຍງານຜົນກວດສຳລັບພິມ; ຖ້າມີຮູບຈະແນບໃນເອກະສານ.</w:t>
      </w:r>
    </w:p>
    <w:p>
      <w:pPr>
        <w:pStyle w:val="ListBullet"/>
        <w:widowControl/>
      </w:pPr>
      <w:r>
        <w:t>“ເບິ່ງຮູບ”: ໂຫຼດຮູບທີ່ບັນທຶກແລ້ວແລະເປີດເຕັມຈໍ.</w:t>
      </w:r>
    </w:p>
    <w:p>
      <w:pPr>
        <w:pStyle w:val="ListBullet"/>
        <w:widowControl/>
      </w:pPr>
      <w:r>
        <w:t>“ເລືອກໄຟລ໌/ກົດເພື່ອປ່ຽນຮູບ”: ຮັບສະເພາະ JPG/PNG ຂະໜາດບໍ່ເກີນ 5 MB.</w:t>
      </w:r>
    </w:p>
    <w:p>
      <w:pPr>
        <w:pStyle w:val="ListBullet"/>
        <w:widowControl/>
      </w:pPr>
      <w:r>
        <w:t>“ຍົກເລີກຮູບໃໝ່”: ຖອນຮູບທີ່ເລືອກກ່ອນບັນທຶກ.</w:t>
      </w:r>
    </w:p>
    <w:p>
      <w:pPr>
        <w:pStyle w:val="ListBullet"/>
        <w:widowControl/>
      </w:pPr>
      <w:r>
        <w:t>“ລຶບຮູບ”: ໝາຍໃຫ້ລຶບຮູບເກົ່າເມື່ອກົດບັນທຶກ.</w:t>
      </w:r>
    </w:p>
    <w:p>
      <w:pPr>
        <w:pStyle w:val="ListBullet"/>
        <w:widowControl/>
      </w:pPr>
      <w:r>
        <w:t>ກົດຮູບ preview: ເປີດຮູບເຕັມຈໍ; “ປິດ” ຈະກັບຟອມ.</w:t>
      </w:r>
    </w:p>
    <w:p>
      <w:pPr>
        <w:pStyle w:val="ListBullet"/>
        <w:widowControl/>
      </w:pPr>
      <w:r>
        <w:t>“ບັນທຶກ”: ສົ່ງຂໍ້ຄວາມ ແລະ ຮູບແບບ multipart, ອັບເດດສະຖານະ workflow ແລະ ໂຫຼດລາຍການໃໝ່.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11. ປະເພດການກວດ</w:t>
      </w:r>
    </w:p>
    <w:p>
      <w:pPr>
        <w:widowControl/>
      </w:pPr>
      <w:r>
        <w:rPr>
          <w:rFonts w:ascii="Noto Sans Lao" w:hAnsi="Noto Sans Lao" w:eastAsia="Noto Sans Lao"/>
          <w:b/>
          <w:color w:val="123879"/>
          <w:sz w:val="21"/>
        </w:rPr>
        <w:t xml:space="preserve">ຈຸດປະສົງ: </w:t>
      </w:r>
      <w:r>
        <w:t>ຈັດການລາຍການບໍລິການກວດ ແລະ ລາຄາ; ການແກ້ໄຂຈຳກັດສະເພາະ ADMIN.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3" name="Picture 13" descr="ຮູບທີ 11: ປະເພດການກວດ" title="ຮູບທີ 11: ປະເພດການກວ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exam-typ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Noto Sans Lao" w:hAnsi="Noto Sans Lao" w:eastAsia="Noto Sans Lao"/>
          <w:i/>
          <w:color w:val="5C5B6E"/>
          <w:sz w:val="17"/>
        </w:rPr>
        <w:t>ຮູບທີ 11: ປະເພດການກວດ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“ກັບຄືນ”: ກັບໜ້າຫຼັກ.</w:t>
      </w:r>
    </w:p>
    <w:p>
      <w:pPr>
        <w:pStyle w:val="ListBullet"/>
        <w:widowControl/>
      </w:pPr>
      <w:r>
        <w:t>“ບັນທຶກ”: ສ້າງປະເພດໃໝ່ ຫຼື ອັບເດດລາຍການທີ່ກຳລັງແກ້ໄຂ.</w:t>
      </w:r>
    </w:p>
    <w:p>
      <w:pPr>
        <w:pStyle w:val="ListBullet"/>
        <w:widowControl/>
      </w:pPr>
      <w:r>
        <w:t>“ແກ້ໄຂ”: ນຳຊື່, ລາຍລະອຽດ ແລະ ລາຄາຂອງແຖວມາໃສ່ຟອມ.</w:t>
      </w:r>
    </w:p>
    <w:p>
      <w:pPr>
        <w:pStyle w:val="ListBullet"/>
        <w:widowControl/>
      </w:pPr>
      <w:r>
        <w:t>“ຍົກເລີກການແກ້ໄຂ”: ລ້າງຟອມ ແລະ ກັບໂໝດເພີ່ມໃໝ່.</w:t>
      </w:r>
    </w:p>
    <w:p>
      <w:pPr>
        <w:pStyle w:val="ListBullet"/>
        <w:widowControl/>
      </w:pPr>
      <w:r>
        <w:t>“ລົບ”: ເປີດ modal ຢືນຢັນ; ປຸ່ມ “ລົບ” ໃນ modal ຈະຊ່ອນປະເພດອອກຈາກລາຍຊື່ໃໝ່ ແຕ່ປະຫວັດ order ເກົ່າຍັງຢູ່.</w:t>
      </w:r>
    </w:p>
    <w:p>
      <w:pPr>
        <w:pStyle w:val="ListBullet"/>
        <w:widowControl/>
      </w:pPr>
      <w:r>
        <w:t>“ຍົກເລີກ” ໃນ modal: ປິດ modal ໂດຍບໍ່ລົບ.</w:t>
      </w:r>
    </w:p>
    <w:p>
      <w:pPr>
        <w:pStyle w:val="Heading2"/>
        <w:widowControl/>
      </w:pPr>
      <w:r>
        <w:t>ຊ່ອງຂໍ້ມູນ</w:t>
      </w:r>
    </w:p>
    <w:p>
      <w:pPr>
        <w:pStyle w:val="ListBullet"/>
        <w:widowControl/>
      </w:pPr>
      <w:r>
        <w:t>ຊື່ປະເພດການກວດ: ບັງຄັບ.</w:t>
      </w:r>
    </w:p>
    <w:p>
      <w:pPr>
        <w:pStyle w:val="ListBullet"/>
        <w:widowControl/>
      </w:pPr>
      <w:r>
        <w:t>ລາຍລະອຽດ: ບໍ່ບັງຄັບ.</w:t>
      </w:r>
    </w:p>
    <w:p>
      <w:pPr>
        <w:pStyle w:val="ListBullet"/>
        <w:widowControl/>
      </w:pPr>
      <w:r>
        <w:t>ລາຄາ: ຕ້ອງເປັນເລກ 0 ຫຼື ຫຼາຍກວ່າ.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12. ລາຍງານ</w:t>
      </w:r>
    </w:p>
    <w:p>
      <w:pPr>
        <w:widowControl/>
      </w:pPr>
      <w:r>
        <w:rPr>
          <w:rFonts w:ascii="Noto Sans Lao" w:hAnsi="Noto Sans Lao" w:eastAsia="Noto Sans Lao"/>
          <w:b/>
          <w:color w:val="123879"/>
          <w:sz w:val="21"/>
        </w:rPr>
        <w:t xml:space="preserve">ຈຸດປະສົງ: </w:t>
      </w:r>
      <w:r>
        <w:t>ສະຫຼຸບ, ກອງ, ພິມ ແລະ ສົ່ງອອກລາຍງານການຊຳລະ ແລະ ຜົນກວດ; ສະເພາະ ADMIN.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4438764"/>
            <wp:docPr id="14" name="Picture 14" descr="ຮູບທີ 12: ລາຍງານ" title="ຮູບທີ 12: ລາຍງາ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ports-paym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438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Noto Sans Lao" w:hAnsi="Noto Sans Lao" w:eastAsia="Noto Sans Lao"/>
          <w:i/>
          <w:color w:val="5C5B6E"/>
          <w:sz w:val="17"/>
        </w:rPr>
        <w:t>ຮູບທີ 12: ລາຍງານ</w:t>
      </w:r>
    </w:p>
    <w:p>
      <w:pPr>
        <w:pStyle w:val="Heading2"/>
        <w:widowControl/>
      </w:pPr>
      <w:r>
        <w:t>ປຸ່ມ ແລະ ສ່ວນຄວບຄຸມ</w:t>
      </w:r>
    </w:p>
    <w:p>
      <w:pPr>
        <w:pStyle w:val="ListBullet"/>
        <w:widowControl/>
      </w:pPr>
      <w:r>
        <w:t>ຊ່ອງຄົ້ນຫາ: ກອງຂໍ້ມູນຂອງ tab ທີ່ເປີດ.</w:t>
      </w:r>
    </w:p>
    <w:p>
      <w:pPr>
        <w:pStyle w:val="ListBullet"/>
        <w:widowControl/>
      </w:pPr>
      <w:r>
        <w:t>“ໂຫຼດໃໝ່”: ດຶງຂໍ້ມູນຂອງ tab ປັດຈຸບັນຈາກ API ໃໝ່.</w:t>
      </w:r>
    </w:p>
    <w:p>
      <w:pPr>
        <w:pStyle w:val="ListBullet"/>
        <w:widowControl/>
      </w:pPr>
      <w:r>
        <w:t>“ລ້າງຕົວກອງ”: ລ້າງຄຳຄົ້ນຫາ, ວັນທີ, ໄລຍະລາຍຮັບ ແລະ ຊ່ອງທາງຊຳລະ.</w:t>
      </w:r>
    </w:p>
    <w:p>
      <w:pPr>
        <w:pStyle w:val="ListBullet"/>
        <w:widowControl/>
      </w:pPr>
      <w:r>
        <w:t>ຕົວກອງວັນທີເລີ່ມ/ສິ້ນສຸດ: ໃຊ້ກັບລາຍງານຜົນກວດ.</w:t>
      </w:r>
    </w:p>
    <w:p>
      <w:pPr>
        <w:pStyle w:val="ListBullet"/>
        <w:widowControl/>
      </w:pPr>
      <w:r>
        <w:t>ຖ້າວັນທີເລີ່ມຫຼາຍກວ່າວັນທີສິ້ນສຸດ ລະບົບຈະເຕືອນ ແລະ ປິດປຸ່ມພິມ/ສົ່ງອອກ.</w:t>
      </w:r>
    </w:p>
    <w:p>
      <w:pPr>
        <w:pStyle w:val="ListBullet"/>
        <w:widowControl/>
      </w:pPr>
      <w:r>
        <w:t>ລາຍຮັບ “ທັງໝົດ/ລາຍວັນ/ລາຍເດືອນ”: ປ່ຽນຊ່ວງການສະຫຼຸບ.</w:t>
      </w:r>
    </w:p>
    <w:p>
      <w:pPr>
        <w:pStyle w:val="ListBullet"/>
        <w:widowControl/>
      </w:pPr>
      <w:r>
        <w:t>ຕົວກອງ “ທັງໝົດ/ເງິນສົດ/ເງິນໂອນ”: ກອງຕາມຊ່ອງທາງການຈ່າຍ.</w:t>
      </w:r>
    </w:p>
    <w:p>
      <w:pPr>
        <w:pStyle w:val="ListBullet"/>
        <w:widowControl/>
      </w:pPr>
      <w:r>
        <w:t>“ພິມເອກະສານ”: ສ້າງລາຍງານຕາມ tab ແລະ ຕົວກອງປັດຈຸບັນ ແລ້ວເປີດ print dialog.</w:t>
      </w:r>
    </w:p>
    <w:p>
      <w:pPr>
        <w:pStyle w:val="ListBullet"/>
        <w:widowControl/>
      </w:pPr>
      <w:r>
        <w:t>“ສົ່ງອອກ”: ສ້າງໄຟລ໌ CSV ຂອງ tab ປັດຈຸບັນ.</w:t>
      </w:r>
    </w:p>
    <w:p>
      <w:pPr>
        <w:pStyle w:val="ListBullet"/>
        <w:widowControl/>
      </w:pPr>
      <w:r>
        <w:t>tab “ລາຍງານການຊຳລະ”: ສະຫຼຸບລາຍຮັບຕາມຊ່ອງທາງ/ໄລຍະເວລາ ແລະ ລາຍການລະອຽດ.</w:t>
      </w:r>
    </w:p>
    <w:p>
      <w:pPr>
        <w:pStyle w:val="ListBullet"/>
        <w:widowControl/>
      </w:pPr>
      <w:r>
        <w:t>tab “ລາຍງານຜົນກວດ”: “ເບິ່ງຮູບ” ເປີດຮູບເຕັມຈໍ; “ເບິ່ງລາຍລະອຽດ” ເປີດ modal ຂໍ້ມູນ.</w:t>
      </w:r>
    </w:p>
    <w:p>
      <w:pPr>
        <w:pStyle w:val="ListBullet"/>
        <w:widowControl/>
      </w:pPr>
      <w:r>
        <w:t>“ປິດ” ໃນ modal ລາຍລະອຽດ/ຮູບ: ປິດໜ້າຕ່າງ.</w:t>
      </w:r>
    </w:p>
    <w:p>
      <w:pPr>
        <w:widowControl/>
      </w:pPr>
      <w:r>
        <w:br w:type="page"/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5" name="Picture 15" descr="ຮູບທີ 12.2: ລາຍງານຜົນກວດ" title="ຮູບທີ 12.2: ລາຍງານຜົນກວ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ports-resul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Noto Sans Lao" w:hAnsi="Noto Sans Lao" w:eastAsia="Noto Sans Lao"/>
          <w:i/>
          <w:color w:val="5C5B6E"/>
          <w:sz w:val="17"/>
        </w:rPr>
        <w:t>ຮູບທີ 12.2: ລາຍງານຜົນກວດ</w:t>
      </w:r>
    </w:p>
    <w:p>
      <w:pPr>
        <w:pStyle w:val="Heading1"/>
        <w:widowControl/>
      </w:pPr>
      <w:r>
        <w:t>13. ຂໍ້ມູນພະນັກງານ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6" name="Picture 16" descr="ຮູບທີ 13.1: ລາຍຊື່ ແລະ ການຈັດການພະນັກງານ" title="ຮູບທີ 13.1: ລາຍຊື່ ແລະ ການຈັດການພະນັກງາ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taf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Noto Sans Lao" w:hAnsi="Noto Sans Lao" w:eastAsia="Noto Sans Lao"/>
          <w:i/>
          <w:color w:val="5C5B6E"/>
          <w:sz w:val="17"/>
        </w:rPr>
        <w:t>ຮູບທີ 13.1: ລາຍຊື່ ແລະ ການຈັດການພະນັກງານ</w:t>
      </w:r>
    </w:p>
    <w:p>
      <w:pPr>
        <w:pStyle w:val="Heading2"/>
        <w:widowControl/>
      </w:pPr>
      <w:r>
        <w:t>ໜ້າລາຍຊື່ພະນັກງານ</w:t>
      </w:r>
    </w:p>
    <w:p>
      <w:pPr>
        <w:pStyle w:val="ListBullet"/>
        <w:widowControl/>
      </w:pPr>
      <w:r>
        <w:t>ຊ່ອງຄົ້ນຫາ: ຄົ້ນດ້ວຍລະຫັດ, ຊື່, username, ຕຳແໜ່ງ, ພະແນກ ຫຼື ເບີໂທ.</w:t>
      </w:r>
    </w:p>
    <w:p>
      <w:pPr>
        <w:pStyle w:val="ListBullet"/>
        <w:widowControl/>
      </w:pPr>
      <w:r>
        <w:t>“ໂຫຼດໃໝ່”: ດຶງລາຍຊື່ພະນັກງານໃໝ່.</w:t>
      </w:r>
    </w:p>
    <w:p>
      <w:pPr>
        <w:pStyle w:val="ListBullet"/>
        <w:widowControl/>
      </w:pPr>
      <w:r>
        <w:t>“ເພີ່ມພະນັກງານ”: ເປີດຟອມສ້າງບັນຊີ.</w:t>
      </w:r>
    </w:p>
    <w:p>
      <w:pPr>
        <w:pStyle w:val="ListBullet"/>
        <w:widowControl/>
      </w:pPr>
      <w:r>
        <w:t>“ພິມລາຍຊື່”: ສ້າງເອກະສານລາຍຊື່ຕາມຜົນຄົ້ນຫາປັດຈຸບັນ.</w:t>
      </w:r>
    </w:p>
    <w:p>
      <w:pPr>
        <w:pStyle w:val="ListBullet"/>
        <w:widowControl/>
      </w:pPr>
      <w:r>
        <w:t>“ສົ່ງອອກ CSV”: ດາວໂຫຼດລາຍຊື່ຕາມຜົນຄົ້ນຫາ.</w:t>
      </w:r>
    </w:p>
    <w:p>
      <w:pPr>
        <w:pStyle w:val="ListBullet"/>
        <w:widowControl/>
      </w:pPr>
      <w:r>
        <w:t>“ແກ້ໄຂ”: ເປີດຟອມແກ້ໄຂຂໍ້ມູນ ແລະ ສິດ.</w:t>
      </w:r>
    </w:p>
    <w:p>
      <w:pPr>
        <w:pStyle w:val="ListBullet"/>
        <w:widowControl/>
      </w:pPr>
      <w:r>
        <w:t>“ປິດການນຳໃຊ້”: ເປີດ modal ຢືນຢັນ; ບັນຊີຈະຖືກຊ່ອນແຕ່ປະຫວັດວຽກຍັງຢູ່.</w:t>
      </w:r>
    </w:p>
    <w:p>
      <w:pPr>
        <w:pStyle w:val="ListBullet"/>
        <w:widowControl/>
      </w:pPr>
      <w:r>
        <w:t>ບັນຊີທີ່ login ຢູ່ຈະສະແດງປ້າຍ “ບັນຊີທີ່ກຳລັງໃຊ້ງານ” ແລະ ບໍ່ສາມາດປິດໄດ້.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7" name="Picture 17" descr="ຮູບທີ 13.2: ຟອມເພີ່ມ/ແກ້ໄຂພະນັກງານ" title="ຮູບທີ 13.2: ຟອມເພີ່ມ/ແກ້ໄຂພະນັກງາ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taff-n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/>
        <w:jc w:val="center"/>
      </w:pPr>
      <w:r>
        <w:rPr>
          <w:rFonts w:ascii="Noto Sans Lao" w:hAnsi="Noto Sans Lao" w:eastAsia="Noto Sans Lao"/>
          <w:i/>
          <w:color w:val="5C5B6E"/>
          <w:sz w:val="17"/>
        </w:rPr>
        <w:t>ຮູບທີ 13.2: ຟອມເພີ່ມ/ແກ້ໄຂພະນັກງານ</w:t>
      </w:r>
    </w:p>
    <w:p>
      <w:pPr>
        <w:pStyle w:val="Heading2"/>
        <w:widowControl/>
      </w:pPr>
      <w:r>
        <w:t>ຟອມເພີ່ມ/ແກ້ໄຂ</w:t>
      </w:r>
    </w:p>
    <w:p>
      <w:pPr>
        <w:pStyle w:val="ListBullet"/>
        <w:widowControl/>
      </w:pPr>
      <w:r>
        <w:t>“ກັບຄືນ”: ກັບໄປໜ້າຂໍ້ມູນພະນັກງານ.</w:t>
      </w:r>
    </w:p>
    <w:p>
      <w:pPr>
        <w:pStyle w:val="ListBullet"/>
        <w:widowControl/>
      </w:pPr>
      <w:r>
        <w:t>“ບັນທຶກຂໍ້ມູນພະນັກງານ”: ກວດ validation ແລະ ສ້າງ/ອັບເດດບັນຊີ.</w:t>
      </w:r>
    </w:p>
    <w:p>
      <w:pPr>
        <w:pStyle w:val="ListBullet"/>
        <w:widowControl/>
      </w:pPr>
      <w:r>
        <w:t>ໃນໂໝດສ້າງໃໝ່ ລະຫັດຜ່ານບັງຄັບ ແລະ ຕ້ອງມີຢ່າງນ້ອຍ 6 ຕົວ.</w:t>
      </w:r>
    </w:p>
    <w:p>
      <w:pPr>
        <w:pStyle w:val="ListBullet"/>
        <w:widowControl/>
      </w:pPr>
      <w:r>
        <w:t>ໃນໂໝດແກ້ໄຂ ປ່ອຍລະຫັດຜ່ານວ່າງເພື່ອໃຊ້ລະຫັດເກົ່າ; ຖ້າປ້ອນຄ່າໃໝ່ ລະບົບຈະປ່ຽນລະຫັດແຍກຈາກຂໍ້ມູນທົ່ວໄປ.</w:t>
      </w:r>
    </w:p>
    <w:p>
      <w:pPr>
        <w:pStyle w:val="Heading2"/>
        <w:widowControl/>
      </w:pPr>
      <w:r>
        <w:t>ຊ່ອງຂໍ້ມູນ</w:t>
      </w:r>
    </w:p>
    <w:p>
      <w:pPr>
        <w:pStyle w:val="ListBullet"/>
        <w:widowControl/>
      </w:pPr>
      <w:r>
        <w:t>ຊື່-ນາມສະກຸນ ແລະ username: ບັງຄັບ.</w:t>
      </w:r>
    </w:p>
    <w:p>
      <w:pPr>
        <w:pStyle w:val="ListBullet"/>
        <w:widowControl/>
      </w:pPr>
      <w:r>
        <w:t>password: ບັງຄັບເມື່ອສ້າງໃໝ່.</w:t>
      </w:r>
    </w:p>
    <w:p>
      <w:pPr>
        <w:pStyle w:val="ListBullet"/>
        <w:widowControl/>
      </w:pPr>
      <w:r>
        <w:t>ສິດນຳໃຊ້: STAFF ຫຼື ADMIN.</w:t>
      </w:r>
    </w:p>
    <w:p>
      <w:pPr>
        <w:pStyle w:val="ListBullet"/>
        <w:widowControl/>
      </w:pPr>
      <w:r>
        <w:t>ຕຳແໜ່ງ, ພະແນກ ແລະ ເບີໂທ: ບໍ່ບັງຄັບ.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14. ສະຖານະວຽກ ແລະ ຂໍ້ຄວນລະວັງ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tblHeader w:val="true"/>
        </w:trPr>
        <w:tc>
          <w:tcPr>
            <w:tcW w:type="dxa" w:w="2448"/>
            <w:shd w:fill="F2F6FB"/>
          </w:tcPr>
          <w:p>
            <w:r>
              <w:rPr>
                <w:rFonts w:ascii="Noto Sans Lao" w:hAnsi="Noto Sans Lao" w:eastAsia="Noto Sans Lao"/>
                <w:b/>
                <w:color w:val="123879"/>
                <w:sz w:val="20"/>
              </w:rPr>
              <w:t>ສະຖານະ</w:t>
            </w:r>
          </w:p>
        </w:tc>
        <w:tc>
          <w:tcPr>
            <w:tcW w:type="dxa" w:w="7200"/>
            <w:shd w:fill="F2F6FB"/>
          </w:tcPr>
          <w:p>
            <w:r>
              <w:rPr>
                <w:rFonts w:ascii="Noto Sans Lao" w:hAnsi="Noto Sans Lao" w:eastAsia="Noto Sans Lao"/>
                <w:b/>
                <w:color w:val="123879"/>
                <w:sz w:val="20"/>
              </w:rPr>
              <w:t>ຄວາມໝາຍ/ຂັ້ນຕອນຕໍ່ໄປ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oto Sans Lao" w:hAnsi="Noto Sans Lao" w:eastAsia="Noto Sans Lao"/>
                <w:b/>
                <w:sz w:val="19"/>
              </w:rPr>
              <w:t>ລໍຖ້າກວດ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Noto Sans Lao" w:hAnsi="Noto Sans Lao" w:eastAsia="Noto Sans Lao"/>
                <w:b w:val="0"/>
                <w:sz w:val="19"/>
              </w:rPr>
              <w:t>ໃບສັ່ງແລະຄິວຖືກສ້າງແລ້ວ; ລໍຖ້າພະນັກງານເອີ້ນຄິວ.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oto Sans Lao" w:hAnsi="Noto Sans Lao" w:eastAsia="Noto Sans Lao"/>
                <w:b/>
                <w:sz w:val="19"/>
              </w:rPr>
              <w:t>ເອີ້ນຄິວ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Noto Sans Lao" w:hAnsi="Noto Sans Lao" w:eastAsia="Noto Sans Lao"/>
                <w:b w:val="0"/>
                <w:sz w:val="19"/>
              </w:rPr>
              <w:t>ຄິວກຳລັງຖືກເອີ້ນ ແລະ ສະແດງໃນຈໍຄິວ.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oto Sans Lao" w:hAnsi="Noto Sans Lao" w:eastAsia="Noto Sans Lao"/>
                <w:b/>
                <w:sz w:val="19"/>
              </w:rPr>
              <w:t>ລໍຖ້າບັນທຶກຜົນ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Noto Sans Lao" w:hAnsi="Noto Sans Lao" w:eastAsia="Noto Sans Lao"/>
                <w:b w:val="0"/>
                <w:sz w:val="19"/>
              </w:rPr>
              <w:t>ກຳລັງດຳເນີນການກວດ; ຕ້ອງເຂົ້າໜ້າຜົນກວດ.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oto Sans Lao" w:hAnsi="Noto Sans Lao" w:eastAsia="Noto Sans Lao"/>
                <w:b/>
                <w:sz w:val="19"/>
              </w:rPr>
              <w:t>ຄ້າງຊຳລະ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Noto Sans Lao" w:hAnsi="Noto Sans Lao" w:eastAsia="Noto Sans Lao"/>
                <w:b w:val="0"/>
                <w:sz w:val="19"/>
              </w:rPr>
              <w:t>ມີຜົນກວດແລ້ວ ແລະ ພ້ອມຮັບເງິນ.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oto Sans Lao" w:hAnsi="Noto Sans Lao" w:eastAsia="Noto Sans Lao"/>
                <w:b/>
                <w:sz w:val="19"/>
              </w:rPr>
              <w:t>ຈ່າຍແລ້ວ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Noto Sans Lao" w:hAnsi="Noto Sans Lao" w:eastAsia="Noto Sans Lao"/>
                <w:b w:val="0"/>
                <w:sz w:val="19"/>
              </w:rPr>
              <w:t>ບັນທຶກ payment ສຳເລັດ ແລະ ສາມາດພິມໃບຮັບເງິນ.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Noto Sans Lao" w:hAnsi="Noto Sans Lao" w:eastAsia="Noto Sans Lao"/>
                <w:b/>
                <w:sz w:val="19"/>
              </w:rPr>
              <w:t>ຍົກເລີກແລ້ວ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Noto Sans Lao" w:hAnsi="Noto Sans Lao" w:eastAsia="Noto Sans Lao"/>
                <w:b w:val="0"/>
                <w:sz w:val="19"/>
              </w:rPr>
              <w:t>ໃບສັ່ງບໍ່ດຳເນີນຕໍ່ ແຕ່ປະຫວັດຍັງຖືກເກັບ.</w:t>
            </w:r>
          </w:p>
        </w:tc>
      </w:tr>
    </w:tbl>
    <w:p>
      <w:pPr>
        <w:pStyle w:val="Heading2"/>
        <w:widowControl/>
      </w:pPr>
      <w:r>
        <w:t>ຂໍ້ຄວນລະວັງ</w:t>
      </w:r>
    </w:p>
    <w:p>
      <w:pPr>
        <w:pStyle w:val="ListBullet"/>
        <w:widowControl/>
      </w:pPr>
      <w:r>
        <w:t>ກວດ HN, ຊື່ຄົນເຈັບ ແລະ ປະເພດກວດກ່ອນບັນທຶກຜົນ ຫຼື ຮັບເງິນ.</w:t>
      </w:r>
    </w:p>
    <w:p>
      <w:pPr>
        <w:pStyle w:val="ListBullet"/>
        <w:widowControl/>
      </w:pPr>
      <w:r>
        <w:t>ບໍ່ຄວນໃຊ້ປຸ່ມ Back/Refresh ຂອງ browser ໃນຂະນະທີ່ກຳລັງສົ່ງຟອມ.</w:t>
      </w:r>
    </w:p>
    <w:p>
      <w:pPr>
        <w:pStyle w:val="ListBullet"/>
        <w:widowControl/>
      </w:pPr>
      <w:r>
        <w:t>ການລົບ, Void ແລະ Refund ຕ້ອງກວດລາຍລະອຽດໃນ modal ແລະ ລະບຸເຫດຜົນໃຫ້ຊັດເຈນ.</w:t>
      </w:r>
    </w:p>
    <w:p>
      <w:pPr>
        <w:pStyle w:val="ListBullet"/>
        <w:widowControl/>
      </w:pPr>
      <w:r>
        <w:t>ຮູບຜົນກວດຮັບສະເພາະ JPG/PNG ບໍ່ເກີນ 5 MB.</w:t>
      </w:r>
    </w:p>
    <w:p>
      <w:pPr>
        <w:pStyle w:val="ListBullet"/>
        <w:widowControl/>
      </w:pPr>
      <w:r>
        <w:t>ເມື່ອສິ້ນສຸດການໃຊ້ງານ ໃຫ້ກົດ “ອອກຈາກລະບົບ” ເພື່ອລຶບ token.</w:t>
      </w:r>
    </w:p>
    <w:p>
      <w:pPr>
        <w:spacing w:before="80" w:after="140"/>
        <w:ind w:left="115" w:right="115"/>
        <w:widowControl/>
        <w:shd w:fill="FFF8E8"/>
      </w:pPr>
      <w:r>
        <w:rPr>
          <w:rFonts w:ascii="Noto Sans Lao" w:hAnsi="Noto Sans Lao" w:eastAsia="Noto Sans Lao"/>
          <w:b/>
          <w:color w:val="7A5A00"/>
          <w:sz w:val="19"/>
        </w:rPr>
        <w:t>ໝາຍເຫດ: ຂໍ້ມູນໃນຮູບໜ້າຈໍເປັນຂໍ້ມູນຕົວຢ່າງຈາກຖານຂໍ້ມູນທົດສອບ. ເມື່ອນຳໃຊ້ຈິງ ຕ້ອງຮັກສາຄວາມລັບຂອງຂໍ້ມູນຄົນເຈັບ.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Lao" w:hAnsi="Noto Sans Lao" w:eastAsia="Noto Sans Lao"/>
        <w:color w:val="5C5B6E"/>
        <w:sz w:val="17"/>
      </w:rPr>
      <w:t xml:space="preserve">ໜ້າ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Lao" w:hAnsi="Noto Sans Lao" w:eastAsia="Noto Sans Lao"/>
        <w:color w:val="5C5B6E"/>
        <w:sz w:val="17"/>
      </w:rPr>
      <w:t>ຄູ່ມືລະບົບຈັດການຂໍ້ມູນຄົນເຈັບ | ພະແນກລັງສີ ໂຮງໝໍ 103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Lao" w:hAnsi="Noto Sans Lao" w:eastAsia="Noto Sans La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oto Sans Lao" w:hAnsi="Noto Sans Lao" w:eastAsia="Noto Sans Lao"/>
      <w:b/>
      <w:bCs/>
      <w:color w:val="1238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Lao" w:hAnsi="Noto Sans Lao" w:eastAsia="Noto Sans Lao"/>
      <w:b/>
      <w:bCs/>
      <w:color w:val="1238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Lao" w:hAnsi="Noto Sans Lao" w:eastAsia="Noto Sans Lao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Lao" w:hAnsi="Noto Sans Lao" w:eastAsia="Noto Sans Lao"/>
      <w:b/>
      <w:color w:val="1238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Lao" w:hAnsi="Noto Sans Lao" w:eastAsia="Noto Sans Lao"/>
      <w:b w:val="0"/>
      <w:i/>
      <w:iCs/>
      <w:color w:val="5C5B6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18" w:hanging="259"/>
      <w:contextualSpacing/>
    </w:pPr>
    <w:rPr>
      <w:rFonts w:ascii="Noto Sans Lao" w:hAnsi="Noto Sans Lao" w:eastAsia="Noto Sans Lao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18" w:hanging="259"/>
      <w:contextualSpacing/>
    </w:pPr>
    <w:rPr>
      <w:rFonts w:ascii="Noto Sans Lao" w:hAnsi="Noto Sans Lao" w:eastAsia="Noto Sans Lao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