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4775579"/>
        <w:docPartObj>
          <w:docPartGallery w:val="Cover Pages"/>
          <w:docPartUnique/>
        </w:docPartObj>
      </w:sdtPr>
      <w:sdtEndPr>
        <w:rPr>
          <w:color w:val="2FA3EE" w:themeColor="accent1"/>
        </w:rPr>
      </w:sdtEndPr>
      <w:sdtContent>
        <w:p w14:paraId="5BA859CE" w14:textId="246E3605" w:rsidR="002D5C4A" w:rsidRDefault="002D5C4A"/>
        <w:p w14:paraId="573207CD" w14:textId="2DE169D5" w:rsidR="00595C7B" w:rsidRPr="00782B38" w:rsidRDefault="002D5C4A" w:rsidP="00782B38">
          <w:pPr>
            <w:rPr>
              <w:color w:val="2FA3EE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CE10ED" wp14:editId="3F6C1B2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23298" w14:textId="333135C0" w:rsidR="002D5C4A" w:rsidRDefault="00FB0F7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2FA3E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FA3E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D5C4A">
                                      <w:rPr>
                                        <w:color w:val="2FA3EE" w:themeColor="accent1"/>
                                        <w:sz w:val="72"/>
                                        <w:szCs w:val="72"/>
                                      </w:rPr>
                                      <w:t>Abinitio</w:t>
                                    </w:r>
                                    <w:proofErr w:type="spellEnd"/>
                                    <w:r w:rsidR="002D5C4A">
                                      <w:rPr>
                                        <w:color w:val="2FA3EE" w:themeColor="accent1"/>
                                        <w:sz w:val="72"/>
                                        <w:szCs w:val="72"/>
                                      </w:rPr>
                                      <w:t xml:space="preserve"> Interview Question Bank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8321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3BB302" w14:textId="20BB27A0" w:rsidR="002D5C4A" w:rsidRDefault="002D5C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68321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83219" w:themeColor="accent5" w:themeShade="80"/>
                                        <w:sz w:val="28"/>
                                        <w:szCs w:val="28"/>
                                      </w:rPr>
                                      <w:t>NiHILENT LIMITED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E663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4F19A2" w14:textId="6BEBEFE6" w:rsidR="002D5C4A" w:rsidRDefault="001755D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CE663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E6633" w:themeColor="accent5"/>
                                        <w:sz w:val="24"/>
                                        <w:szCs w:val="24"/>
                                      </w:rPr>
                                      <w:t>Sumit 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CE10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5623298" w14:textId="333135C0" w:rsidR="002D5C4A" w:rsidRDefault="00FB0F78">
                          <w:pPr>
                            <w:pStyle w:val="NoSpacing"/>
                            <w:spacing w:before="40" w:after="560" w:line="216" w:lineRule="auto"/>
                            <w:rPr>
                              <w:color w:val="2FA3E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2FA3E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D5C4A">
                                <w:rPr>
                                  <w:color w:val="2FA3EE" w:themeColor="accent1"/>
                                  <w:sz w:val="72"/>
                                  <w:szCs w:val="72"/>
                                </w:rPr>
                                <w:t>Abinitio</w:t>
                              </w:r>
                              <w:proofErr w:type="spellEnd"/>
                              <w:r w:rsidR="002D5C4A">
                                <w:rPr>
                                  <w:color w:val="2FA3EE" w:themeColor="accent1"/>
                                  <w:sz w:val="72"/>
                                  <w:szCs w:val="72"/>
                                </w:rPr>
                                <w:t xml:space="preserve"> Interview Question Bank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8321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3BB302" w14:textId="20BB27A0" w:rsidR="002D5C4A" w:rsidRDefault="002D5C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68321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83219" w:themeColor="accent5" w:themeShade="80"/>
                                  <w:sz w:val="28"/>
                                  <w:szCs w:val="28"/>
                                </w:rPr>
                                <w:t>NiHILENT LIMITED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E663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4F19A2" w14:textId="6BEBEFE6" w:rsidR="002D5C4A" w:rsidRDefault="001755D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CE663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CE6633" w:themeColor="accent5"/>
                                  <w:sz w:val="24"/>
                                  <w:szCs w:val="24"/>
                                </w:rPr>
                                <w:t>Sumit 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59A252" wp14:editId="56B4FB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9747C0" w14:textId="28876C90" w:rsidR="002D5C4A" w:rsidRDefault="002D5C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59A25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O2Sht3AAAAAQBAAAPAAAAZHJzL2Rvd25y&#10;ZXYueG1sTI/BTsMwEETvSPyDtUhcEHWgpIUQpwIEPSBxoCDUoxsvSYS9jmwnTf+ehQtcVlrNaOZN&#10;uZqcFSOG2HlScDHLQCDV3nTUKHh/ezq/BhGTJqOtJ1RwwAir6vio1IXxe3rFcZMawSEUC62gTakv&#10;pIx1i07Hme+RWPv0wenEb2ikCXrP4c7KyyxbSKc74oZW9/jQYv21GRz3vjyHR7TL8X7QZ2v5cbha&#10;zrdbpU5PprtbEAmn9GeGH3xGh4qZdn4gE4VVwEPS72XtZr4AsWNPnucgq1L+h6++AQ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E7ZKG3cAAAABAEAAA8AAAAAAAAAAAAAAAAA+AQAAGRy&#10;cy9kb3ducmV2LnhtbFBLBQYAAAAABAAEAPMAAAABBgAAAAA=&#10;" fillcolor="#2fa3ee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9747C0" w14:textId="28876C90" w:rsidR="002D5C4A" w:rsidRDefault="002D5C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2FA3EE" w:themeColor="accent1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2118895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B39879" w14:textId="796C0A78" w:rsidR="00782B38" w:rsidRDefault="00782B38">
          <w:pPr>
            <w:pStyle w:val="TOCHeading"/>
          </w:pPr>
          <w:r>
            <w:t>Contents</w:t>
          </w:r>
        </w:p>
        <w:p w14:paraId="7030CF77" w14:textId="55E7AF0A" w:rsidR="00240096" w:rsidRDefault="00782B3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1677" w:history="1">
            <w:r w:rsidR="00240096" w:rsidRPr="00F0342B">
              <w:rPr>
                <w:rStyle w:val="Hyperlink"/>
                <w:noProof/>
                <w:lang w:val="en-US"/>
              </w:rPr>
              <w:t>GDE QUESTIONS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_Toc75511677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2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1B93EA50" w14:textId="10C12CA5" w:rsidR="00240096" w:rsidRDefault="00FB0F7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78" w:history="1">
            <w:r w:rsidR="00240096" w:rsidRPr="00F0342B">
              <w:rPr>
                <w:rStyle w:val="Hyperlink"/>
                <w:noProof/>
                <w:lang w:val="en-US"/>
              </w:rPr>
              <w:t>COMPONENTS: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_Toc75511678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2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1490D010" w14:textId="64EC8D72" w:rsidR="00240096" w:rsidRDefault="00FB0F7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79" w:history="1">
            <w:r w:rsidR="00240096" w:rsidRPr="00F0342B">
              <w:rPr>
                <w:rStyle w:val="Hyperlink"/>
                <w:noProof/>
                <w:lang w:val="en-US"/>
              </w:rPr>
              <w:t>GDE BASICS: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_Toc75511679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3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128AB6DA" w14:textId="4344991B" w:rsidR="00240096" w:rsidRDefault="00FB0F7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80" w:history="1">
            <w:r w:rsidR="00240096" w:rsidRPr="00F0342B">
              <w:rPr>
                <w:rStyle w:val="Hyperlink"/>
                <w:noProof/>
                <w:lang w:val="en-US"/>
              </w:rPr>
              <w:t>ARCHITECTURE: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_Toc75511680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3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6E959625" w14:textId="121E1E0E" w:rsidR="00240096" w:rsidRDefault="00FB0F7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81" w:history="1">
            <w:r w:rsidR="00240096" w:rsidRPr="00F0342B">
              <w:rPr>
                <w:rStyle w:val="Hyperlink"/>
                <w:noProof/>
                <w:lang w:val="en-US"/>
              </w:rPr>
              <w:t>ICFF: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_Toc75511681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4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7BADF82F" w14:textId="58D870C0" w:rsidR="00240096" w:rsidRDefault="00FB0F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82" w:history="1">
            <w:r w:rsidR="00240096" w:rsidRPr="00F0342B">
              <w:rPr>
                <w:rStyle w:val="Hyperlink"/>
                <w:noProof/>
                <w:lang w:val="en-US"/>
              </w:rPr>
              <w:t>CONDUCT&gt;IT QUESTIONS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_Toc75511682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4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5C170EE5" w14:textId="3375C3A7" w:rsidR="00240096" w:rsidRDefault="00FB0F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83" w:history="1">
            <w:r w:rsidR="00240096" w:rsidRPr="00F0342B">
              <w:rPr>
                <w:rStyle w:val="Hyperlink"/>
                <w:noProof/>
                <w:lang w:val="en-US"/>
              </w:rPr>
              <w:t>BACKEND COMMANDS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_Toc75511683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5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7BA34FB7" w14:textId="76DD66BA" w:rsidR="00240096" w:rsidRDefault="00FB0F7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75511684" w:history="1">
            <w:r w:rsidR="00240096" w:rsidRPr="00F0342B">
              <w:rPr>
                <w:rStyle w:val="Hyperlink"/>
                <w:noProof/>
                <w:lang w:val="en-US"/>
              </w:rPr>
              <w:t>SCENARIO BASED</w:t>
            </w:r>
            <w:r w:rsidR="00240096">
              <w:rPr>
                <w:noProof/>
                <w:webHidden/>
              </w:rPr>
              <w:tab/>
            </w:r>
            <w:r w:rsidR="00240096">
              <w:rPr>
                <w:noProof/>
                <w:webHidden/>
              </w:rPr>
              <w:fldChar w:fldCharType="begin"/>
            </w:r>
            <w:r w:rsidR="00240096">
              <w:rPr>
                <w:noProof/>
                <w:webHidden/>
              </w:rPr>
              <w:instrText xml:space="preserve"> PAGEREF _Toc75511684 \h </w:instrText>
            </w:r>
            <w:r w:rsidR="00240096">
              <w:rPr>
                <w:noProof/>
                <w:webHidden/>
              </w:rPr>
            </w:r>
            <w:r w:rsidR="00240096">
              <w:rPr>
                <w:noProof/>
                <w:webHidden/>
              </w:rPr>
              <w:fldChar w:fldCharType="separate"/>
            </w:r>
            <w:r w:rsidR="00240096">
              <w:rPr>
                <w:noProof/>
                <w:webHidden/>
              </w:rPr>
              <w:t>6</w:t>
            </w:r>
            <w:r w:rsidR="00240096">
              <w:rPr>
                <w:noProof/>
                <w:webHidden/>
              </w:rPr>
              <w:fldChar w:fldCharType="end"/>
            </w:r>
          </w:hyperlink>
        </w:p>
        <w:p w14:paraId="4EED3F42" w14:textId="4336083B" w:rsidR="00782B38" w:rsidRDefault="00782B38">
          <w:r>
            <w:rPr>
              <w:b/>
              <w:bCs/>
              <w:noProof/>
            </w:rPr>
            <w:fldChar w:fldCharType="end"/>
          </w:r>
        </w:p>
      </w:sdtContent>
    </w:sdt>
    <w:p w14:paraId="4AE19B57" w14:textId="77777777" w:rsidR="00416188" w:rsidRDefault="00416188" w:rsidP="00A1134A">
      <w:pPr>
        <w:ind w:left="1440"/>
        <w:rPr>
          <w:b/>
          <w:bCs/>
          <w:color w:val="688BB8" w:themeColor="background2" w:themeShade="BF"/>
          <w:sz w:val="48"/>
          <w:szCs w:val="48"/>
          <w:lang w:val="en-US"/>
        </w:rPr>
      </w:pPr>
    </w:p>
    <w:p w14:paraId="66BA2B47" w14:textId="77777777" w:rsidR="00412AC3" w:rsidRDefault="00412AC3" w:rsidP="001E3E9C">
      <w:pPr>
        <w:ind w:left="1440"/>
        <w:rPr>
          <w:b/>
          <w:bCs/>
          <w:color w:val="688BB8" w:themeColor="background2" w:themeShade="BF"/>
          <w:sz w:val="48"/>
          <w:szCs w:val="48"/>
          <w:lang w:val="en-US"/>
        </w:rPr>
      </w:pPr>
    </w:p>
    <w:p w14:paraId="59704355" w14:textId="77777777" w:rsidR="002D5C4A" w:rsidRDefault="002D5C4A" w:rsidP="002D5C4A">
      <w:pPr>
        <w:rPr>
          <w:b/>
          <w:bCs/>
          <w:color w:val="688BB8" w:themeColor="background2" w:themeShade="BF"/>
          <w:sz w:val="48"/>
          <w:szCs w:val="48"/>
          <w:lang w:val="en-US"/>
        </w:rPr>
      </w:pPr>
    </w:p>
    <w:p w14:paraId="3A83D5FD" w14:textId="77777777" w:rsidR="002D5C4A" w:rsidRDefault="002D5C4A" w:rsidP="002D5C4A">
      <w:pPr>
        <w:rPr>
          <w:b/>
          <w:bCs/>
          <w:color w:val="688BB8" w:themeColor="background2" w:themeShade="BF"/>
          <w:sz w:val="48"/>
          <w:szCs w:val="48"/>
          <w:lang w:val="en-US"/>
        </w:rPr>
      </w:pPr>
    </w:p>
    <w:p w14:paraId="11231863" w14:textId="73F28922" w:rsidR="001E3E9C" w:rsidRPr="001E3E9C" w:rsidRDefault="00595C7B" w:rsidP="002D5C4A">
      <w:pPr>
        <w:rPr>
          <w:b/>
          <w:bCs/>
          <w:color w:val="688BB8" w:themeColor="background2" w:themeShade="BF"/>
          <w:sz w:val="48"/>
          <w:szCs w:val="48"/>
          <w:lang w:val="en-US"/>
        </w:rPr>
      </w:pPr>
      <w:r>
        <w:rPr>
          <w:b/>
          <w:bCs/>
          <w:color w:val="688BB8" w:themeColor="background2" w:themeShade="BF"/>
          <w:sz w:val="48"/>
          <w:szCs w:val="48"/>
          <w:lang w:val="en-US"/>
        </w:rPr>
        <w:br w:type="page"/>
      </w:r>
    </w:p>
    <w:p w14:paraId="45A08A63" w14:textId="1878E3DE" w:rsidR="00F24DA3" w:rsidRPr="005215DA" w:rsidRDefault="00077BEE" w:rsidP="005215DA">
      <w:pPr>
        <w:pStyle w:val="Heading2"/>
        <w:rPr>
          <w:sz w:val="32"/>
          <w:szCs w:val="32"/>
          <w:lang w:val="en-US"/>
        </w:rPr>
      </w:pPr>
      <w:bookmarkStart w:id="0" w:name="_Toc75511677"/>
      <w:r w:rsidRPr="00B10AEA">
        <w:rPr>
          <w:sz w:val="32"/>
          <w:szCs w:val="32"/>
          <w:lang w:val="en-US"/>
        </w:rPr>
        <w:lastRenderedPageBreak/>
        <w:t xml:space="preserve">GDE </w:t>
      </w:r>
      <w:r w:rsidR="002B3953">
        <w:rPr>
          <w:sz w:val="32"/>
          <w:szCs w:val="32"/>
          <w:lang w:val="en-US"/>
        </w:rPr>
        <w:t>QUESTIONS</w:t>
      </w:r>
      <w:bookmarkStart w:id="1" w:name="_Toc75511678"/>
      <w:bookmarkEnd w:id="0"/>
    </w:p>
    <w:p w14:paraId="784F5BA8" w14:textId="44C1A078" w:rsidR="00E910CF" w:rsidRDefault="00A13901" w:rsidP="00423D02">
      <w:pPr>
        <w:pStyle w:val="Heading3"/>
        <w:rPr>
          <w:lang w:val="en-US"/>
        </w:rPr>
      </w:pPr>
      <w:r>
        <w:rPr>
          <w:lang w:val="en-US"/>
        </w:rPr>
        <w:t>COMPONENTS:</w:t>
      </w:r>
      <w:bookmarkEnd w:id="1"/>
    </w:p>
    <w:p w14:paraId="5335E1E0" w14:textId="77777777" w:rsidR="005215DA" w:rsidRPr="005215DA" w:rsidRDefault="005215DA" w:rsidP="005215DA">
      <w:pPr>
        <w:rPr>
          <w:lang w:val="en-US"/>
        </w:rPr>
      </w:pPr>
    </w:p>
    <w:p w14:paraId="26661944" w14:textId="07DC64BB" w:rsidR="00077BEE" w:rsidRDefault="00077BEE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What will happen if we give both output index and output indexes in reformat? Will it work or throw error? If it works whose priority will be considered?</w:t>
      </w:r>
    </w:p>
    <w:p w14:paraId="2D111CB2" w14:textId="77777777" w:rsidR="009C1240" w:rsidRPr="009C1240" w:rsidRDefault="009C1240" w:rsidP="00E73079">
      <w:pPr>
        <w:pStyle w:val="ListParagraph"/>
        <w:ind w:left="1080"/>
        <w:rPr>
          <w:sz w:val="28"/>
          <w:szCs w:val="28"/>
          <w:lang w:val="en-US"/>
        </w:rPr>
      </w:pPr>
    </w:p>
    <w:p w14:paraId="4651987F" w14:textId="2128389C" w:rsidR="00077BEE" w:rsidRPr="00555F11" w:rsidRDefault="00077BEE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How many times finalize function is called in case of Rollup and Scan?</w:t>
      </w:r>
    </w:p>
    <w:p w14:paraId="2F3EEB31" w14:textId="77777777" w:rsidR="00077BEE" w:rsidRPr="00555F11" w:rsidRDefault="00077BEE" w:rsidP="00E73079">
      <w:pPr>
        <w:pStyle w:val="ListParagraph"/>
        <w:rPr>
          <w:sz w:val="28"/>
          <w:szCs w:val="28"/>
          <w:lang w:val="en-US"/>
        </w:rPr>
      </w:pPr>
    </w:p>
    <w:p w14:paraId="5C151120" w14:textId="7CE266C6" w:rsidR="00077BEE" w:rsidRPr="00555F11" w:rsidRDefault="00077BEE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Difference between Replicate and Broadcast?</w:t>
      </w:r>
    </w:p>
    <w:p w14:paraId="5F672DB6" w14:textId="77777777" w:rsidR="00077BEE" w:rsidRPr="00555F11" w:rsidRDefault="00077BEE" w:rsidP="00E73079">
      <w:pPr>
        <w:pStyle w:val="ListParagraph"/>
        <w:rPr>
          <w:sz w:val="28"/>
          <w:szCs w:val="28"/>
          <w:lang w:val="en-US"/>
        </w:rPr>
      </w:pPr>
    </w:p>
    <w:p w14:paraId="2E35261C" w14:textId="3348531E" w:rsidR="00172F5B" w:rsidRDefault="00993B28" w:rsidP="00CA48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What is the significance of driving port in Join component?</w:t>
      </w:r>
    </w:p>
    <w:p w14:paraId="1A14C1A5" w14:textId="77777777" w:rsidR="00CA4830" w:rsidRPr="00CA4830" w:rsidRDefault="00CA4830" w:rsidP="00CA4830">
      <w:pPr>
        <w:pStyle w:val="ListParagraph"/>
        <w:rPr>
          <w:sz w:val="28"/>
          <w:szCs w:val="28"/>
          <w:lang w:val="en-US"/>
        </w:rPr>
      </w:pPr>
    </w:p>
    <w:p w14:paraId="78A98308" w14:textId="77777777" w:rsidR="00CA4830" w:rsidRPr="00CA4830" w:rsidRDefault="00CA4830" w:rsidP="00CA4830">
      <w:pPr>
        <w:pStyle w:val="ListParagraph"/>
        <w:ind w:left="1080"/>
        <w:rPr>
          <w:sz w:val="28"/>
          <w:szCs w:val="28"/>
          <w:lang w:val="en-US"/>
        </w:rPr>
      </w:pPr>
    </w:p>
    <w:p w14:paraId="2DD180D2" w14:textId="12BCD68E" w:rsidR="00993B28" w:rsidRDefault="00993B28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 xml:space="preserve">What </w:t>
      </w:r>
      <w:r w:rsidR="003910C3" w:rsidRPr="00555F11">
        <w:rPr>
          <w:sz w:val="28"/>
          <w:szCs w:val="28"/>
          <w:lang w:val="en-US"/>
        </w:rPr>
        <w:t>i</w:t>
      </w:r>
      <w:r w:rsidRPr="00555F11">
        <w:rPr>
          <w:sz w:val="28"/>
          <w:szCs w:val="28"/>
          <w:lang w:val="en-US"/>
        </w:rPr>
        <w:t>s Max Core of a Component?</w:t>
      </w:r>
    </w:p>
    <w:p w14:paraId="717FC5A6" w14:textId="77777777" w:rsidR="006B3AE4" w:rsidRDefault="006B3AE4" w:rsidP="006B3AE4">
      <w:pPr>
        <w:pStyle w:val="ListParagraph"/>
        <w:ind w:left="1080"/>
        <w:rPr>
          <w:sz w:val="28"/>
          <w:szCs w:val="28"/>
          <w:lang w:val="en-US"/>
        </w:rPr>
      </w:pPr>
    </w:p>
    <w:p w14:paraId="29E3CAF4" w14:textId="60AA2FCD" w:rsidR="006B3AE4" w:rsidRPr="0042752C" w:rsidRDefault="006B3AE4" w:rsidP="006B3AE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42752C">
        <w:rPr>
          <w:sz w:val="28"/>
          <w:szCs w:val="28"/>
          <w:highlight w:val="yellow"/>
          <w:lang w:val="en-US"/>
        </w:rPr>
        <w:t>Use of documentation component? And how to enable it?</w:t>
      </w:r>
    </w:p>
    <w:p w14:paraId="0E7A4DC3" w14:textId="77777777" w:rsidR="006B3AE4" w:rsidRPr="006B3AE4" w:rsidRDefault="006B3AE4" w:rsidP="006B3AE4">
      <w:pPr>
        <w:pStyle w:val="ListParagraph"/>
        <w:rPr>
          <w:sz w:val="28"/>
          <w:szCs w:val="28"/>
          <w:lang w:val="en-US"/>
        </w:rPr>
      </w:pPr>
    </w:p>
    <w:p w14:paraId="42429430" w14:textId="77777777" w:rsidR="006B3AE4" w:rsidRDefault="006B3AE4" w:rsidP="006B3A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24F28">
        <w:rPr>
          <w:sz w:val="28"/>
          <w:szCs w:val="28"/>
          <w:lang w:val="en-US"/>
        </w:rPr>
        <w:t>What is a local lookup?</w:t>
      </w:r>
    </w:p>
    <w:p w14:paraId="0F3BC1CB" w14:textId="77777777" w:rsidR="006B3AE4" w:rsidRPr="00CA520A" w:rsidRDefault="006B3AE4" w:rsidP="006B3AE4">
      <w:pPr>
        <w:pStyle w:val="ListParagraph"/>
        <w:rPr>
          <w:sz w:val="28"/>
          <w:szCs w:val="28"/>
          <w:lang w:val="en-US"/>
        </w:rPr>
      </w:pPr>
    </w:p>
    <w:p w14:paraId="02863FBF" w14:textId="77777777" w:rsidR="006B3AE4" w:rsidRPr="00C24F28" w:rsidRDefault="006B3AE4" w:rsidP="006B3AE4">
      <w:pPr>
        <w:pStyle w:val="ListParagraph"/>
        <w:ind w:left="1080"/>
        <w:rPr>
          <w:sz w:val="28"/>
          <w:szCs w:val="28"/>
          <w:lang w:val="en-US"/>
        </w:rPr>
      </w:pPr>
    </w:p>
    <w:p w14:paraId="7348424C" w14:textId="77777777" w:rsidR="006B3AE4" w:rsidRDefault="006B3AE4" w:rsidP="006B3A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24F28">
        <w:rPr>
          <w:sz w:val="28"/>
          <w:szCs w:val="28"/>
          <w:lang w:val="en-US"/>
        </w:rPr>
        <w:t>Differen</w:t>
      </w:r>
      <w:r>
        <w:rPr>
          <w:sz w:val="28"/>
          <w:szCs w:val="28"/>
          <w:lang w:val="en-US"/>
        </w:rPr>
        <w:t>ce</w:t>
      </w:r>
      <w:r w:rsidRPr="00C24F28">
        <w:rPr>
          <w:sz w:val="28"/>
          <w:szCs w:val="28"/>
          <w:lang w:val="en-US"/>
        </w:rPr>
        <w:t xml:space="preserve"> between rollup and scan?</w:t>
      </w:r>
    </w:p>
    <w:p w14:paraId="36245B7E" w14:textId="77777777" w:rsidR="006B3AE4" w:rsidRDefault="006B3AE4" w:rsidP="006B3AE4">
      <w:pPr>
        <w:pStyle w:val="ListParagraph"/>
        <w:ind w:left="1080"/>
        <w:rPr>
          <w:sz w:val="28"/>
          <w:szCs w:val="28"/>
          <w:lang w:val="en-US"/>
        </w:rPr>
      </w:pPr>
    </w:p>
    <w:p w14:paraId="7BF8AFB9" w14:textId="61383C2A" w:rsidR="006B3AE4" w:rsidRDefault="006B3AE4" w:rsidP="006B3A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capture records that did not fulfill the select expression in reformat?</w:t>
      </w:r>
    </w:p>
    <w:p w14:paraId="68858044" w14:textId="77777777" w:rsidR="00811002" w:rsidRPr="00811002" w:rsidRDefault="00811002" w:rsidP="00811002">
      <w:pPr>
        <w:pStyle w:val="ListParagraph"/>
        <w:rPr>
          <w:sz w:val="28"/>
          <w:szCs w:val="28"/>
          <w:lang w:val="en-US"/>
        </w:rPr>
      </w:pPr>
    </w:p>
    <w:p w14:paraId="4569022E" w14:textId="20190240" w:rsidR="00811002" w:rsidRDefault="00811002" w:rsidP="006B3AE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AD722A">
        <w:rPr>
          <w:sz w:val="28"/>
          <w:szCs w:val="28"/>
          <w:highlight w:val="yellow"/>
          <w:lang w:val="en-US"/>
        </w:rPr>
        <w:t xml:space="preserve">How to exclude hidden files coming in </w:t>
      </w:r>
      <w:proofErr w:type="spellStart"/>
      <w:r w:rsidRPr="00AD722A">
        <w:rPr>
          <w:sz w:val="28"/>
          <w:szCs w:val="28"/>
          <w:highlight w:val="yellow"/>
          <w:lang w:val="en-US"/>
        </w:rPr>
        <w:t>directory_</w:t>
      </w:r>
      <w:r w:rsidR="00EB3BA0" w:rsidRPr="00AD722A">
        <w:rPr>
          <w:sz w:val="28"/>
          <w:szCs w:val="28"/>
          <w:highlight w:val="yellow"/>
          <w:lang w:val="en-US"/>
        </w:rPr>
        <w:t>listing</w:t>
      </w:r>
      <w:proofErr w:type="spellEnd"/>
      <w:r w:rsidR="00EB3BA0" w:rsidRPr="00AD722A">
        <w:rPr>
          <w:sz w:val="28"/>
          <w:szCs w:val="28"/>
          <w:highlight w:val="yellow"/>
          <w:lang w:val="en-US"/>
        </w:rPr>
        <w:t xml:space="preserve"> (</w:t>
      </w:r>
      <w:r w:rsidRPr="00AD722A">
        <w:rPr>
          <w:sz w:val="28"/>
          <w:szCs w:val="28"/>
          <w:highlight w:val="yellow"/>
          <w:lang w:val="en-US"/>
        </w:rPr>
        <w:t xml:space="preserve">) functions </w:t>
      </w:r>
      <w:r w:rsidR="00EB3BA0" w:rsidRPr="00AD722A">
        <w:rPr>
          <w:sz w:val="28"/>
          <w:szCs w:val="28"/>
          <w:highlight w:val="yellow"/>
          <w:lang w:val="en-US"/>
        </w:rPr>
        <w:t>output?</w:t>
      </w:r>
    </w:p>
    <w:p w14:paraId="6C79414A" w14:textId="77777777" w:rsidR="00FB0F78" w:rsidRPr="00FB0F78" w:rsidRDefault="00FB0F78" w:rsidP="00FB0F78">
      <w:pPr>
        <w:pStyle w:val="ListParagraph"/>
        <w:rPr>
          <w:sz w:val="28"/>
          <w:szCs w:val="28"/>
          <w:highlight w:val="yellow"/>
          <w:lang w:val="en-US"/>
        </w:rPr>
      </w:pPr>
    </w:p>
    <w:p w14:paraId="7A78198D" w14:textId="1985DC5A" w:rsidR="00FB0F78" w:rsidRPr="00AD722A" w:rsidRDefault="00FB0F78" w:rsidP="00FB0F78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r>
        <w:t xml:space="preserve">For example, the pattern </w:t>
      </w:r>
      <w:r>
        <w:rPr>
          <w:rStyle w:val="literal"/>
        </w:rPr>
        <w:t>[!</w:t>
      </w:r>
      <w:proofErr w:type="gramStart"/>
      <w:r>
        <w:rPr>
          <w:rStyle w:val="literal"/>
        </w:rPr>
        <w:t>.]*</w:t>
      </w:r>
      <w:proofErr w:type="gramEnd"/>
      <w:r>
        <w:t xml:space="preserve"> causes hidden files to be omitted from the result.</w:t>
      </w:r>
    </w:p>
    <w:p w14:paraId="3EBCE247" w14:textId="77777777" w:rsidR="00811002" w:rsidRPr="00811002" w:rsidRDefault="00811002" w:rsidP="00811002">
      <w:pPr>
        <w:pStyle w:val="ListParagraph"/>
        <w:rPr>
          <w:sz w:val="28"/>
          <w:szCs w:val="28"/>
          <w:lang w:val="en-US"/>
        </w:rPr>
      </w:pPr>
    </w:p>
    <w:p w14:paraId="7AB9A35B" w14:textId="5DC03507" w:rsidR="00811002" w:rsidRPr="00AD722A" w:rsidRDefault="00AA508F" w:rsidP="006B3AE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AD722A">
        <w:rPr>
          <w:sz w:val="28"/>
          <w:szCs w:val="28"/>
          <w:highlight w:val="yellow"/>
          <w:lang w:val="en-US"/>
        </w:rPr>
        <w:t xml:space="preserve">How to exclude </w:t>
      </w:r>
      <w:r w:rsidR="003851BE" w:rsidRPr="00AD722A">
        <w:rPr>
          <w:sz w:val="28"/>
          <w:szCs w:val="28"/>
          <w:highlight w:val="yellow"/>
          <w:lang w:val="en-US"/>
        </w:rPr>
        <w:t>header</w:t>
      </w:r>
      <w:r w:rsidRPr="00AD722A">
        <w:rPr>
          <w:sz w:val="28"/>
          <w:szCs w:val="28"/>
          <w:highlight w:val="yellow"/>
          <w:lang w:val="en-US"/>
        </w:rPr>
        <w:t xml:space="preserve"> or any certain number of specified </w:t>
      </w:r>
      <w:r w:rsidR="003851BE" w:rsidRPr="00AD722A">
        <w:rPr>
          <w:sz w:val="28"/>
          <w:szCs w:val="28"/>
          <w:highlight w:val="yellow"/>
          <w:lang w:val="en-US"/>
        </w:rPr>
        <w:t>records from each file while reading them using Read File component?</w:t>
      </w:r>
    </w:p>
    <w:p w14:paraId="0DA728A8" w14:textId="77777777" w:rsidR="003851BE" w:rsidRPr="003851BE" w:rsidRDefault="003851BE" w:rsidP="003851BE">
      <w:pPr>
        <w:pStyle w:val="ListParagraph"/>
        <w:rPr>
          <w:sz w:val="28"/>
          <w:szCs w:val="28"/>
          <w:lang w:val="en-US"/>
        </w:rPr>
      </w:pPr>
    </w:p>
    <w:p w14:paraId="31BF297B" w14:textId="71932898" w:rsidR="003851BE" w:rsidRDefault="006E471B" w:rsidP="006B3A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get all matching records when using lookup </w:t>
      </w:r>
      <w:r w:rsidR="00EB3BA0">
        <w:rPr>
          <w:sz w:val="28"/>
          <w:szCs w:val="28"/>
          <w:lang w:val="en-US"/>
        </w:rPr>
        <w:t>file?</w:t>
      </w:r>
    </w:p>
    <w:p w14:paraId="35D4EE0D" w14:textId="77777777" w:rsidR="003851BE" w:rsidRPr="003851BE" w:rsidRDefault="003851BE" w:rsidP="003851BE">
      <w:pPr>
        <w:pStyle w:val="ListParagraph"/>
        <w:rPr>
          <w:sz w:val="28"/>
          <w:szCs w:val="28"/>
          <w:lang w:val="en-US"/>
        </w:rPr>
      </w:pPr>
    </w:p>
    <w:p w14:paraId="5E4FC8BD" w14:textId="2E266D63" w:rsidR="003851BE" w:rsidRDefault="003851BE" w:rsidP="003851BE">
      <w:pPr>
        <w:rPr>
          <w:sz w:val="28"/>
          <w:szCs w:val="28"/>
          <w:lang w:val="en-US"/>
        </w:rPr>
      </w:pPr>
    </w:p>
    <w:p w14:paraId="360DF6A6" w14:textId="77777777" w:rsidR="00F602B3" w:rsidRPr="00AD722A" w:rsidRDefault="00F602B3" w:rsidP="00AD722A">
      <w:pPr>
        <w:rPr>
          <w:sz w:val="28"/>
          <w:szCs w:val="28"/>
          <w:lang w:val="en-US"/>
        </w:rPr>
      </w:pPr>
    </w:p>
    <w:p w14:paraId="47251558" w14:textId="63BB954A" w:rsidR="00993B28" w:rsidRPr="00F602B3" w:rsidRDefault="00F602B3" w:rsidP="00423D02">
      <w:pPr>
        <w:pStyle w:val="Heading3"/>
        <w:rPr>
          <w:lang w:val="en-US"/>
        </w:rPr>
      </w:pPr>
      <w:bookmarkStart w:id="2" w:name="_Toc75511679"/>
      <w:r w:rsidRPr="00F602B3">
        <w:rPr>
          <w:lang w:val="en-US"/>
        </w:rPr>
        <w:t>GDE BASICS:</w:t>
      </w:r>
      <w:bookmarkEnd w:id="2"/>
    </w:p>
    <w:p w14:paraId="737413B6" w14:textId="79D10DB3" w:rsidR="00993B28" w:rsidRDefault="00993B28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What is the difference between check point and phase?</w:t>
      </w:r>
    </w:p>
    <w:p w14:paraId="11959A02" w14:textId="77777777" w:rsidR="006B3AE4" w:rsidRPr="006B3AE4" w:rsidRDefault="006B3AE4" w:rsidP="006B3AE4">
      <w:pPr>
        <w:pStyle w:val="ListParagraph"/>
        <w:rPr>
          <w:sz w:val="28"/>
          <w:szCs w:val="28"/>
          <w:lang w:val="en-US"/>
        </w:rPr>
      </w:pPr>
    </w:p>
    <w:p w14:paraId="640792BF" w14:textId="5597116B" w:rsidR="006B3AE4" w:rsidRPr="00834FCE" w:rsidRDefault="006B3AE4" w:rsidP="006B3AE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834FCE">
        <w:rPr>
          <w:sz w:val="28"/>
          <w:szCs w:val="28"/>
          <w:highlight w:val="yellow"/>
          <w:lang w:val="en-US"/>
        </w:rPr>
        <w:t>How can we disable dependency analysis checks of any graph/</w:t>
      </w:r>
      <w:proofErr w:type="spellStart"/>
      <w:r w:rsidRPr="00834FCE">
        <w:rPr>
          <w:sz w:val="28"/>
          <w:szCs w:val="28"/>
          <w:highlight w:val="yellow"/>
          <w:lang w:val="en-US"/>
        </w:rPr>
        <w:t>pset</w:t>
      </w:r>
      <w:proofErr w:type="spellEnd"/>
      <w:r w:rsidRPr="00834FCE">
        <w:rPr>
          <w:sz w:val="28"/>
          <w:szCs w:val="28"/>
          <w:highlight w:val="yellow"/>
          <w:lang w:val="en-US"/>
        </w:rPr>
        <w:t>?</w:t>
      </w:r>
    </w:p>
    <w:p w14:paraId="5D60EC2B" w14:textId="77777777" w:rsidR="00A81A4C" w:rsidRPr="00555F11" w:rsidRDefault="00A81A4C" w:rsidP="00E73079">
      <w:pPr>
        <w:pStyle w:val="ListParagraph"/>
        <w:rPr>
          <w:sz w:val="28"/>
          <w:szCs w:val="28"/>
          <w:lang w:val="en-US"/>
        </w:rPr>
      </w:pPr>
    </w:p>
    <w:p w14:paraId="267697B5" w14:textId="2625ECE9" w:rsidR="001F12F1" w:rsidRPr="00555F11" w:rsidRDefault="00A81A4C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 xml:space="preserve">What is the difference between </w:t>
      </w:r>
      <w:proofErr w:type="spellStart"/>
      <w:r w:rsidRPr="00555F11">
        <w:rPr>
          <w:sz w:val="28"/>
          <w:szCs w:val="28"/>
          <w:lang w:val="en-US"/>
        </w:rPr>
        <w:t>is</w:t>
      </w:r>
      <w:r w:rsidR="00172F5B" w:rsidRPr="00555F11">
        <w:rPr>
          <w:sz w:val="28"/>
          <w:szCs w:val="28"/>
          <w:lang w:val="en-US"/>
        </w:rPr>
        <w:t>_</w:t>
      </w:r>
      <w:proofErr w:type="gramStart"/>
      <w:r w:rsidRPr="00555F11">
        <w:rPr>
          <w:sz w:val="28"/>
          <w:szCs w:val="28"/>
          <w:lang w:val="en-US"/>
        </w:rPr>
        <w:t>null</w:t>
      </w:r>
      <w:proofErr w:type="spellEnd"/>
      <w:r w:rsidRPr="00555F11">
        <w:rPr>
          <w:sz w:val="28"/>
          <w:szCs w:val="28"/>
          <w:lang w:val="en-US"/>
        </w:rPr>
        <w:t>(</w:t>
      </w:r>
      <w:proofErr w:type="gramEnd"/>
      <w:r w:rsidRPr="00555F11">
        <w:rPr>
          <w:sz w:val="28"/>
          <w:szCs w:val="28"/>
          <w:lang w:val="en-US"/>
        </w:rPr>
        <w:t xml:space="preserve">) and </w:t>
      </w:r>
      <w:proofErr w:type="spellStart"/>
      <w:r w:rsidR="001F12F1" w:rsidRPr="00555F11">
        <w:rPr>
          <w:sz w:val="28"/>
          <w:szCs w:val="28"/>
          <w:lang w:val="en-US"/>
        </w:rPr>
        <w:t>is_defined</w:t>
      </w:r>
      <w:proofErr w:type="spellEnd"/>
      <w:r w:rsidR="001F12F1" w:rsidRPr="00555F11">
        <w:rPr>
          <w:sz w:val="28"/>
          <w:szCs w:val="28"/>
          <w:lang w:val="en-US"/>
        </w:rPr>
        <w:t>() functions ?</w:t>
      </w:r>
    </w:p>
    <w:p w14:paraId="3E0DCC1E" w14:textId="77777777" w:rsidR="001F12F1" w:rsidRPr="00555F11" w:rsidRDefault="001F12F1" w:rsidP="00E73079">
      <w:pPr>
        <w:pStyle w:val="ListParagraph"/>
        <w:rPr>
          <w:sz w:val="28"/>
          <w:szCs w:val="28"/>
          <w:lang w:val="en-US"/>
        </w:rPr>
      </w:pPr>
    </w:p>
    <w:p w14:paraId="3C8FAC35" w14:textId="77777777" w:rsidR="00AC6933" w:rsidRPr="00834FCE" w:rsidRDefault="001F12F1" w:rsidP="00E7307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834FCE">
        <w:rPr>
          <w:sz w:val="28"/>
          <w:szCs w:val="28"/>
          <w:highlight w:val="yellow"/>
          <w:lang w:val="en-US"/>
        </w:rPr>
        <w:t>Which variable can be used in end script to check status of completion of graph?</w:t>
      </w:r>
    </w:p>
    <w:p w14:paraId="6ECE478A" w14:textId="77777777" w:rsidR="00AC6933" w:rsidRPr="00555F11" w:rsidRDefault="00AC6933" w:rsidP="00E73079">
      <w:pPr>
        <w:pStyle w:val="ListParagraph"/>
        <w:rPr>
          <w:sz w:val="28"/>
          <w:szCs w:val="28"/>
          <w:lang w:val="en-US"/>
        </w:rPr>
      </w:pPr>
    </w:p>
    <w:p w14:paraId="4B2C1FBF" w14:textId="6F5DC60A" w:rsidR="00D00A97" w:rsidRPr="00834FCE" w:rsidRDefault="00D00A97" w:rsidP="00E7307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834FCE">
        <w:rPr>
          <w:sz w:val="28"/>
          <w:szCs w:val="28"/>
          <w:highlight w:val="yellow"/>
          <w:lang w:val="en-US"/>
        </w:rPr>
        <w:t xml:space="preserve">How many types of </w:t>
      </w:r>
      <w:proofErr w:type="spellStart"/>
      <w:r w:rsidRPr="00834FCE">
        <w:rPr>
          <w:sz w:val="28"/>
          <w:szCs w:val="28"/>
          <w:highlight w:val="yellow"/>
          <w:lang w:val="en-US"/>
        </w:rPr>
        <w:t>abinitiorc</w:t>
      </w:r>
      <w:proofErr w:type="spellEnd"/>
      <w:r w:rsidRPr="00834FCE">
        <w:rPr>
          <w:sz w:val="28"/>
          <w:szCs w:val="28"/>
          <w:highlight w:val="yellow"/>
          <w:lang w:val="en-US"/>
        </w:rPr>
        <w:t xml:space="preserve"> file are there?</w:t>
      </w:r>
    </w:p>
    <w:p w14:paraId="77F4CC48" w14:textId="77777777" w:rsidR="00D14BFC" w:rsidRPr="00555F11" w:rsidRDefault="00D14BFC" w:rsidP="00E73079">
      <w:pPr>
        <w:pStyle w:val="ListParagraph"/>
        <w:rPr>
          <w:sz w:val="28"/>
          <w:szCs w:val="28"/>
          <w:lang w:val="en-US"/>
        </w:rPr>
      </w:pPr>
    </w:p>
    <w:p w14:paraId="7B83522F" w14:textId="5C133989" w:rsidR="00D14BFC" w:rsidRPr="00834FCE" w:rsidRDefault="00BB2E28" w:rsidP="00E7307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834FCE">
        <w:rPr>
          <w:sz w:val="28"/>
          <w:szCs w:val="28"/>
          <w:highlight w:val="yellow"/>
          <w:lang w:val="en-US"/>
        </w:rPr>
        <w:t xml:space="preserve">What are reusable </w:t>
      </w:r>
      <w:r w:rsidR="0073724A" w:rsidRPr="00834FCE">
        <w:rPr>
          <w:sz w:val="28"/>
          <w:szCs w:val="28"/>
          <w:highlight w:val="yellow"/>
          <w:lang w:val="en-US"/>
        </w:rPr>
        <w:t>datasets?</w:t>
      </w:r>
    </w:p>
    <w:p w14:paraId="27A177B8" w14:textId="77777777" w:rsidR="00BB2E28" w:rsidRPr="00555F11" w:rsidRDefault="00BB2E28" w:rsidP="00E73079">
      <w:pPr>
        <w:pStyle w:val="ListParagraph"/>
        <w:rPr>
          <w:sz w:val="28"/>
          <w:szCs w:val="28"/>
          <w:lang w:val="en-US"/>
        </w:rPr>
      </w:pPr>
    </w:p>
    <w:p w14:paraId="7D27275C" w14:textId="41A783FC" w:rsidR="00CA520A" w:rsidRPr="00834FCE" w:rsidRDefault="008F1EA5" w:rsidP="006B3AE4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834FCE">
        <w:rPr>
          <w:sz w:val="28"/>
          <w:szCs w:val="28"/>
          <w:highlight w:val="yellow"/>
          <w:lang w:val="en-US"/>
        </w:rPr>
        <w:t>How to give dynamic legends in graphs?</w:t>
      </w:r>
    </w:p>
    <w:p w14:paraId="76BB981B" w14:textId="77777777" w:rsidR="006B3AE4" w:rsidRPr="006B3AE4" w:rsidRDefault="006B3AE4" w:rsidP="006B3AE4">
      <w:pPr>
        <w:pStyle w:val="ListParagraph"/>
        <w:rPr>
          <w:sz w:val="28"/>
          <w:szCs w:val="28"/>
          <w:lang w:val="en-US"/>
        </w:rPr>
      </w:pPr>
    </w:p>
    <w:p w14:paraId="527F3FB3" w14:textId="77777777" w:rsidR="006B3AE4" w:rsidRPr="006B3AE4" w:rsidRDefault="006B3AE4" w:rsidP="006B3AE4">
      <w:pPr>
        <w:pStyle w:val="ListParagraph"/>
        <w:ind w:left="1080"/>
        <w:rPr>
          <w:sz w:val="28"/>
          <w:szCs w:val="28"/>
          <w:lang w:val="en-US"/>
        </w:rPr>
      </w:pPr>
    </w:p>
    <w:p w14:paraId="5A87F7D9" w14:textId="210B4D9F" w:rsidR="00C24F28" w:rsidRDefault="00C24F28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24F28">
        <w:rPr>
          <w:sz w:val="28"/>
          <w:szCs w:val="28"/>
          <w:lang w:val="en-US"/>
        </w:rPr>
        <w:t>Have you ever encountered an error called “depth not equal”?</w:t>
      </w:r>
    </w:p>
    <w:p w14:paraId="49AD9E6F" w14:textId="77777777" w:rsidR="00CA520A" w:rsidRPr="00C24F28" w:rsidRDefault="00CA520A" w:rsidP="00E73079">
      <w:pPr>
        <w:pStyle w:val="ListParagraph"/>
        <w:ind w:left="1080"/>
        <w:rPr>
          <w:sz w:val="28"/>
          <w:szCs w:val="28"/>
          <w:lang w:val="en-US"/>
        </w:rPr>
      </w:pPr>
    </w:p>
    <w:p w14:paraId="26CBEEC4" w14:textId="324905EB" w:rsidR="00C24F28" w:rsidRDefault="00C24F28" w:rsidP="00E730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24F28">
        <w:rPr>
          <w:sz w:val="28"/>
          <w:szCs w:val="28"/>
          <w:lang w:val="en-US"/>
        </w:rPr>
        <w:t>What are Cartesian joins?</w:t>
      </w:r>
    </w:p>
    <w:p w14:paraId="397C4CCE" w14:textId="77777777" w:rsidR="006B3AE4" w:rsidRPr="006B3AE4" w:rsidRDefault="006B3AE4" w:rsidP="006B3AE4">
      <w:pPr>
        <w:pStyle w:val="ListParagraph"/>
        <w:rPr>
          <w:sz w:val="28"/>
          <w:szCs w:val="28"/>
          <w:lang w:val="en-US"/>
        </w:rPr>
      </w:pPr>
    </w:p>
    <w:p w14:paraId="3674CA29" w14:textId="77777777" w:rsidR="006B3AE4" w:rsidRPr="00C24F28" w:rsidRDefault="006B3AE4" w:rsidP="006B3AE4">
      <w:pPr>
        <w:pStyle w:val="ListParagraph"/>
        <w:ind w:left="1080"/>
        <w:rPr>
          <w:sz w:val="28"/>
          <w:szCs w:val="28"/>
          <w:lang w:val="en-US"/>
        </w:rPr>
      </w:pPr>
    </w:p>
    <w:p w14:paraId="5E896FA0" w14:textId="10EC2434" w:rsidR="002970A3" w:rsidRDefault="00C24F28" w:rsidP="006B3A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24F28">
        <w:rPr>
          <w:sz w:val="28"/>
          <w:szCs w:val="28"/>
          <w:lang w:val="en-US"/>
        </w:rPr>
        <w:t>What is skew?</w:t>
      </w:r>
      <w:r w:rsidR="00820EAD">
        <w:rPr>
          <w:sz w:val="28"/>
          <w:szCs w:val="28"/>
          <w:lang w:val="en-US"/>
        </w:rPr>
        <w:t xml:space="preserve"> How can you avoid it?</w:t>
      </w:r>
    </w:p>
    <w:p w14:paraId="35EE96C4" w14:textId="6D8DB70F" w:rsidR="00F602B3" w:rsidRDefault="00F602B3" w:rsidP="00F602B3">
      <w:pPr>
        <w:pStyle w:val="ListParagraph"/>
        <w:ind w:left="1080"/>
        <w:rPr>
          <w:sz w:val="28"/>
          <w:szCs w:val="28"/>
          <w:lang w:val="en-US"/>
        </w:rPr>
      </w:pPr>
    </w:p>
    <w:p w14:paraId="70B49A81" w14:textId="5D542098" w:rsidR="00F41C81" w:rsidRDefault="00C750DE" w:rsidP="00F602B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14:paraId="7F734ADF" w14:textId="77777777" w:rsidR="00C750DE" w:rsidRPr="006B3AE4" w:rsidRDefault="00C750DE" w:rsidP="00F602B3">
      <w:pPr>
        <w:pStyle w:val="ListParagraph"/>
        <w:ind w:left="1080"/>
        <w:rPr>
          <w:sz w:val="28"/>
          <w:szCs w:val="28"/>
          <w:lang w:val="en-US"/>
        </w:rPr>
      </w:pPr>
    </w:p>
    <w:p w14:paraId="12EE6445" w14:textId="4B459E22" w:rsidR="002970A3" w:rsidRPr="00013A33" w:rsidRDefault="00013A33" w:rsidP="00423D02">
      <w:pPr>
        <w:pStyle w:val="Heading3"/>
        <w:rPr>
          <w:lang w:val="en-US"/>
        </w:rPr>
      </w:pPr>
      <w:bookmarkStart w:id="3" w:name="_Toc75511680"/>
      <w:r w:rsidRPr="00013A33">
        <w:rPr>
          <w:lang w:val="en-US"/>
        </w:rPr>
        <w:t>ARCHITECTURE:</w:t>
      </w:r>
      <w:bookmarkEnd w:id="3"/>
    </w:p>
    <w:p w14:paraId="18D1EBAA" w14:textId="04C0570A" w:rsidR="003D1A14" w:rsidRDefault="00950932" w:rsidP="003D1A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in Abinitio hierarchy does Co&gt;op resides?</w:t>
      </w:r>
    </w:p>
    <w:p w14:paraId="61D7D646" w14:textId="77777777" w:rsidR="002970A3" w:rsidRDefault="002970A3" w:rsidP="002970A3">
      <w:pPr>
        <w:pStyle w:val="ListParagraph"/>
        <w:ind w:left="1080"/>
        <w:rPr>
          <w:sz w:val="28"/>
          <w:szCs w:val="28"/>
          <w:lang w:val="en-US"/>
        </w:rPr>
      </w:pPr>
    </w:p>
    <w:p w14:paraId="20CD5FE9" w14:textId="4D3F153B" w:rsidR="00950932" w:rsidRDefault="00950932" w:rsidP="003D1A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use of EME?</w:t>
      </w:r>
    </w:p>
    <w:p w14:paraId="10F05A74" w14:textId="77777777" w:rsidR="00920CEB" w:rsidRPr="00920CEB" w:rsidRDefault="00920CEB" w:rsidP="00920CEB">
      <w:pPr>
        <w:pStyle w:val="ListParagraph"/>
        <w:rPr>
          <w:sz w:val="28"/>
          <w:szCs w:val="28"/>
          <w:lang w:val="en-US"/>
        </w:rPr>
      </w:pPr>
    </w:p>
    <w:p w14:paraId="081E6409" w14:textId="33399943" w:rsidR="00920CEB" w:rsidRDefault="00920CEB" w:rsidP="003D1A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in hierarchy the user defined components come?</w:t>
      </w:r>
    </w:p>
    <w:p w14:paraId="3C28B9DE" w14:textId="77777777" w:rsidR="00F41C81" w:rsidRPr="00F41C81" w:rsidRDefault="00F41C81" w:rsidP="00F41C81">
      <w:pPr>
        <w:pStyle w:val="ListParagraph"/>
        <w:rPr>
          <w:sz w:val="28"/>
          <w:szCs w:val="28"/>
          <w:lang w:val="en-US"/>
        </w:rPr>
      </w:pPr>
    </w:p>
    <w:p w14:paraId="43B970C9" w14:textId="535B6E2E" w:rsidR="00F41C81" w:rsidRDefault="00F41C81" w:rsidP="00F41C81">
      <w:pPr>
        <w:rPr>
          <w:sz w:val="28"/>
          <w:szCs w:val="28"/>
          <w:lang w:val="en-US"/>
        </w:rPr>
      </w:pPr>
    </w:p>
    <w:p w14:paraId="759EB140" w14:textId="77777777" w:rsidR="00F41C81" w:rsidRPr="00F41C81" w:rsidRDefault="00F41C81" w:rsidP="00F41C81">
      <w:pPr>
        <w:rPr>
          <w:sz w:val="28"/>
          <w:szCs w:val="28"/>
          <w:lang w:val="en-US"/>
        </w:rPr>
      </w:pPr>
    </w:p>
    <w:p w14:paraId="29E82A94" w14:textId="77777777" w:rsidR="00F602B3" w:rsidRPr="00F602B3" w:rsidRDefault="00F602B3" w:rsidP="00F602B3">
      <w:pPr>
        <w:pStyle w:val="ListParagraph"/>
        <w:rPr>
          <w:sz w:val="28"/>
          <w:szCs w:val="28"/>
          <w:lang w:val="en-US"/>
        </w:rPr>
      </w:pPr>
    </w:p>
    <w:p w14:paraId="211E7E83" w14:textId="77777777" w:rsidR="00F602B3" w:rsidRDefault="00F602B3" w:rsidP="00F602B3">
      <w:pPr>
        <w:pStyle w:val="ListParagraph"/>
        <w:ind w:left="1080"/>
        <w:rPr>
          <w:sz w:val="28"/>
          <w:szCs w:val="28"/>
          <w:lang w:val="en-US"/>
        </w:rPr>
      </w:pPr>
    </w:p>
    <w:p w14:paraId="091F9B99" w14:textId="1D0921F8" w:rsidR="00803FA1" w:rsidRPr="00F602B3" w:rsidRDefault="00F602B3" w:rsidP="00423D02">
      <w:pPr>
        <w:pStyle w:val="Heading3"/>
        <w:rPr>
          <w:lang w:val="en-US"/>
        </w:rPr>
      </w:pPr>
      <w:bookmarkStart w:id="4" w:name="_Toc75511681"/>
      <w:r w:rsidRPr="00F602B3">
        <w:rPr>
          <w:lang w:val="en-US"/>
        </w:rPr>
        <w:t>ICFF:</w:t>
      </w:r>
      <w:bookmarkEnd w:id="4"/>
    </w:p>
    <w:p w14:paraId="34BE0326" w14:textId="673BFDA7" w:rsidR="00A709B2" w:rsidRPr="009B37DB" w:rsidRDefault="00803FA1" w:rsidP="00FB5E3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t xml:space="preserve">What is the use of address </w:t>
      </w:r>
      <w:r w:rsidR="00683518" w:rsidRPr="009B37DB">
        <w:rPr>
          <w:sz w:val="28"/>
          <w:szCs w:val="28"/>
          <w:highlight w:val="yellow"/>
          <w:lang w:val="en-US"/>
        </w:rPr>
        <w:t>port in write block compressed lookup</w:t>
      </w:r>
      <w:r w:rsidR="00A709B2" w:rsidRPr="009B37DB">
        <w:rPr>
          <w:sz w:val="28"/>
          <w:szCs w:val="28"/>
          <w:highlight w:val="yellow"/>
          <w:lang w:val="en-US"/>
        </w:rPr>
        <w:t xml:space="preserve"> and what it stores?</w:t>
      </w:r>
    </w:p>
    <w:p w14:paraId="3799F1A0" w14:textId="77777777" w:rsidR="00FB5E33" w:rsidRPr="00FB5E33" w:rsidRDefault="00FB5E33" w:rsidP="00FB5E33">
      <w:pPr>
        <w:pStyle w:val="ListParagraph"/>
        <w:rPr>
          <w:sz w:val="28"/>
          <w:szCs w:val="28"/>
          <w:lang w:val="en-US"/>
        </w:rPr>
      </w:pPr>
    </w:p>
    <w:p w14:paraId="037EEEC0" w14:textId="6F618A8D" w:rsidR="00FB5E33" w:rsidRPr="009B37DB" w:rsidRDefault="00FB5E33" w:rsidP="00FB5E3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t xml:space="preserve">What is a direct </w:t>
      </w:r>
      <w:r w:rsidR="00860099" w:rsidRPr="009B37DB">
        <w:rPr>
          <w:sz w:val="28"/>
          <w:szCs w:val="28"/>
          <w:highlight w:val="yellow"/>
          <w:lang w:val="en-US"/>
        </w:rPr>
        <w:t>addressed ICFF?</w:t>
      </w:r>
    </w:p>
    <w:p w14:paraId="721A52C6" w14:textId="77777777" w:rsidR="00860099" w:rsidRPr="00860099" w:rsidRDefault="00860099" w:rsidP="00860099">
      <w:pPr>
        <w:pStyle w:val="ListParagraph"/>
        <w:rPr>
          <w:sz w:val="28"/>
          <w:szCs w:val="28"/>
          <w:lang w:val="en-US"/>
        </w:rPr>
      </w:pPr>
    </w:p>
    <w:p w14:paraId="0C0D3797" w14:textId="0FFFDB5F" w:rsidR="00860099" w:rsidRPr="00FB5E33" w:rsidRDefault="00AD15A1" w:rsidP="00FB5E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t>What is the significance of index file in ICFF</w:t>
      </w:r>
      <w:r w:rsidR="00A67AE2" w:rsidRPr="009B37DB">
        <w:rPr>
          <w:sz w:val="28"/>
          <w:szCs w:val="28"/>
          <w:highlight w:val="yellow"/>
          <w:lang w:val="en-US"/>
        </w:rPr>
        <w:t>?</w:t>
      </w:r>
    </w:p>
    <w:p w14:paraId="372DF672" w14:textId="77777777" w:rsidR="00555F11" w:rsidRPr="00555F11" w:rsidRDefault="00555F11" w:rsidP="00555F11">
      <w:pPr>
        <w:pStyle w:val="ListParagraph"/>
        <w:rPr>
          <w:sz w:val="28"/>
          <w:szCs w:val="28"/>
          <w:lang w:val="en-US"/>
        </w:rPr>
      </w:pPr>
    </w:p>
    <w:p w14:paraId="0B54449C" w14:textId="77777777" w:rsidR="000153AD" w:rsidRPr="00CA520A" w:rsidRDefault="000153AD" w:rsidP="00CA520A">
      <w:pPr>
        <w:rPr>
          <w:sz w:val="28"/>
          <w:szCs w:val="28"/>
          <w:lang w:val="en-US"/>
        </w:rPr>
      </w:pPr>
    </w:p>
    <w:p w14:paraId="68CDC721" w14:textId="234D82D1" w:rsidR="00EE6CE9" w:rsidRDefault="00FD45BF" w:rsidP="00423D02">
      <w:pPr>
        <w:pStyle w:val="Heading2"/>
        <w:rPr>
          <w:sz w:val="32"/>
          <w:szCs w:val="32"/>
          <w:lang w:val="en-US"/>
        </w:rPr>
      </w:pPr>
      <w:bookmarkStart w:id="5" w:name="_Toc75511682"/>
      <w:r>
        <w:rPr>
          <w:sz w:val="32"/>
          <w:szCs w:val="32"/>
          <w:lang w:val="en-US"/>
        </w:rPr>
        <w:t>CONDUCT&gt;IT</w:t>
      </w:r>
      <w:r w:rsidR="002B3953">
        <w:rPr>
          <w:sz w:val="32"/>
          <w:szCs w:val="32"/>
          <w:lang w:val="en-US"/>
        </w:rPr>
        <w:t xml:space="preserve"> QUESTIONS</w:t>
      </w:r>
      <w:bookmarkEnd w:id="5"/>
    </w:p>
    <w:p w14:paraId="37E03940" w14:textId="30010F63" w:rsidR="00517F74" w:rsidRDefault="00517F74" w:rsidP="00517F74">
      <w:pPr>
        <w:rPr>
          <w:lang w:val="en-US"/>
        </w:rPr>
      </w:pPr>
    </w:p>
    <w:p w14:paraId="33B81937" w14:textId="08BD587B" w:rsidR="00517F74" w:rsidRDefault="006507AD" w:rsidP="00E7307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6507AD">
        <w:rPr>
          <w:sz w:val="28"/>
          <w:szCs w:val="28"/>
          <w:lang w:val="en-US"/>
        </w:rPr>
        <w:t>There are 100 tables to be unloaded from database. What would be the most efficient way to do so?</w:t>
      </w:r>
    </w:p>
    <w:p w14:paraId="62F8276B" w14:textId="77777777" w:rsidR="00E73079" w:rsidRPr="006507AD" w:rsidRDefault="00E73079" w:rsidP="00E73079">
      <w:pPr>
        <w:pStyle w:val="ListParagraph"/>
        <w:ind w:left="1080"/>
        <w:rPr>
          <w:sz w:val="28"/>
          <w:szCs w:val="28"/>
          <w:lang w:val="en-US"/>
        </w:rPr>
      </w:pPr>
    </w:p>
    <w:p w14:paraId="1811B234" w14:textId="77777777" w:rsidR="00B26CB5" w:rsidRDefault="00A64F8E" w:rsidP="00B26CB5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different plan methods? – Success, Failure, Rollback etc.</w:t>
      </w:r>
    </w:p>
    <w:p w14:paraId="79EE3ACC" w14:textId="77777777" w:rsidR="00B26CB5" w:rsidRPr="00B26CB5" w:rsidRDefault="00B26CB5" w:rsidP="00B26CB5">
      <w:pPr>
        <w:pStyle w:val="ListParagraph"/>
        <w:rPr>
          <w:sz w:val="28"/>
          <w:szCs w:val="28"/>
          <w:lang w:val="en-US"/>
        </w:rPr>
      </w:pPr>
    </w:p>
    <w:p w14:paraId="4E78215C" w14:textId="7145A682" w:rsidR="00A64F8E" w:rsidRPr="009B37DB" w:rsidRDefault="00A64F8E" w:rsidP="00B26CB5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t>What is the backend command to check plan execution status?</w:t>
      </w:r>
    </w:p>
    <w:p w14:paraId="068C6528" w14:textId="77777777" w:rsidR="00E73079" w:rsidRDefault="00E73079" w:rsidP="00E73079">
      <w:pPr>
        <w:pStyle w:val="ListParagraph"/>
        <w:ind w:left="1080"/>
        <w:rPr>
          <w:sz w:val="28"/>
          <w:szCs w:val="28"/>
          <w:lang w:val="en-US"/>
        </w:rPr>
      </w:pPr>
    </w:p>
    <w:p w14:paraId="2E5A4AE5" w14:textId="2C372ECC" w:rsidR="00A64F8E" w:rsidRPr="009B37DB" w:rsidRDefault="008F4FD0" w:rsidP="006507AD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t xml:space="preserve">When two plan tasks are connected directly to third when will the third one start it’s execution? Is it when either of predecessor task is complete or when </w:t>
      </w:r>
      <w:r w:rsidR="00757022" w:rsidRPr="009B37DB">
        <w:rPr>
          <w:sz w:val="28"/>
          <w:szCs w:val="28"/>
          <w:highlight w:val="yellow"/>
          <w:lang w:val="en-US"/>
        </w:rPr>
        <w:t>both</w:t>
      </w:r>
      <w:r w:rsidRPr="009B37DB">
        <w:rPr>
          <w:sz w:val="28"/>
          <w:szCs w:val="28"/>
          <w:highlight w:val="yellow"/>
          <w:lang w:val="en-US"/>
        </w:rPr>
        <w:t xml:space="preserve"> are </w:t>
      </w:r>
      <w:r w:rsidR="00757022" w:rsidRPr="009B37DB">
        <w:rPr>
          <w:sz w:val="28"/>
          <w:szCs w:val="28"/>
          <w:highlight w:val="yellow"/>
          <w:lang w:val="en-US"/>
        </w:rPr>
        <w:t>completed?</w:t>
      </w:r>
    </w:p>
    <w:p w14:paraId="4E5EE6EE" w14:textId="77777777" w:rsidR="00B04EA6" w:rsidRPr="00757022" w:rsidRDefault="00B04EA6" w:rsidP="00757022">
      <w:pPr>
        <w:pStyle w:val="ListParagraph"/>
        <w:rPr>
          <w:sz w:val="28"/>
          <w:szCs w:val="28"/>
          <w:lang w:val="en-US"/>
        </w:rPr>
      </w:pPr>
    </w:p>
    <w:p w14:paraId="5C0B198E" w14:textId="79D2659A" w:rsidR="00757022" w:rsidRDefault="00B132E9" w:rsidP="00B132E9">
      <w:pPr>
        <w:pStyle w:val="ListParagraph"/>
        <w:ind w:left="108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0B45E" wp14:editId="21503DEB">
            <wp:extent cx="3324113" cy="18248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012" cy="18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975" w14:textId="77777777" w:rsidR="0003072D" w:rsidRDefault="0003072D" w:rsidP="00757022">
      <w:pPr>
        <w:pStyle w:val="ListParagraph"/>
        <w:ind w:left="1080"/>
        <w:rPr>
          <w:sz w:val="28"/>
          <w:szCs w:val="28"/>
          <w:lang w:val="en-US"/>
        </w:rPr>
      </w:pPr>
    </w:p>
    <w:p w14:paraId="5C5952E7" w14:textId="77777777" w:rsidR="00757022" w:rsidRPr="00757022" w:rsidRDefault="00757022" w:rsidP="00757022">
      <w:pPr>
        <w:pStyle w:val="ListParagraph"/>
        <w:rPr>
          <w:sz w:val="28"/>
          <w:szCs w:val="28"/>
          <w:lang w:val="en-US"/>
        </w:rPr>
      </w:pPr>
    </w:p>
    <w:p w14:paraId="25F5A8CC" w14:textId="0047E64D" w:rsidR="00757022" w:rsidRPr="009B37DB" w:rsidRDefault="0076379F" w:rsidP="006507AD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lastRenderedPageBreak/>
        <w:t>What are dynamic plan parameters?</w:t>
      </w:r>
      <w:r w:rsidR="001B7544" w:rsidRPr="009B37DB">
        <w:rPr>
          <w:sz w:val="28"/>
          <w:szCs w:val="28"/>
          <w:highlight w:val="yellow"/>
          <w:lang w:val="en-US"/>
        </w:rPr>
        <w:t xml:space="preserve"> How they can be set?</w:t>
      </w:r>
    </w:p>
    <w:p w14:paraId="615AC4B4" w14:textId="005F9FB4" w:rsidR="00CD2B1F" w:rsidRDefault="00CD2B1F" w:rsidP="00CD2B1F">
      <w:pPr>
        <w:rPr>
          <w:sz w:val="28"/>
          <w:szCs w:val="28"/>
          <w:lang w:val="en-US"/>
        </w:rPr>
      </w:pPr>
    </w:p>
    <w:p w14:paraId="140C126E" w14:textId="3DC4B7EA" w:rsidR="000153AD" w:rsidRPr="00AD722A" w:rsidRDefault="004E5086" w:rsidP="000153AD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  <w:lang w:val="en-US"/>
        </w:rPr>
      </w:pPr>
      <w:r w:rsidRPr="009B37DB">
        <w:rPr>
          <w:sz w:val="28"/>
          <w:szCs w:val="28"/>
          <w:highlight w:val="yellow"/>
          <w:lang w:val="en-US"/>
        </w:rPr>
        <w:t>How to change the plan parameters at the time of running a plan?</w:t>
      </w:r>
    </w:p>
    <w:p w14:paraId="57844014" w14:textId="77777777" w:rsidR="000153AD" w:rsidRPr="000153AD" w:rsidRDefault="000153AD" w:rsidP="000153AD">
      <w:pPr>
        <w:rPr>
          <w:sz w:val="28"/>
          <w:szCs w:val="28"/>
          <w:lang w:val="en-US"/>
        </w:rPr>
      </w:pPr>
    </w:p>
    <w:p w14:paraId="04B94CA8" w14:textId="5CB19150" w:rsidR="009E4F33" w:rsidRDefault="00624511" w:rsidP="00423D02">
      <w:pPr>
        <w:pStyle w:val="Heading2"/>
        <w:rPr>
          <w:sz w:val="32"/>
          <w:szCs w:val="32"/>
          <w:lang w:val="en-US"/>
        </w:rPr>
      </w:pPr>
      <w:bookmarkStart w:id="6" w:name="_Toc75511683"/>
      <w:r>
        <w:rPr>
          <w:sz w:val="32"/>
          <w:szCs w:val="32"/>
          <w:lang w:val="en-US"/>
        </w:rPr>
        <w:t>BACKEND COMMANDS</w:t>
      </w:r>
      <w:bookmarkEnd w:id="6"/>
    </w:p>
    <w:p w14:paraId="232094C3" w14:textId="33F7C97E" w:rsidR="003766C3" w:rsidRDefault="003766C3" w:rsidP="003766C3">
      <w:pPr>
        <w:rPr>
          <w:lang w:val="en-US"/>
        </w:rPr>
      </w:pPr>
    </w:p>
    <w:p w14:paraId="43F9B9A5" w14:textId="2DECD1FC" w:rsidR="003766C3" w:rsidRPr="001B4110" w:rsidRDefault="003766C3" w:rsidP="003766C3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1B4110">
        <w:rPr>
          <w:color w:val="000000" w:themeColor="text1"/>
          <w:sz w:val="28"/>
          <w:szCs w:val="28"/>
          <w:lang w:val="en-US"/>
        </w:rPr>
        <w:t>Air commands:</w:t>
      </w:r>
    </w:p>
    <w:tbl>
      <w:tblPr>
        <w:tblpPr w:leftFromText="180" w:rightFromText="180" w:vertAnchor="text" w:horzAnchor="margin" w:tblpY="830"/>
        <w:tblW w:w="9105" w:type="dxa"/>
        <w:tblLook w:val="04A0" w:firstRow="1" w:lastRow="0" w:firstColumn="1" w:lastColumn="0" w:noHBand="0" w:noVBand="1"/>
      </w:tblPr>
      <w:tblGrid>
        <w:gridCol w:w="2451"/>
        <w:gridCol w:w="6654"/>
      </w:tblGrid>
      <w:tr w:rsidR="0076379F" w:rsidRPr="00D4195A" w14:paraId="1F1D6D3B" w14:textId="77777777" w:rsidTr="0076379F">
        <w:trPr>
          <w:trHeight w:val="262"/>
        </w:trPr>
        <w:tc>
          <w:tcPr>
            <w:tcW w:w="24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F2F86EA" w14:textId="77777777" w:rsidR="0076379F" w:rsidRPr="00D4195A" w:rsidRDefault="0076379F" w:rsidP="007637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Command</w:t>
            </w:r>
          </w:p>
        </w:tc>
        <w:tc>
          <w:tcPr>
            <w:tcW w:w="66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577481" w14:textId="77777777" w:rsidR="0076379F" w:rsidRPr="00D4195A" w:rsidRDefault="0076379F" w:rsidP="0076379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Description</w:t>
            </w:r>
          </w:p>
        </w:tc>
      </w:tr>
      <w:tr w:rsidR="0076379F" w:rsidRPr="00D4195A" w14:paraId="7285CAC8" w14:textId="77777777" w:rsidTr="0076379F">
        <w:trPr>
          <w:trHeight w:val="695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275B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0" w:tooltip="air object access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access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6AD5F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Tests whether you can read, write, execute, or see the existence of a particular object.</w:t>
            </w:r>
          </w:p>
        </w:tc>
      </w:tr>
      <w:tr w:rsidR="0076379F" w:rsidRPr="00D4195A" w14:paraId="6B841526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607B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1" w:tooltip="air object cat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cat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F120B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Writes an object to </w:t>
            </w:r>
            <w:proofErr w:type="spellStart"/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stdout</w:t>
            </w:r>
            <w:proofErr w:type="spellEnd"/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(standard output).</w:t>
            </w:r>
          </w:p>
        </w:tc>
      </w:tr>
      <w:tr w:rsidR="0076379F" w:rsidRPr="00D4195A" w14:paraId="2CD8CB45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34E3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2" w:tooltip="air object changed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changed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B976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Identifies which objects have changed.</w:t>
            </w:r>
          </w:p>
        </w:tc>
      </w:tr>
      <w:tr w:rsidR="0076379F" w:rsidRPr="00D4195A" w14:paraId="37C20CD6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E305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3" w:tooltip="air object chmod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 xml:space="preserve">air object </w:t>
              </w:r>
              <w:proofErr w:type="spellStart"/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chmod</w:t>
              </w:r>
              <w:proofErr w:type="spellEnd"/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3FF33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Changes the permissions of a repository object.</w:t>
            </w:r>
          </w:p>
        </w:tc>
      </w:tr>
      <w:tr w:rsidR="0076379F" w:rsidRPr="00D4195A" w14:paraId="77D57AE0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4842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4" w:tooltip="air object chown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 xml:space="preserve">air object </w:t>
              </w:r>
              <w:proofErr w:type="spellStart"/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chown</w:t>
              </w:r>
              <w:proofErr w:type="spellEnd"/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CFA4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Changes the ownership of a repository object.</w:t>
            </w:r>
          </w:p>
        </w:tc>
      </w:tr>
      <w:tr w:rsidR="0076379F" w:rsidRPr="00D4195A" w14:paraId="5A87DFF9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DB56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5" w:tooltip="air object cp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cp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644BE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Copies an object.</w:t>
            </w:r>
          </w:p>
        </w:tc>
      </w:tr>
      <w:tr w:rsidR="0076379F" w:rsidRPr="00D4195A" w14:paraId="34A26CAF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4114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6" w:tooltip="air object dataset-associations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dataset-associations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56C24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Returns objects and their dataset associations.</w:t>
            </w:r>
          </w:p>
        </w:tc>
      </w:tr>
      <w:tr w:rsidR="0076379F" w:rsidRPr="00D4195A" w14:paraId="2E6EB3AA" w14:textId="77777777" w:rsidTr="0076379F">
        <w:trPr>
          <w:trHeight w:val="525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339D" w14:textId="77777777" w:rsidR="0076379F" w:rsidRPr="009B37DB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highlight w:val="yellow"/>
                <w:u w:val="single"/>
                <w:lang w:eastAsia="en-IN"/>
              </w:rPr>
            </w:pPr>
            <w:hyperlink r:id="rId17" w:tooltip="air object field-lineage" w:history="1">
              <w:r w:rsidR="0076379F" w:rsidRPr="009B37DB">
                <w:rPr>
                  <w:rFonts w:ascii="Calibri" w:eastAsia="Times New Roman" w:hAnsi="Calibri" w:cs="Calibri"/>
                  <w:color w:val="0563C1"/>
                  <w:sz w:val="22"/>
                  <w:szCs w:val="22"/>
                  <w:highlight w:val="yellow"/>
                  <w:u w:val="single"/>
                  <w:lang w:eastAsia="en-IN"/>
                </w:rPr>
                <w:t>air object field-lineage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8F72A" w14:textId="77777777" w:rsidR="0076379F" w:rsidRPr="009B37DB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</w:pPr>
            <w:r w:rsidRPr="009B37DB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  <w:t xml:space="preserve">Outputs a text description of field lineage for a graph or for the graph instance associated with an input </w:t>
            </w:r>
            <w:proofErr w:type="spellStart"/>
            <w:r w:rsidRPr="009B37DB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  <w:t>pset</w:t>
            </w:r>
            <w:proofErr w:type="spellEnd"/>
            <w:r w:rsidRPr="009B37DB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  <w:t>.</w:t>
            </w:r>
          </w:p>
        </w:tc>
      </w:tr>
      <w:tr w:rsidR="0076379F" w:rsidRPr="00D4195A" w14:paraId="1A405BDA" w14:textId="77777777" w:rsidTr="0076379F">
        <w:trPr>
          <w:trHeight w:val="525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5D71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8" w:tooltip="air object info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info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0AC56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Displays information about directory objects, objects without names, and the root of the technical repository.</w:t>
            </w:r>
          </w:p>
        </w:tc>
      </w:tr>
      <w:tr w:rsidR="0076379F" w:rsidRPr="00D4195A" w14:paraId="08A71F19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704B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19" w:tooltip="air object load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load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CCA1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Loads objects from a portable interchange format file into a technical repository.</w:t>
            </w:r>
          </w:p>
        </w:tc>
      </w:tr>
      <w:tr w:rsidR="0076379F" w:rsidRPr="00D4195A" w14:paraId="63FEF2F6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B70F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0" w:tooltip="air object ls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ls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B7E09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Displays information about the objects in a technical repository directory.</w:t>
            </w:r>
          </w:p>
        </w:tc>
      </w:tr>
      <w:tr w:rsidR="0076379F" w:rsidRPr="00D4195A" w14:paraId="10684886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C373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1" w:tooltip="air object mkdir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 xml:space="preserve">air object </w:t>
              </w:r>
              <w:proofErr w:type="spellStart"/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mkdir</w:t>
              </w:r>
              <w:proofErr w:type="spellEnd"/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5E4D3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Creates a directory.</w:t>
            </w:r>
          </w:p>
        </w:tc>
      </w:tr>
      <w:tr w:rsidR="0076379F" w:rsidRPr="00D4195A" w14:paraId="69068F50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F64E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2" w:tooltip="air object mv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mv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FB599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Renames an object.</w:t>
            </w:r>
          </w:p>
        </w:tc>
      </w:tr>
      <w:tr w:rsidR="0076379F" w:rsidRPr="00D4195A" w14:paraId="1C998242" w14:textId="77777777" w:rsidTr="0076379F">
        <w:trPr>
          <w:trHeight w:val="790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4DD15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3" w:tooltip="air object poll-for-change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poll-for-change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2537C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Monitors the technical repository for changes to a specified set of objects that are under source control. When changes to those objects are detected during a polling interval, executes a user-specified script or command.</w:t>
            </w:r>
          </w:p>
        </w:tc>
      </w:tr>
      <w:tr w:rsidR="0076379F" w:rsidRPr="00D4195A" w14:paraId="30456BE9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D905" w14:textId="77777777" w:rsidR="0076379F" w:rsidRPr="009B37DB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highlight w:val="yellow"/>
                <w:u w:val="single"/>
                <w:lang w:eastAsia="en-IN"/>
              </w:rPr>
            </w:pPr>
            <w:hyperlink r:id="rId24" w:tooltip="air object referencing-files" w:history="1">
              <w:r w:rsidR="0076379F" w:rsidRPr="009B37DB">
                <w:rPr>
                  <w:rFonts w:ascii="Calibri" w:eastAsia="Times New Roman" w:hAnsi="Calibri" w:cs="Calibri"/>
                  <w:color w:val="0563C1"/>
                  <w:sz w:val="22"/>
                  <w:szCs w:val="22"/>
                  <w:highlight w:val="yellow"/>
                  <w:u w:val="single"/>
                  <w:lang w:eastAsia="en-IN"/>
                </w:rPr>
                <w:t xml:space="preserve">air object </w:t>
              </w:r>
              <w:proofErr w:type="gramStart"/>
              <w:r w:rsidR="0076379F" w:rsidRPr="009B37DB">
                <w:rPr>
                  <w:rFonts w:ascii="Calibri" w:eastAsia="Times New Roman" w:hAnsi="Calibri" w:cs="Calibri"/>
                  <w:color w:val="0563C1"/>
                  <w:sz w:val="22"/>
                  <w:szCs w:val="22"/>
                  <w:highlight w:val="yellow"/>
                  <w:u w:val="single"/>
                  <w:lang w:eastAsia="en-IN"/>
                </w:rPr>
                <w:t>referencing-files</w:t>
              </w:r>
              <w:proofErr w:type="gramEnd"/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073C1" w14:textId="77777777" w:rsidR="0076379F" w:rsidRPr="009B37DB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</w:pPr>
            <w:r w:rsidRPr="009B37DB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  <w:t>Displays the paths to all objects that use a target object.</w:t>
            </w:r>
          </w:p>
        </w:tc>
      </w:tr>
      <w:tr w:rsidR="0076379F" w:rsidRPr="00D4195A" w14:paraId="0C4D72F3" w14:textId="77777777" w:rsidTr="0076379F">
        <w:trPr>
          <w:trHeight w:val="525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9758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5" w:tooltip="air object requires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requires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FF2AC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6" w:tooltip="air object save" w:history="1">
              <w:r w:rsidR="0076379F" w:rsidRPr="00D4195A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IN"/>
                </w:rPr>
                <w:t>Creates a list of additional files that will be promoted when you load a save file created through air object save.</w:t>
              </w:r>
            </w:hyperlink>
          </w:p>
        </w:tc>
      </w:tr>
      <w:tr w:rsidR="0076379F" w:rsidRPr="00D4195A" w14:paraId="092907F6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8C2D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7" w:tooltip="air object rm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rm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16128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Removes a directory entry.</w:t>
            </w:r>
          </w:p>
        </w:tc>
      </w:tr>
      <w:tr w:rsidR="0076379F" w:rsidRPr="00D4195A" w14:paraId="5F9DCA29" w14:textId="77777777" w:rsidTr="0076379F">
        <w:trPr>
          <w:trHeight w:val="525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2656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8" w:tooltip="air object rollback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rollback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6D0A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Makes the specified version the current version in the technical repository or restores a removed object.</w:t>
            </w:r>
          </w:p>
        </w:tc>
      </w:tr>
      <w:tr w:rsidR="0076379F" w:rsidRPr="00D4195A" w14:paraId="310BF2E0" w14:textId="77777777" w:rsidTr="0076379F">
        <w:trPr>
          <w:trHeight w:val="525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6335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29" w:tooltip="air object rollback-version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rollback-version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7B9B4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Identifies objects that were modified at a specified version, finds their prior versions and stores those at the current version.</w:t>
            </w:r>
          </w:p>
        </w:tc>
      </w:tr>
      <w:tr w:rsidR="0076379F" w:rsidRPr="00D4195A" w14:paraId="128332F8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55F7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30" w:tooltip="air object save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 xml:space="preserve">air </w:t>
              </w:r>
              <w:proofErr w:type="gramStart"/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object</w:t>
              </w:r>
              <w:proofErr w:type="gramEnd"/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 xml:space="preserve"> save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BAF5C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Saves repository objects to a save file in portable-interchange-format.</w:t>
            </w:r>
          </w:p>
        </w:tc>
      </w:tr>
      <w:tr w:rsidR="0076379F" w:rsidRPr="00D4195A" w14:paraId="013CD9FE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6FFB4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31" w:tooltip="air object search grep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search grep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C6B4B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Searches a technical repository for files containing the specified search string.</w:t>
            </w:r>
          </w:p>
        </w:tc>
      </w:tr>
      <w:tr w:rsidR="0076379F" w:rsidRPr="00D4195A" w14:paraId="03F7C97F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8C2A" w14:textId="77777777" w:rsidR="0076379F" w:rsidRPr="009105B9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highlight w:val="yellow"/>
                <w:u w:val="single"/>
                <w:lang w:eastAsia="en-IN"/>
              </w:rPr>
            </w:pPr>
            <w:hyperlink r:id="rId32" w:tooltip="air object search parameter" w:history="1">
              <w:r w:rsidR="0076379F" w:rsidRPr="009105B9">
                <w:rPr>
                  <w:rFonts w:ascii="Calibri" w:eastAsia="Times New Roman" w:hAnsi="Calibri" w:cs="Calibri"/>
                  <w:color w:val="0563C1"/>
                  <w:sz w:val="22"/>
                  <w:szCs w:val="22"/>
                  <w:highlight w:val="yellow"/>
                  <w:u w:val="single"/>
                  <w:lang w:eastAsia="en-IN"/>
                </w:rPr>
                <w:t>air object search parameter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4E526" w14:textId="77777777" w:rsidR="0076379F" w:rsidRPr="009105B9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</w:pPr>
            <w:r w:rsidRPr="009105B9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IN"/>
              </w:rPr>
              <w:t>Searches one or more technical repository paths for a given parameter name.</w:t>
            </w:r>
          </w:p>
        </w:tc>
      </w:tr>
      <w:tr w:rsidR="0076379F" w:rsidRPr="00D4195A" w14:paraId="5A26C28B" w14:textId="77777777" w:rsidTr="0076379F">
        <w:trPr>
          <w:trHeight w:val="790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178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33" w:tooltip="air object show-permissions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show-permissions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5DB9C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Displays permissions for objects in a technical repository.</w:t>
            </w:r>
          </w:p>
        </w:tc>
      </w:tr>
      <w:tr w:rsidR="0076379F" w:rsidRPr="00D4195A" w14:paraId="6E9D604D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2244B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  <w:t>air object uses</w:t>
            </w:r>
          </w:p>
        </w:tc>
        <w:tc>
          <w:tcPr>
            <w:tcW w:w="6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703E6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hyperlink r:id="rId34" w:tooltip="air object referencing-files" w:history="1">
              <w:r w:rsidR="0076379F" w:rsidRPr="00D4195A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IN"/>
                </w:rPr>
                <w:t xml:space="preserve">This command has been renamed to air object </w:t>
              </w:r>
              <w:proofErr w:type="gramStart"/>
              <w:r w:rsidR="0076379F" w:rsidRPr="00D4195A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IN"/>
                </w:rPr>
                <w:t>referencing-files</w:t>
              </w:r>
              <w:proofErr w:type="gramEnd"/>
              <w:r w:rsidR="0076379F" w:rsidRPr="00D4195A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IN"/>
                </w:rPr>
                <w:t>. (The former name is still supported.)</w:t>
              </w:r>
            </w:hyperlink>
          </w:p>
        </w:tc>
      </w:tr>
      <w:tr w:rsidR="0076379F" w:rsidRPr="00D4195A" w14:paraId="5BE2176A" w14:textId="77777777" w:rsidTr="0076379F">
        <w:trPr>
          <w:trHeight w:val="262"/>
        </w:trPr>
        <w:tc>
          <w:tcPr>
            <w:tcW w:w="24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4A55" w14:textId="77777777" w:rsidR="0076379F" w:rsidRPr="00D4195A" w:rsidRDefault="00FB0F78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IN"/>
              </w:rPr>
            </w:pPr>
            <w:hyperlink r:id="rId35" w:tooltip="air object versions" w:history="1">
              <w:r w:rsidR="0076379F" w:rsidRPr="00D4195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IN"/>
                </w:rPr>
                <w:t>air object versions</w:t>
              </w:r>
            </w:hyperlink>
          </w:p>
        </w:tc>
        <w:tc>
          <w:tcPr>
            <w:tcW w:w="6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46922" w14:textId="77777777" w:rsidR="0076379F" w:rsidRPr="00D4195A" w:rsidRDefault="0076379F" w:rsidP="0076379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4195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Lists all version numbers for a given object.</w:t>
            </w:r>
          </w:p>
        </w:tc>
      </w:tr>
    </w:tbl>
    <w:p w14:paraId="7A1BE49E" w14:textId="538E6A3D" w:rsidR="009E4F33" w:rsidRPr="003766C3" w:rsidRDefault="009E4F33" w:rsidP="003766C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9590733" w14:textId="7D6DCFBA" w:rsidR="009C1240" w:rsidRPr="009C1240" w:rsidRDefault="00CE1A4B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>Use of -exact option in tag creation.</w:t>
      </w:r>
    </w:p>
    <w:p w14:paraId="38F1E033" w14:textId="398B3ADC" w:rsidR="009C1240" w:rsidRPr="009C1240" w:rsidRDefault="0008438D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 xml:space="preserve">How to list tables in any database using </w:t>
      </w:r>
      <w:proofErr w:type="spellStart"/>
      <w:r w:rsidRPr="00555F11">
        <w:rPr>
          <w:color w:val="000000" w:themeColor="text1"/>
          <w:sz w:val="28"/>
          <w:szCs w:val="28"/>
          <w:lang w:val="en-US"/>
        </w:rPr>
        <w:t>m_db</w:t>
      </w:r>
      <w:proofErr w:type="spellEnd"/>
      <w:r w:rsidRPr="00555F11">
        <w:rPr>
          <w:color w:val="000000" w:themeColor="text1"/>
          <w:sz w:val="28"/>
          <w:szCs w:val="28"/>
          <w:lang w:val="en-US"/>
        </w:rPr>
        <w:t>.</w:t>
      </w:r>
    </w:p>
    <w:p w14:paraId="110A80C6" w14:textId="52DD86F0" w:rsidR="0008438D" w:rsidRPr="00555F11" w:rsidRDefault="008D1080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 xml:space="preserve">How to list resolved values of parameters of </w:t>
      </w:r>
      <w:proofErr w:type="spellStart"/>
      <w:r w:rsidRPr="00555F11">
        <w:rPr>
          <w:color w:val="000000" w:themeColor="text1"/>
          <w:sz w:val="28"/>
          <w:szCs w:val="28"/>
          <w:lang w:val="en-US"/>
        </w:rPr>
        <w:t>dbc</w:t>
      </w:r>
      <w:proofErr w:type="spellEnd"/>
      <w:r w:rsidRPr="00555F11">
        <w:rPr>
          <w:color w:val="000000" w:themeColor="text1"/>
          <w:sz w:val="28"/>
          <w:szCs w:val="28"/>
          <w:lang w:val="en-US"/>
        </w:rPr>
        <w:t xml:space="preserve"> file.</w:t>
      </w:r>
    </w:p>
    <w:p w14:paraId="178E7570" w14:textId="2E50C45C" w:rsidR="008D1080" w:rsidRPr="00555F11" w:rsidRDefault="008D1080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 xml:space="preserve">How to </w:t>
      </w:r>
      <w:r w:rsidR="007C584D" w:rsidRPr="00555F11">
        <w:rPr>
          <w:color w:val="000000" w:themeColor="text1"/>
          <w:sz w:val="28"/>
          <w:szCs w:val="28"/>
          <w:lang w:val="en-US"/>
        </w:rPr>
        <w:t xml:space="preserve">see specific record using </w:t>
      </w:r>
      <w:proofErr w:type="spellStart"/>
      <w:r w:rsidR="007C584D" w:rsidRPr="00555F11">
        <w:rPr>
          <w:color w:val="000000" w:themeColor="text1"/>
          <w:sz w:val="28"/>
          <w:szCs w:val="28"/>
          <w:lang w:val="en-US"/>
        </w:rPr>
        <w:t>m_dump</w:t>
      </w:r>
      <w:proofErr w:type="spellEnd"/>
      <w:r w:rsidR="007C584D" w:rsidRPr="00555F11">
        <w:rPr>
          <w:color w:val="000000" w:themeColor="text1"/>
          <w:sz w:val="28"/>
          <w:szCs w:val="28"/>
          <w:lang w:val="en-US"/>
        </w:rPr>
        <w:t>.</w:t>
      </w:r>
    </w:p>
    <w:p w14:paraId="6B89BCF5" w14:textId="48E24D80" w:rsidR="007C584D" w:rsidRPr="00555F11" w:rsidRDefault="007C584D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 xml:space="preserve">How to see range of records using </w:t>
      </w:r>
      <w:proofErr w:type="spellStart"/>
      <w:r w:rsidRPr="00555F11">
        <w:rPr>
          <w:color w:val="000000" w:themeColor="text1"/>
          <w:sz w:val="28"/>
          <w:szCs w:val="28"/>
          <w:lang w:val="en-US"/>
        </w:rPr>
        <w:t>m_dump</w:t>
      </w:r>
      <w:proofErr w:type="spellEnd"/>
      <w:r w:rsidRPr="00555F11">
        <w:rPr>
          <w:color w:val="000000" w:themeColor="text1"/>
          <w:sz w:val="28"/>
          <w:szCs w:val="28"/>
          <w:lang w:val="en-US"/>
        </w:rPr>
        <w:t>.</w:t>
      </w:r>
    </w:p>
    <w:p w14:paraId="2CC3FB6C" w14:textId="3C144A7C" w:rsidR="007C584D" w:rsidRPr="00555F11" w:rsidRDefault="007C584D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 xml:space="preserve">How to see incomplete record using </w:t>
      </w:r>
      <w:proofErr w:type="spellStart"/>
      <w:r w:rsidRPr="00555F11">
        <w:rPr>
          <w:color w:val="000000" w:themeColor="text1"/>
          <w:sz w:val="28"/>
          <w:szCs w:val="28"/>
          <w:lang w:val="en-US"/>
        </w:rPr>
        <w:t>m_dump</w:t>
      </w:r>
      <w:proofErr w:type="spellEnd"/>
      <w:r w:rsidRPr="00555F11">
        <w:rPr>
          <w:color w:val="000000" w:themeColor="text1"/>
          <w:sz w:val="28"/>
          <w:szCs w:val="28"/>
          <w:lang w:val="en-US"/>
        </w:rPr>
        <w:t>.</w:t>
      </w:r>
    </w:p>
    <w:p w14:paraId="717A427F" w14:textId="4C1C8F50" w:rsidR="00FC7E9E" w:rsidRPr="009105B9" w:rsidRDefault="00FC7E9E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highlight w:val="yellow"/>
          <w:lang w:val="en-US"/>
        </w:rPr>
      </w:pPr>
      <w:proofErr w:type="spellStart"/>
      <w:r w:rsidRPr="009105B9">
        <w:rPr>
          <w:color w:val="000000" w:themeColor="text1"/>
          <w:sz w:val="28"/>
          <w:szCs w:val="28"/>
          <w:highlight w:val="yellow"/>
          <w:lang w:val="en-US"/>
        </w:rPr>
        <w:t>wc</w:t>
      </w:r>
      <w:proofErr w:type="spellEnd"/>
      <w:r w:rsidRPr="009105B9">
        <w:rPr>
          <w:color w:val="000000" w:themeColor="text1"/>
          <w:sz w:val="28"/>
          <w:szCs w:val="28"/>
          <w:highlight w:val="yellow"/>
          <w:lang w:val="en-US"/>
        </w:rPr>
        <w:t xml:space="preserve"> -l vs </w:t>
      </w:r>
      <w:proofErr w:type="spellStart"/>
      <w:r w:rsidRPr="009105B9">
        <w:rPr>
          <w:color w:val="000000" w:themeColor="text1"/>
          <w:sz w:val="28"/>
          <w:szCs w:val="28"/>
          <w:highlight w:val="yellow"/>
          <w:lang w:val="en-US"/>
        </w:rPr>
        <w:t>m_wc</w:t>
      </w:r>
      <w:proofErr w:type="spellEnd"/>
      <w:r w:rsidRPr="009105B9">
        <w:rPr>
          <w:color w:val="000000" w:themeColor="text1"/>
          <w:sz w:val="28"/>
          <w:szCs w:val="28"/>
          <w:highlight w:val="yellow"/>
          <w:lang w:val="en-US"/>
        </w:rPr>
        <w:t xml:space="preserve"> on a serial file.</w:t>
      </w:r>
    </w:p>
    <w:p w14:paraId="7EB2DBCE" w14:textId="1486ADA8" w:rsidR="00FC7E9E" w:rsidRPr="00555F11" w:rsidRDefault="002369AA" w:rsidP="00B303A6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55F11">
        <w:rPr>
          <w:color w:val="000000" w:themeColor="text1"/>
          <w:sz w:val="28"/>
          <w:szCs w:val="28"/>
          <w:lang w:val="en-US"/>
        </w:rPr>
        <w:t>How to add objects to existing tag.</w:t>
      </w:r>
    </w:p>
    <w:p w14:paraId="62186397" w14:textId="65F3C42F" w:rsidR="003766C3" w:rsidRPr="009105B9" w:rsidRDefault="002369AA" w:rsidP="000153AD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  <w:highlight w:val="yellow"/>
          <w:lang w:val="en-US"/>
        </w:rPr>
      </w:pPr>
      <w:r w:rsidRPr="009105B9">
        <w:rPr>
          <w:color w:val="000000" w:themeColor="text1"/>
          <w:sz w:val="28"/>
          <w:szCs w:val="28"/>
          <w:highlight w:val="yellow"/>
          <w:lang w:val="en-US"/>
        </w:rPr>
        <w:t xml:space="preserve">How to change </w:t>
      </w:r>
      <w:r w:rsidR="007032F2" w:rsidRPr="009105B9">
        <w:rPr>
          <w:color w:val="000000" w:themeColor="text1"/>
          <w:sz w:val="28"/>
          <w:szCs w:val="28"/>
          <w:highlight w:val="yellow"/>
          <w:lang w:val="en-US"/>
        </w:rPr>
        <w:t>versions of objects to latest version of already existing tag.</w:t>
      </w:r>
    </w:p>
    <w:p w14:paraId="11801AA1" w14:textId="138797D2" w:rsidR="00AC6933" w:rsidRDefault="00624511" w:rsidP="00423D02">
      <w:pPr>
        <w:pStyle w:val="Heading2"/>
        <w:rPr>
          <w:sz w:val="32"/>
          <w:szCs w:val="32"/>
          <w:lang w:val="en-US"/>
        </w:rPr>
      </w:pPr>
      <w:bookmarkStart w:id="7" w:name="_Toc75511684"/>
      <w:r>
        <w:rPr>
          <w:sz w:val="32"/>
          <w:szCs w:val="32"/>
          <w:lang w:val="en-US"/>
        </w:rPr>
        <w:t>SCENARIO BASED</w:t>
      </w:r>
      <w:bookmarkEnd w:id="7"/>
    </w:p>
    <w:p w14:paraId="53D80378" w14:textId="77777777" w:rsidR="00624511" w:rsidRPr="00624511" w:rsidRDefault="00624511" w:rsidP="00624511">
      <w:pPr>
        <w:rPr>
          <w:lang w:val="en-US"/>
        </w:rPr>
      </w:pPr>
    </w:p>
    <w:p w14:paraId="188F4A62" w14:textId="60249FC1" w:rsidR="00AC6933" w:rsidRPr="006312BF" w:rsidRDefault="00AC6933" w:rsidP="00AC6933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  <w:lang w:val="en-US"/>
        </w:rPr>
      </w:pPr>
      <w:r w:rsidRPr="006312BF">
        <w:rPr>
          <w:sz w:val="28"/>
          <w:szCs w:val="28"/>
          <w:highlight w:val="yellow"/>
          <w:lang w:val="en-US"/>
        </w:rPr>
        <w:t>How to take a substring from after nth occurrence of any given character in it?</w:t>
      </w:r>
    </w:p>
    <w:p w14:paraId="781194A3" w14:textId="47D4AC43" w:rsidR="00A9553D" w:rsidRPr="0092269F" w:rsidRDefault="00A9553D" w:rsidP="00A9553D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Ex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92269F">
        <w:rPr>
          <w:sz w:val="28"/>
          <w:szCs w:val="28"/>
          <w:lang w:val="en-US"/>
        </w:rPr>
        <w:t>Maharashtra – Substring after second occurrence of ‘A’.</w:t>
      </w:r>
    </w:p>
    <w:p w14:paraId="72BBA243" w14:textId="77777777" w:rsidR="00172F5B" w:rsidRDefault="00172F5B" w:rsidP="00172F5B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040CB37" w14:textId="1A98E368" w:rsidR="00172F5B" w:rsidRPr="00BB5AE7" w:rsidRDefault="00172F5B" w:rsidP="00A9553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5AE7">
        <w:rPr>
          <w:sz w:val="28"/>
          <w:szCs w:val="28"/>
          <w:lang w:val="en-US"/>
        </w:rPr>
        <w:t>How to assign sequence numbers group wise?</w:t>
      </w:r>
    </w:p>
    <w:p w14:paraId="7658CDAB" w14:textId="77777777" w:rsidR="00C96939" w:rsidRPr="00A9553D" w:rsidRDefault="00C96939" w:rsidP="00C96939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8"/>
        <w:gridCol w:w="2658"/>
        <w:gridCol w:w="2620"/>
      </w:tblGrid>
      <w:tr w:rsidR="00A9553D" w14:paraId="0F5F8280" w14:textId="77777777" w:rsidTr="00A9553D">
        <w:tc>
          <w:tcPr>
            <w:tcW w:w="3005" w:type="dxa"/>
          </w:tcPr>
          <w:p w14:paraId="4E417CD3" w14:textId="4A74ED0B" w:rsidR="00A9553D" w:rsidRDefault="00A9553D" w:rsidP="00172F5B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Product Type</w:t>
            </w:r>
          </w:p>
        </w:tc>
        <w:tc>
          <w:tcPr>
            <w:tcW w:w="3005" w:type="dxa"/>
          </w:tcPr>
          <w:p w14:paraId="415E8EFB" w14:textId="138BC7AC" w:rsidR="00A9553D" w:rsidRDefault="00A9553D" w:rsidP="00172F5B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Product Name</w:t>
            </w:r>
          </w:p>
        </w:tc>
        <w:tc>
          <w:tcPr>
            <w:tcW w:w="3006" w:type="dxa"/>
          </w:tcPr>
          <w:p w14:paraId="63A01556" w14:textId="22FEE5E2" w:rsidR="00A9553D" w:rsidRDefault="00A9553D" w:rsidP="00172F5B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Serial No.</w:t>
            </w:r>
          </w:p>
        </w:tc>
      </w:tr>
      <w:tr w:rsidR="00A9553D" w14:paraId="66836E2C" w14:textId="77777777" w:rsidTr="00A9553D">
        <w:tc>
          <w:tcPr>
            <w:tcW w:w="3005" w:type="dxa"/>
          </w:tcPr>
          <w:p w14:paraId="5E1E1E72" w14:textId="72ACA15C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3005" w:type="dxa"/>
          </w:tcPr>
          <w:p w14:paraId="4482F339" w14:textId="419C77D2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ABC</w:t>
            </w:r>
          </w:p>
        </w:tc>
        <w:tc>
          <w:tcPr>
            <w:tcW w:w="3006" w:type="dxa"/>
          </w:tcPr>
          <w:p w14:paraId="6EB9BC8D" w14:textId="2AAD8530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1</w:t>
            </w:r>
          </w:p>
        </w:tc>
      </w:tr>
      <w:tr w:rsidR="00A9553D" w14:paraId="145C39A8" w14:textId="77777777" w:rsidTr="00A9553D">
        <w:tc>
          <w:tcPr>
            <w:tcW w:w="3005" w:type="dxa"/>
          </w:tcPr>
          <w:p w14:paraId="5B267F0D" w14:textId="426C8FC0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3005" w:type="dxa"/>
          </w:tcPr>
          <w:p w14:paraId="6EE4F33B" w14:textId="00FE101A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DEF</w:t>
            </w:r>
          </w:p>
        </w:tc>
        <w:tc>
          <w:tcPr>
            <w:tcW w:w="3006" w:type="dxa"/>
          </w:tcPr>
          <w:p w14:paraId="605412A5" w14:textId="2DBC5644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2</w:t>
            </w:r>
          </w:p>
        </w:tc>
      </w:tr>
      <w:tr w:rsidR="00A9553D" w14:paraId="4E3D0C3F" w14:textId="77777777" w:rsidTr="00A9553D">
        <w:tc>
          <w:tcPr>
            <w:tcW w:w="3005" w:type="dxa"/>
          </w:tcPr>
          <w:p w14:paraId="311CA338" w14:textId="43D6E1DF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3005" w:type="dxa"/>
          </w:tcPr>
          <w:p w14:paraId="32AE763C" w14:textId="32C0E2D0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GHI</w:t>
            </w:r>
          </w:p>
        </w:tc>
        <w:tc>
          <w:tcPr>
            <w:tcW w:w="3006" w:type="dxa"/>
          </w:tcPr>
          <w:p w14:paraId="69FA9BEF" w14:textId="2CCA015B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3</w:t>
            </w:r>
          </w:p>
        </w:tc>
      </w:tr>
      <w:tr w:rsidR="00A9553D" w14:paraId="6EA02BFF" w14:textId="77777777" w:rsidTr="00A9553D">
        <w:tc>
          <w:tcPr>
            <w:tcW w:w="3005" w:type="dxa"/>
          </w:tcPr>
          <w:p w14:paraId="170BA05C" w14:textId="023CCA3D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3005" w:type="dxa"/>
          </w:tcPr>
          <w:p w14:paraId="3413AA3C" w14:textId="1B5A3E39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JKL</w:t>
            </w:r>
          </w:p>
        </w:tc>
        <w:tc>
          <w:tcPr>
            <w:tcW w:w="3006" w:type="dxa"/>
          </w:tcPr>
          <w:p w14:paraId="71769E34" w14:textId="49D2AFC8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1</w:t>
            </w:r>
          </w:p>
        </w:tc>
      </w:tr>
      <w:tr w:rsidR="00A9553D" w14:paraId="458AED8B" w14:textId="77777777" w:rsidTr="00A9553D">
        <w:tc>
          <w:tcPr>
            <w:tcW w:w="3005" w:type="dxa"/>
          </w:tcPr>
          <w:p w14:paraId="2C818EB2" w14:textId="7C89F8CE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3005" w:type="dxa"/>
          </w:tcPr>
          <w:p w14:paraId="014C0BCC" w14:textId="6B844AFC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MNO</w:t>
            </w:r>
          </w:p>
        </w:tc>
        <w:tc>
          <w:tcPr>
            <w:tcW w:w="3006" w:type="dxa"/>
          </w:tcPr>
          <w:p w14:paraId="5D6D4F60" w14:textId="4D3D99E9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2</w:t>
            </w:r>
          </w:p>
        </w:tc>
      </w:tr>
      <w:tr w:rsidR="00A9553D" w14:paraId="1FA6029D" w14:textId="77777777" w:rsidTr="00A9553D">
        <w:tc>
          <w:tcPr>
            <w:tcW w:w="3005" w:type="dxa"/>
          </w:tcPr>
          <w:p w14:paraId="7FFB0D5D" w14:textId="044C6235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3005" w:type="dxa"/>
          </w:tcPr>
          <w:p w14:paraId="5D3CB26D" w14:textId="3BDBE280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PQR</w:t>
            </w:r>
          </w:p>
        </w:tc>
        <w:tc>
          <w:tcPr>
            <w:tcW w:w="3006" w:type="dxa"/>
          </w:tcPr>
          <w:p w14:paraId="7C95F35C" w14:textId="7D8D17EC" w:rsidR="00A9553D" w:rsidRPr="00C96939" w:rsidRDefault="00A9553D" w:rsidP="00172F5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ECC0DF9" w14:textId="77777777" w:rsidR="00A9553D" w:rsidRDefault="00A9553D" w:rsidP="00172F5B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2530AA50" w14:textId="770C69BC" w:rsidR="00A9553D" w:rsidRPr="00BB5AE7" w:rsidRDefault="005667B7" w:rsidP="00A9553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5AE7">
        <w:rPr>
          <w:sz w:val="28"/>
          <w:szCs w:val="28"/>
          <w:lang w:val="en-US"/>
        </w:rPr>
        <w:t xml:space="preserve">Which value will come in </w:t>
      </w:r>
      <w:r w:rsidR="005A6C98" w:rsidRPr="00BB5AE7">
        <w:rPr>
          <w:sz w:val="28"/>
          <w:szCs w:val="28"/>
          <w:lang w:val="en-US"/>
        </w:rPr>
        <w:t>output</w:t>
      </w:r>
      <w:r w:rsidR="001C7E1D" w:rsidRPr="00BB5AE7">
        <w:rPr>
          <w:sz w:val="28"/>
          <w:szCs w:val="28"/>
          <w:lang w:val="en-US"/>
        </w:rPr>
        <w:t xml:space="preserve"> of one of the column</w:t>
      </w:r>
      <w:r w:rsidR="005A6C98" w:rsidRPr="00BB5AE7">
        <w:rPr>
          <w:sz w:val="28"/>
          <w:szCs w:val="28"/>
          <w:lang w:val="en-US"/>
        </w:rPr>
        <w:t xml:space="preserve"> if we use </w:t>
      </w:r>
      <w:proofErr w:type="gramStart"/>
      <w:r w:rsidR="005A6C98" w:rsidRPr="00BB5AE7">
        <w:rPr>
          <w:sz w:val="28"/>
          <w:szCs w:val="28"/>
          <w:lang w:val="en-US"/>
        </w:rPr>
        <w:t>max(</w:t>
      </w:r>
      <w:proofErr w:type="gramEnd"/>
      <w:r w:rsidR="005A6C98" w:rsidRPr="00BB5AE7">
        <w:rPr>
          <w:sz w:val="28"/>
          <w:szCs w:val="28"/>
          <w:lang w:val="en-US"/>
        </w:rPr>
        <w:t xml:space="preserve">) function on </w:t>
      </w:r>
      <w:r w:rsidR="001C7E1D" w:rsidRPr="00BB5AE7">
        <w:rPr>
          <w:sz w:val="28"/>
          <w:szCs w:val="28"/>
          <w:lang w:val="en-US"/>
        </w:rPr>
        <w:t>another column in rollup?</w:t>
      </w:r>
    </w:p>
    <w:p w14:paraId="3241407E" w14:textId="77777777" w:rsidR="00DF221B" w:rsidRPr="00BB5AE7" w:rsidRDefault="00DF221B" w:rsidP="00DF221B">
      <w:pPr>
        <w:pStyle w:val="ListParagraph"/>
        <w:ind w:left="1080"/>
        <w:rPr>
          <w:sz w:val="28"/>
          <w:szCs w:val="28"/>
          <w:lang w:val="en-US"/>
        </w:rPr>
      </w:pPr>
    </w:p>
    <w:p w14:paraId="29BA9612" w14:textId="58E1810E" w:rsidR="004004D9" w:rsidRPr="00BB5AE7" w:rsidRDefault="001C7E1D" w:rsidP="001C7E1D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 w:rsidRPr="00BB5AE7">
        <w:rPr>
          <w:sz w:val="28"/>
          <w:szCs w:val="28"/>
          <w:lang w:val="en-US"/>
        </w:rPr>
        <w:t>Ex :</w:t>
      </w:r>
      <w:proofErr w:type="gramEnd"/>
      <w:r w:rsidRPr="00BB5AE7">
        <w:rPr>
          <w:sz w:val="28"/>
          <w:szCs w:val="28"/>
          <w:lang w:val="en-US"/>
        </w:rPr>
        <w:t xml:space="preserve"> </w:t>
      </w:r>
      <w:r w:rsidR="00D82E16" w:rsidRPr="00BB5AE7">
        <w:rPr>
          <w:sz w:val="28"/>
          <w:szCs w:val="28"/>
          <w:lang w:val="en-US"/>
        </w:rPr>
        <w:t xml:space="preserve">To get city with max population </w:t>
      </w:r>
      <w:r w:rsidR="00731925" w:rsidRPr="00BB5AE7">
        <w:rPr>
          <w:sz w:val="28"/>
          <w:szCs w:val="28"/>
          <w:lang w:val="en-US"/>
        </w:rPr>
        <w:t xml:space="preserve">if we use max on Population which city will come in </w:t>
      </w:r>
      <w:r w:rsidR="00DF221B" w:rsidRPr="00BB5AE7">
        <w:rPr>
          <w:sz w:val="28"/>
          <w:szCs w:val="28"/>
          <w:lang w:val="en-US"/>
        </w:rPr>
        <w:t>output.</w:t>
      </w:r>
    </w:p>
    <w:p w14:paraId="5E20D385" w14:textId="77777777" w:rsidR="00C96939" w:rsidRDefault="00C96939" w:rsidP="001C7E1D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7"/>
        <w:gridCol w:w="3949"/>
      </w:tblGrid>
      <w:tr w:rsidR="004004D9" w14:paraId="2893F2FE" w14:textId="77777777" w:rsidTr="00546FE3">
        <w:tc>
          <w:tcPr>
            <w:tcW w:w="3987" w:type="dxa"/>
          </w:tcPr>
          <w:p w14:paraId="711871E5" w14:textId="068EEAB1" w:rsidR="004004D9" w:rsidRDefault="00E30E8F" w:rsidP="001C7E1D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City Name</w:t>
            </w:r>
          </w:p>
        </w:tc>
        <w:tc>
          <w:tcPr>
            <w:tcW w:w="3949" w:type="dxa"/>
          </w:tcPr>
          <w:p w14:paraId="51D662AA" w14:textId="1770C308" w:rsidR="004004D9" w:rsidRDefault="00E30E8F" w:rsidP="001C7E1D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Population</w:t>
            </w:r>
          </w:p>
        </w:tc>
      </w:tr>
      <w:tr w:rsidR="004004D9" w14:paraId="2141F631" w14:textId="77777777" w:rsidTr="00546FE3">
        <w:tc>
          <w:tcPr>
            <w:tcW w:w="3987" w:type="dxa"/>
          </w:tcPr>
          <w:p w14:paraId="4EDDCEF1" w14:textId="536CC922" w:rsidR="004004D9" w:rsidRPr="00C96939" w:rsidRDefault="00E30E8F" w:rsidP="001C7E1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Pune</w:t>
            </w:r>
          </w:p>
        </w:tc>
        <w:tc>
          <w:tcPr>
            <w:tcW w:w="3949" w:type="dxa"/>
          </w:tcPr>
          <w:p w14:paraId="2E58D722" w14:textId="216FDC2C" w:rsidR="004004D9" w:rsidRPr="00C96939" w:rsidRDefault="009730B2" w:rsidP="001C7E1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5</w:t>
            </w:r>
            <w:r w:rsidR="00E30E8F" w:rsidRPr="00C96939">
              <w:rPr>
                <w:sz w:val="28"/>
                <w:szCs w:val="28"/>
                <w:lang w:val="en-US"/>
              </w:rPr>
              <w:t>00000</w:t>
            </w:r>
            <w:r w:rsidRPr="00C96939">
              <w:rPr>
                <w:sz w:val="28"/>
                <w:szCs w:val="28"/>
                <w:lang w:val="en-US"/>
              </w:rPr>
              <w:t>00</w:t>
            </w:r>
          </w:p>
        </w:tc>
      </w:tr>
      <w:tr w:rsidR="004004D9" w14:paraId="4DA49775" w14:textId="77777777" w:rsidTr="00546FE3">
        <w:tc>
          <w:tcPr>
            <w:tcW w:w="3987" w:type="dxa"/>
          </w:tcPr>
          <w:p w14:paraId="7A8E6A2C" w14:textId="32EF71BF" w:rsidR="004004D9" w:rsidRPr="00C96939" w:rsidRDefault="009730B2" w:rsidP="001C7E1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Nashik</w:t>
            </w:r>
          </w:p>
        </w:tc>
        <w:tc>
          <w:tcPr>
            <w:tcW w:w="3949" w:type="dxa"/>
          </w:tcPr>
          <w:p w14:paraId="448C18EA" w14:textId="5B5E53C8" w:rsidR="004004D9" w:rsidRPr="00C96939" w:rsidRDefault="009730B2" w:rsidP="001C7E1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8000000</w:t>
            </w:r>
          </w:p>
        </w:tc>
      </w:tr>
      <w:tr w:rsidR="004004D9" w14:paraId="69295304" w14:textId="77777777" w:rsidTr="00546FE3">
        <w:tc>
          <w:tcPr>
            <w:tcW w:w="3987" w:type="dxa"/>
          </w:tcPr>
          <w:p w14:paraId="3E534429" w14:textId="3F75B448" w:rsidR="004004D9" w:rsidRPr="00C96939" w:rsidRDefault="009730B2" w:rsidP="001C7E1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Aurangabad</w:t>
            </w:r>
          </w:p>
        </w:tc>
        <w:tc>
          <w:tcPr>
            <w:tcW w:w="3949" w:type="dxa"/>
          </w:tcPr>
          <w:p w14:paraId="1B6ABEE0" w14:textId="077291F8" w:rsidR="004004D9" w:rsidRPr="00C96939" w:rsidRDefault="002C56E1" w:rsidP="001C7E1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6000000</w:t>
            </w:r>
          </w:p>
        </w:tc>
      </w:tr>
    </w:tbl>
    <w:p w14:paraId="23FAEA8C" w14:textId="75DC9127" w:rsidR="00546FE3" w:rsidRDefault="00546FE3" w:rsidP="00546FE3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29B97291" w14:textId="77777777" w:rsidR="00546FE3" w:rsidRDefault="00546FE3" w:rsidP="00546FE3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1FCF48F4" w14:textId="6B39D05A" w:rsidR="00552934" w:rsidRPr="00BB5AE7" w:rsidRDefault="00A82970" w:rsidP="00A829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5AE7">
        <w:rPr>
          <w:sz w:val="28"/>
          <w:szCs w:val="28"/>
          <w:lang w:val="en-US"/>
        </w:rPr>
        <w:t>What will be output in case of different join types – Inner, Left, Right</w:t>
      </w:r>
    </w:p>
    <w:p w14:paraId="7E1473EA" w14:textId="77777777" w:rsidR="00546FE3" w:rsidRDefault="00546FE3" w:rsidP="00552934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A807372" w14:textId="5471E380" w:rsidR="00A82970" w:rsidRDefault="0012580E" w:rsidP="00552934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</w:t>
      </w:r>
      <w:r w:rsidR="00546FE3">
        <w:rPr>
          <w:b/>
          <w:bCs/>
          <w:sz w:val="28"/>
          <w:szCs w:val="28"/>
          <w:lang w:val="en-US"/>
        </w:rPr>
        <w:t>put</w:t>
      </w:r>
      <w:r>
        <w:rPr>
          <w:b/>
          <w:bCs/>
          <w:sz w:val="28"/>
          <w:szCs w:val="28"/>
          <w:lang w:val="en-US"/>
        </w:rPr>
        <w:t xml:space="preserve"> 0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In</w:t>
      </w:r>
      <w:r w:rsidR="00546FE3">
        <w:rPr>
          <w:b/>
          <w:bCs/>
          <w:sz w:val="28"/>
          <w:szCs w:val="28"/>
          <w:lang w:val="en-US"/>
        </w:rPr>
        <w:t xml:space="preserve">put </w:t>
      </w:r>
      <w:r>
        <w:rPr>
          <w:b/>
          <w:bCs/>
          <w:sz w:val="28"/>
          <w:szCs w:val="28"/>
          <w:lang w:val="en-US"/>
        </w:rPr>
        <w:t>1</w:t>
      </w:r>
      <w:r w:rsidR="00A82970">
        <w:rPr>
          <w:b/>
          <w:bCs/>
          <w:sz w:val="28"/>
          <w:szCs w:val="28"/>
          <w:lang w:val="en-US"/>
        </w:rPr>
        <w:t xml:space="preserve"> </w:t>
      </w:r>
    </w:p>
    <w:p w14:paraId="6469E2A3" w14:textId="39BB18C9" w:rsidR="0012580E" w:rsidRPr="00555F11" w:rsidRDefault="0012580E" w:rsidP="00552934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1</w:t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>1</w:t>
      </w:r>
    </w:p>
    <w:p w14:paraId="12AAD22C" w14:textId="71D9C944" w:rsidR="0012580E" w:rsidRPr="00555F11" w:rsidRDefault="0012580E" w:rsidP="00552934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1</w:t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  <w:t>1</w:t>
      </w:r>
    </w:p>
    <w:p w14:paraId="5C619DCE" w14:textId="3F7090EE" w:rsidR="0012580E" w:rsidRPr="00555F11" w:rsidRDefault="0012580E" w:rsidP="0012580E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1</w:t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  <w:t>2</w:t>
      </w:r>
    </w:p>
    <w:p w14:paraId="7AF9C4C3" w14:textId="44985598" w:rsidR="0012580E" w:rsidRPr="00555F11" w:rsidRDefault="0012580E" w:rsidP="0012580E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2</w:t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  <w:t>2</w:t>
      </w:r>
    </w:p>
    <w:p w14:paraId="2CC19B78" w14:textId="7800FA86" w:rsidR="0012580E" w:rsidRPr="00555F11" w:rsidRDefault="0012580E" w:rsidP="0012580E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2</w:t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  <w:t>3</w:t>
      </w:r>
    </w:p>
    <w:p w14:paraId="41650875" w14:textId="2B255002" w:rsidR="0012580E" w:rsidRPr="00555F11" w:rsidRDefault="0012580E" w:rsidP="0012580E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2</w:t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</w:r>
      <w:r w:rsidR="00546FE3" w:rsidRPr="00555F11">
        <w:rPr>
          <w:sz w:val="28"/>
          <w:szCs w:val="28"/>
          <w:lang w:val="en-US"/>
        </w:rPr>
        <w:tab/>
        <w:t>3</w:t>
      </w:r>
    </w:p>
    <w:p w14:paraId="23A3FA1B" w14:textId="015F0696" w:rsidR="0012580E" w:rsidRPr="00555F11" w:rsidRDefault="0012580E" w:rsidP="0012580E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3</w:t>
      </w:r>
    </w:p>
    <w:p w14:paraId="358C65DC" w14:textId="1C880702" w:rsidR="0012580E" w:rsidRPr="00555F11" w:rsidRDefault="0012580E" w:rsidP="0012580E">
      <w:pPr>
        <w:pStyle w:val="ListParagraph"/>
        <w:ind w:left="1080"/>
        <w:rPr>
          <w:sz w:val="28"/>
          <w:szCs w:val="28"/>
          <w:lang w:val="en-US"/>
        </w:rPr>
      </w:pPr>
      <w:r w:rsidRPr="00555F11">
        <w:rPr>
          <w:sz w:val="28"/>
          <w:szCs w:val="28"/>
          <w:lang w:val="en-US"/>
        </w:rPr>
        <w:t>3</w:t>
      </w:r>
    </w:p>
    <w:p w14:paraId="29818E0D" w14:textId="14290807" w:rsidR="00D241DE" w:rsidRDefault="00D241DE" w:rsidP="0012580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525BDE7" w14:textId="77777777" w:rsidR="00D241DE" w:rsidRDefault="00D241DE" w:rsidP="0012580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0AF17CD" w14:textId="0F2D1A6F" w:rsidR="00F01BB3" w:rsidRPr="00BB5AE7" w:rsidRDefault="00F01BB3" w:rsidP="00F01B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B5AE7">
        <w:rPr>
          <w:sz w:val="28"/>
          <w:szCs w:val="28"/>
          <w:lang w:val="en-US"/>
        </w:rPr>
        <w:t>How to achieve below result:</w:t>
      </w:r>
    </w:p>
    <w:p w14:paraId="505BD762" w14:textId="6E62BA3E" w:rsidR="00F01BB3" w:rsidRDefault="00F01BB3" w:rsidP="00F01BB3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A64E2EA" w14:textId="2C5F8290" w:rsidR="00F01BB3" w:rsidRDefault="00F01BB3" w:rsidP="00F01BB3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6720A1B5" w14:textId="77777777" w:rsidR="00C96939" w:rsidRDefault="00C96939" w:rsidP="00F01BB3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6"/>
        <w:gridCol w:w="3950"/>
      </w:tblGrid>
      <w:tr w:rsidR="009923D0" w14:paraId="1C51813A" w14:textId="77777777" w:rsidTr="009923D0">
        <w:tc>
          <w:tcPr>
            <w:tcW w:w="4508" w:type="dxa"/>
          </w:tcPr>
          <w:p w14:paraId="7EF838E0" w14:textId="463E4C7B" w:rsidR="009923D0" w:rsidRDefault="009923D0" w:rsidP="00F01BB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State</w:t>
            </w:r>
          </w:p>
        </w:tc>
        <w:tc>
          <w:tcPr>
            <w:tcW w:w="4508" w:type="dxa"/>
          </w:tcPr>
          <w:p w14:paraId="13AAD8F2" w14:textId="5812630C" w:rsidR="009923D0" w:rsidRDefault="009923D0" w:rsidP="00F01BB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City</w:t>
            </w:r>
          </w:p>
        </w:tc>
      </w:tr>
      <w:tr w:rsidR="009923D0" w14:paraId="132918E4" w14:textId="77777777" w:rsidTr="009923D0">
        <w:tc>
          <w:tcPr>
            <w:tcW w:w="4508" w:type="dxa"/>
          </w:tcPr>
          <w:p w14:paraId="7DD74238" w14:textId="40F5F4AC" w:rsidR="009923D0" w:rsidRPr="00C96939" w:rsidRDefault="009923D0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Maharashtra</w:t>
            </w:r>
          </w:p>
        </w:tc>
        <w:tc>
          <w:tcPr>
            <w:tcW w:w="4508" w:type="dxa"/>
          </w:tcPr>
          <w:p w14:paraId="4614485E" w14:textId="273AF22A" w:rsidR="009923D0" w:rsidRPr="00C96939" w:rsidRDefault="009923D0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Pune</w:t>
            </w:r>
          </w:p>
        </w:tc>
      </w:tr>
      <w:tr w:rsidR="009923D0" w14:paraId="19D31DFA" w14:textId="77777777" w:rsidTr="009923D0">
        <w:tc>
          <w:tcPr>
            <w:tcW w:w="4508" w:type="dxa"/>
          </w:tcPr>
          <w:p w14:paraId="2AAC9508" w14:textId="085C95ED" w:rsidR="009923D0" w:rsidRPr="00C96939" w:rsidRDefault="009923D0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Karnataka</w:t>
            </w:r>
          </w:p>
        </w:tc>
        <w:tc>
          <w:tcPr>
            <w:tcW w:w="4508" w:type="dxa"/>
          </w:tcPr>
          <w:p w14:paraId="39DE2235" w14:textId="66DD309A" w:rsidR="009923D0" w:rsidRPr="00C96939" w:rsidRDefault="009923D0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B</w:t>
            </w:r>
            <w:r w:rsidR="000A37AC" w:rsidRPr="00C96939">
              <w:rPr>
                <w:sz w:val="28"/>
                <w:szCs w:val="28"/>
                <w:lang w:val="en-US"/>
              </w:rPr>
              <w:t>engaluru</w:t>
            </w:r>
          </w:p>
        </w:tc>
      </w:tr>
      <w:tr w:rsidR="009923D0" w14:paraId="45BDF1CE" w14:textId="77777777" w:rsidTr="009923D0">
        <w:tc>
          <w:tcPr>
            <w:tcW w:w="4508" w:type="dxa"/>
          </w:tcPr>
          <w:p w14:paraId="5331C7AD" w14:textId="0BE057B0" w:rsidR="009923D0" w:rsidRPr="00C96939" w:rsidRDefault="000A37AC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Tamil Nadu</w:t>
            </w:r>
          </w:p>
        </w:tc>
        <w:tc>
          <w:tcPr>
            <w:tcW w:w="4508" w:type="dxa"/>
          </w:tcPr>
          <w:p w14:paraId="37C6191B" w14:textId="412AB53B" w:rsidR="009923D0" w:rsidRPr="00C96939" w:rsidRDefault="000A37AC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Chennai</w:t>
            </w:r>
          </w:p>
        </w:tc>
      </w:tr>
      <w:tr w:rsidR="009923D0" w14:paraId="7859D8EA" w14:textId="77777777" w:rsidTr="009923D0">
        <w:tc>
          <w:tcPr>
            <w:tcW w:w="4508" w:type="dxa"/>
          </w:tcPr>
          <w:p w14:paraId="22F2533D" w14:textId="76546C5E" w:rsidR="009923D0" w:rsidRPr="00C96939" w:rsidRDefault="000A37AC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Maharashtra</w:t>
            </w:r>
          </w:p>
        </w:tc>
        <w:tc>
          <w:tcPr>
            <w:tcW w:w="4508" w:type="dxa"/>
          </w:tcPr>
          <w:p w14:paraId="4570181D" w14:textId="30318555" w:rsidR="009923D0" w:rsidRPr="00C96939" w:rsidRDefault="000A37AC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Nashik</w:t>
            </w:r>
          </w:p>
        </w:tc>
      </w:tr>
      <w:tr w:rsidR="009923D0" w14:paraId="1BB7B01B" w14:textId="77777777" w:rsidTr="009923D0">
        <w:tc>
          <w:tcPr>
            <w:tcW w:w="4508" w:type="dxa"/>
          </w:tcPr>
          <w:p w14:paraId="29E374AE" w14:textId="3E4FBC10" w:rsidR="009923D0" w:rsidRPr="00C96939" w:rsidRDefault="000A37AC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Tamil Nadu</w:t>
            </w:r>
          </w:p>
        </w:tc>
        <w:tc>
          <w:tcPr>
            <w:tcW w:w="4508" w:type="dxa"/>
          </w:tcPr>
          <w:p w14:paraId="160011CD" w14:textId="0BBBA5C8" w:rsidR="009923D0" w:rsidRPr="00C96939" w:rsidRDefault="0024229D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Vellore</w:t>
            </w:r>
          </w:p>
        </w:tc>
      </w:tr>
      <w:tr w:rsidR="009923D0" w14:paraId="3FA6DF27" w14:textId="77777777" w:rsidTr="009923D0">
        <w:tc>
          <w:tcPr>
            <w:tcW w:w="4508" w:type="dxa"/>
          </w:tcPr>
          <w:p w14:paraId="70EBABFC" w14:textId="0FE5C42E" w:rsidR="009923D0" w:rsidRPr="00C96939" w:rsidRDefault="0024229D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Karnataka</w:t>
            </w:r>
          </w:p>
        </w:tc>
        <w:tc>
          <w:tcPr>
            <w:tcW w:w="4508" w:type="dxa"/>
          </w:tcPr>
          <w:p w14:paraId="1C31DAE2" w14:textId="021EA749" w:rsidR="009923D0" w:rsidRPr="00C96939" w:rsidRDefault="0024229D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Mangalore</w:t>
            </w:r>
          </w:p>
        </w:tc>
      </w:tr>
      <w:tr w:rsidR="0024229D" w14:paraId="5F478141" w14:textId="77777777" w:rsidTr="009923D0">
        <w:tc>
          <w:tcPr>
            <w:tcW w:w="4508" w:type="dxa"/>
          </w:tcPr>
          <w:p w14:paraId="51A24012" w14:textId="550C934E" w:rsidR="0024229D" w:rsidRPr="00C96939" w:rsidRDefault="001C01DE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Maharashtra</w:t>
            </w:r>
          </w:p>
        </w:tc>
        <w:tc>
          <w:tcPr>
            <w:tcW w:w="4508" w:type="dxa"/>
          </w:tcPr>
          <w:p w14:paraId="5880C662" w14:textId="4F665BE4" w:rsidR="0024229D" w:rsidRPr="00C96939" w:rsidRDefault="0024229D" w:rsidP="00F01BB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Mumbai</w:t>
            </w:r>
          </w:p>
        </w:tc>
      </w:tr>
    </w:tbl>
    <w:p w14:paraId="5A7AB551" w14:textId="4D1C7055" w:rsidR="00F01BB3" w:rsidRDefault="00F01BB3" w:rsidP="00F01BB3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4F765B9" w14:textId="77777777" w:rsidR="009F1D25" w:rsidRDefault="009F1D25" w:rsidP="00C96939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6478727" w14:textId="455E7D3D" w:rsidR="00C96939" w:rsidRDefault="0024229D" w:rsidP="00C96939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  <w:r w:rsidR="00C96939">
        <w:rPr>
          <w:b/>
          <w:bCs/>
          <w:sz w:val="28"/>
          <w:szCs w:val="28"/>
          <w:lang w:val="en-US"/>
        </w:rPr>
        <w:tab/>
      </w:r>
      <w:r w:rsidR="00C96939">
        <w:rPr>
          <w:b/>
          <w:bCs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6"/>
        <w:gridCol w:w="3950"/>
      </w:tblGrid>
      <w:tr w:rsidR="00C96939" w14:paraId="4DC1A7C0" w14:textId="77777777" w:rsidTr="00C96939">
        <w:tc>
          <w:tcPr>
            <w:tcW w:w="4508" w:type="dxa"/>
          </w:tcPr>
          <w:p w14:paraId="5717967A" w14:textId="0D3F5DE5" w:rsidR="00C96939" w:rsidRDefault="00C96939" w:rsidP="00C96939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State</w:t>
            </w:r>
          </w:p>
        </w:tc>
        <w:tc>
          <w:tcPr>
            <w:tcW w:w="4508" w:type="dxa"/>
          </w:tcPr>
          <w:p w14:paraId="3EF4BB49" w14:textId="1C0583AA" w:rsidR="00C96939" w:rsidRDefault="00C96939" w:rsidP="00C96939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City</w:t>
            </w:r>
          </w:p>
        </w:tc>
      </w:tr>
      <w:tr w:rsidR="00C96939" w14:paraId="1FC8FB2E" w14:textId="77777777" w:rsidTr="00C96939">
        <w:tc>
          <w:tcPr>
            <w:tcW w:w="4508" w:type="dxa"/>
          </w:tcPr>
          <w:p w14:paraId="1E24CA7B" w14:textId="4BCACAE6" w:rsidR="00C96939" w:rsidRPr="00C96939" w:rsidRDefault="00C96939" w:rsidP="00C9693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Maharashtra</w:t>
            </w:r>
          </w:p>
        </w:tc>
        <w:tc>
          <w:tcPr>
            <w:tcW w:w="4508" w:type="dxa"/>
          </w:tcPr>
          <w:p w14:paraId="04788D14" w14:textId="6DAF2F40" w:rsidR="00C96939" w:rsidRPr="00C96939" w:rsidRDefault="001C01DE" w:rsidP="00C9693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C96939">
              <w:rPr>
                <w:sz w:val="28"/>
                <w:szCs w:val="28"/>
                <w:lang w:val="en-US"/>
              </w:rPr>
              <w:t>Nashik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C96939" w:rsidRPr="00C96939">
              <w:rPr>
                <w:sz w:val="28"/>
                <w:szCs w:val="28"/>
                <w:lang w:val="en-US"/>
              </w:rPr>
              <w:t>Mumbai,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96939" w:rsidRPr="00C96939">
              <w:rPr>
                <w:sz w:val="28"/>
                <w:szCs w:val="28"/>
                <w:lang w:val="en-US"/>
              </w:rPr>
              <w:t>Pune</w:t>
            </w:r>
          </w:p>
        </w:tc>
      </w:tr>
      <w:tr w:rsidR="00C96939" w14:paraId="4A48D028" w14:textId="77777777" w:rsidTr="00C96939">
        <w:tc>
          <w:tcPr>
            <w:tcW w:w="4508" w:type="dxa"/>
          </w:tcPr>
          <w:p w14:paraId="7C58CF0D" w14:textId="66FDE6E8" w:rsidR="00C96939" w:rsidRPr="001C01DE" w:rsidRDefault="00C96939" w:rsidP="00C9693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C01DE">
              <w:rPr>
                <w:sz w:val="28"/>
                <w:szCs w:val="28"/>
                <w:lang w:val="en-US"/>
              </w:rPr>
              <w:t>Karnataka</w:t>
            </w:r>
          </w:p>
        </w:tc>
        <w:tc>
          <w:tcPr>
            <w:tcW w:w="4508" w:type="dxa"/>
          </w:tcPr>
          <w:p w14:paraId="760C2087" w14:textId="74B4A25B" w:rsidR="00C96939" w:rsidRPr="001C01DE" w:rsidRDefault="00C96939" w:rsidP="00C9693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C01DE">
              <w:rPr>
                <w:sz w:val="28"/>
                <w:szCs w:val="28"/>
                <w:lang w:val="en-US"/>
              </w:rPr>
              <w:t>Bengaluru,</w:t>
            </w:r>
            <w:r w:rsidR="001C01DE">
              <w:rPr>
                <w:sz w:val="28"/>
                <w:szCs w:val="28"/>
                <w:lang w:val="en-US"/>
              </w:rPr>
              <w:t xml:space="preserve"> </w:t>
            </w:r>
            <w:r w:rsidR="001C01DE" w:rsidRPr="001C01DE">
              <w:rPr>
                <w:sz w:val="28"/>
                <w:szCs w:val="28"/>
                <w:lang w:val="en-US"/>
              </w:rPr>
              <w:t>Mangalore</w:t>
            </w:r>
          </w:p>
        </w:tc>
      </w:tr>
      <w:tr w:rsidR="00C96939" w14:paraId="63F7C7B6" w14:textId="77777777" w:rsidTr="00C96939">
        <w:tc>
          <w:tcPr>
            <w:tcW w:w="4508" w:type="dxa"/>
          </w:tcPr>
          <w:p w14:paraId="666664C6" w14:textId="1717C893" w:rsidR="00C96939" w:rsidRPr="001C01DE" w:rsidRDefault="001C01DE" w:rsidP="00C9693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C01DE">
              <w:rPr>
                <w:sz w:val="28"/>
                <w:szCs w:val="28"/>
                <w:lang w:val="en-US"/>
              </w:rPr>
              <w:t>Tamil Nadu</w:t>
            </w:r>
          </w:p>
        </w:tc>
        <w:tc>
          <w:tcPr>
            <w:tcW w:w="4508" w:type="dxa"/>
          </w:tcPr>
          <w:p w14:paraId="0134DC65" w14:textId="3D165C65" w:rsidR="00C96939" w:rsidRPr="001C01DE" w:rsidRDefault="001C01DE" w:rsidP="00C9693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C01DE">
              <w:rPr>
                <w:sz w:val="28"/>
                <w:szCs w:val="28"/>
                <w:lang w:val="en-US"/>
              </w:rPr>
              <w:t>Chennai,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C01DE">
              <w:rPr>
                <w:sz w:val="28"/>
                <w:szCs w:val="28"/>
                <w:lang w:val="en-US"/>
              </w:rPr>
              <w:t>Vellore</w:t>
            </w:r>
          </w:p>
        </w:tc>
      </w:tr>
    </w:tbl>
    <w:p w14:paraId="7C44B77A" w14:textId="02FC8909" w:rsidR="00C96939" w:rsidRDefault="00C96939" w:rsidP="00C96939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D891317" w14:textId="1A5D3980" w:rsidR="00AA2814" w:rsidRPr="006312BF" w:rsidRDefault="00AA2814" w:rsidP="0062141D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  <w:lang w:val="en-US"/>
        </w:rPr>
      </w:pPr>
      <w:r w:rsidRPr="006312BF">
        <w:rPr>
          <w:sz w:val="28"/>
          <w:szCs w:val="28"/>
          <w:highlight w:val="yellow"/>
          <w:lang w:val="en-US"/>
        </w:rPr>
        <w:t>How to make sure Rollup return zero count in case it is being used to count the number of records but there are no records coming in input?</w:t>
      </w:r>
    </w:p>
    <w:p w14:paraId="05739794" w14:textId="1F4FFEE7" w:rsidR="00B303A6" w:rsidRDefault="00B303A6" w:rsidP="00B303A6">
      <w:pPr>
        <w:rPr>
          <w:sz w:val="28"/>
          <w:szCs w:val="28"/>
          <w:lang w:val="en-US"/>
        </w:rPr>
      </w:pPr>
    </w:p>
    <w:p w14:paraId="3E516257" w14:textId="3662372B" w:rsidR="00574B03" w:rsidRDefault="00B61353" w:rsidP="0027500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t>File</w:t>
      </w:r>
      <w:r w:rsidR="00B42980" w:rsidRPr="00275004">
        <w:rPr>
          <w:sz w:val="28"/>
          <w:szCs w:val="28"/>
          <w:lang w:val="en-US"/>
        </w:rPr>
        <w:t xml:space="preserve"> ha</w:t>
      </w:r>
      <w:r>
        <w:rPr>
          <w:sz w:val="28"/>
          <w:szCs w:val="28"/>
          <w:lang w:val="en-US"/>
        </w:rPr>
        <w:t>s</w:t>
      </w:r>
      <w:r w:rsidR="00B42980" w:rsidRPr="00275004">
        <w:rPr>
          <w:sz w:val="28"/>
          <w:szCs w:val="28"/>
          <w:lang w:val="en-US"/>
        </w:rPr>
        <w:t xml:space="preserve"> transaction data and have three fields</w:t>
      </w:r>
      <w:r w:rsidR="00275004">
        <w:rPr>
          <w:sz w:val="28"/>
          <w:szCs w:val="28"/>
          <w:lang w:val="en-US"/>
        </w:rPr>
        <w:t>:</w:t>
      </w:r>
    </w:p>
    <w:p w14:paraId="533666BE" w14:textId="77777777" w:rsidR="00574B03" w:rsidRPr="00574B03" w:rsidRDefault="00574B03" w:rsidP="00574B03">
      <w:pPr>
        <w:pStyle w:val="ListParagraph"/>
        <w:rPr>
          <w:sz w:val="28"/>
          <w:szCs w:val="28"/>
          <w:lang w:val="en-US"/>
        </w:rPr>
      </w:pPr>
    </w:p>
    <w:p w14:paraId="5C0C5657" w14:textId="3D248D66" w:rsidR="00275004" w:rsidRDefault="00B42980" w:rsidP="00574B03">
      <w:pPr>
        <w:pStyle w:val="ListParagraph"/>
        <w:ind w:left="1080"/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br/>
      </w:r>
      <w:proofErr w:type="spellStart"/>
      <w:r w:rsidR="00275004">
        <w:rPr>
          <w:sz w:val="28"/>
          <w:szCs w:val="28"/>
          <w:lang w:val="en-US"/>
        </w:rPr>
        <w:t>C</w:t>
      </w:r>
      <w:r w:rsidRPr="00275004">
        <w:rPr>
          <w:sz w:val="28"/>
          <w:szCs w:val="28"/>
          <w:lang w:val="en-US"/>
        </w:rPr>
        <w:t>ust_id</w:t>
      </w:r>
      <w:proofErr w:type="spellEnd"/>
      <w:r w:rsidR="00275004">
        <w:rPr>
          <w:sz w:val="28"/>
          <w:szCs w:val="28"/>
          <w:lang w:val="en-US"/>
        </w:rPr>
        <w:tab/>
        <w:t>T</w:t>
      </w:r>
      <w:r w:rsidRPr="00275004">
        <w:rPr>
          <w:sz w:val="28"/>
          <w:szCs w:val="28"/>
          <w:lang w:val="en-US"/>
        </w:rPr>
        <w:t>ype</w:t>
      </w:r>
      <w:r w:rsidR="00275004">
        <w:rPr>
          <w:sz w:val="28"/>
          <w:szCs w:val="28"/>
          <w:lang w:val="en-US"/>
        </w:rPr>
        <w:tab/>
        <w:t>A</w:t>
      </w:r>
      <w:r w:rsidRPr="00275004">
        <w:rPr>
          <w:sz w:val="28"/>
          <w:szCs w:val="28"/>
          <w:lang w:val="en-US"/>
        </w:rPr>
        <w:t>mount</w:t>
      </w:r>
      <w:r w:rsidRPr="00275004">
        <w:rPr>
          <w:sz w:val="28"/>
          <w:szCs w:val="28"/>
          <w:lang w:val="en-US"/>
        </w:rPr>
        <w:br/>
        <w:t xml:space="preserve">1 </w:t>
      </w:r>
      <w:r w:rsidR="00275004">
        <w:rPr>
          <w:sz w:val="28"/>
          <w:szCs w:val="28"/>
          <w:lang w:val="en-US"/>
        </w:rPr>
        <w:tab/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c</w:t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500</w:t>
      </w:r>
      <w:r w:rsidRPr="00275004">
        <w:rPr>
          <w:sz w:val="28"/>
          <w:szCs w:val="28"/>
          <w:lang w:val="en-US"/>
        </w:rPr>
        <w:br/>
        <w:t>1</w:t>
      </w:r>
      <w:r w:rsidR="00275004">
        <w:rPr>
          <w:sz w:val="28"/>
          <w:szCs w:val="28"/>
          <w:lang w:val="en-US"/>
        </w:rPr>
        <w:tab/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c</w:t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800</w:t>
      </w:r>
      <w:r w:rsidRPr="00275004">
        <w:rPr>
          <w:sz w:val="28"/>
          <w:szCs w:val="28"/>
          <w:lang w:val="en-US"/>
        </w:rPr>
        <w:br/>
        <w:t>1</w:t>
      </w:r>
      <w:r w:rsidR="00275004">
        <w:rPr>
          <w:sz w:val="28"/>
          <w:szCs w:val="28"/>
          <w:lang w:val="en-US"/>
        </w:rPr>
        <w:tab/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d</w:t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400</w:t>
      </w:r>
      <w:r w:rsidRPr="00275004">
        <w:rPr>
          <w:sz w:val="28"/>
          <w:szCs w:val="28"/>
          <w:lang w:val="en-US"/>
        </w:rPr>
        <w:br/>
        <w:t>2</w:t>
      </w:r>
      <w:r w:rsidR="00275004">
        <w:rPr>
          <w:sz w:val="28"/>
          <w:szCs w:val="28"/>
          <w:lang w:val="en-US"/>
        </w:rPr>
        <w:tab/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c</w:t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900</w:t>
      </w:r>
      <w:r w:rsidRPr="00275004">
        <w:rPr>
          <w:sz w:val="28"/>
          <w:szCs w:val="28"/>
          <w:lang w:val="en-US"/>
        </w:rPr>
        <w:br/>
        <w:t>2</w:t>
      </w:r>
      <w:r w:rsidR="00275004">
        <w:rPr>
          <w:sz w:val="28"/>
          <w:szCs w:val="28"/>
          <w:lang w:val="en-US"/>
        </w:rPr>
        <w:tab/>
      </w:r>
      <w:r w:rsidR="00275004">
        <w:rPr>
          <w:sz w:val="28"/>
          <w:szCs w:val="28"/>
          <w:lang w:val="en-US"/>
        </w:rPr>
        <w:tab/>
      </w:r>
      <w:r w:rsidRPr="00275004">
        <w:rPr>
          <w:sz w:val="28"/>
          <w:szCs w:val="28"/>
          <w:lang w:val="en-US"/>
        </w:rPr>
        <w:t>d</w:t>
      </w:r>
      <w:r w:rsidR="00275004">
        <w:rPr>
          <w:sz w:val="28"/>
          <w:szCs w:val="28"/>
          <w:lang w:val="en-US"/>
        </w:rPr>
        <w:tab/>
        <w:t>5</w:t>
      </w:r>
      <w:r w:rsidRPr="00275004">
        <w:rPr>
          <w:sz w:val="28"/>
          <w:szCs w:val="28"/>
          <w:lang w:val="en-US"/>
        </w:rPr>
        <w:t>00</w:t>
      </w:r>
    </w:p>
    <w:p w14:paraId="605920FE" w14:textId="77777777" w:rsidR="00275004" w:rsidRPr="00275004" w:rsidRDefault="00275004" w:rsidP="00275004">
      <w:pPr>
        <w:pStyle w:val="ListParagraph"/>
        <w:rPr>
          <w:sz w:val="28"/>
          <w:szCs w:val="28"/>
          <w:lang w:val="en-US"/>
        </w:rPr>
      </w:pPr>
    </w:p>
    <w:p w14:paraId="0D52D0E5" w14:textId="77777777" w:rsidR="00574B03" w:rsidRDefault="00574B03" w:rsidP="00574B03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B42980" w:rsidRPr="00275004">
        <w:rPr>
          <w:sz w:val="28"/>
          <w:szCs w:val="28"/>
          <w:lang w:val="en-US"/>
        </w:rPr>
        <w:t>ind the sum of total credits and debits for each customer.</w:t>
      </w:r>
      <w:r w:rsidR="00B42980" w:rsidRPr="00275004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C</w:t>
      </w:r>
      <w:r w:rsidR="00B42980" w:rsidRPr="00275004">
        <w:rPr>
          <w:sz w:val="28"/>
          <w:szCs w:val="28"/>
          <w:lang w:val="en-US"/>
        </w:rPr>
        <w:t>onstruct a graph and explain step by step each component.</w:t>
      </w:r>
    </w:p>
    <w:p w14:paraId="3D38676E" w14:textId="429FF3A5" w:rsidR="00B42980" w:rsidRPr="00574B03" w:rsidRDefault="00574B03" w:rsidP="00574B03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74B03">
        <w:rPr>
          <w:sz w:val="28"/>
          <w:szCs w:val="28"/>
          <w:lang w:val="en-US"/>
        </w:rPr>
        <w:t>F</w:t>
      </w:r>
      <w:r w:rsidR="00B42980" w:rsidRPr="00574B03">
        <w:rPr>
          <w:sz w:val="28"/>
          <w:szCs w:val="28"/>
          <w:lang w:val="en-US"/>
        </w:rPr>
        <w:t>ind the sum of total credits and debits for all customers.</w:t>
      </w:r>
      <w:r w:rsidR="00B42980" w:rsidRPr="00574B03">
        <w:rPr>
          <w:sz w:val="28"/>
          <w:szCs w:val="28"/>
          <w:lang w:val="en-US"/>
        </w:rPr>
        <w:br/>
      </w:r>
      <w:r w:rsidRPr="00574B03">
        <w:rPr>
          <w:sz w:val="28"/>
          <w:szCs w:val="28"/>
          <w:lang w:val="en-US"/>
        </w:rPr>
        <w:t>C</w:t>
      </w:r>
      <w:r w:rsidR="00B42980" w:rsidRPr="00574B03">
        <w:rPr>
          <w:sz w:val="28"/>
          <w:szCs w:val="28"/>
          <w:lang w:val="en-US"/>
        </w:rPr>
        <w:t>onstruct a graph and explain step by step each component.</w:t>
      </w:r>
    </w:p>
    <w:p w14:paraId="5AF29598" w14:textId="0616FBEE" w:rsidR="00B303A6" w:rsidRDefault="00B303A6" w:rsidP="00B42980">
      <w:pPr>
        <w:rPr>
          <w:sz w:val="28"/>
          <w:szCs w:val="28"/>
          <w:lang w:val="en-US"/>
        </w:rPr>
      </w:pPr>
    </w:p>
    <w:p w14:paraId="264D5660" w14:textId="6702D848" w:rsidR="00301412" w:rsidRPr="001C2F36" w:rsidRDefault="00DC1E7E" w:rsidP="001C2F3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C2F36">
        <w:rPr>
          <w:sz w:val="28"/>
          <w:szCs w:val="28"/>
          <w:lang w:val="en-US"/>
        </w:rPr>
        <w:t xml:space="preserve">A file contains 100 records with three </w:t>
      </w:r>
      <w:r w:rsidR="001C2F36" w:rsidRPr="001C2F36">
        <w:rPr>
          <w:sz w:val="28"/>
          <w:szCs w:val="28"/>
          <w:lang w:val="en-US"/>
        </w:rPr>
        <w:t>fields.</w:t>
      </w:r>
    </w:p>
    <w:p w14:paraId="4E9130AF" w14:textId="77777777" w:rsidR="00301412" w:rsidRDefault="00DC1E7E" w:rsidP="00301412">
      <w:pPr>
        <w:pStyle w:val="ListParagraph"/>
        <w:ind w:left="1080"/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br/>
        <w:t>Filename,</w:t>
      </w:r>
      <w:r w:rsidR="005C70F0">
        <w:rPr>
          <w:sz w:val="28"/>
          <w:szCs w:val="28"/>
          <w:lang w:val="en-US"/>
        </w:rPr>
        <w:t xml:space="preserve"> F</w:t>
      </w:r>
      <w:r w:rsidRPr="00275004">
        <w:rPr>
          <w:sz w:val="28"/>
          <w:szCs w:val="28"/>
          <w:lang w:val="en-US"/>
        </w:rPr>
        <w:t>ile_dml,</w:t>
      </w:r>
      <w:r w:rsidR="005C70F0">
        <w:rPr>
          <w:sz w:val="28"/>
          <w:szCs w:val="28"/>
          <w:lang w:val="en-US"/>
        </w:rPr>
        <w:t xml:space="preserve"> </w:t>
      </w:r>
      <w:proofErr w:type="spellStart"/>
      <w:r w:rsidR="005C70F0">
        <w:rPr>
          <w:sz w:val="28"/>
          <w:szCs w:val="28"/>
          <w:lang w:val="en-US"/>
        </w:rPr>
        <w:t>C</w:t>
      </w:r>
      <w:r w:rsidRPr="00275004">
        <w:rPr>
          <w:sz w:val="28"/>
          <w:szCs w:val="28"/>
          <w:lang w:val="en-US"/>
        </w:rPr>
        <w:t>ompress_status</w:t>
      </w:r>
      <w:proofErr w:type="spellEnd"/>
    </w:p>
    <w:p w14:paraId="78F923DD" w14:textId="77777777" w:rsidR="00301412" w:rsidRDefault="00DC1E7E" w:rsidP="00301412">
      <w:pPr>
        <w:pStyle w:val="ListParagraph"/>
        <w:ind w:left="1080"/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br/>
      </w:r>
      <w:r w:rsidR="005C70F0">
        <w:rPr>
          <w:sz w:val="28"/>
          <w:szCs w:val="28"/>
          <w:lang w:val="en-US"/>
        </w:rPr>
        <w:t>W</w:t>
      </w:r>
      <w:r w:rsidRPr="00275004">
        <w:rPr>
          <w:sz w:val="28"/>
          <w:szCs w:val="28"/>
          <w:lang w:val="en-US"/>
        </w:rPr>
        <w:t>e have one generic graph.</w:t>
      </w:r>
    </w:p>
    <w:p w14:paraId="293D23E6" w14:textId="77777777" w:rsidR="00B61353" w:rsidRDefault="00301412" w:rsidP="00B6135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DC1E7E" w:rsidRPr="00275004">
        <w:rPr>
          <w:sz w:val="28"/>
          <w:szCs w:val="28"/>
          <w:lang w:val="en-US"/>
        </w:rPr>
        <w:t>eed to use three fields and run 100 iterations.</w:t>
      </w:r>
    </w:p>
    <w:p w14:paraId="37490A28" w14:textId="77777777" w:rsidR="00B61353" w:rsidRDefault="00DC1E7E" w:rsidP="00B6135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t>How to handle three fields in plan parameter level.</w:t>
      </w:r>
    </w:p>
    <w:p w14:paraId="63451853" w14:textId="77777777" w:rsidR="00B61353" w:rsidRDefault="00DC1E7E" w:rsidP="00B6135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t>How to run it in a concurrent method.</w:t>
      </w:r>
    </w:p>
    <w:p w14:paraId="1E52D8BC" w14:textId="77777777" w:rsidR="00B61353" w:rsidRDefault="00DC1E7E" w:rsidP="00B6135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t>How to run it in a serial method.</w:t>
      </w:r>
    </w:p>
    <w:p w14:paraId="7D4C62C3" w14:textId="6B51634F" w:rsidR="00DC1E7E" w:rsidRPr="00275004" w:rsidRDefault="00DC1E7E" w:rsidP="00B6135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275004">
        <w:rPr>
          <w:sz w:val="28"/>
          <w:szCs w:val="28"/>
          <w:lang w:val="en-US"/>
        </w:rPr>
        <w:t>How to pass three field values to a generic graph as an input.</w:t>
      </w:r>
    </w:p>
    <w:p w14:paraId="3ACB896A" w14:textId="600584E9" w:rsidR="00B42980" w:rsidRDefault="00B42980" w:rsidP="00275004">
      <w:pPr>
        <w:pStyle w:val="ListParagraph"/>
        <w:ind w:left="1080"/>
        <w:rPr>
          <w:sz w:val="28"/>
          <w:szCs w:val="28"/>
          <w:lang w:val="en-US"/>
        </w:rPr>
      </w:pPr>
    </w:p>
    <w:p w14:paraId="7037DEE6" w14:textId="1929B80E" w:rsidR="00B61353" w:rsidRPr="00DD4C02" w:rsidRDefault="00B61353" w:rsidP="00275004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  <w:lang w:val="en-US"/>
        </w:rPr>
      </w:pPr>
      <w:r w:rsidRPr="00DD4C02">
        <w:rPr>
          <w:sz w:val="28"/>
          <w:szCs w:val="28"/>
          <w:highlight w:val="yellow"/>
          <w:lang w:val="en-US"/>
        </w:rPr>
        <w:t>M</w:t>
      </w:r>
      <w:r w:rsidR="00275004" w:rsidRPr="00DD4C02">
        <w:rPr>
          <w:sz w:val="28"/>
          <w:szCs w:val="28"/>
          <w:highlight w:val="yellow"/>
          <w:lang w:val="en-US"/>
        </w:rPr>
        <w:t xml:space="preserve">ultiple files come into a directory with the same file pattern name differentiated with </w:t>
      </w:r>
      <w:r w:rsidRPr="00DD4C02">
        <w:rPr>
          <w:sz w:val="28"/>
          <w:szCs w:val="28"/>
          <w:highlight w:val="yellow"/>
          <w:lang w:val="en-US"/>
        </w:rPr>
        <w:t>date:</w:t>
      </w:r>
    </w:p>
    <w:p w14:paraId="7DAAE632" w14:textId="104E3D73" w:rsidR="001D29EC" w:rsidRPr="00AD722A" w:rsidRDefault="00275004" w:rsidP="00AD722A">
      <w:pPr>
        <w:pStyle w:val="ListParagraph"/>
        <w:ind w:left="1080"/>
        <w:rPr>
          <w:sz w:val="28"/>
          <w:szCs w:val="28"/>
          <w:lang w:val="en-US"/>
        </w:rPr>
      </w:pPr>
      <w:r w:rsidRPr="00DD4C02">
        <w:rPr>
          <w:sz w:val="28"/>
          <w:szCs w:val="28"/>
          <w:highlight w:val="yellow"/>
          <w:lang w:val="en-US"/>
        </w:rPr>
        <w:lastRenderedPageBreak/>
        <w:br/>
        <w:t>a)</w:t>
      </w:r>
      <w:r w:rsidR="00B61353" w:rsidRPr="00DD4C02">
        <w:rPr>
          <w:sz w:val="28"/>
          <w:szCs w:val="28"/>
          <w:highlight w:val="yellow"/>
          <w:lang w:val="en-US"/>
        </w:rPr>
        <w:t xml:space="preserve"> </w:t>
      </w:r>
      <w:r w:rsidRPr="00DD4C02">
        <w:rPr>
          <w:sz w:val="28"/>
          <w:szCs w:val="28"/>
          <w:highlight w:val="yellow"/>
          <w:lang w:val="en-US"/>
        </w:rPr>
        <w:t>How to read the multiple files.</w:t>
      </w:r>
      <w:r w:rsidRPr="00275004">
        <w:rPr>
          <w:sz w:val="28"/>
          <w:szCs w:val="28"/>
          <w:lang w:val="en-US"/>
        </w:rPr>
        <w:br/>
        <w:t>b)</w:t>
      </w:r>
      <w:r w:rsidR="00B61353">
        <w:rPr>
          <w:sz w:val="28"/>
          <w:szCs w:val="28"/>
          <w:lang w:val="en-US"/>
        </w:rPr>
        <w:t xml:space="preserve"> </w:t>
      </w:r>
      <w:r w:rsidRPr="00275004">
        <w:rPr>
          <w:sz w:val="28"/>
          <w:szCs w:val="28"/>
          <w:lang w:val="en-US"/>
        </w:rPr>
        <w:t xml:space="preserve">Read some files for specific file pattern. </w:t>
      </w:r>
      <w:r w:rsidRPr="00275004">
        <w:rPr>
          <w:sz w:val="28"/>
          <w:szCs w:val="28"/>
          <w:lang w:val="en-US"/>
        </w:rPr>
        <w:br/>
        <w:t>c)</w:t>
      </w:r>
      <w:r w:rsidR="00B61353">
        <w:rPr>
          <w:sz w:val="28"/>
          <w:szCs w:val="28"/>
          <w:lang w:val="en-US"/>
        </w:rPr>
        <w:t xml:space="preserve"> </w:t>
      </w:r>
      <w:r w:rsidRPr="00275004">
        <w:rPr>
          <w:sz w:val="28"/>
          <w:szCs w:val="28"/>
          <w:lang w:val="en-US"/>
        </w:rPr>
        <w:t xml:space="preserve">Explain component by </w:t>
      </w:r>
      <w:r w:rsidR="00B61353" w:rsidRPr="00275004">
        <w:rPr>
          <w:sz w:val="28"/>
          <w:szCs w:val="28"/>
          <w:lang w:val="en-US"/>
        </w:rPr>
        <w:t>component</w:t>
      </w:r>
      <w:r w:rsidR="00AD722A">
        <w:rPr>
          <w:sz w:val="28"/>
          <w:szCs w:val="28"/>
          <w:lang w:val="en-US"/>
        </w:rPr>
        <w:t>.</w:t>
      </w:r>
    </w:p>
    <w:p w14:paraId="2D21D7BE" w14:textId="6468AEA8" w:rsidR="00AA2814" w:rsidRPr="00C96939" w:rsidRDefault="00AA2814" w:rsidP="0062141D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sectPr w:rsidR="00AA2814" w:rsidRPr="00C96939" w:rsidSect="00595C7B">
      <w:footerReference w:type="defaul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0779" w14:textId="77777777" w:rsidR="00915C48" w:rsidRDefault="00915C48" w:rsidP="00117A59">
      <w:pPr>
        <w:spacing w:before="0" w:after="0" w:line="240" w:lineRule="auto"/>
      </w:pPr>
      <w:r>
        <w:separator/>
      </w:r>
    </w:p>
  </w:endnote>
  <w:endnote w:type="continuationSeparator" w:id="0">
    <w:p w14:paraId="4A88E30E" w14:textId="77777777" w:rsidR="00915C48" w:rsidRDefault="00915C48" w:rsidP="00117A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2"/>
        <w:szCs w:val="22"/>
      </w:rPr>
      <w:id w:val="-60633826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2FA3EE" w:themeColor="accent1"/>
        <w:sz w:val="40"/>
        <w:szCs w:val="40"/>
      </w:rPr>
    </w:sdtEndPr>
    <w:sdtContent>
      <w:p w14:paraId="173F8249" w14:textId="18CC3A8D" w:rsidR="00941FB2" w:rsidRDefault="00941FB2">
        <w:pPr>
          <w:pStyle w:val="Footer"/>
          <w:jc w:val="right"/>
          <w:rPr>
            <w:rFonts w:asciiTheme="majorHAnsi" w:eastAsiaTheme="majorEastAsia" w:hAnsiTheme="majorHAnsi" w:cstheme="majorBidi"/>
            <w:color w:val="2FA3EE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2FA3EE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2FA3EE" w:themeColor="accent1"/>
            <w:sz w:val="40"/>
            <w:szCs w:val="40"/>
          </w:rPr>
          <w:fldChar w:fldCharType="end"/>
        </w:r>
      </w:p>
    </w:sdtContent>
  </w:sdt>
  <w:p w14:paraId="3028D41E" w14:textId="6BE6FB31" w:rsidR="00117A59" w:rsidRDefault="00117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CDE1" w14:textId="77777777" w:rsidR="00915C48" w:rsidRDefault="00915C48" w:rsidP="00117A59">
      <w:pPr>
        <w:spacing w:before="0" w:after="0" w:line="240" w:lineRule="auto"/>
      </w:pPr>
      <w:r>
        <w:separator/>
      </w:r>
    </w:p>
  </w:footnote>
  <w:footnote w:type="continuationSeparator" w:id="0">
    <w:p w14:paraId="7E5A1BEE" w14:textId="77777777" w:rsidR="00915C48" w:rsidRDefault="00915C48" w:rsidP="00117A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49F"/>
    <w:multiLevelType w:val="hybridMultilevel"/>
    <w:tmpl w:val="2DFC881C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E5CFB"/>
    <w:multiLevelType w:val="hybridMultilevel"/>
    <w:tmpl w:val="62688DD4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74290"/>
    <w:multiLevelType w:val="hybridMultilevel"/>
    <w:tmpl w:val="A9E06630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46140"/>
    <w:multiLevelType w:val="hybridMultilevel"/>
    <w:tmpl w:val="2864E89A"/>
    <w:lvl w:ilvl="0" w:tplc="2862AD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2860F6"/>
    <w:multiLevelType w:val="hybridMultilevel"/>
    <w:tmpl w:val="2C52C116"/>
    <w:lvl w:ilvl="0" w:tplc="2862AD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4507BB"/>
    <w:multiLevelType w:val="hybridMultilevel"/>
    <w:tmpl w:val="F3E42390"/>
    <w:lvl w:ilvl="0" w:tplc="9A485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62575"/>
    <w:multiLevelType w:val="hybridMultilevel"/>
    <w:tmpl w:val="8440F878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D3F70"/>
    <w:multiLevelType w:val="hybridMultilevel"/>
    <w:tmpl w:val="C99E2F2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244BF7"/>
    <w:multiLevelType w:val="hybridMultilevel"/>
    <w:tmpl w:val="A9E06630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771A3F"/>
    <w:multiLevelType w:val="hybridMultilevel"/>
    <w:tmpl w:val="A9E06630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30D0D"/>
    <w:multiLevelType w:val="hybridMultilevel"/>
    <w:tmpl w:val="97701408"/>
    <w:lvl w:ilvl="0" w:tplc="2862AD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FD0C99"/>
    <w:multiLevelType w:val="hybridMultilevel"/>
    <w:tmpl w:val="0DCCBC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006F61"/>
    <w:multiLevelType w:val="hybridMultilevel"/>
    <w:tmpl w:val="AAAC1084"/>
    <w:lvl w:ilvl="0" w:tplc="2862A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EE5215"/>
    <w:multiLevelType w:val="hybridMultilevel"/>
    <w:tmpl w:val="4F4C8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65449"/>
    <w:multiLevelType w:val="hybridMultilevel"/>
    <w:tmpl w:val="8FF41FD2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761872"/>
    <w:multiLevelType w:val="hybridMultilevel"/>
    <w:tmpl w:val="FA70639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14"/>
  </w:num>
  <w:num w:numId="13">
    <w:abstractNumId w:val="7"/>
  </w:num>
  <w:num w:numId="14">
    <w:abstractNumId w:val="15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67"/>
    <w:rsid w:val="000046CC"/>
    <w:rsid w:val="00013A33"/>
    <w:rsid w:val="000153AD"/>
    <w:rsid w:val="0003072D"/>
    <w:rsid w:val="00077BEE"/>
    <w:rsid w:val="0008184D"/>
    <w:rsid w:val="0008438D"/>
    <w:rsid w:val="00085960"/>
    <w:rsid w:val="000A37AC"/>
    <w:rsid w:val="00117A59"/>
    <w:rsid w:val="00121886"/>
    <w:rsid w:val="0012580E"/>
    <w:rsid w:val="00172F5B"/>
    <w:rsid w:val="001755D4"/>
    <w:rsid w:val="001B28B6"/>
    <w:rsid w:val="001B3382"/>
    <w:rsid w:val="001B4110"/>
    <w:rsid w:val="001B7544"/>
    <w:rsid w:val="001C01DE"/>
    <w:rsid w:val="001C2F36"/>
    <w:rsid w:val="001C7E1D"/>
    <w:rsid w:val="001D29EC"/>
    <w:rsid w:val="001E2066"/>
    <w:rsid w:val="001E3B67"/>
    <w:rsid w:val="001E3E9C"/>
    <w:rsid w:val="001F12F1"/>
    <w:rsid w:val="001F4393"/>
    <w:rsid w:val="002369AA"/>
    <w:rsid w:val="00240096"/>
    <w:rsid w:val="0024229D"/>
    <w:rsid w:val="002422A1"/>
    <w:rsid w:val="00244419"/>
    <w:rsid w:val="00275004"/>
    <w:rsid w:val="00287D2C"/>
    <w:rsid w:val="002970A3"/>
    <w:rsid w:val="002B3953"/>
    <w:rsid w:val="002C56E1"/>
    <w:rsid w:val="002D5C4A"/>
    <w:rsid w:val="00301412"/>
    <w:rsid w:val="00324EB7"/>
    <w:rsid w:val="003526F1"/>
    <w:rsid w:val="00352E22"/>
    <w:rsid w:val="003766C3"/>
    <w:rsid w:val="003773C7"/>
    <w:rsid w:val="003851BE"/>
    <w:rsid w:val="003864C7"/>
    <w:rsid w:val="003910C3"/>
    <w:rsid w:val="003D1A14"/>
    <w:rsid w:val="004004D9"/>
    <w:rsid w:val="00412AC3"/>
    <w:rsid w:val="00416188"/>
    <w:rsid w:val="00423D02"/>
    <w:rsid w:val="0042752C"/>
    <w:rsid w:val="00490B6B"/>
    <w:rsid w:val="004B1CC7"/>
    <w:rsid w:val="004B705A"/>
    <w:rsid w:val="004E5086"/>
    <w:rsid w:val="004F7ABA"/>
    <w:rsid w:val="00517F74"/>
    <w:rsid w:val="005215DA"/>
    <w:rsid w:val="00546FE3"/>
    <w:rsid w:val="00552934"/>
    <w:rsid w:val="00555F11"/>
    <w:rsid w:val="005667B7"/>
    <w:rsid w:val="00574B03"/>
    <w:rsid w:val="00595C7B"/>
    <w:rsid w:val="005A6C98"/>
    <w:rsid w:val="005C70F0"/>
    <w:rsid w:val="005D20C4"/>
    <w:rsid w:val="005E12CB"/>
    <w:rsid w:val="0062141D"/>
    <w:rsid w:val="00624511"/>
    <w:rsid w:val="006312BF"/>
    <w:rsid w:val="006507AD"/>
    <w:rsid w:val="0068308B"/>
    <w:rsid w:val="00683518"/>
    <w:rsid w:val="006B3AE4"/>
    <w:rsid w:val="006C1239"/>
    <w:rsid w:val="006E471B"/>
    <w:rsid w:val="006F7E98"/>
    <w:rsid w:val="007032F2"/>
    <w:rsid w:val="00731925"/>
    <w:rsid w:val="0073724A"/>
    <w:rsid w:val="00752578"/>
    <w:rsid w:val="00757022"/>
    <w:rsid w:val="0076379F"/>
    <w:rsid w:val="00782B38"/>
    <w:rsid w:val="007A47A5"/>
    <w:rsid w:val="007B50C8"/>
    <w:rsid w:val="007C584D"/>
    <w:rsid w:val="007E2667"/>
    <w:rsid w:val="00803FA1"/>
    <w:rsid w:val="00811002"/>
    <w:rsid w:val="00820EAD"/>
    <w:rsid w:val="00823F2E"/>
    <w:rsid w:val="00834FCE"/>
    <w:rsid w:val="00860099"/>
    <w:rsid w:val="008D1080"/>
    <w:rsid w:val="008F1EA5"/>
    <w:rsid w:val="008F4FD0"/>
    <w:rsid w:val="009105B9"/>
    <w:rsid w:val="00915C48"/>
    <w:rsid w:val="00920CEB"/>
    <w:rsid w:val="0092269F"/>
    <w:rsid w:val="00941FB2"/>
    <w:rsid w:val="00950932"/>
    <w:rsid w:val="0097226D"/>
    <w:rsid w:val="009730B2"/>
    <w:rsid w:val="009923D0"/>
    <w:rsid w:val="00993B28"/>
    <w:rsid w:val="009B37DB"/>
    <w:rsid w:val="009C1240"/>
    <w:rsid w:val="009E2430"/>
    <w:rsid w:val="009E4F33"/>
    <w:rsid w:val="009F1D25"/>
    <w:rsid w:val="009F380C"/>
    <w:rsid w:val="00A1134A"/>
    <w:rsid w:val="00A122E9"/>
    <w:rsid w:val="00A13901"/>
    <w:rsid w:val="00A20247"/>
    <w:rsid w:val="00A64F8E"/>
    <w:rsid w:val="00A67AE2"/>
    <w:rsid w:val="00A709B2"/>
    <w:rsid w:val="00A805FA"/>
    <w:rsid w:val="00A81A4C"/>
    <w:rsid w:val="00A82970"/>
    <w:rsid w:val="00A9553D"/>
    <w:rsid w:val="00AA2814"/>
    <w:rsid w:val="00AA508F"/>
    <w:rsid w:val="00AB1E99"/>
    <w:rsid w:val="00AC6933"/>
    <w:rsid w:val="00AD15A1"/>
    <w:rsid w:val="00AD722A"/>
    <w:rsid w:val="00B04EA6"/>
    <w:rsid w:val="00B10AEA"/>
    <w:rsid w:val="00B132E9"/>
    <w:rsid w:val="00B26CB5"/>
    <w:rsid w:val="00B303A6"/>
    <w:rsid w:val="00B42980"/>
    <w:rsid w:val="00B61353"/>
    <w:rsid w:val="00BB2E28"/>
    <w:rsid w:val="00BB5AE7"/>
    <w:rsid w:val="00BC7F78"/>
    <w:rsid w:val="00C24F28"/>
    <w:rsid w:val="00C750DE"/>
    <w:rsid w:val="00C96939"/>
    <w:rsid w:val="00CA4830"/>
    <w:rsid w:val="00CA520A"/>
    <w:rsid w:val="00CD2B1F"/>
    <w:rsid w:val="00CE1A4B"/>
    <w:rsid w:val="00CE44F3"/>
    <w:rsid w:val="00CF164F"/>
    <w:rsid w:val="00D00A97"/>
    <w:rsid w:val="00D14BFC"/>
    <w:rsid w:val="00D241DE"/>
    <w:rsid w:val="00D4195A"/>
    <w:rsid w:val="00D82E16"/>
    <w:rsid w:val="00DC1E7E"/>
    <w:rsid w:val="00DD4C02"/>
    <w:rsid w:val="00DF221B"/>
    <w:rsid w:val="00DF54F5"/>
    <w:rsid w:val="00E046A9"/>
    <w:rsid w:val="00E30E8F"/>
    <w:rsid w:val="00E73079"/>
    <w:rsid w:val="00E910CF"/>
    <w:rsid w:val="00EA43B1"/>
    <w:rsid w:val="00EB3BA0"/>
    <w:rsid w:val="00ED2AE4"/>
    <w:rsid w:val="00EE6CE9"/>
    <w:rsid w:val="00F01BB3"/>
    <w:rsid w:val="00F21DE4"/>
    <w:rsid w:val="00F24DA3"/>
    <w:rsid w:val="00F3774F"/>
    <w:rsid w:val="00F41C81"/>
    <w:rsid w:val="00F602B3"/>
    <w:rsid w:val="00F86CBF"/>
    <w:rsid w:val="00FB0F78"/>
    <w:rsid w:val="00FB5E33"/>
    <w:rsid w:val="00FC7E9E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8A5277"/>
  <w15:chartTrackingRefBased/>
  <w15:docId w15:val="{C8D7B0D6-84EA-453E-8470-52EBE9D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EE"/>
  </w:style>
  <w:style w:type="paragraph" w:styleId="Heading1">
    <w:name w:val="heading 1"/>
    <w:basedOn w:val="Normal"/>
    <w:next w:val="Normal"/>
    <w:link w:val="Heading1Char"/>
    <w:uiPriority w:val="9"/>
    <w:qFormat/>
    <w:rsid w:val="00077BEE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EE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EE"/>
    <w:pPr>
      <w:pBdr>
        <w:top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BEE"/>
    <w:pPr>
      <w:pBdr>
        <w:top w:val="dotted" w:sz="6" w:space="2" w:color="2FA3EE" w:themeColor="accent1"/>
      </w:pBdr>
      <w:spacing w:before="200" w:after="0"/>
      <w:outlineLvl w:val="3"/>
    </w:pPr>
    <w:rPr>
      <w:caps/>
      <w:color w:val="107D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EE"/>
    <w:pPr>
      <w:pBdr>
        <w:bottom w:val="single" w:sz="6" w:space="1" w:color="2FA3EE" w:themeColor="accent1"/>
      </w:pBdr>
      <w:spacing w:before="200" w:after="0"/>
      <w:outlineLvl w:val="4"/>
    </w:pPr>
    <w:rPr>
      <w:caps/>
      <w:color w:val="107D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EE"/>
    <w:pPr>
      <w:pBdr>
        <w:bottom w:val="dotted" w:sz="6" w:space="1" w:color="2FA3EE" w:themeColor="accent1"/>
      </w:pBdr>
      <w:spacing w:before="200" w:after="0"/>
      <w:outlineLvl w:val="5"/>
    </w:pPr>
    <w:rPr>
      <w:caps/>
      <w:color w:val="107D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EE"/>
    <w:pPr>
      <w:spacing w:before="200" w:after="0"/>
      <w:outlineLvl w:val="6"/>
    </w:pPr>
    <w:rPr>
      <w:caps/>
      <w:color w:val="107D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BEE"/>
    <w:rPr>
      <w:caps/>
      <w:color w:val="FFFFFF" w:themeColor="background1"/>
      <w:spacing w:val="15"/>
      <w:sz w:val="22"/>
      <w:szCs w:val="22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7BEE"/>
    <w:rPr>
      <w:caps/>
      <w:spacing w:val="15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7BEE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7BEE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EE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EE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EE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BEE"/>
    <w:rPr>
      <w:b/>
      <w:bCs/>
      <w:color w:val="107DC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7BEE"/>
    <w:pPr>
      <w:spacing w:before="0" w:after="0"/>
    </w:pPr>
    <w:rPr>
      <w:rFonts w:asciiTheme="majorHAnsi" w:eastAsiaTheme="majorEastAsia" w:hAnsiTheme="majorHAnsi" w:cstheme="majorBidi"/>
      <w:caps/>
      <w:color w:val="2FA3E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BEE"/>
    <w:rPr>
      <w:rFonts w:asciiTheme="majorHAnsi" w:eastAsiaTheme="majorEastAsia" w:hAnsiTheme="majorHAnsi" w:cstheme="majorBidi"/>
      <w:caps/>
      <w:color w:val="2FA3E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7B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77BEE"/>
    <w:rPr>
      <w:b/>
      <w:bCs/>
    </w:rPr>
  </w:style>
  <w:style w:type="character" w:styleId="Emphasis">
    <w:name w:val="Emphasis"/>
    <w:uiPriority w:val="20"/>
    <w:qFormat/>
    <w:rsid w:val="00077BEE"/>
    <w:rPr>
      <w:caps/>
      <w:color w:val="0A538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77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B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7B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EE"/>
    <w:pPr>
      <w:spacing w:before="240" w:after="240" w:line="240" w:lineRule="auto"/>
      <w:ind w:left="1080" w:right="1080"/>
      <w:jc w:val="center"/>
    </w:pPr>
    <w:rPr>
      <w:color w:val="2FA3E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EE"/>
    <w:rPr>
      <w:color w:val="2FA3EE" w:themeColor="accent1"/>
      <w:sz w:val="24"/>
      <w:szCs w:val="24"/>
    </w:rPr>
  </w:style>
  <w:style w:type="character" w:styleId="SubtleEmphasis">
    <w:name w:val="Subtle Emphasis"/>
    <w:uiPriority w:val="19"/>
    <w:qFormat/>
    <w:rsid w:val="00077BEE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077BEE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077BEE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077BEE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077B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77BEE"/>
    <w:pPr>
      <w:outlineLvl w:val="9"/>
    </w:pPr>
  </w:style>
  <w:style w:type="table" w:styleId="TableGrid">
    <w:name w:val="Table Grid"/>
    <w:basedOn w:val="TableNormal"/>
    <w:uiPriority w:val="39"/>
    <w:rsid w:val="00A955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A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59"/>
  </w:style>
  <w:style w:type="paragraph" w:styleId="Footer">
    <w:name w:val="footer"/>
    <w:basedOn w:val="Normal"/>
    <w:link w:val="FooterChar"/>
    <w:uiPriority w:val="99"/>
    <w:unhideWhenUsed/>
    <w:rsid w:val="00117A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59"/>
  </w:style>
  <w:style w:type="character" w:styleId="Hyperlink">
    <w:name w:val="Hyperlink"/>
    <w:basedOn w:val="DefaultParagraphFont"/>
    <w:uiPriority w:val="99"/>
    <w:unhideWhenUsed/>
    <w:rsid w:val="00D4195A"/>
    <w:rPr>
      <w:color w:val="0563C1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5C7B"/>
  </w:style>
  <w:style w:type="paragraph" w:styleId="TOC3">
    <w:name w:val="toc 3"/>
    <w:basedOn w:val="Normal"/>
    <w:next w:val="Normal"/>
    <w:autoRedefine/>
    <w:uiPriority w:val="39"/>
    <w:unhideWhenUsed/>
    <w:rsid w:val="00782B38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9E2430"/>
    <w:pPr>
      <w:spacing w:after="100"/>
      <w:ind w:left="200"/>
    </w:pPr>
  </w:style>
  <w:style w:type="character" w:customStyle="1" w:styleId="literal">
    <w:name w:val="literal"/>
    <w:basedOn w:val="DefaultParagraphFont"/>
    <w:rsid w:val="00FB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5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binitio.com/r/ck9BMaM7clpJ29Lp~0qCkQ/fh9zlTF~EA3faB8qXbXdBA" TargetMode="External"/><Relationship Id="rId18" Type="http://schemas.openxmlformats.org/officeDocument/2006/relationships/hyperlink" Target="https://docs.abinitio.com/r/ck9BMaM7clpJ29Lp~0qCkQ/Y6d6XbyK2jbcLiQkkEQCRA" TargetMode="External"/><Relationship Id="rId26" Type="http://schemas.openxmlformats.org/officeDocument/2006/relationships/hyperlink" Target="https://docs.abinitio.com/r/ck9BMaM7clpJ29Lp~0qCkQ/FuwAHaOV_ad60WtKZFI_7Q" TargetMode="External"/><Relationship Id="rId21" Type="http://schemas.openxmlformats.org/officeDocument/2006/relationships/hyperlink" Target="https://docs.abinitio.com/r/ck9BMaM7clpJ29Lp~0qCkQ/7tgeIux_wW1qvFUBsQfBlA" TargetMode="External"/><Relationship Id="rId34" Type="http://schemas.openxmlformats.org/officeDocument/2006/relationships/hyperlink" Target="https://docs.abinitio.com/r/ck9BMaM7clpJ29Lp~0qCkQ/qnyNT4pauh~gRgTRGqn7Ew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abinitio.com/r/ck9BMaM7clpJ29Lp~0qCkQ/U8uuq82YuW1vMo3HrkGdKw" TargetMode="External"/><Relationship Id="rId17" Type="http://schemas.openxmlformats.org/officeDocument/2006/relationships/hyperlink" Target="https://docs.abinitio.com/r/ck9BMaM7clpJ29Lp~0qCkQ/MUVJO9SZ9bQ9Z5ugXaKHZg" TargetMode="External"/><Relationship Id="rId25" Type="http://schemas.openxmlformats.org/officeDocument/2006/relationships/hyperlink" Target="https://docs.abinitio.com/r/ck9BMaM7clpJ29Lp~0qCkQ/hCdTmgr7IFLIwE5fpUK5Zw" TargetMode="External"/><Relationship Id="rId33" Type="http://schemas.openxmlformats.org/officeDocument/2006/relationships/hyperlink" Target="https://docs.abinitio.com/r/ck9BMaM7clpJ29Lp~0qCkQ/S6DMsL5n8nsnL89ckHo4aQ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abinitio.com/r/ck9BMaM7clpJ29Lp~0qCkQ/I2YSaUWGacUnXVVwcoUVnA" TargetMode="External"/><Relationship Id="rId20" Type="http://schemas.openxmlformats.org/officeDocument/2006/relationships/hyperlink" Target="https://docs.abinitio.com/r/ck9BMaM7clpJ29Lp~0qCkQ/ul27w6GqDs~Gqt2mqNMRug" TargetMode="External"/><Relationship Id="rId29" Type="http://schemas.openxmlformats.org/officeDocument/2006/relationships/hyperlink" Target="https://docs.abinitio.com/r/ck9BMaM7clpJ29Lp~0qCkQ/pHrNUhRsGBbPaJ9wzR7s_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binitio.com/r/ck9BMaM7clpJ29Lp~0qCkQ/82FBqitcq8L5biSgzK5fZw" TargetMode="External"/><Relationship Id="rId24" Type="http://schemas.openxmlformats.org/officeDocument/2006/relationships/hyperlink" Target="https://docs.abinitio.com/r/ck9BMaM7clpJ29Lp~0qCkQ/qnyNT4pauh~gRgTRGqn7Ew" TargetMode="External"/><Relationship Id="rId32" Type="http://schemas.openxmlformats.org/officeDocument/2006/relationships/hyperlink" Target="https://docs.abinitio.com/r/ck9BMaM7clpJ29Lp~0qCkQ/d5oS_GBi~1tu2fSG91cXDA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abinitio.com/r/ck9BMaM7clpJ29Lp~0qCkQ/0U_TPMTNtdBJTjjwE1ptXg" TargetMode="External"/><Relationship Id="rId23" Type="http://schemas.openxmlformats.org/officeDocument/2006/relationships/hyperlink" Target="https://docs.abinitio.com/r/ck9BMaM7clpJ29Lp~0qCkQ/ORW4JpnPIFys~5tVKWd~_A" TargetMode="External"/><Relationship Id="rId28" Type="http://schemas.openxmlformats.org/officeDocument/2006/relationships/hyperlink" Target="https://docs.abinitio.com/r/ck9BMaM7clpJ29Lp~0qCkQ/kBCJswF5deoO0WMIeOBe5w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abinitio.com/r/ck9BMaM7clpJ29Lp~0qCkQ/9hzFYdsvNvq5DJxjIlG2tw" TargetMode="External"/><Relationship Id="rId19" Type="http://schemas.openxmlformats.org/officeDocument/2006/relationships/hyperlink" Target="https://docs.abinitio.com/r/ck9BMaM7clpJ29Lp~0qCkQ/ydmYXApzEfN9oF5zTxMfxQ" TargetMode="External"/><Relationship Id="rId31" Type="http://schemas.openxmlformats.org/officeDocument/2006/relationships/hyperlink" Target="https://docs.abinitio.com/r/ck9BMaM7clpJ29Lp~0qCkQ/asBjKetsuGg32anMAS2EN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abinitio.com/r/ck9BMaM7clpJ29Lp~0qCkQ/ukvcQ3ZU4jJyzQiW7jsnbA" TargetMode="External"/><Relationship Id="rId22" Type="http://schemas.openxmlformats.org/officeDocument/2006/relationships/hyperlink" Target="https://docs.abinitio.com/r/ck9BMaM7clpJ29Lp~0qCkQ/dbqkpUFjSorvljDDz46YPw" TargetMode="External"/><Relationship Id="rId27" Type="http://schemas.openxmlformats.org/officeDocument/2006/relationships/hyperlink" Target="https://docs.abinitio.com/r/ck9BMaM7clpJ29Lp~0qCkQ/7~PD0bLKy7HVaHHcvbyN_A" TargetMode="External"/><Relationship Id="rId30" Type="http://schemas.openxmlformats.org/officeDocument/2006/relationships/hyperlink" Target="https://docs.abinitio.com/r/ck9BMaM7clpJ29Lp~0qCkQ/FuwAHaOV_ad60WtKZFI_7Q" TargetMode="External"/><Relationship Id="rId35" Type="http://schemas.openxmlformats.org/officeDocument/2006/relationships/hyperlink" Target="https://docs.abinitio.com/r/ck9BMaM7clpJ29Lp~0qCkQ/JA9PD8yRTtZFaBTBBWzNNg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FEFF97-D37D-47ED-9908-970D037B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Abinitio Interview Question Bank</dc:title>
  <dc:subject>NiHILENT LIMITED</dc:subject>
  <dc:creator>Sumit K</dc:creator>
  <cp:keywords/>
  <dc:description/>
  <cp:lastModifiedBy>Sumit K</cp:lastModifiedBy>
  <cp:revision>11</cp:revision>
  <cp:lastPrinted>2021-05-28T07:44:00Z</cp:lastPrinted>
  <dcterms:created xsi:type="dcterms:W3CDTF">2021-06-25T05:35:00Z</dcterms:created>
  <dcterms:modified xsi:type="dcterms:W3CDTF">2021-08-26T16:13:00Z</dcterms:modified>
</cp:coreProperties>
</file>