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Lora Medium" w:cs="Lora Medium" w:eastAsia="Lora Medium" w:hAnsi="Lora Medium"/>
          <w:u w:val="single"/>
        </w:rPr>
      </w:pPr>
      <w:bookmarkStart w:colFirst="0" w:colLast="0" w:name="_b5kxs2kuhr58" w:id="0"/>
      <w:bookmarkEnd w:id="0"/>
      <w:r w:rsidDel="00000000" w:rsidR="00000000" w:rsidRPr="00000000">
        <w:rPr>
          <w:rFonts w:ascii="Lora Medium" w:cs="Lora Medium" w:eastAsia="Lora Medium" w:hAnsi="Lora Medium"/>
          <w:u w:val="single"/>
          <w:rtl w:val="0"/>
        </w:rPr>
        <w:t xml:space="preserve">Basics</w:t>
      </w:r>
    </w:p>
    <w:p w:rsidR="00000000" w:rsidDel="00000000" w:rsidP="00000000" w:rsidRDefault="00000000" w:rsidRPr="00000000" w14:paraId="00000002">
      <w:pPr>
        <w:pStyle w:val="Heading2"/>
        <w:rPr>
          <w:b w:val="1"/>
          <w:u w:val="single"/>
        </w:rPr>
      </w:pPr>
      <w:bookmarkStart w:colFirst="0" w:colLast="0" w:name="_5zrwyt61suyo" w:id="1"/>
      <w:bookmarkEnd w:id="1"/>
      <w:r w:rsidDel="00000000" w:rsidR="00000000" w:rsidRPr="00000000">
        <w:rPr>
          <w:b w:val="1"/>
          <w:u w:val="single"/>
          <w:rtl w:val="0"/>
        </w:rPr>
        <w:t xml:space="preserve">Static vs Dynamic Content:</w:t>
      </w:r>
    </w:p>
    <w:p w:rsidR="00000000" w:rsidDel="00000000" w:rsidP="00000000" w:rsidRDefault="00000000" w:rsidRPr="00000000" w14:paraId="00000003">
      <w:pPr>
        <w:numPr>
          <w:ilvl w:val="0"/>
          <w:numId w:val="9"/>
        </w:numPr>
        <w:ind w:left="72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Static content </w:t>
      </w:r>
    </w:p>
    <w:p w:rsidR="00000000" w:rsidDel="00000000" w:rsidP="00000000" w:rsidRDefault="00000000" w:rsidRPr="00000000" w14:paraId="00000004">
      <w:pPr>
        <w:numPr>
          <w:ilvl w:val="1"/>
          <w:numId w:val="9"/>
        </w:numPr>
        <w:ind w:left="144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The content that we will get directly from web server and it can be directly displayed on our web browser</w:t>
      </w:r>
    </w:p>
    <w:p w:rsidR="00000000" w:rsidDel="00000000" w:rsidP="00000000" w:rsidRDefault="00000000" w:rsidRPr="00000000" w14:paraId="00000005">
      <w:pPr>
        <w:numPr>
          <w:ilvl w:val="1"/>
          <w:numId w:val="9"/>
        </w:numPr>
        <w:ind w:left="144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Eg. videos that we request and images, and normal text doc</w:t>
      </w:r>
    </w:p>
    <w:p w:rsidR="00000000" w:rsidDel="00000000" w:rsidP="00000000" w:rsidRDefault="00000000" w:rsidRPr="00000000" w14:paraId="00000006">
      <w:pPr>
        <w:numPr>
          <w:ilvl w:val="0"/>
          <w:numId w:val="9"/>
        </w:numPr>
        <w:ind w:left="72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Dynamic content </w:t>
      </w:r>
    </w:p>
    <w:p w:rsidR="00000000" w:rsidDel="00000000" w:rsidP="00000000" w:rsidRDefault="00000000" w:rsidRPr="00000000" w14:paraId="00000007">
      <w:pPr>
        <w:numPr>
          <w:ilvl w:val="1"/>
          <w:numId w:val="9"/>
        </w:numPr>
        <w:ind w:left="144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The content that are specific to us and change from user to user</w:t>
      </w:r>
    </w:p>
    <w:p w:rsidR="00000000" w:rsidDel="00000000" w:rsidP="00000000" w:rsidRDefault="00000000" w:rsidRPr="00000000" w14:paraId="00000008">
      <w:pPr>
        <w:numPr>
          <w:ilvl w:val="1"/>
          <w:numId w:val="9"/>
        </w:numPr>
        <w:ind w:left="144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Eg. Logged into coursera web browser request for our content to web server and web server request contents specific to us from application server and application server applies all the necessary logic to fetch the req content for us</w:t>
      </w:r>
    </w:p>
    <w:p w:rsidR="00000000" w:rsidDel="00000000" w:rsidP="00000000" w:rsidRDefault="00000000" w:rsidRPr="00000000" w14:paraId="00000009">
      <w:pPr>
        <w:numPr>
          <w:ilvl w:val="0"/>
          <w:numId w:val="9"/>
        </w:numPr>
        <w:ind w:left="72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Caching:</w:t>
      </w:r>
    </w:p>
    <w:p w:rsidR="00000000" w:rsidDel="00000000" w:rsidP="00000000" w:rsidRDefault="00000000" w:rsidRPr="00000000" w14:paraId="0000000A">
      <w:pPr>
        <w:numPr>
          <w:ilvl w:val="1"/>
          <w:numId w:val="9"/>
        </w:numPr>
        <w:ind w:left="144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As requesting dynamic content is time consuming so at first time web server saves the copy of dynamic content in cache so the next time when user asks for the content again it fetches it from cache instead of asking application server to perform all the operations to generate the dynamic content</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1"/>
        <w:jc w:val="center"/>
        <w:rPr>
          <w:b w:val="1"/>
          <w:u w:val="single"/>
        </w:rPr>
      </w:pPr>
      <w:bookmarkStart w:colFirst="0" w:colLast="0" w:name="_lo4hmo9r0amy" w:id="2"/>
      <w:bookmarkEnd w:id="2"/>
      <w:r w:rsidDel="00000000" w:rsidR="00000000" w:rsidRPr="00000000">
        <w:rPr>
          <w:b w:val="1"/>
          <w:u w:val="single"/>
          <w:rtl w:val="0"/>
        </w:rPr>
        <w:t xml:space="preserve">HTML</w:t>
      </w:r>
    </w:p>
    <w:p w:rsidR="00000000" w:rsidDel="00000000" w:rsidP="00000000" w:rsidRDefault="00000000" w:rsidRPr="00000000" w14:paraId="0000000E">
      <w:pPr>
        <w:pStyle w:val="Heading2"/>
        <w:rPr>
          <w:b w:val="1"/>
          <w:u w:val="single"/>
        </w:rPr>
      </w:pPr>
      <w:bookmarkStart w:colFirst="0" w:colLast="0" w:name="_ynhdzqrvpcuz" w:id="3"/>
      <w:bookmarkEnd w:id="3"/>
      <w:r w:rsidDel="00000000" w:rsidR="00000000" w:rsidRPr="00000000">
        <w:rPr>
          <w:b w:val="1"/>
          <w:u w:val="single"/>
          <w:rtl w:val="0"/>
        </w:rPr>
        <w:t xml:space="preserve">Structure:</w:t>
      </w:r>
    </w:p>
    <w:p w:rsidR="00000000" w:rsidDel="00000000" w:rsidP="00000000" w:rsidRDefault="00000000" w:rsidRPr="00000000" w14:paraId="0000000F">
      <w:pPr>
        <w:numPr>
          <w:ilvl w:val="0"/>
          <w:numId w:val="5"/>
        </w:numPr>
        <w:ind w:left="72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The structure of html contains !Doctype tag for defining that are using HTML 5</w:t>
      </w:r>
    </w:p>
    <w:p w:rsidR="00000000" w:rsidDel="00000000" w:rsidP="00000000" w:rsidRDefault="00000000" w:rsidRPr="00000000" w14:paraId="00000010">
      <w:pPr>
        <w:numPr>
          <w:ilvl w:val="0"/>
          <w:numId w:val="5"/>
        </w:numPr>
        <w:ind w:left="72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It contains one head tag for giving info to browser so it won’t be visible for us</w:t>
      </w:r>
    </w:p>
    <w:p w:rsidR="00000000" w:rsidDel="00000000" w:rsidP="00000000" w:rsidRDefault="00000000" w:rsidRPr="00000000" w14:paraId="00000011">
      <w:pPr>
        <w:numPr>
          <w:ilvl w:val="0"/>
          <w:numId w:val="5"/>
        </w:numPr>
        <w:ind w:left="72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It also contains one body tag which contains all the content that will be displayed in a webpage</w:t>
      </w:r>
    </w:p>
    <w:p w:rsidR="00000000" w:rsidDel="00000000" w:rsidP="00000000" w:rsidRDefault="00000000" w:rsidRPr="00000000" w14:paraId="00000012">
      <w:pPr>
        <w:numPr>
          <w:ilvl w:val="1"/>
          <w:numId w:val="5"/>
        </w:numPr>
        <w:ind w:left="144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Head:</w:t>
      </w:r>
    </w:p>
    <w:p w:rsidR="00000000" w:rsidDel="00000000" w:rsidP="00000000" w:rsidRDefault="00000000" w:rsidRPr="00000000" w14:paraId="00000013">
      <w:pPr>
        <w:numPr>
          <w:ilvl w:val="2"/>
          <w:numId w:val="5"/>
        </w:numPr>
        <w:ind w:left="216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Title =&gt;Will be our tab name</w:t>
      </w:r>
    </w:p>
    <w:p w:rsidR="00000000" w:rsidDel="00000000" w:rsidP="00000000" w:rsidRDefault="00000000" w:rsidRPr="00000000" w14:paraId="00000014">
      <w:pPr>
        <w:numPr>
          <w:ilvl w:val="2"/>
          <w:numId w:val="5"/>
        </w:numPr>
        <w:ind w:left="216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Meta=&gt; Data will be used by the browser - It describes the property of an html doc</w:t>
      </w:r>
    </w:p>
    <w:p w:rsidR="00000000" w:rsidDel="00000000" w:rsidP="00000000" w:rsidRDefault="00000000" w:rsidRPr="00000000" w14:paraId="00000015">
      <w:pPr>
        <w:numPr>
          <w:ilvl w:val="3"/>
          <w:numId w:val="5"/>
        </w:numPr>
        <w:ind w:left="288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&lt;meta name=”keywords” value=”html tutorial pavanVideos”&gt;</w:t>
      </w:r>
    </w:p>
    <w:p w:rsidR="00000000" w:rsidDel="00000000" w:rsidP="00000000" w:rsidRDefault="00000000" w:rsidRPr="00000000" w14:paraId="00000016">
      <w:pPr>
        <w:numPr>
          <w:ilvl w:val="3"/>
          <w:numId w:val="5"/>
        </w:numPr>
        <w:ind w:left="288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&lt;meta http-equiv=”refresh” content=”30”&gt;</w:t>
      </w:r>
    </w:p>
    <w:p w:rsidR="00000000" w:rsidDel="00000000" w:rsidP="00000000" w:rsidRDefault="00000000" w:rsidRPr="00000000" w14:paraId="00000017">
      <w:pPr>
        <w:numPr>
          <w:ilvl w:val="3"/>
          <w:numId w:val="5"/>
        </w:numPr>
        <w:ind w:left="288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&lt;meta charset=”UTF-8”&gt;</w:t>
      </w:r>
    </w:p>
    <w:p w:rsidR="00000000" w:rsidDel="00000000" w:rsidP="00000000" w:rsidRDefault="00000000" w:rsidRPr="00000000" w14:paraId="00000018">
      <w:pPr>
        <w:numPr>
          <w:ilvl w:val="2"/>
          <w:numId w:val="5"/>
        </w:numPr>
        <w:ind w:left="216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Link =&gt; Used for linking external resources</w:t>
      </w:r>
    </w:p>
    <w:p w:rsidR="00000000" w:rsidDel="00000000" w:rsidP="00000000" w:rsidRDefault="00000000" w:rsidRPr="00000000" w14:paraId="00000019">
      <w:pPr>
        <w:numPr>
          <w:ilvl w:val="2"/>
          <w:numId w:val="5"/>
        </w:numPr>
        <w:ind w:left="216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Style =&gt; Used for styling our html page</w:t>
      </w:r>
    </w:p>
    <w:p w:rsidR="00000000" w:rsidDel="00000000" w:rsidP="00000000" w:rsidRDefault="00000000" w:rsidRPr="00000000" w14:paraId="0000001A">
      <w:pPr>
        <w:numPr>
          <w:ilvl w:val="2"/>
          <w:numId w:val="5"/>
        </w:numPr>
        <w:ind w:left="216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Script =&gt; Is used to embed a script</w:t>
      </w:r>
    </w:p>
    <w:p w:rsidR="00000000" w:rsidDel="00000000" w:rsidP="00000000" w:rsidRDefault="00000000" w:rsidRPr="00000000" w14:paraId="0000001B">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1C">
      <w:pPr>
        <w:pStyle w:val="Heading2"/>
        <w:rPr/>
      </w:pPr>
      <w:bookmarkStart w:colFirst="0" w:colLast="0" w:name="_pb1czx798yc" w:id="4"/>
      <w:bookmarkEnd w:id="4"/>
      <w:r w:rsidDel="00000000" w:rsidR="00000000" w:rsidRPr="00000000">
        <w:rPr>
          <w:b w:val="1"/>
          <w:u w:val="single"/>
          <w:rtl w:val="0"/>
        </w:rPr>
        <w:t xml:space="preserve">Semantic Elements</w:t>
      </w:r>
      <w:r w:rsidDel="00000000" w:rsidR="00000000" w:rsidRPr="00000000">
        <w:rPr>
          <w:rtl w:val="0"/>
        </w:rPr>
      </w:r>
    </w:p>
    <w:p w:rsidR="00000000" w:rsidDel="00000000" w:rsidP="00000000" w:rsidRDefault="00000000" w:rsidRPr="00000000" w14:paraId="0000001D">
      <w:pPr>
        <w:numPr>
          <w:ilvl w:val="0"/>
          <w:numId w:val="7"/>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Placing the tags separately and meaningfully using semantics like</w:t>
      </w:r>
    </w:p>
    <w:p w:rsidR="00000000" w:rsidDel="00000000" w:rsidP="00000000" w:rsidRDefault="00000000" w:rsidRPr="00000000" w14:paraId="0000001E">
      <w:pPr>
        <w:numPr>
          <w:ilvl w:val="1"/>
          <w:numId w:val="7"/>
        </w:numPr>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Header</w:t>
      </w:r>
    </w:p>
    <w:p w:rsidR="00000000" w:rsidDel="00000000" w:rsidP="00000000" w:rsidRDefault="00000000" w:rsidRPr="00000000" w14:paraId="0000001F">
      <w:pPr>
        <w:numPr>
          <w:ilvl w:val="1"/>
          <w:numId w:val="7"/>
        </w:numPr>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Nav</w:t>
      </w:r>
    </w:p>
    <w:p w:rsidR="00000000" w:rsidDel="00000000" w:rsidP="00000000" w:rsidRDefault="00000000" w:rsidRPr="00000000" w14:paraId="00000020">
      <w:pPr>
        <w:numPr>
          <w:ilvl w:val="1"/>
          <w:numId w:val="7"/>
        </w:numPr>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Footer</w:t>
      </w:r>
    </w:p>
    <w:p w:rsidR="00000000" w:rsidDel="00000000" w:rsidP="00000000" w:rsidRDefault="00000000" w:rsidRPr="00000000" w14:paraId="00000021">
      <w:pPr>
        <w:numPr>
          <w:ilvl w:val="1"/>
          <w:numId w:val="7"/>
        </w:numPr>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Main</w:t>
      </w:r>
    </w:p>
    <w:p w:rsidR="00000000" w:rsidDel="00000000" w:rsidP="00000000" w:rsidRDefault="00000000" w:rsidRPr="00000000" w14:paraId="00000022">
      <w:pPr>
        <w:numPr>
          <w:ilvl w:val="1"/>
          <w:numId w:val="7"/>
        </w:numPr>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Section - portion inside main content</w:t>
      </w:r>
    </w:p>
    <w:p w:rsidR="00000000" w:rsidDel="00000000" w:rsidP="00000000" w:rsidRDefault="00000000" w:rsidRPr="00000000" w14:paraId="00000023">
      <w:pPr>
        <w:numPr>
          <w:ilvl w:val="1"/>
          <w:numId w:val="7"/>
        </w:numPr>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Article - article contains  sections</w:t>
      </w:r>
    </w:p>
    <w:p w:rsidR="00000000" w:rsidDel="00000000" w:rsidP="00000000" w:rsidRDefault="00000000" w:rsidRPr="00000000" w14:paraId="00000024">
      <w:pPr>
        <w:numPr>
          <w:ilvl w:val="1"/>
          <w:numId w:val="7"/>
        </w:numPr>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Aside - sidebar for ads or anything</w:t>
      </w:r>
    </w:p>
    <w:p w:rsidR="00000000" w:rsidDel="00000000" w:rsidP="00000000" w:rsidRDefault="00000000" w:rsidRPr="00000000" w14:paraId="00000025">
      <w:pPr>
        <w:numPr>
          <w:ilvl w:val="0"/>
          <w:numId w:val="7"/>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This helps for screen reader and web search and understandable code</w:t>
      </w:r>
    </w:p>
    <w:p w:rsidR="00000000" w:rsidDel="00000000" w:rsidP="00000000" w:rsidRDefault="00000000" w:rsidRPr="00000000" w14:paraId="00000026">
      <w:pPr>
        <w:numPr>
          <w:ilvl w:val="0"/>
          <w:numId w:val="7"/>
        </w:numPr>
        <w:ind w:left="720" w:hanging="360"/>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27">
      <w:pPr>
        <w:numPr>
          <w:ilvl w:val="0"/>
          <w:numId w:val="7"/>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Pr>
        <w:drawing>
          <wp:inline distB="114300" distT="114300" distL="114300" distR="114300">
            <wp:extent cx="2243138" cy="197689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243138" cy="197689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29">
      <w:pPr>
        <w:pStyle w:val="Heading2"/>
        <w:rPr>
          <w:b w:val="1"/>
          <w:u w:val="single"/>
        </w:rPr>
      </w:pPr>
      <w:bookmarkStart w:colFirst="0" w:colLast="0" w:name="_3e3gk17z5sfm" w:id="5"/>
      <w:bookmarkEnd w:id="5"/>
      <w:r w:rsidDel="00000000" w:rsidR="00000000" w:rsidRPr="00000000">
        <w:rPr>
          <w:b w:val="1"/>
          <w:u w:val="single"/>
          <w:rtl w:val="0"/>
        </w:rPr>
        <w:t xml:space="preserve">Formatting Elements</w:t>
      </w:r>
    </w:p>
    <w:p w:rsidR="00000000" w:rsidDel="00000000" w:rsidP="00000000" w:rsidRDefault="00000000" w:rsidRPr="00000000" w14:paraId="0000002A">
      <w:pPr>
        <w:numPr>
          <w:ilvl w:val="0"/>
          <w:numId w:val="8"/>
        </w:numPr>
        <w:ind w:left="72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The elements that are used to format text</w:t>
      </w:r>
    </w:p>
    <w:p w:rsidR="00000000" w:rsidDel="00000000" w:rsidP="00000000" w:rsidRDefault="00000000" w:rsidRPr="00000000" w14:paraId="0000002B">
      <w:pPr>
        <w:numPr>
          <w:ilvl w:val="1"/>
          <w:numId w:val="8"/>
        </w:numPr>
        <w:ind w:left="144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B - bold</w:t>
      </w:r>
    </w:p>
    <w:p w:rsidR="00000000" w:rsidDel="00000000" w:rsidP="00000000" w:rsidRDefault="00000000" w:rsidRPr="00000000" w14:paraId="0000002C">
      <w:pPr>
        <w:numPr>
          <w:ilvl w:val="1"/>
          <w:numId w:val="8"/>
        </w:numPr>
        <w:ind w:left="144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Strong - bold </w:t>
      </w:r>
    </w:p>
    <w:p w:rsidR="00000000" w:rsidDel="00000000" w:rsidP="00000000" w:rsidRDefault="00000000" w:rsidRPr="00000000" w14:paraId="0000002D">
      <w:pPr>
        <w:numPr>
          <w:ilvl w:val="1"/>
          <w:numId w:val="8"/>
        </w:numPr>
        <w:ind w:left="144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I - Italics</w:t>
      </w:r>
    </w:p>
    <w:p w:rsidR="00000000" w:rsidDel="00000000" w:rsidP="00000000" w:rsidRDefault="00000000" w:rsidRPr="00000000" w14:paraId="0000002E">
      <w:pPr>
        <w:numPr>
          <w:ilvl w:val="1"/>
          <w:numId w:val="8"/>
        </w:numPr>
        <w:ind w:left="144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Em - emphasis</w:t>
      </w:r>
    </w:p>
    <w:p w:rsidR="00000000" w:rsidDel="00000000" w:rsidP="00000000" w:rsidRDefault="00000000" w:rsidRPr="00000000" w14:paraId="0000002F">
      <w:pPr>
        <w:numPr>
          <w:ilvl w:val="1"/>
          <w:numId w:val="8"/>
        </w:numPr>
        <w:ind w:left="144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Del - deleted text</w:t>
      </w:r>
    </w:p>
    <w:p w:rsidR="00000000" w:rsidDel="00000000" w:rsidP="00000000" w:rsidRDefault="00000000" w:rsidRPr="00000000" w14:paraId="00000030">
      <w:pPr>
        <w:numPr>
          <w:ilvl w:val="1"/>
          <w:numId w:val="8"/>
        </w:numPr>
        <w:ind w:left="144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Ins - inserted</w:t>
      </w:r>
    </w:p>
    <w:p w:rsidR="00000000" w:rsidDel="00000000" w:rsidP="00000000" w:rsidRDefault="00000000" w:rsidRPr="00000000" w14:paraId="00000031">
      <w:pPr>
        <w:numPr>
          <w:ilvl w:val="1"/>
          <w:numId w:val="8"/>
        </w:numPr>
        <w:ind w:left="144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Small - small text</w:t>
      </w:r>
    </w:p>
    <w:p w:rsidR="00000000" w:rsidDel="00000000" w:rsidP="00000000" w:rsidRDefault="00000000" w:rsidRPr="00000000" w14:paraId="00000032">
      <w:pPr>
        <w:numPr>
          <w:ilvl w:val="1"/>
          <w:numId w:val="8"/>
        </w:numPr>
        <w:ind w:left="144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Mark - highlighted text</w:t>
      </w:r>
    </w:p>
    <w:p w:rsidR="00000000" w:rsidDel="00000000" w:rsidP="00000000" w:rsidRDefault="00000000" w:rsidRPr="00000000" w14:paraId="00000033">
      <w:pPr>
        <w:numPr>
          <w:ilvl w:val="1"/>
          <w:numId w:val="8"/>
        </w:numPr>
        <w:ind w:left="144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Sub - subscript </w:t>
      </w:r>
    </w:p>
    <w:p w:rsidR="00000000" w:rsidDel="00000000" w:rsidP="00000000" w:rsidRDefault="00000000" w:rsidRPr="00000000" w14:paraId="00000034">
      <w:pPr>
        <w:numPr>
          <w:ilvl w:val="1"/>
          <w:numId w:val="8"/>
        </w:numPr>
        <w:ind w:left="144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Sup - superscript</w:t>
      </w:r>
    </w:p>
    <w:p w:rsidR="00000000" w:rsidDel="00000000" w:rsidP="00000000" w:rsidRDefault="00000000" w:rsidRPr="00000000" w14:paraId="00000035">
      <w:pPr>
        <w:numPr>
          <w:ilvl w:val="1"/>
          <w:numId w:val="8"/>
        </w:numPr>
        <w:ind w:left="144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Pr>
        <w:drawing>
          <wp:inline distB="114300" distT="114300" distL="114300" distR="114300">
            <wp:extent cx="5719763" cy="2171224"/>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19763" cy="2171224"/>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37">
      <w:pPr>
        <w:pStyle w:val="Heading2"/>
        <w:rPr>
          <w:b w:val="1"/>
          <w:u w:val="single"/>
        </w:rPr>
      </w:pPr>
      <w:bookmarkStart w:colFirst="0" w:colLast="0" w:name="_k1gkn8nxnw46" w:id="6"/>
      <w:bookmarkEnd w:id="6"/>
      <w:r w:rsidDel="00000000" w:rsidR="00000000" w:rsidRPr="00000000">
        <w:rPr>
          <w:b w:val="1"/>
          <w:u w:val="single"/>
          <w:rtl w:val="0"/>
        </w:rPr>
        <w:t xml:space="preserve">Quotation &amp; Citation</w:t>
      </w:r>
    </w:p>
    <w:p w:rsidR="00000000" w:rsidDel="00000000" w:rsidP="00000000" w:rsidRDefault="00000000" w:rsidRPr="00000000" w14:paraId="00000038">
      <w:pPr>
        <w:numPr>
          <w:ilvl w:val="0"/>
          <w:numId w:val="11"/>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Quotation and citation elements are used to give reference that that quote or content is taken from another website</w:t>
      </w:r>
    </w:p>
    <w:p w:rsidR="00000000" w:rsidDel="00000000" w:rsidP="00000000" w:rsidRDefault="00000000" w:rsidRPr="00000000" w14:paraId="00000039">
      <w:pPr>
        <w:numPr>
          <w:ilvl w:val="0"/>
          <w:numId w:val="11"/>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Below blockquote should be used when we add reference text form a site</w:t>
      </w:r>
    </w:p>
    <w:p w:rsidR="00000000" w:rsidDel="00000000" w:rsidP="00000000" w:rsidRDefault="00000000" w:rsidRPr="00000000" w14:paraId="0000003A">
      <w:pPr>
        <w:numPr>
          <w:ilvl w:val="1"/>
          <w:numId w:val="11"/>
        </w:numPr>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&lt;blockquote cite=”site name or reference”&gt; &lt;/blockQuote&gt;</w:t>
      </w:r>
    </w:p>
    <w:p w:rsidR="00000000" w:rsidDel="00000000" w:rsidP="00000000" w:rsidRDefault="00000000" w:rsidRPr="00000000" w14:paraId="0000003B">
      <w:pPr>
        <w:numPr>
          <w:ilvl w:val="0"/>
          <w:numId w:val="11"/>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Cite tag is used to mention that the above quote is taken from that cite</w:t>
      </w:r>
    </w:p>
    <w:p w:rsidR="00000000" w:rsidDel="00000000" w:rsidP="00000000" w:rsidRDefault="00000000" w:rsidRPr="00000000" w14:paraId="0000003C">
      <w:pPr>
        <w:numPr>
          <w:ilvl w:val="1"/>
          <w:numId w:val="11"/>
        </w:numPr>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&lt;cite&gt; ………. &lt;/cite&gt;</w:t>
      </w:r>
    </w:p>
    <w:p w:rsidR="00000000" w:rsidDel="00000000" w:rsidP="00000000" w:rsidRDefault="00000000" w:rsidRPr="00000000" w14:paraId="0000003D">
      <w:pPr>
        <w:numPr>
          <w:ilvl w:val="1"/>
          <w:numId w:val="11"/>
        </w:numPr>
        <w:shd w:fill="272822" w:val="clear"/>
        <w:spacing w:line="320" w:lineRule="auto"/>
        <w:ind w:left="1440" w:hanging="360"/>
        <w:rPr>
          <w:rFonts w:ascii="Lora Medium" w:cs="Lora Medium" w:eastAsia="Lora Medium" w:hAnsi="Lora Medium"/>
          <w:sz w:val="24"/>
          <w:szCs w:val="24"/>
        </w:rPr>
      </w:pPr>
      <w:r w:rsidDel="00000000" w:rsidR="00000000" w:rsidRPr="00000000">
        <w:rPr>
          <w:rFonts w:ascii="Courier New" w:cs="Courier New" w:eastAsia="Courier New" w:hAnsi="Courier New"/>
          <w:color w:val="f8f8f2"/>
          <w:sz w:val="27"/>
          <w:szCs w:val="27"/>
          <w:rtl w:val="0"/>
        </w:rPr>
        <w:t xml:space="preserve">&lt;</w:t>
      </w:r>
      <w:r w:rsidDel="00000000" w:rsidR="00000000" w:rsidRPr="00000000">
        <w:rPr>
          <w:rFonts w:ascii="Courier New" w:cs="Courier New" w:eastAsia="Courier New" w:hAnsi="Courier New"/>
          <w:color w:val="f92672"/>
          <w:sz w:val="27"/>
          <w:szCs w:val="27"/>
          <w:rtl w:val="0"/>
        </w:rPr>
        <w:t xml:space="preserve">blockquote</w:t>
      </w:r>
      <w:r w:rsidDel="00000000" w:rsidR="00000000" w:rsidRPr="00000000">
        <w:rPr>
          <w:rFonts w:ascii="Courier New" w:cs="Courier New" w:eastAsia="Courier New" w:hAnsi="Courier New"/>
          <w:color w:val="f8f8f2"/>
          <w:sz w:val="27"/>
          <w:szCs w:val="27"/>
          <w:rtl w:val="0"/>
        </w:rPr>
        <w:t xml:space="preserve"> </w:t>
      </w:r>
      <w:r w:rsidDel="00000000" w:rsidR="00000000" w:rsidRPr="00000000">
        <w:rPr>
          <w:rFonts w:ascii="Courier New" w:cs="Courier New" w:eastAsia="Courier New" w:hAnsi="Courier New"/>
          <w:color w:val="a6e22e"/>
          <w:sz w:val="27"/>
          <w:szCs w:val="27"/>
          <w:rtl w:val="0"/>
        </w:rPr>
        <w:t xml:space="preserve">cite</w:t>
      </w:r>
      <w:r w:rsidDel="00000000" w:rsidR="00000000" w:rsidRPr="00000000">
        <w:rPr>
          <w:rFonts w:ascii="Courier New" w:cs="Courier New" w:eastAsia="Courier New" w:hAnsi="Courier New"/>
          <w:color w:val="f8f8f2"/>
          <w:sz w:val="27"/>
          <w:szCs w:val="27"/>
          <w:rtl w:val="0"/>
        </w:rPr>
        <w:t xml:space="preserve">=</w:t>
      </w:r>
      <w:r w:rsidDel="00000000" w:rsidR="00000000" w:rsidRPr="00000000">
        <w:rPr>
          <w:rFonts w:ascii="Courier New" w:cs="Courier New" w:eastAsia="Courier New" w:hAnsi="Courier New"/>
          <w:color w:val="e6db74"/>
          <w:sz w:val="27"/>
          <w:szCs w:val="27"/>
          <w:rtl w:val="0"/>
        </w:rPr>
        <w:t xml:space="preserve">"lorem"</w:t>
      </w:r>
      <w:r w:rsidDel="00000000" w:rsidR="00000000" w:rsidRPr="00000000">
        <w:rPr>
          <w:rFonts w:ascii="Courier New" w:cs="Courier New" w:eastAsia="Courier New" w:hAnsi="Courier New"/>
          <w:color w:val="f8f8f2"/>
          <w:sz w:val="27"/>
          <w:szCs w:val="27"/>
          <w:rtl w:val="0"/>
        </w:rPr>
        <w:t xml:space="preserve">&gt;</w:t>
      </w:r>
    </w:p>
    <w:p w:rsidR="00000000" w:rsidDel="00000000" w:rsidP="00000000" w:rsidRDefault="00000000" w:rsidRPr="00000000" w14:paraId="0000003E">
      <w:pPr>
        <w:numPr>
          <w:ilvl w:val="1"/>
          <w:numId w:val="11"/>
        </w:numPr>
        <w:shd w:fill="272822" w:val="clear"/>
        <w:spacing w:line="320" w:lineRule="auto"/>
        <w:ind w:left="1440" w:hanging="360"/>
        <w:rPr>
          <w:rFonts w:ascii="Lora Medium" w:cs="Lora Medium" w:eastAsia="Lora Medium" w:hAnsi="Lora Medium"/>
          <w:sz w:val="24"/>
          <w:szCs w:val="24"/>
        </w:rPr>
      </w:pPr>
      <w:r w:rsidDel="00000000" w:rsidR="00000000" w:rsidRPr="00000000">
        <w:rPr>
          <w:rFonts w:ascii="Courier New" w:cs="Courier New" w:eastAsia="Courier New" w:hAnsi="Courier New"/>
          <w:color w:val="f8f8f2"/>
          <w:sz w:val="27"/>
          <w:szCs w:val="27"/>
          <w:rtl w:val="0"/>
        </w:rPr>
        <w:t xml:space="preserve">        .....</w:t>
      </w:r>
    </w:p>
    <w:p w:rsidR="00000000" w:rsidDel="00000000" w:rsidP="00000000" w:rsidRDefault="00000000" w:rsidRPr="00000000" w14:paraId="0000003F">
      <w:pPr>
        <w:numPr>
          <w:ilvl w:val="1"/>
          <w:numId w:val="11"/>
        </w:numPr>
        <w:shd w:fill="272822" w:val="clear"/>
        <w:spacing w:line="320" w:lineRule="auto"/>
        <w:ind w:left="1440" w:hanging="360"/>
        <w:rPr>
          <w:rFonts w:ascii="Lora Medium" w:cs="Lora Medium" w:eastAsia="Lora Medium" w:hAnsi="Lora Medium"/>
          <w:sz w:val="24"/>
          <w:szCs w:val="24"/>
        </w:rPr>
      </w:pPr>
      <w:r w:rsidDel="00000000" w:rsidR="00000000" w:rsidRPr="00000000">
        <w:rPr>
          <w:rFonts w:ascii="Courier New" w:cs="Courier New" w:eastAsia="Courier New" w:hAnsi="Courier New"/>
          <w:color w:val="f8f8f2"/>
          <w:sz w:val="27"/>
          <w:szCs w:val="27"/>
          <w:rtl w:val="0"/>
        </w:rPr>
        <w:t xml:space="preserve">    &lt;/</w:t>
      </w:r>
      <w:r w:rsidDel="00000000" w:rsidR="00000000" w:rsidRPr="00000000">
        <w:rPr>
          <w:rFonts w:ascii="Courier New" w:cs="Courier New" w:eastAsia="Courier New" w:hAnsi="Courier New"/>
          <w:color w:val="f92672"/>
          <w:sz w:val="27"/>
          <w:szCs w:val="27"/>
          <w:rtl w:val="0"/>
        </w:rPr>
        <w:t xml:space="preserve">blockquote</w:t>
      </w:r>
      <w:r w:rsidDel="00000000" w:rsidR="00000000" w:rsidRPr="00000000">
        <w:rPr>
          <w:rFonts w:ascii="Courier New" w:cs="Courier New" w:eastAsia="Courier New" w:hAnsi="Courier New"/>
          <w:color w:val="f8f8f2"/>
          <w:sz w:val="27"/>
          <w:szCs w:val="27"/>
          <w:rtl w:val="0"/>
        </w:rPr>
        <w:t xml:space="preserve">&gt;</w:t>
      </w:r>
    </w:p>
    <w:p w:rsidR="00000000" w:rsidDel="00000000" w:rsidP="00000000" w:rsidRDefault="00000000" w:rsidRPr="00000000" w14:paraId="00000040">
      <w:pPr>
        <w:numPr>
          <w:ilvl w:val="1"/>
          <w:numId w:val="11"/>
        </w:numPr>
        <w:shd w:fill="272822" w:val="clear"/>
        <w:spacing w:line="320" w:lineRule="auto"/>
        <w:ind w:left="1440" w:hanging="360"/>
        <w:rPr>
          <w:rFonts w:ascii="Lora Medium" w:cs="Lora Medium" w:eastAsia="Lora Medium" w:hAnsi="Lora Medium"/>
          <w:sz w:val="24"/>
          <w:szCs w:val="24"/>
        </w:rPr>
      </w:pPr>
      <w:r w:rsidDel="00000000" w:rsidR="00000000" w:rsidRPr="00000000">
        <w:rPr>
          <w:rFonts w:ascii="Courier New" w:cs="Courier New" w:eastAsia="Courier New" w:hAnsi="Courier New"/>
          <w:color w:val="f8f8f2"/>
          <w:sz w:val="27"/>
          <w:szCs w:val="27"/>
          <w:rtl w:val="0"/>
        </w:rPr>
        <w:t xml:space="preserve">    &lt;</w:t>
      </w:r>
      <w:r w:rsidDel="00000000" w:rsidR="00000000" w:rsidRPr="00000000">
        <w:rPr>
          <w:rFonts w:ascii="Courier New" w:cs="Courier New" w:eastAsia="Courier New" w:hAnsi="Courier New"/>
          <w:color w:val="f92672"/>
          <w:sz w:val="27"/>
          <w:szCs w:val="27"/>
          <w:rtl w:val="0"/>
        </w:rPr>
        <w:t xml:space="preserve">cite</w:t>
      </w:r>
      <w:r w:rsidDel="00000000" w:rsidR="00000000" w:rsidRPr="00000000">
        <w:rPr>
          <w:rFonts w:ascii="Courier New" w:cs="Courier New" w:eastAsia="Courier New" w:hAnsi="Courier New"/>
          <w:color w:val="f8f8f2"/>
          <w:sz w:val="27"/>
          <w:szCs w:val="27"/>
          <w:rtl w:val="0"/>
        </w:rPr>
        <w:t xml:space="preserve">&gt;Lorem&lt;/</w:t>
      </w:r>
      <w:r w:rsidDel="00000000" w:rsidR="00000000" w:rsidRPr="00000000">
        <w:rPr>
          <w:rFonts w:ascii="Courier New" w:cs="Courier New" w:eastAsia="Courier New" w:hAnsi="Courier New"/>
          <w:color w:val="f92672"/>
          <w:sz w:val="27"/>
          <w:szCs w:val="27"/>
          <w:rtl w:val="0"/>
        </w:rPr>
        <w:t xml:space="preserve">cite</w:t>
      </w:r>
      <w:r w:rsidDel="00000000" w:rsidR="00000000" w:rsidRPr="00000000">
        <w:rPr>
          <w:rFonts w:ascii="Courier New" w:cs="Courier New" w:eastAsia="Courier New" w:hAnsi="Courier New"/>
          <w:color w:val="f8f8f2"/>
          <w:sz w:val="27"/>
          <w:szCs w:val="27"/>
          <w:rtl w:val="0"/>
        </w:rPr>
        <w:t xml:space="preserve">&gt;</w:t>
      </w:r>
    </w:p>
    <w:p w:rsidR="00000000" w:rsidDel="00000000" w:rsidP="00000000" w:rsidRDefault="00000000" w:rsidRPr="00000000" w14:paraId="00000041">
      <w:pPr>
        <w:numPr>
          <w:ilvl w:val="1"/>
          <w:numId w:val="11"/>
        </w:numPr>
        <w:ind w:left="1440" w:hanging="360"/>
        <w:rPr>
          <w:rFonts w:ascii="Lora Medium" w:cs="Lora Medium" w:eastAsia="Lora Medium" w:hAnsi="Lora Medium"/>
          <w:sz w:val="24"/>
          <w:szCs w:val="24"/>
          <w:u w:val="none"/>
        </w:rPr>
      </w:pPr>
      <w:r w:rsidDel="00000000" w:rsidR="00000000" w:rsidRPr="00000000">
        <w:rPr>
          <w:rtl w:val="0"/>
        </w:rPr>
      </w:r>
    </w:p>
    <w:p w:rsidR="00000000" w:rsidDel="00000000" w:rsidP="00000000" w:rsidRDefault="00000000" w:rsidRPr="00000000" w14:paraId="00000042">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43">
      <w:pPr>
        <w:pStyle w:val="Heading2"/>
        <w:rPr>
          <w:b w:val="1"/>
          <w:u w:val="single"/>
        </w:rPr>
      </w:pPr>
      <w:bookmarkStart w:colFirst="0" w:colLast="0" w:name="_rulnxixifyyt" w:id="7"/>
      <w:bookmarkEnd w:id="7"/>
      <w:r w:rsidDel="00000000" w:rsidR="00000000" w:rsidRPr="00000000">
        <w:rPr>
          <w:b w:val="1"/>
          <w:u w:val="single"/>
          <w:rtl w:val="0"/>
        </w:rPr>
        <w:t xml:space="preserve">Entities:</w:t>
      </w:r>
    </w:p>
    <w:p w:rsidR="00000000" w:rsidDel="00000000" w:rsidP="00000000" w:rsidRDefault="00000000" w:rsidRPr="00000000" w14:paraId="00000044">
      <w:pPr>
        <w:numPr>
          <w:ilvl w:val="0"/>
          <w:numId w:val="1"/>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Entities are those characters which are not present in keyboard </w:t>
      </w:r>
    </w:p>
    <w:p w:rsidR="00000000" w:rsidDel="00000000" w:rsidP="00000000" w:rsidRDefault="00000000" w:rsidRPr="00000000" w14:paraId="00000045">
      <w:pPr>
        <w:numPr>
          <w:ilvl w:val="0"/>
          <w:numId w:val="1"/>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We need to use entity name or entity number in order to add those in our page</w:t>
      </w:r>
    </w:p>
    <w:p w:rsidR="00000000" w:rsidDel="00000000" w:rsidP="00000000" w:rsidRDefault="00000000" w:rsidRPr="00000000" w14:paraId="00000046">
      <w:pPr>
        <w:numPr>
          <w:ilvl w:val="1"/>
          <w:numId w:val="1"/>
        </w:numPr>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@amp; or &amp;</w:t>
      </w:r>
    </w:p>
    <w:p w:rsidR="00000000" w:rsidDel="00000000" w:rsidP="00000000" w:rsidRDefault="00000000" w:rsidRPr="00000000" w14:paraId="00000047">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48">
      <w:pPr>
        <w:pStyle w:val="Heading2"/>
        <w:rPr>
          <w:b w:val="1"/>
          <w:u w:val="single"/>
        </w:rPr>
      </w:pPr>
      <w:bookmarkStart w:colFirst="0" w:colLast="0" w:name="_crp0xv59dwnw" w:id="8"/>
      <w:bookmarkEnd w:id="8"/>
      <w:r w:rsidDel="00000000" w:rsidR="00000000" w:rsidRPr="00000000">
        <w:rPr>
          <w:b w:val="1"/>
          <w:u w:val="single"/>
          <w:rtl w:val="0"/>
        </w:rPr>
        <w:t xml:space="preserve">Global Attribute;</w:t>
      </w:r>
    </w:p>
    <w:p w:rsidR="00000000" w:rsidDel="00000000" w:rsidP="00000000" w:rsidRDefault="00000000" w:rsidRPr="00000000" w14:paraId="00000049">
      <w:pPr>
        <w:numPr>
          <w:ilvl w:val="0"/>
          <w:numId w:val="2"/>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Global attributes can be used on elements</w:t>
      </w:r>
    </w:p>
    <w:p w:rsidR="00000000" w:rsidDel="00000000" w:rsidP="00000000" w:rsidRDefault="00000000" w:rsidRPr="00000000" w14:paraId="0000004A">
      <w:pPr>
        <w:numPr>
          <w:ilvl w:val="0"/>
          <w:numId w:val="2"/>
        </w:numPr>
        <w:ind w:left="720" w:hanging="360"/>
        <w:rPr>
          <w:rFonts w:ascii="Lora Medium" w:cs="Lora Medium" w:eastAsia="Lora Medium" w:hAnsi="Lora Medium"/>
          <w:sz w:val="24"/>
          <w:szCs w:val="24"/>
        </w:rPr>
      </w:pPr>
      <w:r w:rsidDel="00000000" w:rsidR="00000000" w:rsidRPr="00000000">
        <w:rPr>
          <w:rFonts w:ascii="Lora" w:cs="Lora" w:eastAsia="Lora" w:hAnsi="Lora"/>
          <w:b w:val="1"/>
          <w:sz w:val="24"/>
          <w:szCs w:val="24"/>
          <w:rtl w:val="0"/>
        </w:rPr>
        <w:t xml:space="preserve">Id</w:t>
      </w:r>
      <w:r w:rsidDel="00000000" w:rsidR="00000000" w:rsidRPr="00000000">
        <w:rPr>
          <w:rFonts w:ascii="Lora Medium" w:cs="Lora Medium" w:eastAsia="Lora Medium" w:hAnsi="Lora Medium"/>
          <w:sz w:val="24"/>
          <w:szCs w:val="24"/>
          <w:rtl w:val="0"/>
        </w:rPr>
        <w:t xml:space="preserve">- attribute is used to uniquely identify element</w:t>
      </w:r>
    </w:p>
    <w:p w:rsidR="00000000" w:rsidDel="00000000" w:rsidP="00000000" w:rsidRDefault="00000000" w:rsidRPr="00000000" w14:paraId="0000004B">
      <w:pPr>
        <w:numPr>
          <w:ilvl w:val="0"/>
          <w:numId w:val="2"/>
        </w:numPr>
        <w:ind w:left="720" w:hanging="360"/>
        <w:rPr>
          <w:rFonts w:ascii="Lora Medium" w:cs="Lora Medium" w:eastAsia="Lora Medium" w:hAnsi="Lora Medium"/>
          <w:sz w:val="24"/>
          <w:szCs w:val="24"/>
        </w:rPr>
      </w:pPr>
      <w:r w:rsidDel="00000000" w:rsidR="00000000" w:rsidRPr="00000000">
        <w:rPr>
          <w:rFonts w:ascii="Lora" w:cs="Lora" w:eastAsia="Lora" w:hAnsi="Lora"/>
          <w:b w:val="1"/>
          <w:sz w:val="24"/>
          <w:szCs w:val="24"/>
          <w:rtl w:val="0"/>
        </w:rPr>
        <w:t xml:space="preserve">Title </w:t>
      </w:r>
      <w:r w:rsidDel="00000000" w:rsidR="00000000" w:rsidRPr="00000000">
        <w:rPr>
          <w:rFonts w:ascii="Lora Medium" w:cs="Lora Medium" w:eastAsia="Lora Medium" w:hAnsi="Lora Medium"/>
          <w:sz w:val="24"/>
          <w:szCs w:val="24"/>
          <w:rtl w:val="0"/>
        </w:rPr>
        <w:t xml:space="preserve">- is used to give a title to that element when mouse is hovered</w:t>
      </w:r>
    </w:p>
    <w:p w:rsidR="00000000" w:rsidDel="00000000" w:rsidP="00000000" w:rsidRDefault="00000000" w:rsidRPr="00000000" w14:paraId="0000004C">
      <w:pPr>
        <w:numPr>
          <w:ilvl w:val="0"/>
          <w:numId w:val="2"/>
        </w:numPr>
        <w:ind w:left="720" w:hanging="360"/>
        <w:rPr>
          <w:rFonts w:ascii="Lora Medium" w:cs="Lora Medium" w:eastAsia="Lora Medium" w:hAnsi="Lora Medium"/>
          <w:sz w:val="24"/>
          <w:szCs w:val="24"/>
        </w:rPr>
      </w:pPr>
      <w:r w:rsidDel="00000000" w:rsidR="00000000" w:rsidRPr="00000000">
        <w:rPr>
          <w:rFonts w:ascii="Lora" w:cs="Lora" w:eastAsia="Lora" w:hAnsi="Lora"/>
          <w:b w:val="1"/>
          <w:sz w:val="24"/>
          <w:szCs w:val="24"/>
          <w:rtl w:val="0"/>
        </w:rPr>
        <w:t xml:space="preserve">Contenteditable:true</w:t>
      </w:r>
      <w:r w:rsidDel="00000000" w:rsidR="00000000" w:rsidRPr="00000000">
        <w:rPr>
          <w:rFonts w:ascii="Lora Medium" w:cs="Lora Medium" w:eastAsia="Lora Medium" w:hAnsi="Lora Medium"/>
          <w:sz w:val="24"/>
          <w:szCs w:val="24"/>
          <w:rtl w:val="0"/>
        </w:rPr>
        <w:t xml:space="preserve"> will make the content on the webpage editable and we can use JS to make it saved</w:t>
      </w:r>
    </w:p>
    <w:p w:rsidR="00000000" w:rsidDel="00000000" w:rsidP="00000000" w:rsidRDefault="00000000" w:rsidRPr="00000000" w14:paraId="0000004D">
      <w:pPr>
        <w:numPr>
          <w:ilvl w:val="0"/>
          <w:numId w:val="2"/>
        </w:numPr>
        <w:ind w:left="720" w:hanging="360"/>
        <w:rPr>
          <w:rFonts w:ascii="Lora" w:cs="Lora" w:eastAsia="Lora" w:hAnsi="Lora"/>
          <w:b w:val="1"/>
          <w:sz w:val="24"/>
          <w:szCs w:val="24"/>
        </w:rPr>
      </w:pPr>
      <w:r w:rsidDel="00000000" w:rsidR="00000000" w:rsidRPr="00000000">
        <w:rPr>
          <w:rFonts w:ascii="Lora" w:cs="Lora" w:eastAsia="Lora" w:hAnsi="Lora"/>
          <w:b w:val="1"/>
          <w:sz w:val="24"/>
          <w:szCs w:val="24"/>
          <w:rtl w:val="0"/>
        </w:rPr>
        <w:t xml:space="preserve">SpellCheck=true</w:t>
      </w:r>
      <w:r w:rsidDel="00000000" w:rsidR="00000000" w:rsidRPr="00000000">
        <w:rPr>
          <w:rFonts w:ascii="Lora Medium" w:cs="Lora Medium" w:eastAsia="Lora Medium" w:hAnsi="Lora Medium"/>
          <w:sz w:val="24"/>
          <w:szCs w:val="24"/>
          <w:rtl w:val="0"/>
        </w:rPr>
        <w:t xml:space="preserve"> will check the spelling</w:t>
      </w:r>
    </w:p>
    <w:p w:rsidR="00000000" w:rsidDel="00000000" w:rsidP="00000000" w:rsidRDefault="00000000" w:rsidRPr="00000000" w14:paraId="0000004E">
      <w:pPr>
        <w:numPr>
          <w:ilvl w:val="0"/>
          <w:numId w:val="2"/>
        </w:numPr>
        <w:ind w:left="720" w:hanging="360"/>
        <w:rPr>
          <w:rFonts w:ascii="Lora" w:cs="Lora" w:eastAsia="Lora" w:hAnsi="Lora"/>
          <w:b w:val="1"/>
          <w:sz w:val="24"/>
          <w:szCs w:val="24"/>
        </w:rPr>
      </w:pPr>
      <w:r w:rsidDel="00000000" w:rsidR="00000000" w:rsidRPr="00000000">
        <w:rPr>
          <w:rFonts w:ascii="Lora" w:cs="Lora" w:eastAsia="Lora" w:hAnsi="Lora"/>
          <w:b w:val="1"/>
          <w:sz w:val="24"/>
          <w:szCs w:val="24"/>
          <w:rtl w:val="0"/>
        </w:rPr>
        <w:t xml:space="preserve">Dir=ltr/rtl </w:t>
      </w:r>
      <w:r w:rsidDel="00000000" w:rsidR="00000000" w:rsidRPr="00000000">
        <w:rPr>
          <w:rFonts w:ascii="Lora Medium" w:cs="Lora Medium" w:eastAsia="Lora Medium" w:hAnsi="Lora Medium"/>
          <w:sz w:val="24"/>
          <w:szCs w:val="24"/>
          <w:rtl w:val="0"/>
        </w:rPr>
        <w:t xml:space="preserve">is used to define the direction of the text inside that tag</w:t>
      </w:r>
    </w:p>
    <w:p w:rsidR="00000000" w:rsidDel="00000000" w:rsidP="00000000" w:rsidRDefault="00000000" w:rsidRPr="00000000" w14:paraId="0000004F">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50">
      <w:pPr>
        <w:pStyle w:val="Heading2"/>
        <w:rPr>
          <w:b w:val="1"/>
          <w:u w:val="single"/>
        </w:rPr>
      </w:pPr>
      <w:bookmarkStart w:colFirst="0" w:colLast="0" w:name="_g47nrm2hxh8h" w:id="9"/>
      <w:bookmarkEnd w:id="9"/>
      <w:r w:rsidDel="00000000" w:rsidR="00000000" w:rsidRPr="00000000">
        <w:rPr>
          <w:b w:val="1"/>
          <w:u w:val="single"/>
          <w:rtl w:val="0"/>
        </w:rPr>
        <w:t xml:space="preserve">Lists</w:t>
      </w:r>
    </w:p>
    <w:p w:rsidR="00000000" w:rsidDel="00000000" w:rsidP="00000000" w:rsidRDefault="00000000" w:rsidRPr="00000000" w14:paraId="00000051">
      <w:pPr>
        <w:numPr>
          <w:ilvl w:val="0"/>
          <w:numId w:val="10"/>
        </w:numPr>
        <w:ind w:left="72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UL it’s type attribute can be used to set the bullet points</w:t>
      </w:r>
    </w:p>
    <w:p w:rsidR="00000000" w:rsidDel="00000000" w:rsidP="00000000" w:rsidRDefault="00000000" w:rsidRPr="00000000" w14:paraId="00000052">
      <w:pPr>
        <w:numPr>
          <w:ilvl w:val="1"/>
          <w:numId w:val="10"/>
        </w:numPr>
        <w:ind w:left="1440" w:hanging="360"/>
        <w:rPr>
          <w:rFonts w:ascii="Lora" w:cs="Lora" w:eastAsia="Lora" w:hAnsi="Lora"/>
          <w:b w:val="1"/>
          <w:color w:val="0000ff"/>
          <w:sz w:val="24"/>
          <w:szCs w:val="24"/>
        </w:rPr>
      </w:pPr>
      <w:r w:rsidDel="00000000" w:rsidR="00000000" w:rsidRPr="00000000">
        <w:rPr>
          <w:rFonts w:ascii="Lora" w:cs="Lora" w:eastAsia="Lora" w:hAnsi="Lora"/>
          <w:b w:val="1"/>
          <w:color w:val="0000ff"/>
          <w:sz w:val="24"/>
          <w:szCs w:val="24"/>
          <w:rtl w:val="0"/>
        </w:rPr>
        <w:t xml:space="preserve">&lt;ul type = “disc”&gt; </w:t>
      </w:r>
    </w:p>
    <w:p w:rsidR="00000000" w:rsidDel="00000000" w:rsidP="00000000" w:rsidRDefault="00000000" w:rsidRPr="00000000" w14:paraId="00000053">
      <w:pPr>
        <w:numPr>
          <w:ilvl w:val="2"/>
          <w:numId w:val="10"/>
        </w:numPr>
        <w:ind w:left="2160" w:hanging="360"/>
        <w:rPr>
          <w:rFonts w:ascii="Lora" w:cs="Lora" w:eastAsia="Lora" w:hAnsi="Lora"/>
          <w:b w:val="1"/>
          <w:color w:val="0000ff"/>
          <w:sz w:val="24"/>
          <w:szCs w:val="24"/>
        </w:rPr>
      </w:pPr>
      <w:r w:rsidDel="00000000" w:rsidR="00000000" w:rsidRPr="00000000">
        <w:rPr>
          <w:rFonts w:ascii="Lora" w:cs="Lora" w:eastAsia="Lora" w:hAnsi="Lora"/>
          <w:b w:val="1"/>
          <w:color w:val="0000ff"/>
          <w:sz w:val="24"/>
          <w:szCs w:val="24"/>
          <w:rtl w:val="0"/>
        </w:rPr>
        <w:t xml:space="preserve">&lt;li&gt; ….. &lt;/li&gt;</w:t>
      </w:r>
    </w:p>
    <w:p w:rsidR="00000000" w:rsidDel="00000000" w:rsidP="00000000" w:rsidRDefault="00000000" w:rsidRPr="00000000" w14:paraId="00000054">
      <w:pPr>
        <w:numPr>
          <w:ilvl w:val="1"/>
          <w:numId w:val="10"/>
        </w:numPr>
        <w:ind w:left="1440" w:hanging="360"/>
        <w:rPr>
          <w:rFonts w:ascii="Lora" w:cs="Lora" w:eastAsia="Lora" w:hAnsi="Lora"/>
          <w:b w:val="1"/>
          <w:color w:val="0000ff"/>
          <w:sz w:val="24"/>
          <w:szCs w:val="24"/>
        </w:rPr>
      </w:pPr>
      <w:r w:rsidDel="00000000" w:rsidR="00000000" w:rsidRPr="00000000">
        <w:rPr>
          <w:rFonts w:ascii="Lora" w:cs="Lora" w:eastAsia="Lora" w:hAnsi="Lora"/>
          <w:b w:val="1"/>
          <w:color w:val="0000ff"/>
          <w:sz w:val="24"/>
          <w:szCs w:val="24"/>
          <w:rtl w:val="0"/>
        </w:rPr>
        <w:t xml:space="preserve">&lt;/ul&gt;</w:t>
      </w:r>
    </w:p>
    <w:p w:rsidR="00000000" w:rsidDel="00000000" w:rsidP="00000000" w:rsidRDefault="00000000" w:rsidRPr="00000000" w14:paraId="00000055">
      <w:pPr>
        <w:numPr>
          <w:ilvl w:val="1"/>
          <w:numId w:val="10"/>
        </w:numPr>
        <w:ind w:left="144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Type: disc, square, circle</w:t>
      </w:r>
    </w:p>
    <w:p w:rsidR="00000000" w:rsidDel="00000000" w:rsidP="00000000" w:rsidRDefault="00000000" w:rsidRPr="00000000" w14:paraId="00000056">
      <w:pPr>
        <w:numPr>
          <w:ilvl w:val="0"/>
          <w:numId w:val="10"/>
        </w:numPr>
        <w:ind w:left="72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LI also works similar but is ordered</w:t>
      </w:r>
    </w:p>
    <w:p w:rsidR="00000000" w:rsidDel="00000000" w:rsidP="00000000" w:rsidRDefault="00000000" w:rsidRPr="00000000" w14:paraId="00000057">
      <w:pPr>
        <w:numPr>
          <w:ilvl w:val="1"/>
          <w:numId w:val="10"/>
        </w:numPr>
        <w:ind w:left="144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Type: 1, A, a, I(roman uppercase), i(roman lowercase)</w:t>
      </w:r>
    </w:p>
    <w:p w:rsidR="00000000" w:rsidDel="00000000" w:rsidP="00000000" w:rsidRDefault="00000000" w:rsidRPr="00000000" w14:paraId="00000058">
      <w:pPr>
        <w:numPr>
          <w:ilvl w:val="0"/>
          <w:numId w:val="10"/>
        </w:numPr>
        <w:ind w:left="72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DL description list</w:t>
      </w:r>
    </w:p>
    <w:p w:rsidR="00000000" w:rsidDel="00000000" w:rsidP="00000000" w:rsidRDefault="00000000" w:rsidRPr="00000000" w14:paraId="00000059">
      <w:pPr>
        <w:numPr>
          <w:ilvl w:val="1"/>
          <w:numId w:val="10"/>
        </w:numPr>
        <w:ind w:left="144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Heading and list model</w:t>
      </w:r>
      <w:r w:rsidDel="00000000" w:rsidR="00000000" w:rsidRPr="00000000">
        <w:rPr>
          <w:rtl w:val="0"/>
        </w:rPr>
      </w:r>
    </w:p>
    <w:p w:rsidR="00000000" w:rsidDel="00000000" w:rsidP="00000000" w:rsidRDefault="00000000" w:rsidRPr="00000000" w14:paraId="0000005A">
      <w:pPr>
        <w:numPr>
          <w:ilvl w:val="1"/>
          <w:numId w:val="10"/>
        </w:numPr>
        <w:ind w:left="144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Pr>
        <w:drawing>
          <wp:inline distB="114300" distT="114300" distL="114300" distR="114300">
            <wp:extent cx="13087350" cy="24384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30873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5C">
      <w:pPr>
        <w:ind w:left="0" w:firstLine="0"/>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05D">
      <w:pPr>
        <w:pStyle w:val="Heading2"/>
        <w:rPr>
          <w:b w:val="1"/>
          <w:u w:val="single"/>
        </w:rPr>
      </w:pPr>
      <w:bookmarkStart w:colFirst="0" w:colLast="0" w:name="_un323ljeebld" w:id="10"/>
      <w:bookmarkEnd w:id="10"/>
      <w:r w:rsidDel="00000000" w:rsidR="00000000" w:rsidRPr="00000000">
        <w:rPr>
          <w:b w:val="1"/>
          <w:u w:val="single"/>
          <w:rtl w:val="0"/>
        </w:rPr>
        <w:t xml:space="preserve">Forms</w:t>
      </w:r>
    </w:p>
    <w:p w:rsidR="00000000" w:rsidDel="00000000" w:rsidP="00000000" w:rsidRDefault="00000000" w:rsidRPr="00000000" w14:paraId="0000005E">
      <w:pPr>
        <w:numPr>
          <w:ilvl w:val="0"/>
          <w:numId w:val="13"/>
        </w:numPr>
        <w:ind w:left="72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Forms tag is used to create forms. It is having 3 attributes</w:t>
      </w:r>
    </w:p>
    <w:p w:rsidR="00000000" w:rsidDel="00000000" w:rsidP="00000000" w:rsidRDefault="00000000" w:rsidRPr="00000000" w14:paraId="0000005F">
      <w:pPr>
        <w:numPr>
          <w:ilvl w:val="1"/>
          <w:numId w:val="13"/>
        </w:numPr>
        <w:ind w:left="144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Name - Is used for name of the form</w:t>
      </w:r>
    </w:p>
    <w:p w:rsidR="00000000" w:rsidDel="00000000" w:rsidP="00000000" w:rsidRDefault="00000000" w:rsidRPr="00000000" w14:paraId="00000060">
      <w:pPr>
        <w:numPr>
          <w:ilvl w:val="1"/>
          <w:numId w:val="13"/>
        </w:numPr>
        <w:ind w:left="144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Action- Is used for sending the form to the provided link</w:t>
      </w:r>
    </w:p>
    <w:p w:rsidR="00000000" w:rsidDel="00000000" w:rsidP="00000000" w:rsidRDefault="00000000" w:rsidRPr="00000000" w14:paraId="00000061">
      <w:pPr>
        <w:numPr>
          <w:ilvl w:val="1"/>
          <w:numId w:val="13"/>
        </w:numPr>
        <w:ind w:left="144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Method - Will submit the form to the server with that method type</w:t>
      </w:r>
    </w:p>
    <w:p w:rsidR="00000000" w:rsidDel="00000000" w:rsidP="00000000" w:rsidRDefault="00000000" w:rsidRPr="00000000" w14:paraId="00000062">
      <w:pPr>
        <w:numPr>
          <w:ilvl w:val="0"/>
          <w:numId w:val="13"/>
        </w:numPr>
        <w:spacing w:after="0" w:afterAutospacing="0"/>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Input tag is used to generate diff types of inputs by changing its type attribute and we can also use placeholder attribute</w:t>
      </w:r>
    </w:p>
    <w:p w:rsidR="00000000" w:rsidDel="00000000" w:rsidP="00000000" w:rsidRDefault="00000000" w:rsidRPr="00000000" w14:paraId="00000063">
      <w:pPr>
        <w:pStyle w:val="Heading4"/>
        <w:numPr>
          <w:ilvl w:val="0"/>
          <w:numId w:val="13"/>
        </w:numPr>
        <w:spacing w:after="0" w:afterAutospacing="0" w:before="0" w:beforeAutospacing="0"/>
        <w:ind w:left="720" w:hanging="360"/>
        <w:rPr/>
      </w:pPr>
      <w:bookmarkStart w:colFirst="0" w:colLast="0" w:name="_9rl3lk6pnl8d" w:id="11"/>
      <w:bookmarkEnd w:id="11"/>
      <w:r w:rsidDel="00000000" w:rsidR="00000000" w:rsidRPr="00000000">
        <w:rPr>
          <w:b w:val="1"/>
          <w:u w:val="single"/>
          <w:rtl w:val="0"/>
        </w:rPr>
        <w:t xml:space="preserve">Button:</w:t>
      </w:r>
      <w:r w:rsidDel="00000000" w:rsidR="00000000" w:rsidRPr="00000000">
        <w:rPr>
          <w:rtl w:val="0"/>
        </w:rPr>
        <w:t xml:space="preserve"> </w:t>
      </w:r>
    </w:p>
    <w:p w:rsidR="00000000" w:rsidDel="00000000" w:rsidP="00000000" w:rsidRDefault="00000000" w:rsidRPr="00000000" w14:paraId="00000064">
      <w:pPr>
        <w:numPr>
          <w:ilvl w:val="1"/>
          <w:numId w:val="13"/>
        </w:numPr>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any button inside form will be a submit button. To remove this property change the type of button to button</w:t>
      </w:r>
    </w:p>
    <w:p w:rsidR="00000000" w:rsidDel="00000000" w:rsidP="00000000" w:rsidRDefault="00000000" w:rsidRPr="00000000" w14:paraId="00000065">
      <w:pPr>
        <w:numPr>
          <w:ilvl w:val="1"/>
          <w:numId w:val="13"/>
        </w:numPr>
        <w:ind w:left="144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Button can be of 3 types button, Submit, reset</w:t>
      </w:r>
    </w:p>
    <w:p w:rsidR="00000000" w:rsidDel="00000000" w:rsidP="00000000" w:rsidRDefault="00000000" w:rsidRPr="00000000" w14:paraId="00000066">
      <w:pPr>
        <w:numPr>
          <w:ilvl w:val="2"/>
          <w:numId w:val="13"/>
        </w:numPr>
        <w:shd w:fill="ffffff" w:val="clear"/>
        <w:spacing w:line="330" w:lineRule="auto"/>
        <w:ind w:left="2160" w:hanging="360"/>
        <w:rPr>
          <w:rFonts w:ascii="Lora Medium" w:cs="Lora Medium" w:eastAsia="Lora Medium" w:hAnsi="Lora Medium"/>
          <w:sz w:val="24"/>
          <w:szCs w:val="24"/>
        </w:rPr>
      </w:pPr>
      <w:r w:rsidDel="00000000" w:rsidR="00000000" w:rsidRPr="00000000">
        <w:rPr>
          <w:rFonts w:ascii="Courier New" w:cs="Courier New" w:eastAsia="Courier New" w:hAnsi="Courier New"/>
          <w:color w:val="800000"/>
          <w:sz w:val="24"/>
          <w:szCs w:val="24"/>
          <w:rtl w:val="0"/>
        </w:rPr>
        <w:t xml:space="preserve">&lt;button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e50000"/>
          <w:sz w:val="24"/>
          <w:szCs w:val="24"/>
          <w:rtl w:val="0"/>
        </w:rPr>
        <w:t xml:space="preserve">tpe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”button”</w:t>
      </w:r>
      <w:r w:rsidDel="00000000" w:rsidR="00000000" w:rsidRPr="00000000">
        <w:rPr>
          <w:rFonts w:ascii="Courier New" w:cs="Courier New" w:eastAsia="Courier New" w:hAnsi="Courier New"/>
          <w:color w:val="800000"/>
          <w:sz w:val="24"/>
          <w:szCs w:val="24"/>
          <w:rtl w:val="0"/>
        </w:rPr>
        <w:t xml:space="preserve">&gt;</w:t>
      </w:r>
      <w:r w:rsidDel="00000000" w:rsidR="00000000" w:rsidRPr="00000000">
        <w:rPr>
          <w:rFonts w:ascii="Courier New" w:cs="Courier New" w:eastAsia="Courier New" w:hAnsi="Courier New"/>
          <w:sz w:val="24"/>
          <w:szCs w:val="24"/>
          <w:rtl w:val="0"/>
        </w:rPr>
        <w:t xml:space="preserve">normal button</w:t>
      </w:r>
      <w:r w:rsidDel="00000000" w:rsidR="00000000" w:rsidRPr="00000000">
        <w:rPr>
          <w:rFonts w:ascii="Courier New" w:cs="Courier New" w:eastAsia="Courier New" w:hAnsi="Courier New"/>
          <w:color w:val="800000"/>
          <w:sz w:val="24"/>
          <w:szCs w:val="24"/>
          <w:rtl w:val="0"/>
        </w:rPr>
        <w:t xml:space="preserve">&lt;/button&gt;</w:t>
      </w:r>
    </w:p>
    <w:p w:rsidR="00000000" w:rsidDel="00000000" w:rsidP="00000000" w:rsidRDefault="00000000" w:rsidRPr="00000000" w14:paraId="00000067">
      <w:pPr>
        <w:numPr>
          <w:ilvl w:val="2"/>
          <w:numId w:val="13"/>
        </w:numPr>
        <w:shd w:fill="ffffff" w:val="clear"/>
        <w:spacing w:line="330" w:lineRule="auto"/>
        <w:ind w:left="2160" w:hanging="360"/>
        <w:rPr>
          <w:rFonts w:ascii="Lora Medium" w:cs="Lora Medium" w:eastAsia="Lora Medium" w:hAnsi="Lora Medium"/>
          <w:sz w:val="24"/>
          <w:szCs w:val="24"/>
        </w:rPr>
      </w:pPr>
      <w:r w:rsidDel="00000000" w:rsidR="00000000" w:rsidRPr="00000000">
        <w:rPr>
          <w:rFonts w:ascii="Courier New" w:cs="Courier New" w:eastAsia="Courier New" w:hAnsi="Courier New"/>
          <w:color w:val="800000"/>
          <w:sz w:val="24"/>
          <w:szCs w:val="24"/>
          <w:rtl w:val="0"/>
        </w:rPr>
        <w:t xml:space="preserve">&lt;input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e50000"/>
          <w:sz w:val="24"/>
          <w:szCs w:val="24"/>
          <w:rtl w:val="0"/>
        </w:rPr>
        <w:t xml:space="preserve">type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”button”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e50000"/>
          <w:sz w:val="24"/>
          <w:szCs w:val="24"/>
          <w:rtl w:val="0"/>
        </w:rPr>
        <w:t xml:space="preserve">value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”click</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e50000"/>
          <w:sz w:val="24"/>
          <w:szCs w:val="24"/>
          <w:rtl w:val="0"/>
        </w:rPr>
        <w:t xml:space="preserve">me!!”</w:t>
      </w:r>
      <w:r w:rsidDel="00000000" w:rsidR="00000000" w:rsidRPr="00000000">
        <w:rPr>
          <w:rFonts w:ascii="Courier New" w:cs="Courier New" w:eastAsia="Courier New" w:hAnsi="Courier New"/>
          <w:color w:val="800000"/>
          <w:sz w:val="24"/>
          <w:szCs w:val="24"/>
          <w:rtl w:val="0"/>
        </w:rPr>
        <w:t xml:space="preserve">&gt;</w:t>
      </w:r>
    </w:p>
    <w:p w:rsidR="00000000" w:rsidDel="00000000" w:rsidP="00000000" w:rsidRDefault="00000000" w:rsidRPr="00000000" w14:paraId="00000068">
      <w:pPr>
        <w:numPr>
          <w:ilvl w:val="2"/>
          <w:numId w:val="13"/>
        </w:numPr>
        <w:ind w:left="216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We also do have input type of button where we need to change the name by changing its value attribute</w:t>
      </w:r>
    </w:p>
    <w:p w:rsidR="00000000" w:rsidDel="00000000" w:rsidP="00000000" w:rsidRDefault="00000000" w:rsidRPr="00000000" w14:paraId="00000069">
      <w:pPr>
        <w:ind w:left="2160" w:firstLine="0"/>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6A">
      <w:pPr>
        <w:pStyle w:val="Heading4"/>
        <w:numPr>
          <w:ilvl w:val="0"/>
          <w:numId w:val="13"/>
        </w:numPr>
        <w:spacing w:after="0" w:afterAutospacing="0"/>
        <w:ind w:left="720" w:hanging="360"/>
        <w:rPr>
          <w:b w:val="1"/>
        </w:rPr>
      </w:pPr>
      <w:bookmarkStart w:colFirst="0" w:colLast="0" w:name="_keh6jbcpu7ey" w:id="12"/>
      <w:bookmarkEnd w:id="12"/>
      <w:r w:rsidDel="00000000" w:rsidR="00000000" w:rsidRPr="00000000">
        <w:rPr>
          <w:b w:val="1"/>
          <w:u w:val="single"/>
          <w:rtl w:val="0"/>
        </w:rPr>
        <w:t xml:space="preserve">Radio button: </w:t>
      </w:r>
    </w:p>
    <w:p w:rsidR="00000000" w:rsidDel="00000000" w:rsidP="00000000" w:rsidRDefault="00000000" w:rsidRPr="00000000" w14:paraId="0000006B">
      <w:pPr>
        <w:numPr>
          <w:ilvl w:val="1"/>
          <w:numId w:val="13"/>
        </w:numPr>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as we can click on only one radio button at a time for that we need to give all the radio buttons same name and also we should give value attribute so that it will be passed in url while submitting</w:t>
      </w:r>
    </w:p>
    <w:p w:rsidR="00000000" w:rsidDel="00000000" w:rsidP="00000000" w:rsidRDefault="00000000" w:rsidRPr="00000000" w14:paraId="0000006C">
      <w:pPr>
        <w:numPr>
          <w:ilvl w:val="2"/>
          <w:numId w:val="13"/>
        </w:numPr>
        <w:shd w:fill="282c34" w:val="clear"/>
        <w:spacing w:after="0" w:afterAutospacing="0" w:line="330" w:lineRule="auto"/>
        <w:ind w:left="2160" w:hanging="360"/>
        <w:rPr>
          <w:rFonts w:ascii="Lora Medium" w:cs="Lora Medium" w:eastAsia="Lora Medium" w:hAnsi="Lora Medium"/>
          <w:sz w:val="24"/>
          <w:szCs w:val="24"/>
        </w:rPr>
      </w:pPr>
      <w:r w:rsidDel="00000000" w:rsidR="00000000" w:rsidRPr="00000000">
        <w:rPr>
          <w:rFonts w:ascii="Courier New" w:cs="Courier New" w:eastAsia="Courier New" w:hAnsi="Courier New"/>
          <w:color w:val="bbbbbb"/>
          <w:sz w:val="24"/>
          <w:szCs w:val="24"/>
          <w:rtl w:val="0"/>
        </w:rPr>
        <w:t xml:space="preserve">&lt;</w:t>
      </w:r>
      <w:r w:rsidDel="00000000" w:rsidR="00000000" w:rsidRPr="00000000">
        <w:rPr>
          <w:rFonts w:ascii="Courier New" w:cs="Courier New" w:eastAsia="Courier New" w:hAnsi="Courier New"/>
          <w:color w:val="e06c75"/>
          <w:sz w:val="24"/>
          <w:szCs w:val="24"/>
          <w:rtl w:val="0"/>
        </w:rPr>
        <w:t xml:space="preserve">input</w:t>
      </w:r>
      <w:r w:rsidDel="00000000" w:rsidR="00000000" w:rsidRPr="00000000">
        <w:rPr>
          <w:rFonts w:ascii="Courier New" w:cs="Courier New" w:eastAsia="Courier New" w:hAnsi="Courier New"/>
          <w:color w:val="bbbbbb"/>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type</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e5c07b"/>
          <w:sz w:val="24"/>
          <w:szCs w:val="24"/>
          <w:rtl w:val="0"/>
        </w:rPr>
        <w:t xml:space="preserve">”radio”</w:t>
      </w:r>
      <w:r w:rsidDel="00000000" w:rsidR="00000000" w:rsidRPr="00000000">
        <w:rPr>
          <w:rFonts w:ascii="Courier New" w:cs="Courier New" w:eastAsia="Courier New" w:hAnsi="Courier New"/>
          <w:color w:val="bbbbbb"/>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name</w:t>
      </w:r>
      <w:r w:rsidDel="00000000" w:rsidR="00000000" w:rsidRPr="00000000">
        <w:rPr>
          <w:rFonts w:ascii="Courier New" w:cs="Courier New" w:eastAsia="Courier New" w:hAnsi="Courier New"/>
          <w:color w:val="bbbbbb"/>
          <w:sz w:val="24"/>
          <w:szCs w:val="24"/>
          <w:rtl w:val="0"/>
        </w:rPr>
        <w:t xml:space="preserve"> </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e5c07b"/>
          <w:sz w:val="24"/>
          <w:szCs w:val="24"/>
          <w:rtl w:val="0"/>
        </w:rPr>
        <w:t xml:space="preserve">”same”</w:t>
      </w:r>
      <w:r w:rsidDel="00000000" w:rsidR="00000000" w:rsidRPr="00000000">
        <w:rPr>
          <w:rFonts w:ascii="Courier New" w:cs="Courier New" w:eastAsia="Courier New" w:hAnsi="Courier New"/>
          <w:color w:val="bbbbbb"/>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value</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e5c07b"/>
          <w:sz w:val="24"/>
          <w:szCs w:val="24"/>
          <w:rtl w:val="0"/>
        </w:rPr>
        <w:t xml:space="preserve">”xlSize”</w:t>
      </w:r>
      <w:r w:rsidDel="00000000" w:rsidR="00000000" w:rsidRPr="00000000">
        <w:rPr>
          <w:rFonts w:ascii="Courier New" w:cs="Courier New" w:eastAsia="Courier New" w:hAnsi="Courier New"/>
          <w:color w:val="bbbbbb"/>
          <w:sz w:val="24"/>
          <w:szCs w:val="24"/>
          <w:rtl w:val="0"/>
        </w:rPr>
        <w:t xml:space="preserve">&gt;</w:t>
      </w:r>
    </w:p>
    <w:p w:rsidR="00000000" w:rsidDel="00000000" w:rsidP="00000000" w:rsidRDefault="00000000" w:rsidRPr="00000000" w14:paraId="0000006D">
      <w:pPr>
        <w:pStyle w:val="Heading4"/>
        <w:numPr>
          <w:ilvl w:val="0"/>
          <w:numId w:val="13"/>
        </w:numPr>
        <w:spacing w:after="0" w:afterAutospacing="0" w:before="0" w:beforeAutospacing="0"/>
        <w:ind w:left="720" w:hanging="360"/>
        <w:rPr>
          <w:b w:val="1"/>
        </w:rPr>
      </w:pPr>
      <w:bookmarkStart w:colFirst="0" w:colLast="0" w:name="_359s30n5v7ko" w:id="13"/>
      <w:bookmarkEnd w:id="13"/>
      <w:r w:rsidDel="00000000" w:rsidR="00000000" w:rsidRPr="00000000">
        <w:rPr>
          <w:b w:val="1"/>
          <w:u w:val="single"/>
          <w:rtl w:val="0"/>
        </w:rPr>
        <w:t xml:space="preserve">Select: </w:t>
      </w:r>
    </w:p>
    <w:p w:rsidR="00000000" w:rsidDel="00000000" w:rsidP="00000000" w:rsidRDefault="00000000" w:rsidRPr="00000000" w14:paraId="0000006E">
      <w:pPr>
        <w:numPr>
          <w:ilvl w:val="1"/>
          <w:numId w:val="13"/>
        </w:numPr>
        <w:ind w:left="1440" w:hanging="360"/>
        <w:rPr>
          <w:rFonts w:ascii="Lora" w:cs="Lora" w:eastAsia="Lora" w:hAnsi="Lora"/>
          <w:b w:val="1"/>
          <w:sz w:val="24"/>
          <w:szCs w:val="24"/>
        </w:rPr>
      </w:pPr>
      <w:r w:rsidDel="00000000" w:rsidR="00000000" w:rsidRPr="00000000">
        <w:rPr>
          <w:rFonts w:ascii="Lora Medium" w:cs="Lora Medium" w:eastAsia="Lora Medium" w:hAnsi="Lora Medium"/>
          <w:sz w:val="24"/>
          <w:szCs w:val="24"/>
          <w:rtl w:val="0"/>
        </w:rPr>
        <w:t xml:space="preserve">Options are given to select an item from the options</w:t>
      </w:r>
      <w:r w:rsidDel="00000000" w:rsidR="00000000" w:rsidRPr="00000000">
        <w:rPr>
          <w:rtl w:val="0"/>
        </w:rPr>
      </w:r>
    </w:p>
    <w:p w:rsidR="00000000" w:rsidDel="00000000" w:rsidP="00000000" w:rsidRDefault="00000000" w:rsidRPr="00000000" w14:paraId="0000006F">
      <w:pPr>
        <w:numPr>
          <w:ilvl w:val="2"/>
          <w:numId w:val="13"/>
        </w:numPr>
        <w:shd w:fill="282c34" w:val="clear"/>
        <w:spacing w:line="330" w:lineRule="auto"/>
        <w:ind w:left="2160" w:hanging="360"/>
        <w:rPr>
          <w:rFonts w:ascii="Lora" w:cs="Lora" w:eastAsia="Lora" w:hAnsi="Lora"/>
          <w:b w:val="1"/>
          <w:sz w:val="24"/>
          <w:szCs w:val="24"/>
        </w:rPr>
      </w:pPr>
      <w:r w:rsidDel="00000000" w:rsidR="00000000" w:rsidRPr="00000000">
        <w:rPr>
          <w:rFonts w:ascii="Courier New" w:cs="Courier New" w:eastAsia="Courier New" w:hAnsi="Courier New"/>
          <w:color w:val="bbbbbb"/>
          <w:sz w:val="24"/>
          <w:szCs w:val="24"/>
          <w:rtl w:val="0"/>
        </w:rPr>
        <w:t xml:space="preserve">&lt;</w:t>
      </w:r>
      <w:r w:rsidDel="00000000" w:rsidR="00000000" w:rsidRPr="00000000">
        <w:rPr>
          <w:rFonts w:ascii="Courier New" w:cs="Courier New" w:eastAsia="Courier New" w:hAnsi="Courier New"/>
          <w:color w:val="e06c75"/>
          <w:sz w:val="24"/>
          <w:szCs w:val="24"/>
          <w:rtl w:val="0"/>
        </w:rPr>
        <w:t xml:space="preserve">select</w:t>
      </w:r>
      <w:r w:rsidDel="00000000" w:rsidR="00000000" w:rsidRPr="00000000">
        <w:rPr>
          <w:rFonts w:ascii="Courier New" w:cs="Courier New" w:eastAsia="Courier New" w:hAnsi="Courier New"/>
          <w:color w:val="bbbbbb"/>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name</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e5c07b"/>
          <w:sz w:val="24"/>
          <w:szCs w:val="24"/>
          <w:rtl w:val="0"/>
        </w:rPr>
        <w:t xml:space="preserve">”pets”</w:t>
      </w:r>
      <w:r w:rsidDel="00000000" w:rsidR="00000000" w:rsidRPr="00000000">
        <w:rPr>
          <w:rFonts w:ascii="Courier New" w:cs="Courier New" w:eastAsia="Courier New" w:hAnsi="Courier New"/>
          <w:color w:val="bbbbbb"/>
          <w:sz w:val="24"/>
          <w:szCs w:val="24"/>
          <w:rtl w:val="0"/>
        </w:rPr>
        <w:t xml:space="preserve">&gt;</w:t>
      </w:r>
    </w:p>
    <w:p w:rsidR="00000000" w:rsidDel="00000000" w:rsidP="00000000" w:rsidRDefault="00000000" w:rsidRPr="00000000" w14:paraId="00000070">
      <w:pPr>
        <w:numPr>
          <w:ilvl w:val="2"/>
          <w:numId w:val="13"/>
        </w:numPr>
        <w:shd w:fill="282c34" w:val="clear"/>
        <w:spacing w:line="330" w:lineRule="auto"/>
        <w:ind w:left="2160" w:hanging="360"/>
        <w:rPr>
          <w:rFonts w:ascii="Lora" w:cs="Lora" w:eastAsia="Lora" w:hAnsi="Lora"/>
          <w:b w:val="1"/>
          <w:sz w:val="24"/>
          <w:szCs w:val="24"/>
        </w:rPr>
      </w:pPr>
      <w:r w:rsidDel="00000000" w:rsidR="00000000" w:rsidRPr="00000000">
        <w:rPr>
          <w:rFonts w:ascii="Courier New" w:cs="Courier New" w:eastAsia="Courier New" w:hAnsi="Courier New"/>
          <w:color w:val="bbbbbb"/>
          <w:sz w:val="24"/>
          <w:szCs w:val="24"/>
          <w:rtl w:val="0"/>
        </w:rPr>
        <w:t xml:space="preserve">    &lt;</w:t>
      </w:r>
      <w:r w:rsidDel="00000000" w:rsidR="00000000" w:rsidRPr="00000000">
        <w:rPr>
          <w:rFonts w:ascii="Courier New" w:cs="Courier New" w:eastAsia="Courier New" w:hAnsi="Courier New"/>
          <w:color w:val="e06c75"/>
          <w:sz w:val="24"/>
          <w:szCs w:val="24"/>
          <w:rtl w:val="0"/>
        </w:rPr>
        <w:t xml:space="preserve">option</w:t>
      </w:r>
      <w:r w:rsidDel="00000000" w:rsidR="00000000" w:rsidRPr="00000000">
        <w:rPr>
          <w:rFonts w:ascii="Courier New" w:cs="Courier New" w:eastAsia="Courier New" w:hAnsi="Courier New"/>
          <w:color w:val="bbbbbb"/>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value</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e5c07b"/>
          <w:sz w:val="24"/>
          <w:szCs w:val="24"/>
          <w:rtl w:val="0"/>
        </w:rPr>
        <w:t xml:space="preserve">””</w:t>
      </w:r>
      <w:r w:rsidDel="00000000" w:rsidR="00000000" w:rsidRPr="00000000">
        <w:rPr>
          <w:rFonts w:ascii="Courier New" w:cs="Courier New" w:eastAsia="Courier New" w:hAnsi="Courier New"/>
          <w:color w:val="bbbbbb"/>
          <w:sz w:val="24"/>
          <w:szCs w:val="24"/>
          <w:rtl w:val="0"/>
        </w:rPr>
        <w:t xml:space="preserve">&gt;option value&lt;/</w:t>
      </w:r>
      <w:r w:rsidDel="00000000" w:rsidR="00000000" w:rsidRPr="00000000">
        <w:rPr>
          <w:rFonts w:ascii="Courier New" w:cs="Courier New" w:eastAsia="Courier New" w:hAnsi="Courier New"/>
          <w:color w:val="e06c75"/>
          <w:sz w:val="24"/>
          <w:szCs w:val="24"/>
          <w:rtl w:val="0"/>
        </w:rPr>
        <w:t xml:space="preserve">option</w:t>
      </w:r>
      <w:r w:rsidDel="00000000" w:rsidR="00000000" w:rsidRPr="00000000">
        <w:rPr>
          <w:rFonts w:ascii="Courier New" w:cs="Courier New" w:eastAsia="Courier New" w:hAnsi="Courier New"/>
          <w:color w:val="bbbbbb"/>
          <w:sz w:val="24"/>
          <w:szCs w:val="24"/>
          <w:rtl w:val="0"/>
        </w:rPr>
        <w:t xml:space="preserve">&gt;</w:t>
      </w:r>
    </w:p>
    <w:p w:rsidR="00000000" w:rsidDel="00000000" w:rsidP="00000000" w:rsidRDefault="00000000" w:rsidRPr="00000000" w14:paraId="00000071">
      <w:pPr>
        <w:ind w:left="2160" w:firstLine="0"/>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72">
      <w:pPr>
        <w:pStyle w:val="Heading4"/>
        <w:numPr>
          <w:ilvl w:val="0"/>
          <w:numId w:val="13"/>
        </w:numPr>
        <w:spacing w:after="0" w:afterAutospacing="0"/>
        <w:ind w:left="720" w:hanging="360"/>
        <w:rPr>
          <w:b w:val="1"/>
        </w:rPr>
      </w:pPr>
      <w:bookmarkStart w:colFirst="0" w:colLast="0" w:name="_7i0q44szse5v" w:id="14"/>
      <w:bookmarkEnd w:id="14"/>
      <w:r w:rsidDel="00000000" w:rsidR="00000000" w:rsidRPr="00000000">
        <w:rPr>
          <w:b w:val="1"/>
          <w:u w:val="single"/>
          <w:rtl w:val="0"/>
        </w:rPr>
        <w:t xml:space="preserve">TextArea: </w:t>
      </w:r>
    </w:p>
    <w:p w:rsidR="00000000" w:rsidDel="00000000" w:rsidP="00000000" w:rsidRDefault="00000000" w:rsidRPr="00000000" w14:paraId="00000073">
      <w:pPr>
        <w:numPr>
          <w:ilvl w:val="1"/>
          <w:numId w:val="13"/>
        </w:numPr>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text area to write a paragraph</w:t>
      </w:r>
    </w:p>
    <w:p w:rsidR="00000000" w:rsidDel="00000000" w:rsidP="00000000" w:rsidRDefault="00000000" w:rsidRPr="00000000" w14:paraId="00000074">
      <w:pPr>
        <w:numPr>
          <w:ilvl w:val="2"/>
          <w:numId w:val="13"/>
        </w:numPr>
        <w:shd w:fill="282c34" w:val="clear"/>
        <w:spacing w:line="330" w:lineRule="auto"/>
        <w:ind w:left="2160" w:hanging="360"/>
        <w:rPr>
          <w:rFonts w:ascii="Lora Medium" w:cs="Lora Medium" w:eastAsia="Lora Medium" w:hAnsi="Lora Medium"/>
          <w:sz w:val="24"/>
          <w:szCs w:val="24"/>
        </w:rPr>
      </w:pPr>
      <w:r w:rsidDel="00000000" w:rsidR="00000000" w:rsidRPr="00000000">
        <w:rPr>
          <w:rFonts w:ascii="Courier New" w:cs="Courier New" w:eastAsia="Courier New" w:hAnsi="Courier New"/>
          <w:color w:val="bbbbbb"/>
          <w:sz w:val="24"/>
          <w:szCs w:val="24"/>
          <w:rtl w:val="0"/>
        </w:rPr>
        <w:t xml:space="preserve">&lt;</w:t>
      </w:r>
      <w:r w:rsidDel="00000000" w:rsidR="00000000" w:rsidRPr="00000000">
        <w:rPr>
          <w:rFonts w:ascii="Courier New" w:cs="Courier New" w:eastAsia="Courier New" w:hAnsi="Courier New"/>
          <w:color w:val="e06c75"/>
          <w:sz w:val="24"/>
          <w:szCs w:val="24"/>
          <w:rtl w:val="0"/>
        </w:rPr>
        <w:t xml:space="preserve">textarea</w:t>
      </w:r>
      <w:r w:rsidDel="00000000" w:rsidR="00000000" w:rsidRPr="00000000">
        <w:rPr>
          <w:rFonts w:ascii="Courier New" w:cs="Courier New" w:eastAsia="Courier New" w:hAnsi="Courier New"/>
          <w:color w:val="bbbbbb"/>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rows</w:t>
      </w:r>
      <w:r w:rsidDel="00000000" w:rsidR="00000000" w:rsidRPr="00000000">
        <w:rPr>
          <w:rFonts w:ascii="Courier New" w:cs="Courier New" w:eastAsia="Courier New" w:hAnsi="Courier New"/>
          <w:color w:val="bbbbbb"/>
          <w:sz w:val="24"/>
          <w:szCs w:val="24"/>
          <w:rtl w:val="0"/>
        </w:rPr>
        <w:t xml:space="preserve"> </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bbbbbb"/>
          <w:sz w:val="24"/>
          <w:szCs w:val="24"/>
          <w:rtl w:val="0"/>
        </w:rPr>
        <w:t xml:space="preserve"> </w:t>
      </w:r>
      <w:r w:rsidDel="00000000" w:rsidR="00000000" w:rsidRPr="00000000">
        <w:rPr>
          <w:rFonts w:ascii="Courier New" w:cs="Courier New" w:eastAsia="Courier New" w:hAnsi="Courier New"/>
          <w:color w:val="e5c07b"/>
          <w:sz w:val="24"/>
          <w:szCs w:val="24"/>
          <w:rtl w:val="0"/>
        </w:rPr>
        <w:t xml:space="preserve">“20”</w:t>
      </w:r>
      <w:r w:rsidDel="00000000" w:rsidR="00000000" w:rsidRPr="00000000">
        <w:rPr>
          <w:rFonts w:ascii="Courier New" w:cs="Courier New" w:eastAsia="Courier New" w:hAnsi="Courier New"/>
          <w:color w:val="bbbbbb"/>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cols</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e5c07b"/>
          <w:sz w:val="24"/>
          <w:szCs w:val="24"/>
          <w:rtl w:val="0"/>
        </w:rPr>
        <w:t xml:space="preserve">”20”</w:t>
      </w:r>
      <w:r w:rsidDel="00000000" w:rsidR="00000000" w:rsidRPr="00000000">
        <w:rPr>
          <w:rFonts w:ascii="Courier New" w:cs="Courier New" w:eastAsia="Courier New" w:hAnsi="Courier New"/>
          <w:color w:val="bbbbbb"/>
          <w:sz w:val="24"/>
          <w:szCs w:val="24"/>
          <w:rtl w:val="0"/>
        </w:rPr>
        <w:t xml:space="preserve">&gt;&lt;/</w:t>
      </w:r>
      <w:r w:rsidDel="00000000" w:rsidR="00000000" w:rsidRPr="00000000">
        <w:rPr>
          <w:rFonts w:ascii="Courier New" w:cs="Courier New" w:eastAsia="Courier New" w:hAnsi="Courier New"/>
          <w:color w:val="e06c75"/>
          <w:sz w:val="24"/>
          <w:szCs w:val="24"/>
          <w:rtl w:val="0"/>
        </w:rPr>
        <w:t xml:space="preserve">textarea</w:t>
      </w:r>
      <w:r w:rsidDel="00000000" w:rsidR="00000000" w:rsidRPr="00000000">
        <w:rPr>
          <w:rFonts w:ascii="Courier New" w:cs="Courier New" w:eastAsia="Courier New" w:hAnsi="Courier New"/>
          <w:color w:val="bbbbbb"/>
          <w:sz w:val="24"/>
          <w:szCs w:val="24"/>
          <w:rtl w:val="0"/>
        </w:rPr>
        <w:t xml:space="preserve">&gt;</w:t>
      </w:r>
    </w:p>
    <w:p w:rsidR="00000000" w:rsidDel="00000000" w:rsidP="00000000" w:rsidRDefault="00000000" w:rsidRPr="00000000" w14:paraId="00000075">
      <w:pPr>
        <w:ind w:left="2160" w:firstLine="0"/>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76">
      <w:pPr>
        <w:pStyle w:val="Heading4"/>
        <w:numPr>
          <w:ilvl w:val="0"/>
          <w:numId w:val="13"/>
        </w:numPr>
        <w:spacing w:after="0" w:afterAutospacing="0"/>
        <w:ind w:left="720" w:hanging="360"/>
        <w:rPr>
          <w:b w:val="1"/>
        </w:rPr>
      </w:pPr>
      <w:bookmarkStart w:colFirst="0" w:colLast="0" w:name="_rzqez8jl0m7q" w:id="15"/>
      <w:bookmarkEnd w:id="15"/>
      <w:r w:rsidDel="00000000" w:rsidR="00000000" w:rsidRPr="00000000">
        <w:rPr>
          <w:b w:val="1"/>
          <w:u w:val="single"/>
          <w:rtl w:val="0"/>
        </w:rPr>
        <w:t xml:space="preserve">Label tag: </w:t>
      </w:r>
    </w:p>
    <w:p w:rsidR="00000000" w:rsidDel="00000000" w:rsidP="00000000" w:rsidRDefault="00000000" w:rsidRPr="00000000" w14:paraId="00000077">
      <w:pPr>
        <w:numPr>
          <w:ilvl w:val="1"/>
          <w:numId w:val="13"/>
        </w:numPr>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Is used to give name to our input tag and also labels are used to map to our input tag using for and Id attribute</w:t>
      </w:r>
    </w:p>
    <w:p w:rsidR="00000000" w:rsidDel="00000000" w:rsidP="00000000" w:rsidRDefault="00000000" w:rsidRPr="00000000" w14:paraId="00000078">
      <w:pPr>
        <w:numPr>
          <w:ilvl w:val="2"/>
          <w:numId w:val="13"/>
        </w:numPr>
        <w:shd w:fill="282c34" w:val="clear"/>
        <w:spacing w:line="330" w:lineRule="auto"/>
        <w:ind w:left="2160" w:hanging="360"/>
        <w:rPr>
          <w:rFonts w:ascii="Lora Medium" w:cs="Lora Medium" w:eastAsia="Lora Medium" w:hAnsi="Lora Medium"/>
          <w:sz w:val="24"/>
          <w:szCs w:val="24"/>
        </w:rPr>
      </w:pPr>
      <w:r w:rsidDel="00000000" w:rsidR="00000000" w:rsidRPr="00000000">
        <w:rPr>
          <w:rFonts w:ascii="Courier New" w:cs="Courier New" w:eastAsia="Courier New" w:hAnsi="Courier New"/>
          <w:color w:val="bbbbbb"/>
          <w:sz w:val="24"/>
          <w:szCs w:val="24"/>
          <w:rtl w:val="0"/>
        </w:rPr>
        <w:t xml:space="preserve">&lt;</w:t>
      </w:r>
      <w:r w:rsidDel="00000000" w:rsidR="00000000" w:rsidRPr="00000000">
        <w:rPr>
          <w:rFonts w:ascii="Courier New" w:cs="Courier New" w:eastAsia="Courier New" w:hAnsi="Courier New"/>
          <w:color w:val="e06c75"/>
          <w:sz w:val="24"/>
          <w:szCs w:val="24"/>
          <w:rtl w:val="0"/>
        </w:rPr>
        <w:t xml:space="preserve">label</w:t>
      </w:r>
      <w:r w:rsidDel="00000000" w:rsidR="00000000" w:rsidRPr="00000000">
        <w:rPr>
          <w:rFonts w:ascii="Courier New" w:cs="Courier New" w:eastAsia="Courier New" w:hAnsi="Courier New"/>
          <w:color w:val="bbbbbb"/>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for</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e5c07b"/>
          <w:sz w:val="24"/>
          <w:szCs w:val="24"/>
          <w:rtl w:val="0"/>
        </w:rPr>
        <w:t xml:space="preserve">”cheese”</w:t>
      </w:r>
      <w:r w:rsidDel="00000000" w:rsidR="00000000" w:rsidRPr="00000000">
        <w:rPr>
          <w:rFonts w:ascii="Courier New" w:cs="Courier New" w:eastAsia="Courier New" w:hAnsi="Courier New"/>
          <w:color w:val="bbbbbb"/>
          <w:sz w:val="24"/>
          <w:szCs w:val="24"/>
          <w:rtl w:val="0"/>
        </w:rPr>
        <w:t xml:space="preserve">&gt;Do you like cheese?&lt;/</w:t>
      </w:r>
      <w:r w:rsidDel="00000000" w:rsidR="00000000" w:rsidRPr="00000000">
        <w:rPr>
          <w:rFonts w:ascii="Courier New" w:cs="Courier New" w:eastAsia="Courier New" w:hAnsi="Courier New"/>
          <w:color w:val="e06c75"/>
          <w:sz w:val="24"/>
          <w:szCs w:val="24"/>
          <w:rtl w:val="0"/>
        </w:rPr>
        <w:t xml:space="preserve">label</w:t>
      </w:r>
      <w:r w:rsidDel="00000000" w:rsidR="00000000" w:rsidRPr="00000000">
        <w:rPr>
          <w:rFonts w:ascii="Courier New" w:cs="Courier New" w:eastAsia="Courier New" w:hAnsi="Courier New"/>
          <w:color w:val="bbbbbb"/>
          <w:sz w:val="24"/>
          <w:szCs w:val="24"/>
          <w:rtl w:val="0"/>
        </w:rPr>
        <w:t xml:space="preserve">&gt;</w:t>
      </w:r>
    </w:p>
    <w:p w:rsidR="00000000" w:rsidDel="00000000" w:rsidP="00000000" w:rsidRDefault="00000000" w:rsidRPr="00000000" w14:paraId="00000079">
      <w:pPr>
        <w:numPr>
          <w:ilvl w:val="2"/>
          <w:numId w:val="13"/>
        </w:numPr>
        <w:shd w:fill="282c34" w:val="clear"/>
        <w:spacing w:line="330" w:lineRule="auto"/>
        <w:ind w:left="2160" w:hanging="360"/>
        <w:rPr>
          <w:rFonts w:ascii="Lora Medium" w:cs="Lora Medium" w:eastAsia="Lora Medium" w:hAnsi="Lora Medium"/>
          <w:sz w:val="24"/>
          <w:szCs w:val="24"/>
        </w:rPr>
      </w:pPr>
      <w:r w:rsidDel="00000000" w:rsidR="00000000" w:rsidRPr="00000000">
        <w:rPr>
          <w:rFonts w:ascii="Courier New" w:cs="Courier New" w:eastAsia="Courier New" w:hAnsi="Courier New"/>
          <w:color w:val="bbbbbb"/>
          <w:sz w:val="24"/>
          <w:szCs w:val="24"/>
          <w:rtl w:val="0"/>
        </w:rPr>
        <w:t xml:space="preserve">    &lt;</w:t>
      </w:r>
      <w:r w:rsidDel="00000000" w:rsidR="00000000" w:rsidRPr="00000000">
        <w:rPr>
          <w:rFonts w:ascii="Courier New" w:cs="Courier New" w:eastAsia="Courier New" w:hAnsi="Courier New"/>
          <w:color w:val="e06c75"/>
          <w:sz w:val="24"/>
          <w:szCs w:val="24"/>
          <w:rtl w:val="0"/>
        </w:rPr>
        <w:t xml:space="preserve">input</w:t>
      </w:r>
      <w:r w:rsidDel="00000000" w:rsidR="00000000" w:rsidRPr="00000000">
        <w:rPr>
          <w:rFonts w:ascii="Courier New" w:cs="Courier New" w:eastAsia="Courier New" w:hAnsi="Courier New"/>
          <w:color w:val="bbbbbb"/>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type</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e5c07b"/>
          <w:sz w:val="24"/>
          <w:szCs w:val="24"/>
          <w:rtl w:val="0"/>
        </w:rPr>
        <w:t xml:space="preserve">”checkbox”</w:t>
      </w:r>
      <w:r w:rsidDel="00000000" w:rsidR="00000000" w:rsidRPr="00000000">
        <w:rPr>
          <w:rFonts w:ascii="Courier New" w:cs="Courier New" w:eastAsia="Courier New" w:hAnsi="Courier New"/>
          <w:color w:val="bbbbbb"/>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id</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e5c07b"/>
          <w:sz w:val="24"/>
          <w:szCs w:val="24"/>
          <w:rtl w:val="0"/>
        </w:rPr>
        <w:t xml:space="preserve">”cheese”</w:t>
      </w:r>
      <w:r w:rsidDel="00000000" w:rsidR="00000000" w:rsidRPr="00000000">
        <w:rPr>
          <w:rFonts w:ascii="Courier New" w:cs="Courier New" w:eastAsia="Courier New" w:hAnsi="Courier New"/>
          <w:color w:val="bbbbbb"/>
          <w:sz w:val="24"/>
          <w:szCs w:val="24"/>
          <w:rtl w:val="0"/>
        </w:rPr>
        <w:t xml:space="preserve">&gt;</w:t>
      </w:r>
    </w:p>
    <w:p w:rsidR="00000000" w:rsidDel="00000000" w:rsidP="00000000" w:rsidRDefault="00000000" w:rsidRPr="00000000" w14:paraId="0000007A">
      <w:pPr>
        <w:ind w:left="2160" w:firstLine="0"/>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7B">
      <w:pPr>
        <w:numPr>
          <w:ilvl w:val="2"/>
          <w:numId w:val="13"/>
        </w:numPr>
        <w:spacing w:after="0" w:afterAutospacing="0"/>
        <w:ind w:left="216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Eg. when we click on label it will click on checkbox because label tag is mapped to that check box</w:t>
      </w:r>
    </w:p>
    <w:p w:rsidR="00000000" w:rsidDel="00000000" w:rsidP="00000000" w:rsidRDefault="00000000" w:rsidRPr="00000000" w14:paraId="0000007C">
      <w:pPr>
        <w:pStyle w:val="Heading4"/>
        <w:numPr>
          <w:ilvl w:val="0"/>
          <w:numId w:val="13"/>
        </w:numPr>
        <w:spacing w:after="0" w:afterAutospacing="0" w:before="0" w:beforeAutospacing="0"/>
        <w:ind w:left="720" w:hanging="360"/>
        <w:rPr>
          <w:b w:val="1"/>
        </w:rPr>
      </w:pPr>
      <w:bookmarkStart w:colFirst="0" w:colLast="0" w:name="_s7gi306d7u9e" w:id="16"/>
      <w:bookmarkEnd w:id="16"/>
      <w:r w:rsidDel="00000000" w:rsidR="00000000" w:rsidRPr="00000000">
        <w:rPr>
          <w:b w:val="1"/>
          <w:u w:val="single"/>
          <w:rtl w:val="0"/>
        </w:rPr>
        <w:t xml:space="preserve">Data list:</w:t>
      </w:r>
    </w:p>
    <w:p w:rsidR="00000000" w:rsidDel="00000000" w:rsidP="00000000" w:rsidRDefault="00000000" w:rsidRPr="00000000" w14:paraId="0000007D">
      <w:pPr>
        <w:numPr>
          <w:ilvl w:val="1"/>
          <w:numId w:val="13"/>
        </w:numPr>
        <w:ind w:left="144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It is used for auto filling just like select option tag it does also have dropdown but we can type in the dropdown based on that it will get matching result</w:t>
      </w:r>
    </w:p>
    <w:p w:rsidR="00000000" w:rsidDel="00000000" w:rsidP="00000000" w:rsidRDefault="00000000" w:rsidRPr="00000000" w14:paraId="0000007E">
      <w:pPr>
        <w:numPr>
          <w:ilvl w:val="1"/>
          <w:numId w:val="13"/>
        </w:numPr>
        <w:shd w:fill="282c34" w:val="clear"/>
        <w:spacing w:line="330" w:lineRule="auto"/>
        <w:ind w:left="1440" w:hanging="360"/>
        <w:rPr>
          <w:rFonts w:ascii="Lora Medium" w:cs="Lora Medium" w:eastAsia="Lora Medium" w:hAnsi="Lora Medium"/>
          <w:sz w:val="24"/>
          <w:szCs w:val="24"/>
        </w:rPr>
      </w:pPr>
      <w:r w:rsidDel="00000000" w:rsidR="00000000" w:rsidRPr="00000000">
        <w:rPr>
          <w:rFonts w:ascii="Courier New" w:cs="Courier New" w:eastAsia="Courier New" w:hAnsi="Courier New"/>
          <w:color w:val="bbbbbb"/>
          <w:sz w:val="24"/>
          <w:szCs w:val="24"/>
          <w:rtl w:val="0"/>
        </w:rPr>
        <w:t xml:space="preserve">&lt;</w:t>
      </w:r>
      <w:r w:rsidDel="00000000" w:rsidR="00000000" w:rsidRPr="00000000">
        <w:rPr>
          <w:rFonts w:ascii="Courier New" w:cs="Courier New" w:eastAsia="Courier New" w:hAnsi="Courier New"/>
          <w:color w:val="e06c75"/>
          <w:sz w:val="24"/>
          <w:szCs w:val="24"/>
          <w:rtl w:val="0"/>
        </w:rPr>
        <w:t xml:space="preserve">label</w:t>
      </w:r>
      <w:r w:rsidDel="00000000" w:rsidR="00000000" w:rsidRPr="00000000">
        <w:rPr>
          <w:rFonts w:ascii="Courier New" w:cs="Courier New" w:eastAsia="Courier New" w:hAnsi="Courier New"/>
          <w:color w:val="bbbbbb"/>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for</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e5c07b"/>
          <w:sz w:val="24"/>
          <w:szCs w:val="24"/>
          <w:rtl w:val="0"/>
        </w:rPr>
        <w:t xml:space="preserve">"branches"</w:t>
      </w:r>
      <w:r w:rsidDel="00000000" w:rsidR="00000000" w:rsidRPr="00000000">
        <w:rPr>
          <w:rFonts w:ascii="Courier New" w:cs="Courier New" w:eastAsia="Courier New" w:hAnsi="Courier New"/>
          <w:color w:val="bbbbbb"/>
          <w:sz w:val="24"/>
          <w:szCs w:val="24"/>
          <w:rtl w:val="0"/>
        </w:rPr>
        <w:t xml:space="preserve">&gt;Choose your branch&lt;/</w:t>
      </w:r>
      <w:r w:rsidDel="00000000" w:rsidR="00000000" w:rsidRPr="00000000">
        <w:rPr>
          <w:rFonts w:ascii="Courier New" w:cs="Courier New" w:eastAsia="Courier New" w:hAnsi="Courier New"/>
          <w:color w:val="e06c75"/>
          <w:sz w:val="24"/>
          <w:szCs w:val="24"/>
          <w:rtl w:val="0"/>
        </w:rPr>
        <w:t xml:space="preserve">label</w:t>
      </w:r>
      <w:r w:rsidDel="00000000" w:rsidR="00000000" w:rsidRPr="00000000">
        <w:rPr>
          <w:rFonts w:ascii="Courier New" w:cs="Courier New" w:eastAsia="Courier New" w:hAnsi="Courier New"/>
          <w:color w:val="bbbbbb"/>
          <w:sz w:val="24"/>
          <w:szCs w:val="24"/>
          <w:rtl w:val="0"/>
        </w:rPr>
        <w:t xml:space="preserve">&gt;</w:t>
      </w:r>
    </w:p>
    <w:p w:rsidR="00000000" w:rsidDel="00000000" w:rsidP="00000000" w:rsidRDefault="00000000" w:rsidRPr="00000000" w14:paraId="0000007F">
      <w:pPr>
        <w:numPr>
          <w:ilvl w:val="1"/>
          <w:numId w:val="13"/>
        </w:numPr>
        <w:shd w:fill="282c34" w:val="clear"/>
        <w:spacing w:line="330" w:lineRule="auto"/>
        <w:ind w:left="1440" w:hanging="360"/>
        <w:rPr>
          <w:rFonts w:ascii="Lora Medium" w:cs="Lora Medium" w:eastAsia="Lora Medium" w:hAnsi="Lora Medium"/>
          <w:sz w:val="24"/>
          <w:szCs w:val="24"/>
        </w:rPr>
      </w:pPr>
      <w:r w:rsidDel="00000000" w:rsidR="00000000" w:rsidRPr="00000000">
        <w:rPr>
          <w:rFonts w:ascii="Courier New" w:cs="Courier New" w:eastAsia="Courier New" w:hAnsi="Courier New"/>
          <w:color w:val="bbbbbb"/>
          <w:sz w:val="24"/>
          <w:szCs w:val="24"/>
          <w:rtl w:val="0"/>
        </w:rPr>
        <w:t xml:space="preserve">&lt;</w:t>
      </w:r>
      <w:r w:rsidDel="00000000" w:rsidR="00000000" w:rsidRPr="00000000">
        <w:rPr>
          <w:rFonts w:ascii="Courier New" w:cs="Courier New" w:eastAsia="Courier New" w:hAnsi="Courier New"/>
          <w:color w:val="e06c75"/>
          <w:sz w:val="24"/>
          <w:szCs w:val="24"/>
          <w:rtl w:val="0"/>
        </w:rPr>
        <w:t xml:space="preserve">input</w:t>
      </w:r>
      <w:r w:rsidDel="00000000" w:rsidR="00000000" w:rsidRPr="00000000">
        <w:rPr>
          <w:rFonts w:ascii="Courier New" w:cs="Courier New" w:eastAsia="Courier New" w:hAnsi="Courier New"/>
          <w:color w:val="bbbbbb"/>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list</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e5c07b"/>
          <w:sz w:val="24"/>
          <w:szCs w:val="24"/>
          <w:rtl w:val="0"/>
        </w:rPr>
        <w:t xml:space="preserve">"branch"</w:t>
      </w:r>
      <w:r w:rsidDel="00000000" w:rsidR="00000000" w:rsidRPr="00000000">
        <w:rPr>
          <w:rFonts w:ascii="Courier New" w:cs="Courier New" w:eastAsia="Courier New" w:hAnsi="Courier New"/>
          <w:color w:val="bbbbbb"/>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name</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e5c07b"/>
          <w:sz w:val="24"/>
          <w:szCs w:val="24"/>
          <w:rtl w:val="0"/>
        </w:rPr>
        <w:t xml:space="preserve">"Branhes Data"</w:t>
      </w:r>
      <w:r w:rsidDel="00000000" w:rsidR="00000000" w:rsidRPr="00000000">
        <w:rPr>
          <w:rFonts w:ascii="Courier New" w:cs="Courier New" w:eastAsia="Courier New" w:hAnsi="Courier New"/>
          <w:color w:val="bbbbbb"/>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id</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e5c07b"/>
          <w:sz w:val="24"/>
          <w:szCs w:val="24"/>
          <w:rtl w:val="0"/>
        </w:rPr>
        <w:t xml:space="preserve">"branches"</w:t>
      </w:r>
      <w:r w:rsidDel="00000000" w:rsidR="00000000" w:rsidRPr="00000000">
        <w:rPr>
          <w:rFonts w:ascii="Courier New" w:cs="Courier New" w:eastAsia="Courier New" w:hAnsi="Courier New"/>
          <w:color w:val="bbbbbb"/>
          <w:sz w:val="24"/>
          <w:szCs w:val="24"/>
          <w:rtl w:val="0"/>
        </w:rPr>
        <w:t xml:space="preserve">&gt;</w:t>
      </w:r>
    </w:p>
    <w:p w:rsidR="00000000" w:rsidDel="00000000" w:rsidP="00000000" w:rsidRDefault="00000000" w:rsidRPr="00000000" w14:paraId="00000080">
      <w:pPr>
        <w:numPr>
          <w:ilvl w:val="1"/>
          <w:numId w:val="13"/>
        </w:numPr>
        <w:shd w:fill="282c34" w:val="clear"/>
        <w:spacing w:line="330" w:lineRule="auto"/>
        <w:ind w:left="1440" w:hanging="360"/>
        <w:rPr>
          <w:rFonts w:ascii="Lora Medium" w:cs="Lora Medium" w:eastAsia="Lora Medium" w:hAnsi="Lora Medium"/>
          <w:sz w:val="24"/>
          <w:szCs w:val="24"/>
        </w:rPr>
      </w:pPr>
      <w:r w:rsidDel="00000000" w:rsidR="00000000" w:rsidRPr="00000000">
        <w:rPr>
          <w:rFonts w:ascii="Courier New" w:cs="Courier New" w:eastAsia="Courier New" w:hAnsi="Courier New"/>
          <w:color w:val="bbbbbb"/>
          <w:sz w:val="24"/>
          <w:szCs w:val="24"/>
          <w:rtl w:val="0"/>
        </w:rPr>
        <w:t xml:space="preserve">&lt;</w:t>
      </w:r>
      <w:r w:rsidDel="00000000" w:rsidR="00000000" w:rsidRPr="00000000">
        <w:rPr>
          <w:rFonts w:ascii="Courier New" w:cs="Courier New" w:eastAsia="Courier New" w:hAnsi="Courier New"/>
          <w:color w:val="e06c75"/>
          <w:sz w:val="24"/>
          <w:szCs w:val="24"/>
          <w:rtl w:val="0"/>
        </w:rPr>
        <w:t xml:space="preserve">datalist</w:t>
      </w:r>
      <w:r w:rsidDel="00000000" w:rsidR="00000000" w:rsidRPr="00000000">
        <w:rPr>
          <w:rFonts w:ascii="Courier New" w:cs="Courier New" w:eastAsia="Courier New" w:hAnsi="Courier New"/>
          <w:color w:val="bbbbbb"/>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id</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e5c07b"/>
          <w:sz w:val="24"/>
          <w:szCs w:val="24"/>
          <w:rtl w:val="0"/>
        </w:rPr>
        <w:t xml:space="preserve">"branch"</w:t>
      </w:r>
      <w:r w:rsidDel="00000000" w:rsidR="00000000" w:rsidRPr="00000000">
        <w:rPr>
          <w:rFonts w:ascii="Courier New" w:cs="Courier New" w:eastAsia="Courier New" w:hAnsi="Courier New"/>
          <w:color w:val="bbbbbb"/>
          <w:sz w:val="24"/>
          <w:szCs w:val="24"/>
          <w:rtl w:val="0"/>
        </w:rPr>
        <w:t xml:space="preserve">&gt;</w:t>
      </w:r>
    </w:p>
    <w:p w:rsidR="00000000" w:rsidDel="00000000" w:rsidP="00000000" w:rsidRDefault="00000000" w:rsidRPr="00000000" w14:paraId="00000081">
      <w:pPr>
        <w:numPr>
          <w:ilvl w:val="1"/>
          <w:numId w:val="13"/>
        </w:numPr>
        <w:shd w:fill="282c34" w:val="clear"/>
        <w:spacing w:line="330" w:lineRule="auto"/>
        <w:ind w:left="1440" w:hanging="360"/>
        <w:rPr>
          <w:rFonts w:ascii="Lora Medium" w:cs="Lora Medium" w:eastAsia="Lora Medium" w:hAnsi="Lora Medium"/>
          <w:sz w:val="24"/>
          <w:szCs w:val="24"/>
        </w:rPr>
      </w:pPr>
      <w:r w:rsidDel="00000000" w:rsidR="00000000" w:rsidRPr="00000000">
        <w:rPr>
          <w:rFonts w:ascii="Courier New" w:cs="Courier New" w:eastAsia="Courier New" w:hAnsi="Courier New"/>
          <w:color w:val="bbbbbb"/>
          <w:sz w:val="24"/>
          <w:szCs w:val="24"/>
          <w:rtl w:val="0"/>
        </w:rPr>
        <w:t xml:space="preserve">    &lt;</w:t>
      </w:r>
      <w:r w:rsidDel="00000000" w:rsidR="00000000" w:rsidRPr="00000000">
        <w:rPr>
          <w:rFonts w:ascii="Courier New" w:cs="Courier New" w:eastAsia="Courier New" w:hAnsi="Courier New"/>
          <w:color w:val="e06c75"/>
          <w:sz w:val="24"/>
          <w:szCs w:val="24"/>
          <w:rtl w:val="0"/>
        </w:rPr>
        <w:t xml:space="preserve">option</w:t>
      </w:r>
      <w:r w:rsidDel="00000000" w:rsidR="00000000" w:rsidRPr="00000000">
        <w:rPr>
          <w:rFonts w:ascii="Courier New" w:cs="Courier New" w:eastAsia="Courier New" w:hAnsi="Courier New"/>
          <w:color w:val="bbbbbb"/>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value</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e5c07b"/>
          <w:sz w:val="24"/>
          <w:szCs w:val="24"/>
          <w:rtl w:val="0"/>
        </w:rPr>
        <w:t xml:space="preserve">"Java"</w:t>
      </w:r>
      <w:r w:rsidDel="00000000" w:rsidR="00000000" w:rsidRPr="00000000">
        <w:rPr>
          <w:rFonts w:ascii="Courier New" w:cs="Courier New" w:eastAsia="Courier New" w:hAnsi="Courier New"/>
          <w:color w:val="bbbbbb"/>
          <w:sz w:val="24"/>
          <w:szCs w:val="24"/>
          <w:rtl w:val="0"/>
        </w:rPr>
        <w:t xml:space="preserve">&gt;&lt;/</w:t>
      </w:r>
      <w:r w:rsidDel="00000000" w:rsidR="00000000" w:rsidRPr="00000000">
        <w:rPr>
          <w:rFonts w:ascii="Courier New" w:cs="Courier New" w:eastAsia="Courier New" w:hAnsi="Courier New"/>
          <w:color w:val="e06c75"/>
          <w:sz w:val="24"/>
          <w:szCs w:val="24"/>
          <w:rtl w:val="0"/>
        </w:rPr>
        <w:t xml:space="preserve">option</w:t>
      </w:r>
      <w:r w:rsidDel="00000000" w:rsidR="00000000" w:rsidRPr="00000000">
        <w:rPr>
          <w:rFonts w:ascii="Courier New" w:cs="Courier New" w:eastAsia="Courier New" w:hAnsi="Courier New"/>
          <w:color w:val="bbbbbb"/>
          <w:sz w:val="24"/>
          <w:szCs w:val="24"/>
          <w:rtl w:val="0"/>
        </w:rPr>
        <w:t xml:space="preserve">&gt;</w:t>
      </w:r>
    </w:p>
    <w:p w:rsidR="00000000" w:rsidDel="00000000" w:rsidP="00000000" w:rsidRDefault="00000000" w:rsidRPr="00000000" w14:paraId="00000082">
      <w:pPr>
        <w:numPr>
          <w:ilvl w:val="1"/>
          <w:numId w:val="13"/>
        </w:numPr>
        <w:shd w:fill="282c34" w:val="clear"/>
        <w:spacing w:line="330" w:lineRule="auto"/>
        <w:ind w:left="1440" w:hanging="360"/>
        <w:rPr>
          <w:rFonts w:ascii="Lora Medium" w:cs="Lora Medium" w:eastAsia="Lora Medium" w:hAnsi="Lora Medium"/>
          <w:sz w:val="24"/>
          <w:szCs w:val="24"/>
        </w:rPr>
      </w:pPr>
      <w:r w:rsidDel="00000000" w:rsidR="00000000" w:rsidRPr="00000000">
        <w:rPr>
          <w:rFonts w:ascii="Courier New" w:cs="Courier New" w:eastAsia="Courier New" w:hAnsi="Courier New"/>
          <w:color w:val="bbbbbb"/>
          <w:sz w:val="24"/>
          <w:szCs w:val="24"/>
          <w:rtl w:val="0"/>
        </w:rPr>
        <w:t xml:space="preserve">    &lt;</w:t>
      </w:r>
      <w:r w:rsidDel="00000000" w:rsidR="00000000" w:rsidRPr="00000000">
        <w:rPr>
          <w:rFonts w:ascii="Courier New" w:cs="Courier New" w:eastAsia="Courier New" w:hAnsi="Courier New"/>
          <w:color w:val="e06c75"/>
          <w:sz w:val="24"/>
          <w:szCs w:val="24"/>
          <w:rtl w:val="0"/>
        </w:rPr>
        <w:t xml:space="preserve">option</w:t>
      </w:r>
      <w:r w:rsidDel="00000000" w:rsidR="00000000" w:rsidRPr="00000000">
        <w:rPr>
          <w:rFonts w:ascii="Courier New" w:cs="Courier New" w:eastAsia="Courier New" w:hAnsi="Courier New"/>
          <w:color w:val="bbbbbb"/>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value</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e5c07b"/>
          <w:sz w:val="24"/>
          <w:szCs w:val="24"/>
          <w:rtl w:val="0"/>
        </w:rPr>
        <w:t xml:space="preserve">"C#"</w:t>
      </w:r>
      <w:r w:rsidDel="00000000" w:rsidR="00000000" w:rsidRPr="00000000">
        <w:rPr>
          <w:rFonts w:ascii="Courier New" w:cs="Courier New" w:eastAsia="Courier New" w:hAnsi="Courier New"/>
          <w:color w:val="bbbbbb"/>
          <w:sz w:val="24"/>
          <w:szCs w:val="24"/>
          <w:rtl w:val="0"/>
        </w:rPr>
        <w:t xml:space="preserve">&gt;&lt;/</w:t>
      </w:r>
      <w:r w:rsidDel="00000000" w:rsidR="00000000" w:rsidRPr="00000000">
        <w:rPr>
          <w:rFonts w:ascii="Courier New" w:cs="Courier New" w:eastAsia="Courier New" w:hAnsi="Courier New"/>
          <w:color w:val="e06c75"/>
          <w:sz w:val="24"/>
          <w:szCs w:val="24"/>
          <w:rtl w:val="0"/>
        </w:rPr>
        <w:t xml:space="preserve">option</w:t>
      </w:r>
      <w:r w:rsidDel="00000000" w:rsidR="00000000" w:rsidRPr="00000000">
        <w:rPr>
          <w:rFonts w:ascii="Courier New" w:cs="Courier New" w:eastAsia="Courier New" w:hAnsi="Courier New"/>
          <w:color w:val="bbbbbb"/>
          <w:sz w:val="24"/>
          <w:szCs w:val="24"/>
          <w:rtl w:val="0"/>
        </w:rPr>
        <w:t xml:space="preserve">&gt;</w:t>
      </w:r>
    </w:p>
    <w:p w:rsidR="00000000" w:rsidDel="00000000" w:rsidP="00000000" w:rsidRDefault="00000000" w:rsidRPr="00000000" w14:paraId="00000083">
      <w:pPr>
        <w:numPr>
          <w:ilvl w:val="1"/>
          <w:numId w:val="13"/>
        </w:numPr>
        <w:shd w:fill="282c34" w:val="clear"/>
        <w:spacing w:line="330" w:lineRule="auto"/>
        <w:ind w:left="1440" w:hanging="360"/>
        <w:rPr>
          <w:rFonts w:ascii="Lora Medium" w:cs="Lora Medium" w:eastAsia="Lora Medium" w:hAnsi="Lora Medium"/>
          <w:sz w:val="24"/>
          <w:szCs w:val="24"/>
        </w:rPr>
      </w:pPr>
      <w:r w:rsidDel="00000000" w:rsidR="00000000" w:rsidRPr="00000000">
        <w:rPr>
          <w:rFonts w:ascii="Courier New" w:cs="Courier New" w:eastAsia="Courier New" w:hAnsi="Courier New"/>
          <w:color w:val="bbbbbb"/>
          <w:sz w:val="24"/>
          <w:szCs w:val="24"/>
          <w:rtl w:val="0"/>
        </w:rPr>
        <w:t xml:space="preserve">    &lt;</w:t>
      </w:r>
      <w:r w:rsidDel="00000000" w:rsidR="00000000" w:rsidRPr="00000000">
        <w:rPr>
          <w:rFonts w:ascii="Courier New" w:cs="Courier New" w:eastAsia="Courier New" w:hAnsi="Courier New"/>
          <w:color w:val="e06c75"/>
          <w:sz w:val="24"/>
          <w:szCs w:val="24"/>
          <w:rtl w:val="0"/>
        </w:rPr>
        <w:t xml:space="preserve">option</w:t>
      </w:r>
      <w:r w:rsidDel="00000000" w:rsidR="00000000" w:rsidRPr="00000000">
        <w:rPr>
          <w:rFonts w:ascii="Courier New" w:cs="Courier New" w:eastAsia="Courier New" w:hAnsi="Courier New"/>
          <w:color w:val="bbbbbb"/>
          <w:sz w:val="24"/>
          <w:szCs w:val="24"/>
          <w:rtl w:val="0"/>
        </w:rPr>
        <w:t xml:space="preserve"> </w:t>
      </w:r>
      <w:r w:rsidDel="00000000" w:rsidR="00000000" w:rsidRPr="00000000">
        <w:rPr>
          <w:rFonts w:ascii="Courier New" w:cs="Courier New" w:eastAsia="Courier New" w:hAnsi="Courier New"/>
          <w:color w:val="98c379"/>
          <w:sz w:val="24"/>
          <w:szCs w:val="24"/>
          <w:rtl w:val="0"/>
        </w:rPr>
        <w:t xml:space="preserve">value</w:t>
      </w:r>
      <w:r w:rsidDel="00000000" w:rsidR="00000000" w:rsidRPr="00000000">
        <w:rPr>
          <w:rFonts w:ascii="Courier New" w:cs="Courier New" w:eastAsia="Courier New" w:hAnsi="Courier New"/>
          <w:color w:val="abb2bf"/>
          <w:sz w:val="24"/>
          <w:szCs w:val="24"/>
          <w:rtl w:val="0"/>
        </w:rPr>
        <w:t xml:space="preserve">=</w:t>
      </w:r>
      <w:r w:rsidDel="00000000" w:rsidR="00000000" w:rsidRPr="00000000">
        <w:rPr>
          <w:rFonts w:ascii="Courier New" w:cs="Courier New" w:eastAsia="Courier New" w:hAnsi="Courier New"/>
          <w:color w:val="e5c07b"/>
          <w:sz w:val="24"/>
          <w:szCs w:val="24"/>
          <w:rtl w:val="0"/>
        </w:rPr>
        <w:t xml:space="preserve">"Python"</w:t>
      </w:r>
      <w:r w:rsidDel="00000000" w:rsidR="00000000" w:rsidRPr="00000000">
        <w:rPr>
          <w:rFonts w:ascii="Courier New" w:cs="Courier New" w:eastAsia="Courier New" w:hAnsi="Courier New"/>
          <w:color w:val="bbbbbb"/>
          <w:sz w:val="24"/>
          <w:szCs w:val="24"/>
          <w:rtl w:val="0"/>
        </w:rPr>
        <w:t xml:space="preserve">&gt;&lt;/</w:t>
      </w:r>
      <w:r w:rsidDel="00000000" w:rsidR="00000000" w:rsidRPr="00000000">
        <w:rPr>
          <w:rFonts w:ascii="Courier New" w:cs="Courier New" w:eastAsia="Courier New" w:hAnsi="Courier New"/>
          <w:color w:val="e06c75"/>
          <w:sz w:val="24"/>
          <w:szCs w:val="24"/>
          <w:rtl w:val="0"/>
        </w:rPr>
        <w:t xml:space="preserve">option</w:t>
      </w:r>
      <w:r w:rsidDel="00000000" w:rsidR="00000000" w:rsidRPr="00000000">
        <w:rPr>
          <w:rFonts w:ascii="Courier New" w:cs="Courier New" w:eastAsia="Courier New" w:hAnsi="Courier New"/>
          <w:color w:val="bbbbbb"/>
          <w:sz w:val="24"/>
          <w:szCs w:val="24"/>
          <w:rtl w:val="0"/>
        </w:rPr>
        <w:t xml:space="preserve">&gt;</w:t>
      </w:r>
    </w:p>
    <w:p w:rsidR="00000000" w:rsidDel="00000000" w:rsidP="00000000" w:rsidRDefault="00000000" w:rsidRPr="00000000" w14:paraId="00000084">
      <w:pPr>
        <w:numPr>
          <w:ilvl w:val="1"/>
          <w:numId w:val="13"/>
        </w:numPr>
        <w:shd w:fill="282c34" w:val="clear"/>
        <w:spacing w:line="330" w:lineRule="auto"/>
        <w:ind w:left="1440" w:hanging="360"/>
        <w:rPr>
          <w:rFonts w:ascii="Lora Medium" w:cs="Lora Medium" w:eastAsia="Lora Medium" w:hAnsi="Lora Medium"/>
          <w:sz w:val="24"/>
          <w:szCs w:val="24"/>
        </w:rPr>
      </w:pPr>
      <w:r w:rsidDel="00000000" w:rsidR="00000000" w:rsidRPr="00000000">
        <w:rPr>
          <w:rFonts w:ascii="Courier New" w:cs="Courier New" w:eastAsia="Courier New" w:hAnsi="Courier New"/>
          <w:color w:val="bbbbbb"/>
          <w:sz w:val="24"/>
          <w:szCs w:val="24"/>
          <w:rtl w:val="0"/>
        </w:rPr>
        <w:t xml:space="preserve">&lt;/</w:t>
      </w:r>
      <w:r w:rsidDel="00000000" w:rsidR="00000000" w:rsidRPr="00000000">
        <w:rPr>
          <w:rFonts w:ascii="Courier New" w:cs="Courier New" w:eastAsia="Courier New" w:hAnsi="Courier New"/>
          <w:color w:val="e06c75"/>
          <w:sz w:val="24"/>
          <w:szCs w:val="24"/>
          <w:rtl w:val="0"/>
        </w:rPr>
        <w:t xml:space="preserve">datalist</w:t>
      </w:r>
      <w:r w:rsidDel="00000000" w:rsidR="00000000" w:rsidRPr="00000000">
        <w:rPr>
          <w:rFonts w:ascii="Courier New" w:cs="Courier New" w:eastAsia="Courier New" w:hAnsi="Courier New"/>
          <w:color w:val="bbbbbb"/>
          <w:sz w:val="24"/>
          <w:szCs w:val="24"/>
          <w:rtl w:val="0"/>
        </w:rPr>
        <w:t xml:space="preserve">&gt;</w:t>
      </w:r>
    </w:p>
    <w:p w:rsidR="00000000" w:rsidDel="00000000" w:rsidP="00000000" w:rsidRDefault="00000000" w:rsidRPr="00000000" w14:paraId="00000085">
      <w:pPr>
        <w:ind w:left="1440" w:firstLine="0"/>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86">
      <w:pPr>
        <w:numPr>
          <w:ilvl w:val="0"/>
          <w:numId w:val="13"/>
        </w:numPr>
        <w:ind w:left="720" w:hanging="360"/>
        <w:rPr>
          <w:rFonts w:ascii="Lora Medium" w:cs="Lora Medium" w:eastAsia="Lora Medium" w:hAnsi="Lora Medium"/>
          <w:sz w:val="24"/>
          <w:szCs w:val="24"/>
          <w:u w:val="none"/>
        </w:rPr>
      </w:pPr>
      <w:r w:rsidDel="00000000" w:rsidR="00000000" w:rsidRPr="00000000">
        <w:rPr>
          <w:rFonts w:ascii="Lora" w:cs="Lora" w:eastAsia="Lora" w:hAnsi="Lora"/>
          <w:b w:val="1"/>
          <w:sz w:val="24"/>
          <w:szCs w:val="24"/>
          <w:rtl w:val="0"/>
        </w:rPr>
        <w:t xml:space="preserve">Required </w:t>
      </w:r>
      <w:r w:rsidDel="00000000" w:rsidR="00000000" w:rsidRPr="00000000">
        <w:rPr>
          <w:rFonts w:ascii="Lora Medium" w:cs="Lora Medium" w:eastAsia="Lora Medium" w:hAnsi="Lora Medium"/>
          <w:sz w:val="24"/>
          <w:szCs w:val="24"/>
          <w:rtl w:val="0"/>
        </w:rPr>
        <w:t xml:space="preserve">and </w:t>
      </w:r>
      <w:r w:rsidDel="00000000" w:rsidR="00000000" w:rsidRPr="00000000">
        <w:rPr>
          <w:rFonts w:ascii="Lora" w:cs="Lora" w:eastAsia="Lora" w:hAnsi="Lora"/>
          <w:b w:val="1"/>
          <w:sz w:val="24"/>
          <w:szCs w:val="24"/>
          <w:rtl w:val="0"/>
        </w:rPr>
        <w:t xml:space="preserve">minlength </w:t>
      </w:r>
      <w:r w:rsidDel="00000000" w:rsidR="00000000" w:rsidRPr="00000000">
        <w:rPr>
          <w:rFonts w:ascii="Lora Medium" w:cs="Lora Medium" w:eastAsia="Lora Medium" w:hAnsi="Lora Medium"/>
          <w:sz w:val="24"/>
          <w:szCs w:val="24"/>
          <w:rtl w:val="0"/>
        </w:rPr>
        <w:t xml:space="preserve">and </w:t>
      </w:r>
      <w:r w:rsidDel="00000000" w:rsidR="00000000" w:rsidRPr="00000000">
        <w:rPr>
          <w:rFonts w:ascii="Lora" w:cs="Lora" w:eastAsia="Lora" w:hAnsi="Lora"/>
          <w:b w:val="1"/>
          <w:sz w:val="24"/>
          <w:szCs w:val="24"/>
          <w:rtl w:val="0"/>
        </w:rPr>
        <w:t xml:space="preserve">maxlength </w:t>
      </w:r>
      <w:r w:rsidDel="00000000" w:rsidR="00000000" w:rsidRPr="00000000">
        <w:rPr>
          <w:rFonts w:ascii="Lora Medium" w:cs="Lora Medium" w:eastAsia="Lora Medium" w:hAnsi="Lora Medium"/>
          <w:sz w:val="24"/>
          <w:szCs w:val="24"/>
          <w:rtl w:val="0"/>
        </w:rPr>
        <w:t xml:space="preserve">can be used on all above tags to make them mandatory and follow certain paths</w:t>
      </w:r>
    </w:p>
    <w:p w:rsidR="00000000" w:rsidDel="00000000" w:rsidP="00000000" w:rsidRDefault="00000000" w:rsidRPr="00000000" w14:paraId="00000087">
      <w:pPr>
        <w:ind w:left="1440" w:firstLine="0"/>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88">
      <w:pPr>
        <w:numPr>
          <w:ilvl w:val="0"/>
          <w:numId w:val="13"/>
        </w:numPr>
        <w:ind w:left="72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When we click on submit it tries to search based on the input tags names below I’ve added names for username and password field so it is trying to fetch data of them by doing an &amp;</w:t>
      </w:r>
    </w:p>
    <w:p w:rsidR="00000000" w:rsidDel="00000000" w:rsidP="00000000" w:rsidRDefault="00000000" w:rsidRPr="00000000" w14:paraId="00000089">
      <w:pPr>
        <w:numPr>
          <w:ilvl w:val="1"/>
          <w:numId w:val="13"/>
        </w:numPr>
        <w:ind w:left="144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&lt;label for="username"&gt;Enter your username: &lt;/label&gt;</w:t>
      </w:r>
    </w:p>
    <w:p w:rsidR="00000000" w:rsidDel="00000000" w:rsidP="00000000" w:rsidRDefault="00000000" w:rsidRPr="00000000" w14:paraId="0000008A">
      <w:pPr>
        <w:numPr>
          <w:ilvl w:val="1"/>
          <w:numId w:val="13"/>
        </w:numPr>
        <w:ind w:left="144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&lt;input type="text" placeholder="username" name="username" id="username"&gt; &lt;br&gt;</w:t>
      </w:r>
    </w:p>
    <w:p w:rsidR="00000000" w:rsidDel="00000000" w:rsidP="00000000" w:rsidRDefault="00000000" w:rsidRPr="00000000" w14:paraId="0000008B">
      <w:pPr>
        <w:numPr>
          <w:ilvl w:val="1"/>
          <w:numId w:val="13"/>
        </w:numPr>
        <w:ind w:left="1440" w:hanging="360"/>
        <w:rPr>
          <w:rFonts w:ascii="Lora Medium" w:cs="Lora Medium" w:eastAsia="Lora Medium" w:hAnsi="Lora Medium"/>
          <w:sz w:val="24"/>
          <w:szCs w:val="24"/>
          <w:u w:val="none"/>
        </w:rPr>
      </w:pPr>
      <w:hyperlink r:id="rId9">
        <w:r w:rsidDel="00000000" w:rsidR="00000000" w:rsidRPr="00000000">
          <w:rPr>
            <w:rFonts w:ascii="Lora Medium" w:cs="Lora Medium" w:eastAsia="Lora Medium" w:hAnsi="Lora Medium"/>
            <w:color w:val="1155cc"/>
            <w:sz w:val="24"/>
            <w:szCs w:val="24"/>
            <w:u w:val="single"/>
            <w:rtl w:val="0"/>
          </w:rPr>
          <w:t xml:space="preserve">http://127.0.0.1:5500/tacos?username=enteredtext&amp;password=enteredtext</w:t>
        </w:r>
      </w:hyperlink>
      <w:r w:rsidDel="00000000" w:rsidR="00000000" w:rsidRPr="00000000">
        <w:rPr>
          <w:rtl w:val="0"/>
        </w:rPr>
      </w:r>
    </w:p>
    <w:p w:rsidR="00000000" w:rsidDel="00000000" w:rsidP="00000000" w:rsidRDefault="00000000" w:rsidRPr="00000000" w14:paraId="0000008C">
      <w:pPr>
        <w:ind w:left="0" w:firstLine="0"/>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8D">
      <w:pPr>
        <w:pStyle w:val="Heading2"/>
        <w:rPr>
          <w:b w:val="1"/>
          <w:u w:val="single"/>
        </w:rPr>
      </w:pPr>
      <w:bookmarkStart w:colFirst="0" w:colLast="0" w:name="_ls0yilnr2raf" w:id="17"/>
      <w:bookmarkEnd w:id="17"/>
      <w:r w:rsidDel="00000000" w:rsidR="00000000" w:rsidRPr="00000000">
        <w:rPr>
          <w:b w:val="1"/>
          <w:u w:val="single"/>
          <w:rtl w:val="0"/>
        </w:rPr>
        <w:t xml:space="preserve">Table:</w:t>
      </w:r>
    </w:p>
    <w:p w:rsidR="00000000" w:rsidDel="00000000" w:rsidP="00000000" w:rsidRDefault="00000000" w:rsidRPr="00000000" w14:paraId="0000008E">
      <w:pPr>
        <w:numPr>
          <w:ilvl w:val="0"/>
          <w:numId w:val="3"/>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Form have action=”webpage url/server url” target=”where the next page should open” method=”post/get/put”</w:t>
      </w:r>
    </w:p>
    <w:p w:rsidR="00000000" w:rsidDel="00000000" w:rsidP="00000000" w:rsidRDefault="00000000" w:rsidRPr="00000000" w14:paraId="0000008F">
      <w:pPr>
        <w:numPr>
          <w:ilvl w:val="0"/>
          <w:numId w:val="3"/>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Formaction attribute is used to change the default action of form</w:t>
      </w:r>
    </w:p>
    <w:p w:rsidR="00000000" w:rsidDel="00000000" w:rsidP="00000000" w:rsidRDefault="00000000" w:rsidRPr="00000000" w14:paraId="00000090">
      <w:pPr>
        <w:numPr>
          <w:ilvl w:val="0"/>
          <w:numId w:val="3"/>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Formemthod will change the default method type</w:t>
      </w:r>
    </w:p>
    <w:p w:rsidR="00000000" w:rsidDel="00000000" w:rsidP="00000000" w:rsidRDefault="00000000" w:rsidRPr="00000000" w14:paraId="00000091">
      <w:pPr>
        <w:numPr>
          <w:ilvl w:val="0"/>
          <w:numId w:val="3"/>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FormTarget will change opening type</w:t>
      </w:r>
    </w:p>
    <w:p w:rsidR="00000000" w:rsidDel="00000000" w:rsidP="00000000" w:rsidRDefault="00000000" w:rsidRPr="00000000" w14:paraId="00000092">
      <w:pPr>
        <w:numPr>
          <w:ilvl w:val="0"/>
          <w:numId w:val="3"/>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Formnovalidate will not validate the form</w:t>
      </w:r>
    </w:p>
    <w:p w:rsidR="00000000" w:rsidDel="00000000" w:rsidP="00000000" w:rsidRDefault="00000000" w:rsidRPr="00000000" w14:paraId="00000093">
      <w:pPr>
        <w:numPr>
          <w:ilvl w:val="0"/>
          <w:numId w:val="3"/>
        </w:numPr>
        <w:ind w:left="72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Table is used to structure content in a webpage. Border attribute of table tag is used for providing border to the table</w:t>
      </w:r>
    </w:p>
    <w:p w:rsidR="00000000" w:rsidDel="00000000" w:rsidP="00000000" w:rsidRDefault="00000000" w:rsidRPr="00000000" w14:paraId="00000094">
      <w:pPr>
        <w:numPr>
          <w:ilvl w:val="0"/>
          <w:numId w:val="3"/>
        </w:numPr>
        <w:ind w:left="72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thead is used for creating heading for table and the data is given by th tag</w:t>
      </w:r>
    </w:p>
    <w:p w:rsidR="00000000" w:rsidDel="00000000" w:rsidP="00000000" w:rsidRDefault="00000000" w:rsidRPr="00000000" w14:paraId="00000095">
      <w:pPr>
        <w:numPr>
          <w:ilvl w:val="0"/>
          <w:numId w:val="3"/>
        </w:numPr>
        <w:ind w:left="72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tbody is where all the data related to table is present</w:t>
      </w:r>
    </w:p>
    <w:p w:rsidR="00000000" w:rsidDel="00000000" w:rsidP="00000000" w:rsidRDefault="00000000" w:rsidRPr="00000000" w14:paraId="00000096">
      <w:pPr>
        <w:numPr>
          <w:ilvl w:val="0"/>
          <w:numId w:val="3"/>
        </w:numPr>
        <w:ind w:left="72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tfoot is where all footer of table is present</w:t>
      </w:r>
    </w:p>
    <w:p w:rsidR="00000000" w:rsidDel="00000000" w:rsidP="00000000" w:rsidRDefault="00000000" w:rsidRPr="00000000" w14:paraId="00000097">
      <w:pPr>
        <w:numPr>
          <w:ilvl w:val="0"/>
          <w:numId w:val="3"/>
        </w:numPr>
        <w:ind w:left="72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Caption tag can be given inside table tag to give caption or name to our table</w:t>
      </w:r>
    </w:p>
    <w:p w:rsidR="00000000" w:rsidDel="00000000" w:rsidP="00000000" w:rsidRDefault="00000000" w:rsidRPr="00000000" w14:paraId="00000098">
      <w:pPr>
        <w:ind w:left="720" w:firstLine="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Pr>
        <w:drawing>
          <wp:inline distB="114300" distT="114300" distL="114300" distR="114300">
            <wp:extent cx="3462338" cy="2563029"/>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462338" cy="2563029"/>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3"/>
        <w:numPr>
          <w:ilvl w:val="0"/>
          <w:numId w:val="4"/>
        </w:numPr>
        <w:spacing w:after="0" w:afterAutospacing="0"/>
        <w:ind w:left="720" w:hanging="360"/>
        <w:rPr>
          <w:b w:val="1"/>
        </w:rPr>
      </w:pPr>
      <w:bookmarkStart w:colFirst="0" w:colLast="0" w:name="_5q9iz15ouq4m" w:id="18"/>
      <w:bookmarkEnd w:id="18"/>
      <w:r w:rsidDel="00000000" w:rsidR="00000000" w:rsidRPr="00000000">
        <w:rPr>
          <w:b w:val="1"/>
          <w:u w:val="single"/>
          <w:rtl w:val="0"/>
        </w:rPr>
        <w:t xml:space="preserve">ColSpan RowSpan:</w:t>
      </w:r>
    </w:p>
    <w:p w:rsidR="00000000" w:rsidDel="00000000" w:rsidP="00000000" w:rsidRDefault="00000000" w:rsidRPr="00000000" w14:paraId="0000009A">
      <w:pPr>
        <w:numPr>
          <w:ilvl w:val="1"/>
          <w:numId w:val="4"/>
        </w:numPr>
        <w:ind w:left="144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We need to give the number of cols or rows to merge</w:t>
      </w:r>
    </w:p>
    <w:p w:rsidR="00000000" w:rsidDel="00000000" w:rsidP="00000000" w:rsidRDefault="00000000" w:rsidRPr="00000000" w14:paraId="0000009B">
      <w:pPr>
        <w:numPr>
          <w:ilvl w:val="1"/>
          <w:numId w:val="4"/>
        </w:numPr>
        <w:ind w:left="144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Pr>
        <w:drawing>
          <wp:inline distB="114300" distT="114300" distL="114300" distR="114300">
            <wp:extent cx="3353139" cy="2737803"/>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353139" cy="2737803"/>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9D">
      <w:pPr>
        <w:pStyle w:val="Heading2"/>
        <w:rPr>
          <w:b w:val="1"/>
          <w:u w:val="single"/>
        </w:rPr>
      </w:pPr>
      <w:bookmarkStart w:colFirst="0" w:colLast="0" w:name="_bez26d9ld402" w:id="19"/>
      <w:bookmarkEnd w:id="19"/>
      <w:r w:rsidDel="00000000" w:rsidR="00000000" w:rsidRPr="00000000">
        <w:rPr>
          <w:b w:val="1"/>
          <w:u w:val="single"/>
          <w:rtl w:val="0"/>
        </w:rPr>
        <w:t xml:space="preserve">Anchor tag:</w:t>
      </w:r>
    </w:p>
    <w:p w:rsidR="00000000" w:rsidDel="00000000" w:rsidP="00000000" w:rsidRDefault="00000000" w:rsidRPr="00000000" w14:paraId="0000009E">
      <w:pPr>
        <w:numPr>
          <w:ilvl w:val="0"/>
          <w:numId w:val="12"/>
        </w:numPr>
        <w:ind w:left="72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It is used for linking web pages to make them navigable</w:t>
      </w:r>
    </w:p>
    <w:p w:rsidR="00000000" w:rsidDel="00000000" w:rsidP="00000000" w:rsidRDefault="00000000" w:rsidRPr="00000000" w14:paraId="0000009F">
      <w:pPr>
        <w:numPr>
          <w:ilvl w:val="0"/>
          <w:numId w:val="12"/>
        </w:numPr>
        <w:ind w:left="72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2 attributes href - for link target -  is where it goes</w:t>
      </w:r>
    </w:p>
    <w:p w:rsidR="00000000" w:rsidDel="00000000" w:rsidP="00000000" w:rsidRDefault="00000000" w:rsidRPr="00000000" w14:paraId="000000A0">
      <w:pPr>
        <w:numPr>
          <w:ilvl w:val="1"/>
          <w:numId w:val="12"/>
        </w:numPr>
        <w:ind w:left="144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_blank, _self, _top, _parent these are the values we can give to target attribute and new window, same window, parent window, top of parent windows are the works they do respectively</w:t>
      </w:r>
    </w:p>
    <w:p w:rsidR="00000000" w:rsidDel="00000000" w:rsidP="00000000" w:rsidRDefault="00000000" w:rsidRPr="00000000" w14:paraId="000000A1">
      <w:pPr>
        <w:numPr>
          <w:ilvl w:val="1"/>
          <w:numId w:val="12"/>
        </w:numPr>
        <w:ind w:left="1440" w:hanging="360"/>
        <w:rPr>
          <w:rFonts w:ascii="Lora Medium" w:cs="Lora Medium" w:eastAsia="Lora Medium" w:hAnsi="Lora Medium"/>
          <w:sz w:val="24"/>
          <w:szCs w:val="24"/>
          <w:u w:val="none"/>
        </w:rPr>
      </w:pPr>
      <w:r w:rsidDel="00000000" w:rsidR="00000000" w:rsidRPr="00000000">
        <w:rPr>
          <w:rFonts w:ascii="Lora" w:cs="Lora" w:eastAsia="Lora" w:hAnsi="Lora"/>
          <w:b w:val="1"/>
          <w:sz w:val="24"/>
          <w:szCs w:val="24"/>
          <w:rtl w:val="0"/>
        </w:rPr>
        <w:t xml:space="preserve">Eg: &lt;a href=”https//:   ” </w:t>
        <w:tab/>
        <w:t xml:space="preserve">target=”_blank”&gt; google&lt;/a&gt;</w:t>
      </w:r>
    </w:p>
    <w:p w:rsidR="00000000" w:rsidDel="00000000" w:rsidP="00000000" w:rsidRDefault="00000000" w:rsidRPr="00000000" w14:paraId="000000A2">
      <w:pPr>
        <w:numPr>
          <w:ilvl w:val="0"/>
          <w:numId w:val="12"/>
        </w:numPr>
        <w:spacing w:after="0" w:afterAutospacing="0"/>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&lt;a href="https://www.mysite.com" target="_blank" rel="noopener noreferrer"&gt;Mysite&lt;/a&gt;</w:t>
      </w:r>
      <w:r w:rsidDel="00000000" w:rsidR="00000000" w:rsidRPr="00000000">
        <w:rPr>
          <w:rtl w:val="0"/>
        </w:rPr>
      </w:r>
    </w:p>
    <w:p w:rsidR="00000000" w:rsidDel="00000000" w:rsidP="00000000" w:rsidRDefault="00000000" w:rsidRPr="00000000" w14:paraId="000000A3">
      <w:pPr>
        <w:numPr>
          <w:ilvl w:val="2"/>
          <w:numId w:val="12"/>
        </w:numPr>
        <w:spacing w:after="0" w:afterAutospacing="0" w:before="0" w:beforeAutospacing="0" w:lineRule="auto"/>
        <w:ind w:left="216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The  "noopener" attribute instructs the browser not to grant the browsing context access to the document that opened its new link.</w:t>
      </w:r>
    </w:p>
    <w:p w:rsidR="00000000" w:rsidDel="00000000" w:rsidP="00000000" w:rsidRDefault="00000000" w:rsidRPr="00000000" w14:paraId="000000A4">
      <w:pPr>
        <w:numPr>
          <w:ilvl w:val="2"/>
          <w:numId w:val="12"/>
        </w:numPr>
        <w:spacing w:after="300" w:before="0" w:beforeAutospacing="0" w:lineRule="auto"/>
        <w:ind w:left="216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The "noreferrer" attribute prevents the browser from sending page address, or any other value, as the referrer when navigating to another page.</w:t>
      </w:r>
    </w:p>
    <w:p w:rsidR="00000000" w:rsidDel="00000000" w:rsidP="00000000" w:rsidRDefault="00000000" w:rsidRPr="00000000" w14:paraId="000000A5">
      <w:pPr>
        <w:spacing w:after="300" w:before="300" w:lineRule="auto"/>
        <w:ind w:left="2160" w:firstLine="0"/>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A6">
      <w:pPr>
        <w:numPr>
          <w:ilvl w:val="0"/>
          <w:numId w:val="12"/>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There are different types of hyperlinks which can be used</w:t>
      </w:r>
    </w:p>
    <w:p w:rsidR="00000000" w:rsidDel="00000000" w:rsidP="00000000" w:rsidRDefault="00000000" w:rsidRPr="00000000" w14:paraId="000000A7">
      <w:pPr>
        <w:numPr>
          <w:ilvl w:val="0"/>
          <w:numId w:val="12"/>
        </w:numPr>
        <w:ind w:left="720" w:hanging="360"/>
        <w:rPr>
          <w:rFonts w:ascii="Lora Medium" w:cs="Lora Medium" w:eastAsia="Lora Medium" w:hAnsi="Lora Medium"/>
          <w:sz w:val="24"/>
          <w:szCs w:val="24"/>
        </w:rPr>
      </w:pPr>
      <w:r w:rsidDel="00000000" w:rsidR="00000000" w:rsidRPr="00000000">
        <w:rPr>
          <w:rFonts w:ascii="Lora" w:cs="Lora" w:eastAsia="Lora" w:hAnsi="Lora"/>
          <w:b w:val="1"/>
          <w:sz w:val="24"/>
          <w:szCs w:val="24"/>
          <w:rtl w:val="0"/>
        </w:rPr>
        <w:t xml:space="preserve">Text </w:t>
      </w:r>
      <w:r w:rsidDel="00000000" w:rsidR="00000000" w:rsidRPr="00000000">
        <w:rPr>
          <w:rFonts w:ascii="Lora Medium" w:cs="Lora Medium" w:eastAsia="Lora Medium" w:hAnsi="Lora Medium"/>
          <w:sz w:val="24"/>
          <w:szCs w:val="24"/>
          <w:rtl w:val="0"/>
        </w:rPr>
        <w:t xml:space="preserve">- where we click on a text and get navigated to a different page</w:t>
      </w:r>
    </w:p>
    <w:p w:rsidR="00000000" w:rsidDel="00000000" w:rsidP="00000000" w:rsidRDefault="00000000" w:rsidRPr="00000000" w14:paraId="000000A8">
      <w:pPr>
        <w:numPr>
          <w:ilvl w:val="0"/>
          <w:numId w:val="12"/>
        </w:numPr>
        <w:ind w:left="720" w:hanging="360"/>
        <w:rPr>
          <w:rFonts w:ascii="Lora Medium" w:cs="Lora Medium" w:eastAsia="Lora Medium" w:hAnsi="Lora Medium"/>
          <w:sz w:val="24"/>
          <w:szCs w:val="24"/>
        </w:rPr>
      </w:pPr>
      <w:r w:rsidDel="00000000" w:rsidR="00000000" w:rsidRPr="00000000">
        <w:rPr>
          <w:rFonts w:ascii="Lora" w:cs="Lora" w:eastAsia="Lora" w:hAnsi="Lora"/>
          <w:b w:val="1"/>
          <w:sz w:val="24"/>
          <w:szCs w:val="24"/>
          <w:rtl w:val="0"/>
        </w:rPr>
        <w:t xml:space="preserve">Image </w:t>
      </w:r>
      <w:r w:rsidDel="00000000" w:rsidR="00000000" w:rsidRPr="00000000">
        <w:rPr>
          <w:rFonts w:ascii="Lora Medium" w:cs="Lora Medium" w:eastAsia="Lora Medium" w:hAnsi="Lora Medium"/>
          <w:sz w:val="24"/>
          <w:szCs w:val="24"/>
          <w:rtl w:val="0"/>
        </w:rPr>
        <w:t xml:space="preserve">- Click on an image will navigate to a new page</w:t>
      </w:r>
    </w:p>
    <w:p w:rsidR="00000000" w:rsidDel="00000000" w:rsidP="00000000" w:rsidRDefault="00000000" w:rsidRPr="00000000" w14:paraId="000000A9">
      <w:pPr>
        <w:numPr>
          <w:ilvl w:val="0"/>
          <w:numId w:val="12"/>
        </w:numPr>
        <w:ind w:left="720" w:hanging="360"/>
        <w:rPr>
          <w:rFonts w:ascii="Lora Medium" w:cs="Lora Medium" w:eastAsia="Lora Medium" w:hAnsi="Lora Medium"/>
          <w:sz w:val="24"/>
          <w:szCs w:val="24"/>
        </w:rPr>
      </w:pPr>
      <w:r w:rsidDel="00000000" w:rsidR="00000000" w:rsidRPr="00000000">
        <w:rPr>
          <w:rFonts w:ascii="Lora" w:cs="Lora" w:eastAsia="Lora" w:hAnsi="Lora"/>
          <w:b w:val="1"/>
          <w:sz w:val="24"/>
          <w:szCs w:val="24"/>
          <w:rtl w:val="0"/>
        </w:rPr>
        <w:t xml:space="preserve">Bookmark </w:t>
      </w:r>
      <w:r w:rsidDel="00000000" w:rsidR="00000000" w:rsidRPr="00000000">
        <w:rPr>
          <w:rFonts w:ascii="Lora Medium" w:cs="Lora Medium" w:eastAsia="Lora Medium" w:hAnsi="Lora Medium"/>
          <w:sz w:val="24"/>
          <w:szCs w:val="24"/>
          <w:rtl w:val="0"/>
        </w:rPr>
        <w:t xml:space="preserve">- Will navigate to the explained version of that text on same page</w:t>
      </w:r>
    </w:p>
    <w:p w:rsidR="00000000" w:rsidDel="00000000" w:rsidP="00000000" w:rsidRDefault="00000000" w:rsidRPr="00000000" w14:paraId="000000AA">
      <w:pPr>
        <w:numPr>
          <w:ilvl w:val="0"/>
          <w:numId w:val="12"/>
        </w:numPr>
        <w:ind w:left="720" w:hanging="360"/>
        <w:rPr>
          <w:rFonts w:ascii="Lora Medium" w:cs="Lora Medium" w:eastAsia="Lora Medium" w:hAnsi="Lora Medium"/>
          <w:sz w:val="24"/>
          <w:szCs w:val="24"/>
        </w:rPr>
      </w:pPr>
      <w:r w:rsidDel="00000000" w:rsidR="00000000" w:rsidRPr="00000000">
        <w:rPr>
          <w:rFonts w:ascii="Lora" w:cs="Lora" w:eastAsia="Lora" w:hAnsi="Lora"/>
          <w:b w:val="1"/>
          <w:sz w:val="24"/>
          <w:szCs w:val="24"/>
          <w:rtl w:val="0"/>
        </w:rPr>
        <w:t xml:space="preserve">Email </w:t>
      </w:r>
      <w:r w:rsidDel="00000000" w:rsidR="00000000" w:rsidRPr="00000000">
        <w:rPr>
          <w:rFonts w:ascii="Lora Medium" w:cs="Lora Medium" w:eastAsia="Lora Medium" w:hAnsi="Lora Medium"/>
          <w:sz w:val="24"/>
          <w:szCs w:val="24"/>
          <w:rtl w:val="0"/>
        </w:rPr>
        <w:t xml:space="preserve">- Will navigate to default email app to send email</w:t>
      </w:r>
    </w:p>
    <w:p w:rsidR="00000000" w:rsidDel="00000000" w:rsidP="00000000" w:rsidRDefault="00000000" w:rsidRPr="00000000" w14:paraId="000000AB">
      <w:pPr>
        <w:ind w:left="720" w:firstLine="0"/>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AC">
      <w:pPr>
        <w:numPr>
          <w:ilvl w:val="1"/>
          <w:numId w:val="12"/>
        </w:numPr>
        <w:ind w:left="1440" w:hanging="360"/>
        <w:rPr>
          <w:rFonts w:ascii="Lora" w:cs="Lora" w:eastAsia="Lora" w:hAnsi="Lora"/>
          <w:b w:val="1"/>
          <w:sz w:val="24"/>
          <w:szCs w:val="24"/>
        </w:rPr>
      </w:pPr>
      <w:r w:rsidDel="00000000" w:rsidR="00000000" w:rsidRPr="00000000">
        <w:rPr>
          <w:rFonts w:ascii="Lora" w:cs="Lora" w:eastAsia="Lora" w:hAnsi="Lora"/>
          <w:b w:val="1"/>
          <w:sz w:val="24"/>
          <w:szCs w:val="24"/>
          <w:rtl w:val="0"/>
        </w:rPr>
        <w:t xml:space="preserve">&lt;a href=”URL” target=”where it should go”&gt;link name&lt;/a&gt;</w:t>
      </w:r>
    </w:p>
    <w:p w:rsidR="00000000" w:rsidDel="00000000" w:rsidP="00000000" w:rsidRDefault="00000000" w:rsidRPr="00000000" w14:paraId="000000AD">
      <w:pPr>
        <w:ind w:left="1440" w:firstLine="0"/>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0AE">
      <w:pPr>
        <w:numPr>
          <w:ilvl w:val="0"/>
          <w:numId w:val="12"/>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Can navigate to top of page by giving an id at top and in href we give that if as &lt;a href=”#top”&gt;</w:t>
      </w:r>
    </w:p>
    <w:p w:rsidR="00000000" w:rsidDel="00000000" w:rsidP="00000000" w:rsidRDefault="00000000" w:rsidRPr="00000000" w14:paraId="000000AF">
      <w:pPr>
        <w:numPr>
          <w:ilvl w:val="1"/>
          <w:numId w:val="12"/>
        </w:numPr>
        <w:ind w:left="1440" w:hanging="360"/>
        <w:rPr>
          <w:rFonts w:ascii="Lora" w:cs="Lora" w:eastAsia="Lora" w:hAnsi="Lora"/>
          <w:b w:val="1"/>
          <w:sz w:val="24"/>
          <w:szCs w:val="24"/>
        </w:rPr>
      </w:pPr>
      <w:r w:rsidDel="00000000" w:rsidR="00000000" w:rsidRPr="00000000">
        <w:rPr>
          <w:rFonts w:ascii="Lora" w:cs="Lora" w:eastAsia="Lora" w:hAnsi="Lora"/>
          <w:b w:val="1"/>
          <w:sz w:val="24"/>
          <w:szCs w:val="24"/>
          <w:rtl w:val="0"/>
        </w:rPr>
        <w:t xml:space="preserve">&lt;a href=”mailto: </w:t>
      </w:r>
      <w:hyperlink r:id="rId12">
        <w:r w:rsidDel="00000000" w:rsidR="00000000" w:rsidRPr="00000000">
          <w:rPr>
            <w:rFonts w:ascii="Lora" w:cs="Lora" w:eastAsia="Lora" w:hAnsi="Lora"/>
            <w:b w:val="1"/>
            <w:color w:val="1155cc"/>
            <w:sz w:val="24"/>
            <w:szCs w:val="24"/>
            <w:u w:val="single"/>
            <w:rtl w:val="0"/>
          </w:rPr>
          <w:t xml:space="preserve">jdfjld@gmail.com</w:t>
        </w:r>
      </w:hyperlink>
      <w:r w:rsidDel="00000000" w:rsidR="00000000" w:rsidRPr="00000000">
        <w:rPr>
          <w:rFonts w:ascii="Lora" w:cs="Lora" w:eastAsia="Lora" w:hAnsi="Lora"/>
          <w:b w:val="1"/>
          <w:sz w:val="24"/>
          <w:szCs w:val="24"/>
          <w:rtl w:val="0"/>
        </w:rPr>
        <w:t xml:space="preserve">”&gt; ……… &lt;/a&gt;</w:t>
      </w:r>
    </w:p>
    <w:p w:rsidR="00000000" w:rsidDel="00000000" w:rsidP="00000000" w:rsidRDefault="00000000" w:rsidRPr="00000000" w14:paraId="000000B0">
      <w:pPr>
        <w:numPr>
          <w:ilvl w:val="1"/>
          <w:numId w:val="12"/>
        </w:numPr>
        <w:ind w:left="1440" w:hanging="360"/>
        <w:rPr>
          <w:rFonts w:ascii="Lora" w:cs="Lora" w:eastAsia="Lora" w:hAnsi="Lora"/>
          <w:b w:val="1"/>
          <w:sz w:val="24"/>
          <w:szCs w:val="24"/>
        </w:rPr>
      </w:pPr>
      <w:r w:rsidDel="00000000" w:rsidR="00000000" w:rsidRPr="00000000">
        <w:rPr>
          <w:rFonts w:ascii="Lora" w:cs="Lora" w:eastAsia="Lora" w:hAnsi="Lora"/>
          <w:b w:val="1"/>
          <w:sz w:val="24"/>
          <w:szCs w:val="24"/>
          <w:rtl w:val="0"/>
        </w:rPr>
        <w:t xml:space="preserve">&lt;a href = “tel: 4654654”&gt; ….. &lt;/a&gt;</w:t>
      </w:r>
      <w:r w:rsidDel="00000000" w:rsidR="00000000" w:rsidRPr="00000000">
        <w:rPr>
          <w:rtl w:val="0"/>
        </w:rPr>
      </w:r>
    </w:p>
    <w:p w:rsidR="00000000" w:rsidDel="00000000" w:rsidP="00000000" w:rsidRDefault="00000000" w:rsidRPr="00000000" w14:paraId="000000B1">
      <w:pPr>
        <w:ind w:left="1440" w:firstLine="0"/>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B2">
      <w:pPr>
        <w:pStyle w:val="Heading2"/>
        <w:rPr>
          <w:b w:val="1"/>
          <w:u w:val="single"/>
        </w:rPr>
      </w:pPr>
      <w:bookmarkStart w:colFirst="0" w:colLast="0" w:name="_yrdzjjekkh4g" w:id="20"/>
      <w:bookmarkEnd w:id="20"/>
      <w:r w:rsidDel="00000000" w:rsidR="00000000" w:rsidRPr="00000000">
        <w:rPr>
          <w:b w:val="1"/>
          <w:u w:val="single"/>
          <w:rtl w:val="0"/>
        </w:rPr>
        <w:t xml:space="preserve">Embedded elements:</w:t>
      </w:r>
    </w:p>
    <w:p w:rsidR="00000000" w:rsidDel="00000000" w:rsidP="00000000" w:rsidRDefault="00000000" w:rsidRPr="00000000" w14:paraId="000000B3">
      <w:pPr>
        <w:numPr>
          <w:ilvl w:val="0"/>
          <w:numId w:val="6"/>
        </w:numPr>
        <w:ind w:left="72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These are elements that refers to another webpage data in our page or other resources data in our page like images, video, audio</w:t>
      </w:r>
    </w:p>
    <w:p w:rsidR="00000000" w:rsidDel="00000000" w:rsidP="00000000" w:rsidRDefault="00000000" w:rsidRPr="00000000" w14:paraId="000000B4">
      <w:pPr>
        <w:numPr>
          <w:ilvl w:val="0"/>
          <w:numId w:val="6"/>
        </w:numPr>
        <w:ind w:left="72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Every one of these elements makes a new request to server to get the data</w:t>
      </w:r>
    </w:p>
    <w:p w:rsidR="00000000" w:rsidDel="00000000" w:rsidP="00000000" w:rsidRDefault="00000000" w:rsidRPr="00000000" w14:paraId="000000B5">
      <w:pPr>
        <w:numPr>
          <w:ilvl w:val="1"/>
          <w:numId w:val="6"/>
        </w:numPr>
        <w:ind w:left="144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Img</w:t>
      </w:r>
    </w:p>
    <w:p w:rsidR="00000000" w:rsidDel="00000000" w:rsidP="00000000" w:rsidRDefault="00000000" w:rsidRPr="00000000" w14:paraId="000000B6">
      <w:pPr>
        <w:numPr>
          <w:ilvl w:val="2"/>
          <w:numId w:val="6"/>
        </w:numPr>
        <w:ind w:left="216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Image tag is having attributes like src, alt, width, height, border</w:t>
      </w:r>
    </w:p>
    <w:p w:rsidR="00000000" w:rsidDel="00000000" w:rsidP="00000000" w:rsidRDefault="00000000" w:rsidRPr="00000000" w14:paraId="000000B7">
      <w:pPr>
        <w:numPr>
          <w:ilvl w:val="2"/>
          <w:numId w:val="6"/>
        </w:numPr>
        <w:shd w:fill="272822" w:val="clear"/>
        <w:spacing w:line="320" w:lineRule="auto"/>
        <w:ind w:left="2160" w:hanging="360"/>
        <w:rPr>
          <w:rFonts w:ascii="Lora" w:cs="Lora" w:eastAsia="Lora" w:hAnsi="Lora"/>
          <w:b w:val="1"/>
          <w:sz w:val="24"/>
          <w:szCs w:val="24"/>
        </w:rPr>
      </w:pPr>
      <w:r w:rsidDel="00000000" w:rsidR="00000000" w:rsidRPr="00000000">
        <w:rPr>
          <w:rFonts w:ascii="Courier New" w:cs="Courier New" w:eastAsia="Courier New" w:hAnsi="Courier New"/>
          <w:b w:val="1"/>
          <w:color w:val="f8f8f2"/>
          <w:sz w:val="27"/>
          <w:szCs w:val="27"/>
          <w:rtl w:val="0"/>
        </w:rPr>
        <w:t xml:space="preserve">&lt;</w:t>
      </w:r>
      <w:r w:rsidDel="00000000" w:rsidR="00000000" w:rsidRPr="00000000">
        <w:rPr>
          <w:rFonts w:ascii="Courier New" w:cs="Courier New" w:eastAsia="Courier New" w:hAnsi="Courier New"/>
          <w:b w:val="1"/>
          <w:color w:val="f92672"/>
          <w:sz w:val="27"/>
          <w:szCs w:val="27"/>
          <w:rtl w:val="0"/>
        </w:rPr>
        <w:t xml:space="preserve">img</w:t>
      </w:r>
      <w:r w:rsidDel="00000000" w:rsidR="00000000" w:rsidRPr="00000000">
        <w:rPr>
          <w:rFonts w:ascii="Courier New" w:cs="Courier New" w:eastAsia="Courier New" w:hAnsi="Courier New"/>
          <w:b w:val="1"/>
          <w:color w:val="f8f8f2"/>
          <w:sz w:val="27"/>
          <w:szCs w:val="27"/>
          <w:rtl w:val="0"/>
        </w:rPr>
        <w:t xml:space="preserve"> </w:t>
      </w:r>
      <w:r w:rsidDel="00000000" w:rsidR="00000000" w:rsidRPr="00000000">
        <w:rPr>
          <w:rFonts w:ascii="Courier New" w:cs="Courier New" w:eastAsia="Courier New" w:hAnsi="Courier New"/>
          <w:b w:val="1"/>
          <w:color w:val="a6e22e"/>
          <w:sz w:val="27"/>
          <w:szCs w:val="27"/>
          <w:rtl w:val="0"/>
        </w:rPr>
        <w:t xml:space="preserve">src</w:t>
      </w:r>
      <w:r w:rsidDel="00000000" w:rsidR="00000000" w:rsidRPr="00000000">
        <w:rPr>
          <w:rFonts w:ascii="Courier New" w:cs="Courier New" w:eastAsia="Courier New" w:hAnsi="Courier New"/>
          <w:b w:val="1"/>
          <w:color w:val="f8f8f2"/>
          <w:sz w:val="27"/>
          <w:szCs w:val="27"/>
          <w:rtl w:val="0"/>
        </w:rPr>
        <w:t xml:space="preserve">=</w:t>
      </w:r>
      <w:r w:rsidDel="00000000" w:rsidR="00000000" w:rsidRPr="00000000">
        <w:rPr>
          <w:rFonts w:ascii="Courier New" w:cs="Courier New" w:eastAsia="Courier New" w:hAnsi="Courier New"/>
          <w:b w:val="1"/>
          <w:color w:val="e6db74"/>
          <w:sz w:val="27"/>
          <w:szCs w:val="27"/>
          <w:rtl w:val="0"/>
        </w:rPr>
        <w:t xml:space="preserve">"SourceLink"</w:t>
      </w:r>
      <w:r w:rsidDel="00000000" w:rsidR="00000000" w:rsidRPr="00000000">
        <w:rPr>
          <w:rFonts w:ascii="Courier New" w:cs="Courier New" w:eastAsia="Courier New" w:hAnsi="Courier New"/>
          <w:b w:val="1"/>
          <w:color w:val="f8f8f2"/>
          <w:sz w:val="27"/>
          <w:szCs w:val="27"/>
          <w:rtl w:val="0"/>
        </w:rPr>
        <w:t xml:space="preserve"> </w:t>
      </w:r>
      <w:r w:rsidDel="00000000" w:rsidR="00000000" w:rsidRPr="00000000">
        <w:rPr>
          <w:rFonts w:ascii="Courier New" w:cs="Courier New" w:eastAsia="Courier New" w:hAnsi="Courier New"/>
          <w:b w:val="1"/>
          <w:color w:val="a6e22e"/>
          <w:sz w:val="27"/>
          <w:szCs w:val="27"/>
          <w:rtl w:val="0"/>
        </w:rPr>
        <w:t xml:space="preserve">alt</w:t>
      </w:r>
      <w:r w:rsidDel="00000000" w:rsidR="00000000" w:rsidRPr="00000000">
        <w:rPr>
          <w:rFonts w:ascii="Courier New" w:cs="Courier New" w:eastAsia="Courier New" w:hAnsi="Courier New"/>
          <w:b w:val="1"/>
          <w:color w:val="f8f8f2"/>
          <w:sz w:val="27"/>
          <w:szCs w:val="27"/>
          <w:rtl w:val="0"/>
        </w:rPr>
        <w:t xml:space="preserve">=</w:t>
      </w:r>
      <w:r w:rsidDel="00000000" w:rsidR="00000000" w:rsidRPr="00000000">
        <w:rPr>
          <w:rFonts w:ascii="Courier New" w:cs="Courier New" w:eastAsia="Courier New" w:hAnsi="Courier New"/>
          <w:b w:val="1"/>
          <w:color w:val="e6db74"/>
          <w:sz w:val="27"/>
          <w:szCs w:val="27"/>
          <w:rtl w:val="0"/>
        </w:rPr>
        <w:t xml:space="preserve">"text displayed when image not available"</w:t>
      </w:r>
      <w:r w:rsidDel="00000000" w:rsidR="00000000" w:rsidRPr="00000000">
        <w:rPr>
          <w:rFonts w:ascii="Courier New" w:cs="Courier New" w:eastAsia="Courier New" w:hAnsi="Courier New"/>
          <w:b w:val="1"/>
          <w:color w:val="f8f8f2"/>
          <w:sz w:val="27"/>
          <w:szCs w:val="27"/>
          <w:rtl w:val="0"/>
        </w:rPr>
        <w:t xml:space="preserve">&gt;</w:t>
      </w:r>
    </w:p>
    <w:p w:rsidR="00000000" w:rsidDel="00000000" w:rsidP="00000000" w:rsidRDefault="00000000" w:rsidRPr="00000000" w14:paraId="000000B8">
      <w:pPr>
        <w:numPr>
          <w:ilvl w:val="2"/>
          <w:numId w:val="6"/>
        </w:numPr>
        <w:ind w:left="2160" w:hanging="360"/>
        <w:rPr>
          <w:rFonts w:ascii="Lora" w:cs="Lora" w:eastAsia="Lora" w:hAnsi="Lora"/>
          <w:b w:val="1"/>
          <w:sz w:val="24"/>
          <w:szCs w:val="24"/>
          <w:u w:val="none"/>
        </w:rPr>
      </w:pPr>
      <w:r w:rsidDel="00000000" w:rsidR="00000000" w:rsidRPr="00000000">
        <w:rPr>
          <w:rtl w:val="0"/>
        </w:rPr>
      </w:r>
    </w:p>
    <w:p w:rsidR="00000000" w:rsidDel="00000000" w:rsidP="00000000" w:rsidRDefault="00000000" w:rsidRPr="00000000" w14:paraId="000000B9">
      <w:pPr>
        <w:numPr>
          <w:ilvl w:val="1"/>
          <w:numId w:val="6"/>
        </w:numPr>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Audio</w:t>
      </w:r>
    </w:p>
    <w:p w:rsidR="00000000" w:rsidDel="00000000" w:rsidP="00000000" w:rsidRDefault="00000000" w:rsidRPr="00000000" w14:paraId="000000BA">
      <w:pPr>
        <w:numPr>
          <w:ilvl w:val="2"/>
          <w:numId w:val="6"/>
        </w:numPr>
        <w:ind w:left="216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We can play pause loop and autoplay audio using this tag</w:t>
      </w:r>
    </w:p>
    <w:p w:rsidR="00000000" w:rsidDel="00000000" w:rsidP="00000000" w:rsidRDefault="00000000" w:rsidRPr="00000000" w14:paraId="000000BB">
      <w:pPr>
        <w:numPr>
          <w:ilvl w:val="2"/>
          <w:numId w:val="6"/>
        </w:numPr>
        <w:ind w:left="216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Controls, src, loop, autoplay, muted are the attributes</w:t>
      </w:r>
    </w:p>
    <w:p w:rsidR="00000000" w:rsidDel="00000000" w:rsidP="00000000" w:rsidRDefault="00000000" w:rsidRPr="00000000" w14:paraId="000000BC">
      <w:pPr>
        <w:numPr>
          <w:ilvl w:val="2"/>
          <w:numId w:val="6"/>
        </w:numPr>
        <w:ind w:left="216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Loop will play in loop after song ends</w:t>
      </w:r>
    </w:p>
    <w:p w:rsidR="00000000" w:rsidDel="00000000" w:rsidP="00000000" w:rsidRDefault="00000000" w:rsidRPr="00000000" w14:paraId="000000BD">
      <w:pPr>
        <w:numPr>
          <w:ilvl w:val="2"/>
          <w:numId w:val="6"/>
        </w:numPr>
        <w:ind w:left="216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&lt;audio …&gt; msg is shown if browser doesn’t support audio &lt;/audio&gt;</w:t>
      </w:r>
    </w:p>
    <w:p w:rsidR="00000000" w:rsidDel="00000000" w:rsidP="00000000" w:rsidRDefault="00000000" w:rsidRPr="00000000" w14:paraId="000000BE">
      <w:pPr>
        <w:numPr>
          <w:ilvl w:val="1"/>
          <w:numId w:val="6"/>
        </w:numPr>
        <w:ind w:left="144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Video</w:t>
      </w:r>
    </w:p>
    <w:p w:rsidR="00000000" w:rsidDel="00000000" w:rsidP="00000000" w:rsidRDefault="00000000" w:rsidRPr="00000000" w14:paraId="000000BF">
      <w:pPr>
        <w:numPr>
          <w:ilvl w:val="2"/>
          <w:numId w:val="6"/>
        </w:numPr>
        <w:ind w:left="216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Have same behaviour and attributes like audio and it also has option of poster which shows on screen till the video starts</w:t>
      </w:r>
    </w:p>
    <w:p w:rsidR="00000000" w:rsidDel="00000000" w:rsidP="00000000" w:rsidRDefault="00000000" w:rsidRPr="00000000" w14:paraId="000000C0">
      <w:pPr>
        <w:numPr>
          <w:ilvl w:val="2"/>
          <w:numId w:val="6"/>
        </w:numPr>
        <w:ind w:left="216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&lt;video src=”..” poster=”pic.jpeg”&gt;...&lt;/video&gt;</w:t>
      </w:r>
    </w:p>
    <w:p w:rsidR="00000000" w:rsidDel="00000000" w:rsidP="00000000" w:rsidRDefault="00000000" w:rsidRPr="00000000" w14:paraId="000000C1">
      <w:pPr>
        <w:numPr>
          <w:ilvl w:val="1"/>
          <w:numId w:val="6"/>
        </w:numPr>
        <w:ind w:left="144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Source</w:t>
      </w:r>
    </w:p>
    <w:p w:rsidR="00000000" w:rsidDel="00000000" w:rsidP="00000000" w:rsidRDefault="00000000" w:rsidRPr="00000000" w14:paraId="000000C2">
      <w:pPr>
        <w:numPr>
          <w:ilvl w:val="2"/>
          <w:numId w:val="6"/>
        </w:numPr>
        <w:ind w:left="216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This tag is used to give multiple resources to single file as if one type don’t work it will go with another</w:t>
      </w:r>
    </w:p>
    <w:p w:rsidR="00000000" w:rsidDel="00000000" w:rsidP="00000000" w:rsidRDefault="00000000" w:rsidRPr="00000000" w14:paraId="000000C3">
      <w:pPr>
        <w:numPr>
          <w:ilvl w:val="2"/>
          <w:numId w:val="6"/>
        </w:numPr>
        <w:ind w:left="216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&lt;audio controls loop autoplay&gt;</w:t>
      </w:r>
    </w:p>
    <w:p w:rsidR="00000000" w:rsidDel="00000000" w:rsidP="00000000" w:rsidRDefault="00000000" w:rsidRPr="00000000" w14:paraId="000000C4">
      <w:pPr>
        <w:numPr>
          <w:ilvl w:val="3"/>
          <w:numId w:val="6"/>
        </w:numPr>
        <w:ind w:left="288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&lt;source src=”.png” type=””&gt;</w:t>
      </w:r>
    </w:p>
    <w:p w:rsidR="00000000" w:rsidDel="00000000" w:rsidP="00000000" w:rsidRDefault="00000000" w:rsidRPr="00000000" w14:paraId="000000C5">
      <w:pPr>
        <w:numPr>
          <w:ilvl w:val="3"/>
          <w:numId w:val="6"/>
        </w:numPr>
        <w:ind w:left="288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&lt;source src=”.jpeg” type=””&gt;</w:t>
      </w:r>
    </w:p>
    <w:p w:rsidR="00000000" w:rsidDel="00000000" w:rsidP="00000000" w:rsidRDefault="00000000" w:rsidRPr="00000000" w14:paraId="000000C6">
      <w:pPr>
        <w:numPr>
          <w:ilvl w:val="2"/>
          <w:numId w:val="6"/>
        </w:numPr>
        <w:ind w:left="216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&lt;/audio&gt;</w:t>
      </w:r>
    </w:p>
    <w:p w:rsidR="00000000" w:rsidDel="00000000" w:rsidP="00000000" w:rsidRDefault="00000000" w:rsidRPr="00000000" w14:paraId="000000C7">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C8">
      <w:pPr>
        <w:pStyle w:val="Heading2"/>
        <w:rPr>
          <w:b w:val="1"/>
          <w:u w:val="single"/>
        </w:rPr>
      </w:pPr>
      <w:bookmarkStart w:colFirst="0" w:colLast="0" w:name="_6gpvt79g9ox8" w:id="21"/>
      <w:bookmarkEnd w:id="21"/>
      <w:r w:rsidDel="00000000" w:rsidR="00000000" w:rsidRPr="00000000">
        <w:rPr>
          <w:b w:val="1"/>
          <w:u w:val="single"/>
          <w:rtl w:val="0"/>
        </w:rPr>
        <w:t xml:space="preserve">IFrame:</w:t>
      </w:r>
      <w:r w:rsidDel="00000000" w:rsidR="00000000" w:rsidRPr="00000000">
        <w:rPr>
          <w:rtl w:val="0"/>
        </w:rPr>
      </w:r>
    </w:p>
    <w:p w:rsidR="00000000" w:rsidDel="00000000" w:rsidP="00000000" w:rsidRDefault="00000000" w:rsidRPr="00000000" w14:paraId="000000C9">
      <w:pPr>
        <w:numPr>
          <w:ilvl w:val="0"/>
          <w:numId w:val="6"/>
        </w:numPr>
        <w:ind w:left="72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Iframes are other frames which are integrated to the website like integrating googleMaps, Youtube….</w:t>
      </w:r>
    </w:p>
    <w:p w:rsidR="00000000" w:rsidDel="00000000" w:rsidP="00000000" w:rsidRDefault="00000000" w:rsidRPr="00000000" w14:paraId="000000CA">
      <w:pPr>
        <w:numPr>
          <w:ilvl w:val="0"/>
          <w:numId w:val="6"/>
        </w:numPr>
        <w:ind w:left="72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We have the option of embed while sharing any video or map which gives us all data along with Iframe tag we can simply place it in our code</w:t>
      </w:r>
    </w:p>
    <w:p w:rsidR="00000000" w:rsidDel="00000000" w:rsidP="00000000" w:rsidRDefault="00000000" w:rsidRPr="00000000" w14:paraId="000000CB">
      <w:pPr>
        <w:numPr>
          <w:ilvl w:val="0"/>
          <w:numId w:val="6"/>
        </w:numPr>
        <w:ind w:left="72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Pr>
        <w:drawing>
          <wp:inline distB="114300" distT="114300" distL="114300" distR="114300">
            <wp:extent cx="15240000" cy="4886325"/>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5240000" cy="488632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numPr>
          <w:ilvl w:val="0"/>
          <w:numId w:val="6"/>
        </w:numPr>
        <w:ind w:left="72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Attributes</w:t>
      </w:r>
    </w:p>
    <w:p w:rsidR="00000000" w:rsidDel="00000000" w:rsidP="00000000" w:rsidRDefault="00000000" w:rsidRPr="00000000" w14:paraId="000000CD">
      <w:pPr>
        <w:numPr>
          <w:ilvl w:val="1"/>
          <w:numId w:val="6"/>
        </w:numPr>
        <w:ind w:left="144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Allow full screen</w:t>
      </w:r>
    </w:p>
    <w:p w:rsidR="00000000" w:rsidDel="00000000" w:rsidP="00000000" w:rsidRDefault="00000000" w:rsidRPr="00000000" w14:paraId="000000CE">
      <w:pPr>
        <w:numPr>
          <w:ilvl w:val="1"/>
          <w:numId w:val="6"/>
        </w:numPr>
        <w:ind w:left="144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Src</w:t>
      </w:r>
    </w:p>
    <w:p w:rsidR="00000000" w:rsidDel="00000000" w:rsidP="00000000" w:rsidRDefault="00000000" w:rsidRPr="00000000" w14:paraId="000000CF">
      <w:pPr>
        <w:numPr>
          <w:ilvl w:val="1"/>
          <w:numId w:val="6"/>
        </w:numPr>
        <w:ind w:left="144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Height and width</w:t>
      </w:r>
    </w:p>
    <w:p w:rsidR="00000000" w:rsidDel="00000000" w:rsidP="00000000" w:rsidRDefault="00000000" w:rsidRPr="00000000" w14:paraId="000000D0">
      <w:pPr>
        <w:numPr>
          <w:ilvl w:val="1"/>
          <w:numId w:val="6"/>
        </w:numPr>
        <w:ind w:left="144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Sandbox - is used for blocking content from that external source we can use sandbox = “value value1” is when certain value of parameters are allowed rest all targets are not allowed</w:t>
      </w:r>
    </w:p>
    <w:p w:rsidR="00000000" w:rsidDel="00000000" w:rsidP="00000000" w:rsidRDefault="00000000" w:rsidRPr="00000000" w14:paraId="000000D1">
      <w:pPr>
        <w:numPr>
          <w:ilvl w:val="0"/>
          <w:numId w:val="6"/>
        </w:numPr>
        <w:shd w:fill="272822" w:val="clear"/>
        <w:spacing w:line="320" w:lineRule="auto"/>
        <w:ind w:left="720" w:hanging="360"/>
        <w:rPr>
          <w:rFonts w:ascii="Lora Medium" w:cs="Lora Medium" w:eastAsia="Lora Medium" w:hAnsi="Lora Medium"/>
          <w:sz w:val="24"/>
          <w:szCs w:val="24"/>
        </w:rPr>
      </w:pPr>
      <w:r w:rsidDel="00000000" w:rsidR="00000000" w:rsidRPr="00000000">
        <w:rPr>
          <w:rFonts w:ascii="Courier New" w:cs="Courier New" w:eastAsia="Courier New" w:hAnsi="Courier New"/>
          <w:color w:val="f8f8f2"/>
          <w:sz w:val="27"/>
          <w:szCs w:val="27"/>
          <w:rtl w:val="0"/>
        </w:rPr>
        <w:t xml:space="preserve">&lt;</w:t>
      </w:r>
      <w:r w:rsidDel="00000000" w:rsidR="00000000" w:rsidRPr="00000000">
        <w:rPr>
          <w:rFonts w:ascii="Courier New" w:cs="Courier New" w:eastAsia="Courier New" w:hAnsi="Courier New"/>
          <w:color w:val="f92672"/>
          <w:sz w:val="27"/>
          <w:szCs w:val="27"/>
          <w:rtl w:val="0"/>
        </w:rPr>
        <w:t xml:space="preserve">iframe</w:t>
      </w:r>
      <w:r w:rsidDel="00000000" w:rsidR="00000000" w:rsidRPr="00000000">
        <w:rPr>
          <w:rFonts w:ascii="Courier New" w:cs="Courier New" w:eastAsia="Courier New" w:hAnsi="Courier New"/>
          <w:color w:val="f8f8f2"/>
          <w:sz w:val="27"/>
          <w:szCs w:val="27"/>
          <w:rtl w:val="0"/>
        </w:rPr>
        <w:t xml:space="preserve"> </w:t>
      </w:r>
      <w:r w:rsidDel="00000000" w:rsidR="00000000" w:rsidRPr="00000000">
        <w:rPr>
          <w:rFonts w:ascii="Courier New" w:cs="Courier New" w:eastAsia="Courier New" w:hAnsi="Courier New"/>
          <w:color w:val="a6e22e"/>
          <w:sz w:val="27"/>
          <w:szCs w:val="27"/>
          <w:rtl w:val="0"/>
        </w:rPr>
        <w:t xml:space="preserve">src</w:t>
      </w:r>
      <w:r w:rsidDel="00000000" w:rsidR="00000000" w:rsidRPr="00000000">
        <w:rPr>
          <w:rFonts w:ascii="Courier New" w:cs="Courier New" w:eastAsia="Courier New" w:hAnsi="Courier New"/>
          <w:color w:val="f8f8f2"/>
          <w:sz w:val="27"/>
          <w:szCs w:val="27"/>
          <w:rtl w:val="0"/>
        </w:rPr>
        <w:t xml:space="preserve">=</w:t>
      </w:r>
      <w:r w:rsidDel="00000000" w:rsidR="00000000" w:rsidRPr="00000000">
        <w:rPr>
          <w:rFonts w:ascii="Courier New" w:cs="Courier New" w:eastAsia="Courier New" w:hAnsi="Courier New"/>
          <w:color w:val="e6db74"/>
          <w:sz w:val="27"/>
          <w:szCs w:val="27"/>
          <w:rtl w:val="0"/>
        </w:rPr>
        <w:t xml:space="preserve">"https://www.youtube.com/watch?v=CKpBA82A7oM"</w:t>
      </w:r>
    </w:p>
    <w:p w:rsidR="00000000" w:rsidDel="00000000" w:rsidP="00000000" w:rsidRDefault="00000000" w:rsidRPr="00000000" w14:paraId="000000D2">
      <w:pPr>
        <w:numPr>
          <w:ilvl w:val="0"/>
          <w:numId w:val="6"/>
        </w:numPr>
        <w:shd w:fill="272822" w:val="clear"/>
        <w:spacing w:line="320" w:lineRule="auto"/>
        <w:ind w:left="720" w:hanging="360"/>
        <w:rPr>
          <w:rFonts w:ascii="Lora Medium" w:cs="Lora Medium" w:eastAsia="Lora Medium" w:hAnsi="Lora Medium"/>
          <w:sz w:val="24"/>
          <w:szCs w:val="24"/>
        </w:rPr>
      </w:pPr>
      <w:r w:rsidDel="00000000" w:rsidR="00000000" w:rsidRPr="00000000">
        <w:rPr>
          <w:rFonts w:ascii="Courier New" w:cs="Courier New" w:eastAsia="Courier New" w:hAnsi="Courier New"/>
          <w:color w:val="f8f8f2"/>
          <w:sz w:val="27"/>
          <w:szCs w:val="27"/>
          <w:rtl w:val="0"/>
        </w:rPr>
        <w:t xml:space="preserve">    </w:t>
      </w:r>
      <w:r w:rsidDel="00000000" w:rsidR="00000000" w:rsidRPr="00000000">
        <w:rPr>
          <w:rFonts w:ascii="Courier New" w:cs="Courier New" w:eastAsia="Courier New" w:hAnsi="Courier New"/>
          <w:color w:val="a6e22e"/>
          <w:sz w:val="27"/>
          <w:szCs w:val="27"/>
          <w:rtl w:val="0"/>
        </w:rPr>
        <w:t xml:space="preserve">sandbox</w:t>
      </w:r>
      <w:r w:rsidDel="00000000" w:rsidR="00000000" w:rsidRPr="00000000">
        <w:rPr>
          <w:rFonts w:ascii="Courier New" w:cs="Courier New" w:eastAsia="Courier New" w:hAnsi="Courier New"/>
          <w:color w:val="f8f8f2"/>
          <w:sz w:val="27"/>
          <w:szCs w:val="27"/>
          <w:rtl w:val="0"/>
        </w:rPr>
        <w:t xml:space="preserve">=</w:t>
      </w:r>
      <w:r w:rsidDel="00000000" w:rsidR="00000000" w:rsidRPr="00000000">
        <w:rPr>
          <w:rFonts w:ascii="Courier New" w:cs="Courier New" w:eastAsia="Courier New" w:hAnsi="Courier New"/>
          <w:color w:val="e6db74"/>
          <w:sz w:val="27"/>
          <w:szCs w:val="27"/>
          <w:rtl w:val="0"/>
        </w:rPr>
        <w:t xml:space="preserve">"allow-modals allow-scripts"</w:t>
      </w:r>
      <w:r w:rsidDel="00000000" w:rsidR="00000000" w:rsidRPr="00000000">
        <w:rPr>
          <w:rFonts w:ascii="Courier New" w:cs="Courier New" w:eastAsia="Courier New" w:hAnsi="Courier New"/>
          <w:color w:val="f8f8f2"/>
          <w:sz w:val="27"/>
          <w:szCs w:val="27"/>
          <w:rtl w:val="0"/>
        </w:rPr>
        <w:t xml:space="preserve">&gt;&lt;/</w:t>
      </w:r>
      <w:r w:rsidDel="00000000" w:rsidR="00000000" w:rsidRPr="00000000">
        <w:rPr>
          <w:rFonts w:ascii="Courier New" w:cs="Courier New" w:eastAsia="Courier New" w:hAnsi="Courier New"/>
          <w:color w:val="f92672"/>
          <w:sz w:val="27"/>
          <w:szCs w:val="27"/>
          <w:rtl w:val="0"/>
        </w:rPr>
        <w:t xml:space="preserve">iframe</w:t>
      </w:r>
      <w:r w:rsidDel="00000000" w:rsidR="00000000" w:rsidRPr="00000000">
        <w:rPr>
          <w:rFonts w:ascii="Courier New" w:cs="Courier New" w:eastAsia="Courier New" w:hAnsi="Courier New"/>
          <w:color w:val="f8f8f2"/>
          <w:sz w:val="27"/>
          <w:szCs w:val="27"/>
          <w:rtl w:val="0"/>
        </w:rPr>
        <w:t xml:space="preserve">&gt;</w:t>
      </w:r>
    </w:p>
    <w:p w:rsidR="00000000" w:rsidDel="00000000" w:rsidP="00000000" w:rsidRDefault="00000000" w:rsidRPr="00000000" w14:paraId="000000D3">
      <w:pPr>
        <w:ind w:left="720" w:firstLine="0"/>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D4">
      <w:pPr>
        <w:numPr>
          <w:ilvl w:val="0"/>
          <w:numId w:val="6"/>
        </w:numPr>
        <w:ind w:left="72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Linking Iframe and link so that when we click on link the iframe gets activated and shows the content</w:t>
      </w:r>
    </w:p>
    <w:p w:rsidR="00000000" w:rsidDel="00000000" w:rsidP="00000000" w:rsidRDefault="00000000" w:rsidRPr="00000000" w14:paraId="000000D5">
      <w:pPr>
        <w:numPr>
          <w:ilvl w:val="0"/>
          <w:numId w:val="6"/>
        </w:numPr>
        <w:ind w:left="72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On load angular page is displayed</w:t>
      </w:r>
    </w:p>
    <w:p w:rsidR="00000000" w:rsidDel="00000000" w:rsidP="00000000" w:rsidRDefault="00000000" w:rsidRPr="00000000" w14:paraId="000000D6">
      <w:pPr>
        <w:numPr>
          <w:ilvl w:val="0"/>
          <w:numId w:val="6"/>
        </w:numPr>
        <w:ind w:left="72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As we click on link bootstrap page is loaded</w:t>
      </w:r>
    </w:p>
    <w:p w:rsidR="00000000" w:rsidDel="00000000" w:rsidP="00000000" w:rsidRDefault="00000000" w:rsidRPr="00000000" w14:paraId="000000D7">
      <w:pPr>
        <w:numPr>
          <w:ilvl w:val="1"/>
          <w:numId w:val="6"/>
        </w:numPr>
        <w:shd w:fill="272822" w:val="clear"/>
        <w:spacing w:line="320" w:lineRule="auto"/>
        <w:ind w:left="1440" w:hanging="360"/>
        <w:rPr>
          <w:rFonts w:ascii="Lora Medium" w:cs="Lora Medium" w:eastAsia="Lora Medium" w:hAnsi="Lora Medium"/>
          <w:sz w:val="24"/>
          <w:szCs w:val="24"/>
        </w:rPr>
      </w:pPr>
      <w:r w:rsidDel="00000000" w:rsidR="00000000" w:rsidRPr="00000000">
        <w:rPr>
          <w:rFonts w:ascii="Courier New" w:cs="Courier New" w:eastAsia="Courier New" w:hAnsi="Courier New"/>
          <w:color w:val="f8f8f2"/>
          <w:sz w:val="27"/>
          <w:szCs w:val="27"/>
          <w:rtl w:val="0"/>
        </w:rPr>
        <w:t xml:space="preserve">&lt;</w:t>
      </w:r>
      <w:r w:rsidDel="00000000" w:rsidR="00000000" w:rsidRPr="00000000">
        <w:rPr>
          <w:rFonts w:ascii="Courier New" w:cs="Courier New" w:eastAsia="Courier New" w:hAnsi="Courier New"/>
          <w:color w:val="f92672"/>
          <w:sz w:val="27"/>
          <w:szCs w:val="27"/>
          <w:rtl w:val="0"/>
        </w:rPr>
        <w:t xml:space="preserve">p</w:t>
      </w:r>
      <w:r w:rsidDel="00000000" w:rsidR="00000000" w:rsidRPr="00000000">
        <w:rPr>
          <w:rFonts w:ascii="Courier New" w:cs="Courier New" w:eastAsia="Courier New" w:hAnsi="Courier New"/>
          <w:color w:val="f8f8f2"/>
          <w:sz w:val="27"/>
          <w:szCs w:val="27"/>
          <w:rtl w:val="0"/>
        </w:rPr>
        <w:t xml:space="preserve">&gt;</w:t>
      </w:r>
    </w:p>
    <w:p w:rsidR="00000000" w:rsidDel="00000000" w:rsidP="00000000" w:rsidRDefault="00000000" w:rsidRPr="00000000" w14:paraId="000000D8">
      <w:pPr>
        <w:numPr>
          <w:ilvl w:val="1"/>
          <w:numId w:val="6"/>
        </w:numPr>
        <w:shd w:fill="272822" w:val="clear"/>
        <w:spacing w:line="320" w:lineRule="auto"/>
        <w:ind w:left="1440" w:hanging="360"/>
        <w:rPr>
          <w:rFonts w:ascii="Lora Medium" w:cs="Lora Medium" w:eastAsia="Lora Medium" w:hAnsi="Lora Medium"/>
          <w:sz w:val="24"/>
          <w:szCs w:val="24"/>
        </w:rPr>
      </w:pPr>
      <w:r w:rsidDel="00000000" w:rsidR="00000000" w:rsidRPr="00000000">
        <w:rPr>
          <w:rFonts w:ascii="Courier New" w:cs="Courier New" w:eastAsia="Courier New" w:hAnsi="Courier New"/>
          <w:color w:val="f8f8f2"/>
          <w:sz w:val="27"/>
          <w:szCs w:val="27"/>
          <w:rtl w:val="0"/>
        </w:rPr>
        <w:t xml:space="preserve">        Lorem ipsum dolor sit amet consectetur, adipisicing elit.</w:t>
      </w:r>
    </w:p>
    <w:p w:rsidR="00000000" w:rsidDel="00000000" w:rsidP="00000000" w:rsidRDefault="00000000" w:rsidRPr="00000000" w14:paraId="000000D9">
      <w:pPr>
        <w:numPr>
          <w:ilvl w:val="1"/>
          <w:numId w:val="6"/>
        </w:numPr>
        <w:shd w:fill="272822" w:val="clear"/>
        <w:spacing w:line="320" w:lineRule="auto"/>
        <w:ind w:left="1440" w:hanging="360"/>
        <w:rPr>
          <w:rFonts w:ascii="Lora Medium" w:cs="Lora Medium" w:eastAsia="Lora Medium" w:hAnsi="Lora Medium"/>
          <w:sz w:val="24"/>
          <w:szCs w:val="24"/>
        </w:rPr>
      </w:pPr>
      <w:r w:rsidDel="00000000" w:rsidR="00000000" w:rsidRPr="00000000">
        <w:rPr>
          <w:rFonts w:ascii="Courier New" w:cs="Courier New" w:eastAsia="Courier New" w:hAnsi="Courier New"/>
          <w:color w:val="f8f8f2"/>
          <w:sz w:val="27"/>
          <w:szCs w:val="27"/>
          <w:rtl w:val="0"/>
        </w:rPr>
        <w:t xml:space="preserve">         &lt;</w:t>
      </w:r>
      <w:r w:rsidDel="00000000" w:rsidR="00000000" w:rsidRPr="00000000">
        <w:rPr>
          <w:rFonts w:ascii="Courier New" w:cs="Courier New" w:eastAsia="Courier New" w:hAnsi="Courier New"/>
          <w:color w:val="f92672"/>
          <w:sz w:val="27"/>
          <w:szCs w:val="27"/>
          <w:rtl w:val="0"/>
        </w:rPr>
        <w:t xml:space="preserve">a</w:t>
      </w:r>
      <w:r w:rsidDel="00000000" w:rsidR="00000000" w:rsidRPr="00000000">
        <w:rPr>
          <w:rFonts w:ascii="Courier New" w:cs="Courier New" w:eastAsia="Courier New" w:hAnsi="Courier New"/>
          <w:color w:val="f8f8f2"/>
          <w:sz w:val="27"/>
          <w:szCs w:val="27"/>
          <w:rtl w:val="0"/>
        </w:rPr>
        <w:t xml:space="preserve"> </w:t>
      </w:r>
      <w:r w:rsidDel="00000000" w:rsidR="00000000" w:rsidRPr="00000000">
        <w:rPr>
          <w:rFonts w:ascii="Courier New" w:cs="Courier New" w:eastAsia="Courier New" w:hAnsi="Courier New"/>
          <w:color w:val="a6e22e"/>
          <w:sz w:val="27"/>
          <w:szCs w:val="27"/>
          <w:rtl w:val="0"/>
        </w:rPr>
        <w:t xml:space="preserve">href</w:t>
      </w:r>
      <w:r w:rsidDel="00000000" w:rsidR="00000000" w:rsidRPr="00000000">
        <w:rPr>
          <w:rFonts w:ascii="Courier New" w:cs="Courier New" w:eastAsia="Courier New" w:hAnsi="Courier New"/>
          <w:color w:val="f8f8f2"/>
          <w:sz w:val="27"/>
          <w:szCs w:val="27"/>
          <w:rtl w:val="0"/>
        </w:rPr>
        <w:t xml:space="preserve">=</w:t>
      </w:r>
      <w:r w:rsidDel="00000000" w:rsidR="00000000" w:rsidRPr="00000000">
        <w:rPr>
          <w:rFonts w:ascii="Courier New" w:cs="Courier New" w:eastAsia="Courier New" w:hAnsi="Courier New"/>
          <w:color w:val="e6db74"/>
          <w:sz w:val="27"/>
          <w:szCs w:val="27"/>
          <w:rtl w:val="0"/>
        </w:rPr>
        <w:t xml:space="preserve">"https://getbootstrap.com/"</w:t>
      </w:r>
      <w:r w:rsidDel="00000000" w:rsidR="00000000" w:rsidRPr="00000000">
        <w:rPr>
          <w:rFonts w:ascii="Courier New" w:cs="Courier New" w:eastAsia="Courier New" w:hAnsi="Courier New"/>
          <w:color w:val="f8f8f2"/>
          <w:sz w:val="27"/>
          <w:szCs w:val="27"/>
          <w:rtl w:val="0"/>
        </w:rPr>
        <w:t xml:space="preserve"> </w:t>
      </w:r>
      <w:r w:rsidDel="00000000" w:rsidR="00000000" w:rsidRPr="00000000">
        <w:rPr>
          <w:rFonts w:ascii="Courier New" w:cs="Courier New" w:eastAsia="Courier New" w:hAnsi="Courier New"/>
          <w:color w:val="a6e22e"/>
          <w:sz w:val="27"/>
          <w:szCs w:val="27"/>
          <w:rtl w:val="0"/>
        </w:rPr>
        <w:t xml:space="preserve">target</w:t>
      </w:r>
      <w:r w:rsidDel="00000000" w:rsidR="00000000" w:rsidRPr="00000000">
        <w:rPr>
          <w:rFonts w:ascii="Courier New" w:cs="Courier New" w:eastAsia="Courier New" w:hAnsi="Courier New"/>
          <w:color w:val="f8f8f2"/>
          <w:sz w:val="27"/>
          <w:szCs w:val="27"/>
          <w:rtl w:val="0"/>
        </w:rPr>
        <w:t xml:space="preserve">=</w:t>
      </w:r>
      <w:r w:rsidDel="00000000" w:rsidR="00000000" w:rsidRPr="00000000">
        <w:rPr>
          <w:rFonts w:ascii="Courier New" w:cs="Courier New" w:eastAsia="Courier New" w:hAnsi="Courier New"/>
          <w:color w:val="e6db74"/>
          <w:sz w:val="27"/>
          <w:szCs w:val="27"/>
          <w:rtl w:val="0"/>
        </w:rPr>
        <w:t xml:space="preserve">"iframe_a"</w:t>
      </w:r>
      <w:r w:rsidDel="00000000" w:rsidR="00000000" w:rsidRPr="00000000">
        <w:rPr>
          <w:rFonts w:ascii="Courier New" w:cs="Courier New" w:eastAsia="Courier New" w:hAnsi="Courier New"/>
          <w:color w:val="f8f8f2"/>
          <w:sz w:val="27"/>
          <w:szCs w:val="27"/>
          <w:rtl w:val="0"/>
        </w:rPr>
        <w:t xml:space="preserve">&gt;Bootstrap&lt;/</w:t>
      </w:r>
      <w:r w:rsidDel="00000000" w:rsidR="00000000" w:rsidRPr="00000000">
        <w:rPr>
          <w:rFonts w:ascii="Courier New" w:cs="Courier New" w:eastAsia="Courier New" w:hAnsi="Courier New"/>
          <w:color w:val="f92672"/>
          <w:sz w:val="27"/>
          <w:szCs w:val="27"/>
          <w:rtl w:val="0"/>
        </w:rPr>
        <w:t xml:space="preserve">a</w:t>
      </w:r>
      <w:r w:rsidDel="00000000" w:rsidR="00000000" w:rsidRPr="00000000">
        <w:rPr>
          <w:rFonts w:ascii="Courier New" w:cs="Courier New" w:eastAsia="Courier New" w:hAnsi="Courier New"/>
          <w:color w:val="f8f8f2"/>
          <w:sz w:val="27"/>
          <w:szCs w:val="27"/>
          <w:rtl w:val="0"/>
        </w:rPr>
        <w:t xml:space="preserve">&gt;.</w:t>
      </w:r>
    </w:p>
    <w:p w:rsidR="00000000" w:rsidDel="00000000" w:rsidP="00000000" w:rsidRDefault="00000000" w:rsidRPr="00000000" w14:paraId="000000DA">
      <w:pPr>
        <w:numPr>
          <w:ilvl w:val="1"/>
          <w:numId w:val="6"/>
        </w:numPr>
        <w:shd w:fill="272822" w:val="clear"/>
        <w:spacing w:line="320" w:lineRule="auto"/>
        <w:ind w:left="1440" w:hanging="360"/>
        <w:rPr>
          <w:rFonts w:ascii="Lora Medium" w:cs="Lora Medium" w:eastAsia="Lora Medium" w:hAnsi="Lora Medium"/>
          <w:sz w:val="24"/>
          <w:szCs w:val="24"/>
        </w:rPr>
      </w:pPr>
      <w:r w:rsidDel="00000000" w:rsidR="00000000" w:rsidRPr="00000000">
        <w:rPr>
          <w:rFonts w:ascii="Courier New" w:cs="Courier New" w:eastAsia="Courier New" w:hAnsi="Courier New"/>
          <w:color w:val="f8f8f2"/>
          <w:sz w:val="27"/>
          <w:szCs w:val="27"/>
          <w:rtl w:val="0"/>
        </w:rPr>
        <w:t xml:space="preserve">    &lt;/</w:t>
      </w:r>
      <w:r w:rsidDel="00000000" w:rsidR="00000000" w:rsidRPr="00000000">
        <w:rPr>
          <w:rFonts w:ascii="Courier New" w:cs="Courier New" w:eastAsia="Courier New" w:hAnsi="Courier New"/>
          <w:color w:val="f92672"/>
          <w:sz w:val="27"/>
          <w:szCs w:val="27"/>
          <w:rtl w:val="0"/>
        </w:rPr>
        <w:t xml:space="preserve">p</w:t>
      </w:r>
      <w:r w:rsidDel="00000000" w:rsidR="00000000" w:rsidRPr="00000000">
        <w:rPr>
          <w:rFonts w:ascii="Courier New" w:cs="Courier New" w:eastAsia="Courier New" w:hAnsi="Courier New"/>
          <w:color w:val="f8f8f2"/>
          <w:sz w:val="27"/>
          <w:szCs w:val="27"/>
          <w:rtl w:val="0"/>
        </w:rPr>
        <w:t xml:space="preserve">&gt;</w:t>
      </w:r>
    </w:p>
    <w:p w:rsidR="00000000" w:rsidDel="00000000" w:rsidP="00000000" w:rsidRDefault="00000000" w:rsidRPr="00000000" w14:paraId="000000DB">
      <w:pPr>
        <w:numPr>
          <w:ilvl w:val="1"/>
          <w:numId w:val="6"/>
        </w:numPr>
        <w:shd w:fill="272822" w:val="clear"/>
        <w:spacing w:line="320" w:lineRule="auto"/>
        <w:ind w:left="1440" w:hanging="360"/>
        <w:rPr>
          <w:rFonts w:ascii="Lora Medium" w:cs="Lora Medium" w:eastAsia="Lora Medium" w:hAnsi="Lora Medium"/>
          <w:sz w:val="24"/>
          <w:szCs w:val="24"/>
        </w:rPr>
      </w:pPr>
      <w:r w:rsidDel="00000000" w:rsidR="00000000" w:rsidRPr="00000000">
        <w:rPr>
          <w:rFonts w:ascii="Courier New" w:cs="Courier New" w:eastAsia="Courier New" w:hAnsi="Courier New"/>
          <w:color w:val="f8f8f2"/>
          <w:sz w:val="27"/>
          <w:szCs w:val="27"/>
          <w:rtl w:val="0"/>
        </w:rPr>
        <w:t xml:space="preserve">    &lt;</w:t>
      </w:r>
      <w:r w:rsidDel="00000000" w:rsidR="00000000" w:rsidRPr="00000000">
        <w:rPr>
          <w:rFonts w:ascii="Courier New" w:cs="Courier New" w:eastAsia="Courier New" w:hAnsi="Courier New"/>
          <w:color w:val="f92672"/>
          <w:sz w:val="27"/>
          <w:szCs w:val="27"/>
          <w:rtl w:val="0"/>
        </w:rPr>
        <w:t xml:space="preserve">iframe</w:t>
      </w:r>
      <w:r w:rsidDel="00000000" w:rsidR="00000000" w:rsidRPr="00000000">
        <w:rPr>
          <w:rFonts w:ascii="Courier New" w:cs="Courier New" w:eastAsia="Courier New" w:hAnsi="Courier New"/>
          <w:color w:val="f8f8f2"/>
          <w:sz w:val="27"/>
          <w:szCs w:val="27"/>
          <w:rtl w:val="0"/>
        </w:rPr>
        <w:t xml:space="preserve"> </w:t>
      </w:r>
      <w:r w:rsidDel="00000000" w:rsidR="00000000" w:rsidRPr="00000000">
        <w:rPr>
          <w:rFonts w:ascii="Courier New" w:cs="Courier New" w:eastAsia="Courier New" w:hAnsi="Courier New"/>
          <w:color w:val="a6e22e"/>
          <w:sz w:val="27"/>
          <w:szCs w:val="27"/>
          <w:rtl w:val="0"/>
        </w:rPr>
        <w:t xml:space="preserve">height</w:t>
      </w:r>
      <w:r w:rsidDel="00000000" w:rsidR="00000000" w:rsidRPr="00000000">
        <w:rPr>
          <w:rFonts w:ascii="Courier New" w:cs="Courier New" w:eastAsia="Courier New" w:hAnsi="Courier New"/>
          <w:color w:val="f8f8f2"/>
          <w:sz w:val="27"/>
          <w:szCs w:val="27"/>
          <w:rtl w:val="0"/>
        </w:rPr>
        <w:t xml:space="preserve">=</w:t>
      </w:r>
      <w:r w:rsidDel="00000000" w:rsidR="00000000" w:rsidRPr="00000000">
        <w:rPr>
          <w:rFonts w:ascii="Courier New" w:cs="Courier New" w:eastAsia="Courier New" w:hAnsi="Courier New"/>
          <w:color w:val="e6db74"/>
          <w:sz w:val="27"/>
          <w:szCs w:val="27"/>
          <w:rtl w:val="0"/>
        </w:rPr>
        <w:t xml:space="preserve">"300"</w:t>
      </w:r>
      <w:r w:rsidDel="00000000" w:rsidR="00000000" w:rsidRPr="00000000">
        <w:rPr>
          <w:rFonts w:ascii="Courier New" w:cs="Courier New" w:eastAsia="Courier New" w:hAnsi="Courier New"/>
          <w:color w:val="f8f8f2"/>
          <w:sz w:val="27"/>
          <w:szCs w:val="27"/>
          <w:rtl w:val="0"/>
        </w:rPr>
        <w:t xml:space="preserve"> </w:t>
      </w:r>
      <w:r w:rsidDel="00000000" w:rsidR="00000000" w:rsidRPr="00000000">
        <w:rPr>
          <w:rFonts w:ascii="Courier New" w:cs="Courier New" w:eastAsia="Courier New" w:hAnsi="Courier New"/>
          <w:color w:val="a6e22e"/>
          <w:sz w:val="27"/>
          <w:szCs w:val="27"/>
          <w:rtl w:val="0"/>
        </w:rPr>
        <w:t xml:space="preserve">width</w:t>
      </w:r>
      <w:r w:rsidDel="00000000" w:rsidR="00000000" w:rsidRPr="00000000">
        <w:rPr>
          <w:rFonts w:ascii="Courier New" w:cs="Courier New" w:eastAsia="Courier New" w:hAnsi="Courier New"/>
          <w:color w:val="f8f8f2"/>
          <w:sz w:val="27"/>
          <w:szCs w:val="27"/>
          <w:rtl w:val="0"/>
        </w:rPr>
        <w:t xml:space="preserve">=</w:t>
      </w:r>
      <w:r w:rsidDel="00000000" w:rsidR="00000000" w:rsidRPr="00000000">
        <w:rPr>
          <w:rFonts w:ascii="Courier New" w:cs="Courier New" w:eastAsia="Courier New" w:hAnsi="Courier New"/>
          <w:color w:val="e6db74"/>
          <w:sz w:val="27"/>
          <w:szCs w:val="27"/>
          <w:rtl w:val="0"/>
        </w:rPr>
        <w:t xml:space="preserve">"350"</w:t>
      </w:r>
      <w:r w:rsidDel="00000000" w:rsidR="00000000" w:rsidRPr="00000000">
        <w:rPr>
          <w:rFonts w:ascii="Courier New" w:cs="Courier New" w:eastAsia="Courier New" w:hAnsi="Courier New"/>
          <w:color w:val="f8f8f2"/>
          <w:sz w:val="27"/>
          <w:szCs w:val="27"/>
          <w:rtl w:val="0"/>
        </w:rPr>
        <w:t xml:space="preserve"> </w:t>
      </w:r>
      <w:r w:rsidDel="00000000" w:rsidR="00000000" w:rsidRPr="00000000">
        <w:rPr>
          <w:rFonts w:ascii="Courier New" w:cs="Courier New" w:eastAsia="Courier New" w:hAnsi="Courier New"/>
          <w:color w:val="a6e22e"/>
          <w:sz w:val="27"/>
          <w:szCs w:val="27"/>
          <w:rtl w:val="0"/>
        </w:rPr>
        <w:t xml:space="preserve">src</w:t>
      </w:r>
      <w:r w:rsidDel="00000000" w:rsidR="00000000" w:rsidRPr="00000000">
        <w:rPr>
          <w:rFonts w:ascii="Courier New" w:cs="Courier New" w:eastAsia="Courier New" w:hAnsi="Courier New"/>
          <w:color w:val="f8f8f2"/>
          <w:sz w:val="27"/>
          <w:szCs w:val="27"/>
          <w:rtl w:val="0"/>
        </w:rPr>
        <w:t xml:space="preserve">=</w:t>
      </w:r>
      <w:r w:rsidDel="00000000" w:rsidR="00000000" w:rsidRPr="00000000">
        <w:rPr>
          <w:rFonts w:ascii="Courier New" w:cs="Courier New" w:eastAsia="Courier New" w:hAnsi="Courier New"/>
          <w:color w:val="e6db74"/>
          <w:sz w:val="27"/>
          <w:szCs w:val="27"/>
          <w:rtl w:val="0"/>
        </w:rPr>
        <w:t xml:space="preserve">"https://angular.io/"</w:t>
      </w:r>
      <w:r w:rsidDel="00000000" w:rsidR="00000000" w:rsidRPr="00000000">
        <w:rPr>
          <w:rFonts w:ascii="Courier New" w:cs="Courier New" w:eastAsia="Courier New" w:hAnsi="Courier New"/>
          <w:color w:val="f8f8f2"/>
          <w:sz w:val="27"/>
          <w:szCs w:val="27"/>
          <w:rtl w:val="0"/>
        </w:rPr>
        <w:t xml:space="preserve"> </w:t>
      </w:r>
      <w:r w:rsidDel="00000000" w:rsidR="00000000" w:rsidRPr="00000000">
        <w:rPr>
          <w:rFonts w:ascii="Courier New" w:cs="Courier New" w:eastAsia="Courier New" w:hAnsi="Courier New"/>
          <w:color w:val="a6e22e"/>
          <w:sz w:val="27"/>
          <w:szCs w:val="27"/>
          <w:rtl w:val="0"/>
        </w:rPr>
        <w:t xml:space="preserve">name</w:t>
      </w:r>
      <w:r w:rsidDel="00000000" w:rsidR="00000000" w:rsidRPr="00000000">
        <w:rPr>
          <w:rFonts w:ascii="Courier New" w:cs="Courier New" w:eastAsia="Courier New" w:hAnsi="Courier New"/>
          <w:color w:val="f8f8f2"/>
          <w:sz w:val="27"/>
          <w:szCs w:val="27"/>
          <w:rtl w:val="0"/>
        </w:rPr>
        <w:t xml:space="preserve">=</w:t>
      </w:r>
      <w:r w:rsidDel="00000000" w:rsidR="00000000" w:rsidRPr="00000000">
        <w:rPr>
          <w:rFonts w:ascii="Courier New" w:cs="Courier New" w:eastAsia="Courier New" w:hAnsi="Courier New"/>
          <w:color w:val="e6db74"/>
          <w:sz w:val="27"/>
          <w:szCs w:val="27"/>
          <w:rtl w:val="0"/>
        </w:rPr>
        <w:t xml:space="preserve">"iframe_a"</w:t>
      </w:r>
      <w:r w:rsidDel="00000000" w:rsidR="00000000" w:rsidRPr="00000000">
        <w:rPr>
          <w:rFonts w:ascii="Courier New" w:cs="Courier New" w:eastAsia="Courier New" w:hAnsi="Courier New"/>
          <w:color w:val="f8f8f2"/>
          <w:sz w:val="27"/>
          <w:szCs w:val="27"/>
          <w:rtl w:val="0"/>
        </w:rPr>
        <w:t xml:space="preserve">&gt;&lt;/</w:t>
      </w:r>
      <w:r w:rsidDel="00000000" w:rsidR="00000000" w:rsidRPr="00000000">
        <w:rPr>
          <w:rFonts w:ascii="Courier New" w:cs="Courier New" w:eastAsia="Courier New" w:hAnsi="Courier New"/>
          <w:color w:val="f92672"/>
          <w:sz w:val="27"/>
          <w:szCs w:val="27"/>
          <w:rtl w:val="0"/>
        </w:rPr>
        <w:t xml:space="preserve">iframe</w:t>
      </w:r>
      <w:r w:rsidDel="00000000" w:rsidR="00000000" w:rsidRPr="00000000">
        <w:rPr>
          <w:rFonts w:ascii="Courier New" w:cs="Courier New" w:eastAsia="Courier New" w:hAnsi="Courier New"/>
          <w:color w:val="f8f8f2"/>
          <w:sz w:val="27"/>
          <w:szCs w:val="27"/>
          <w:rtl w:val="0"/>
        </w:rPr>
        <w:t xml:space="preserve">&gt;</w:t>
      </w:r>
    </w:p>
    <w:p w:rsidR="00000000" w:rsidDel="00000000" w:rsidP="00000000" w:rsidRDefault="00000000" w:rsidRPr="00000000" w14:paraId="000000DC">
      <w:pPr>
        <w:numPr>
          <w:ilvl w:val="1"/>
          <w:numId w:val="6"/>
        </w:numPr>
        <w:shd w:fill="272822" w:val="clear"/>
        <w:spacing w:line="320" w:lineRule="auto"/>
        <w:ind w:left="1440" w:hanging="360"/>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DD">
      <w:pPr>
        <w:numPr>
          <w:ilvl w:val="1"/>
          <w:numId w:val="6"/>
        </w:numPr>
        <w:ind w:left="1440" w:hanging="360"/>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Pr>
        <w:drawing>
          <wp:inline distB="114300" distT="114300" distL="114300" distR="114300">
            <wp:extent cx="4805363" cy="1926971"/>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805363" cy="1926971"/>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Lora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hyperlink" Target="mailto:jdfjld@gmail.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127.0.0.1:5500/tacos?username=enteredtext&amp;password=enteredtext" TargetMode="External"/><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oraMedium-regular.ttf"/><Relationship Id="rId2" Type="http://schemas.openxmlformats.org/officeDocument/2006/relationships/font" Target="fonts/LoraMedium-bold.ttf"/><Relationship Id="rId3" Type="http://schemas.openxmlformats.org/officeDocument/2006/relationships/font" Target="fonts/LoraMedium-italic.ttf"/><Relationship Id="rId4" Type="http://schemas.openxmlformats.org/officeDocument/2006/relationships/font" Target="fonts/LoraMedium-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