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C5" w:rsidRDefault="002707C5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9745FE">
        <w:rPr>
          <w:b/>
          <w:sz w:val="28"/>
        </w:rPr>
        <w:t>3</w:t>
      </w:r>
    </w:p>
    <w:p w:rsidR="002707C5" w:rsidRDefault="00814752" w:rsidP="00E41576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Due</w:t>
      </w:r>
      <w:r w:rsidR="002B2CA9">
        <w:rPr>
          <w:b/>
          <w:sz w:val="28"/>
        </w:rPr>
        <w:t xml:space="preserve"> </w:t>
      </w:r>
      <w:r>
        <w:rPr>
          <w:b/>
          <w:sz w:val="28"/>
        </w:rPr>
        <w:t>Wedne</w:t>
      </w:r>
      <w:r w:rsidR="00FC03AE">
        <w:rPr>
          <w:b/>
          <w:sz w:val="28"/>
        </w:rPr>
        <w:t>s</w:t>
      </w:r>
      <w:r w:rsidR="002707C5">
        <w:rPr>
          <w:b/>
          <w:sz w:val="28"/>
        </w:rPr>
        <w:t xml:space="preserve">day, </w:t>
      </w:r>
      <w:r w:rsidR="007B4380">
        <w:rPr>
          <w:b/>
          <w:sz w:val="28"/>
        </w:rPr>
        <w:t>September 2</w:t>
      </w:r>
      <w:r w:rsidR="00EF4459">
        <w:rPr>
          <w:b/>
          <w:sz w:val="28"/>
        </w:rPr>
        <w:t>3</w:t>
      </w:r>
    </w:p>
    <w:p w:rsidR="00D60833" w:rsidRDefault="00D60833" w:rsidP="00E41576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</w:p>
    <w:p w:rsidR="003D75AD" w:rsidRDefault="003D75AD" w:rsidP="003D75AD">
      <w:pPr>
        <w:pStyle w:val="Header"/>
        <w:tabs>
          <w:tab w:val="left" w:pos="720"/>
        </w:tabs>
        <w:spacing w:before="120"/>
        <w:rPr>
          <w:sz w:val="24"/>
        </w:rPr>
      </w:pPr>
      <w:r w:rsidRPr="009745FE">
        <w:rPr>
          <w:sz w:val="24"/>
        </w:rPr>
        <w:t xml:space="preserve">Write a program that </w:t>
      </w:r>
      <w:r w:rsidR="00F775EA">
        <w:rPr>
          <w:sz w:val="24"/>
        </w:rPr>
        <w:t>produces</w:t>
      </w:r>
      <w:r>
        <w:rPr>
          <w:sz w:val="24"/>
        </w:rPr>
        <w:t xml:space="preserve"> a </w:t>
      </w:r>
      <w:r w:rsidR="007B4380">
        <w:rPr>
          <w:sz w:val="24"/>
        </w:rPr>
        <w:t xml:space="preserve">bill </w:t>
      </w:r>
      <w:r w:rsidR="00F72C02">
        <w:rPr>
          <w:sz w:val="24"/>
        </w:rPr>
        <w:t>which</w:t>
      </w:r>
      <w:r w:rsidR="00204889">
        <w:rPr>
          <w:sz w:val="24"/>
        </w:rPr>
        <w:t xml:space="preserve"> includes</w:t>
      </w:r>
      <w:r w:rsidR="007B4380">
        <w:rPr>
          <w:sz w:val="24"/>
        </w:rPr>
        <w:t xml:space="preserve"> a</w:t>
      </w:r>
      <w:r w:rsidR="00204889">
        <w:rPr>
          <w:sz w:val="24"/>
        </w:rPr>
        <w:t xml:space="preserve"> flat fee, a </w:t>
      </w:r>
      <w:r w:rsidR="007B4380">
        <w:rPr>
          <w:sz w:val="24"/>
        </w:rPr>
        <w:t xml:space="preserve">timed </w:t>
      </w:r>
      <w:r w:rsidR="00D87CBB">
        <w:rPr>
          <w:sz w:val="24"/>
        </w:rPr>
        <w:t>service</w:t>
      </w:r>
      <w:r w:rsidR="00204889">
        <w:rPr>
          <w:sz w:val="24"/>
        </w:rPr>
        <w:t>, and a tip</w:t>
      </w:r>
      <w:r w:rsidR="007B4380">
        <w:rPr>
          <w:sz w:val="24"/>
        </w:rPr>
        <w:t>.</w:t>
      </w:r>
    </w:p>
    <w:p w:rsidR="00F72C02" w:rsidRDefault="007B4380" w:rsidP="00F72C02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Input </w:t>
      </w:r>
      <w:r w:rsidR="00F72C02">
        <w:rPr>
          <w:sz w:val="24"/>
        </w:rPr>
        <w:t>values</w:t>
      </w:r>
      <w:r>
        <w:rPr>
          <w:sz w:val="24"/>
        </w:rPr>
        <w:t xml:space="preserve"> will include</w:t>
      </w:r>
      <w:r w:rsidR="00F72C02">
        <w:rPr>
          <w:sz w:val="24"/>
        </w:rPr>
        <w:t>:</w:t>
      </w:r>
    </w:p>
    <w:p w:rsidR="00F72C02" w:rsidRDefault="007B4380" w:rsidP="00A10761">
      <w:pPr>
        <w:pStyle w:val="Header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the total numbe</w:t>
      </w:r>
      <w:r w:rsidR="007A05E4">
        <w:rPr>
          <w:sz w:val="24"/>
        </w:rPr>
        <w:t>r of minutes of the service (an</w:t>
      </w:r>
      <w:r>
        <w:rPr>
          <w:sz w:val="24"/>
        </w:rPr>
        <w:t xml:space="preserve"> integer)</w:t>
      </w:r>
    </w:p>
    <w:p w:rsidR="00F72C02" w:rsidRDefault="007B4380" w:rsidP="00F84ED1">
      <w:pPr>
        <w:pStyle w:val="Header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the hourly charge for the service (a float)</w:t>
      </w:r>
    </w:p>
    <w:p w:rsidR="00F72C02" w:rsidRDefault="007B4380" w:rsidP="00F84ED1">
      <w:pPr>
        <w:pStyle w:val="Header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the amount of the flat fee (a float)</w:t>
      </w:r>
    </w:p>
    <w:p w:rsidR="00F72C02" w:rsidRDefault="00204889" w:rsidP="00F84ED1">
      <w:pPr>
        <w:pStyle w:val="Header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the amount of a tip</w:t>
      </w:r>
      <w:r w:rsidR="00F72C02">
        <w:rPr>
          <w:sz w:val="24"/>
        </w:rPr>
        <w:t xml:space="preserve"> (a float)</w:t>
      </w:r>
    </w:p>
    <w:p w:rsidR="00204889" w:rsidRDefault="007B4380" w:rsidP="007B4380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service is billed hourly, and is always rounded </w:t>
      </w:r>
      <w:r w:rsidRPr="00F72C02">
        <w:rPr>
          <w:i/>
          <w:sz w:val="24"/>
        </w:rPr>
        <w:t>up</w:t>
      </w:r>
      <w:r>
        <w:rPr>
          <w:sz w:val="24"/>
        </w:rPr>
        <w:t>.  This means that 61 minutes of service is billed as 2</w:t>
      </w:r>
      <w:r w:rsidR="007A05E4">
        <w:rPr>
          <w:sz w:val="24"/>
        </w:rPr>
        <w:t> </w:t>
      </w:r>
      <w:r>
        <w:rPr>
          <w:sz w:val="24"/>
        </w:rPr>
        <w:t xml:space="preserve">hours.  The </w:t>
      </w:r>
      <w:r w:rsidRPr="00E84795">
        <w:rPr>
          <w:i/>
          <w:sz w:val="24"/>
        </w:rPr>
        <w:t>total</w:t>
      </w:r>
      <w:r>
        <w:rPr>
          <w:sz w:val="24"/>
        </w:rPr>
        <w:t xml:space="preserve"> </w:t>
      </w:r>
      <w:proofErr w:type="gramStart"/>
      <w:r w:rsidR="00204889" w:rsidRPr="00204889">
        <w:rPr>
          <w:i/>
          <w:sz w:val="24"/>
        </w:rPr>
        <w:t>charg</w:t>
      </w:r>
      <w:r w:rsidR="00E84795">
        <w:rPr>
          <w:i/>
          <w:sz w:val="24"/>
        </w:rPr>
        <w:t>es</w:t>
      </w:r>
      <w:r w:rsidR="00204889">
        <w:rPr>
          <w:sz w:val="24"/>
        </w:rPr>
        <w:t xml:space="preserve"> (without tip) </w:t>
      </w:r>
      <w:r>
        <w:rPr>
          <w:sz w:val="24"/>
        </w:rPr>
        <w:t>consists</w:t>
      </w:r>
      <w:proofErr w:type="gramEnd"/>
      <w:r>
        <w:rPr>
          <w:sz w:val="24"/>
        </w:rPr>
        <w:t xml:space="preserve"> of the fla</w:t>
      </w:r>
      <w:r w:rsidR="000B7F41">
        <w:rPr>
          <w:sz w:val="24"/>
        </w:rPr>
        <w:t>t fee, the service charge, and</w:t>
      </w:r>
      <w:r>
        <w:rPr>
          <w:sz w:val="24"/>
        </w:rPr>
        <w:t xml:space="preserve"> 4% tax on the service charge (not on the flat fee).</w:t>
      </w:r>
      <w:r w:rsidR="00204889">
        <w:rPr>
          <w:sz w:val="24"/>
        </w:rPr>
        <w:t xml:space="preserve"> </w:t>
      </w:r>
      <w:r w:rsidR="00B71403">
        <w:rPr>
          <w:sz w:val="24"/>
        </w:rPr>
        <w:t xml:space="preserve">This value should be reported before the tip is inputted. </w:t>
      </w:r>
      <w:r w:rsidR="00204889">
        <w:rPr>
          <w:sz w:val="24"/>
        </w:rPr>
        <w:t>The final, total</w:t>
      </w:r>
      <w:r w:rsidR="00EF4459">
        <w:rPr>
          <w:sz w:val="24"/>
        </w:rPr>
        <w:t>,</w:t>
      </w:r>
      <w:r w:rsidR="00204889">
        <w:rPr>
          <w:sz w:val="24"/>
        </w:rPr>
        <w:t xml:space="preserve"> bill includes the total </w:t>
      </w:r>
      <w:r w:rsidR="00E84795">
        <w:rPr>
          <w:sz w:val="24"/>
        </w:rPr>
        <w:t>charges</w:t>
      </w:r>
      <w:r w:rsidR="00204889">
        <w:rPr>
          <w:sz w:val="24"/>
        </w:rPr>
        <w:t xml:space="preserve"> and the tip.</w:t>
      </w:r>
    </w:p>
    <w:p w:rsidR="00E84795" w:rsidRDefault="007B4380" w:rsidP="007B4380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</w:t>
      </w:r>
      <w:r w:rsidR="00B71403">
        <w:rPr>
          <w:sz w:val="24"/>
        </w:rPr>
        <w:t xml:space="preserve">final </w:t>
      </w:r>
      <w:r>
        <w:rPr>
          <w:sz w:val="24"/>
        </w:rPr>
        <w:t>output should be a well-formatted, itemized bill.</w:t>
      </w:r>
      <w:r w:rsidR="00204889">
        <w:rPr>
          <w:sz w:val="24"/>
        </w:rPr>
        <w:t xml:space="preserve"> It should end with </w:t>
      </w:r>
      <w:r w:rsidR="00E84795">
        <w:rPr>
          <w:sz w:val="24"/>
        </w:rPr>
        <w:t>one of three</w:t>
      </w:r>
      <w:r w:rsidR="00204889">
        <w:rPr>
          <w:sz w:val="24"/>
        </w:rPr>
        <w:t xml:space="preserve"> parting message</w:t>
      </w:r>
      <w:r w:rsidR="00E84795">
        <w:rPr>
          <w:sz w:val="24"/>
        </w:rPr>
        <w:t>s, depending</w:t>
      </w:r>
      <w:r w:rsidR="00204889">
        <w:rPr>
          <w:sz w:val="24"/>
        </w:rPr>
        <w:t xml:space="preserve"> </w:t>
      </w:r>
      <w:r w:rsidR="00E84795">
        <w:rPr>
          <w:sz w:val="24"/>
        </w:rPr>
        <w:t>on the tip:</w:t>
      </w:r>
    </w:p>
    <w:p w:rsidR="00E84795" w:rsidRDefault="00E84795" w:rsidP="00A10761">
      <w:pPr>
        <w:pStyle w:val="Header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Not too friendly if </w:t>
      </w:r>
      <w:r w:rsidR="00204889">
        <w:rPr>
          <w:sz w:val="24"/>
        </w:rPr>
        <w:t xml:space="preserve">the tip is less than 15% of the total </w:t>
      </w:r>
      <w:r>
        <w:rPr>
          <w:sz w:val="24"/>
        </w:rPr>
        <w:t>charges</w:t>
      </w:r>
    </w:p>
    <w:p w:rsidR="00E84795" w:rsidRDefault="00E84795" w:rsidP="00F84ED1">
      <w:pPr>
        <w:pStyle w:val="Header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>N</w:t>
      </w:r>
      <w:r w:rsidR="00204889">
        <w:rPr>
          <w:sz w:val="24"/>
        </w:rPr>
        <w:t xml:space="preserve">eutral if </w:t>
      </w:r>
      <w:r>
        <w:rPr>
          <w:sz w:val="24"/>
        </w:rPr>
        <w:t>the tip is in the range 15% to 20%</w:t>
      </w:r>
    </w:p>
    <w:p w:rsidR="009745FE" w:rsidRDefault="00E84795" w:rsidP="00F84ED1">
      <w:pPr>
        <w:pStyle w:val="Header"/>
        <w:numPr>
          <w:ilvl w:val="0"/>
          <w:numId w:val="3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Friendly </w:t>
      </w:r>
      <w:r w:rsidR="00204889">
        <w:rPr>
          <w:sz w:val="24"/>
        </w:rPr>
        <w:t xml:space="preserve">if the tip is </w:t>
      </w:r>
      <w:r>
        <w:rPr>
          <w:sz w:val="24"/>
        </w:rPr>
        <w:t>over 20%</w:t>
      </w:r>
    </w:p>
    <w:p w:rsidR="00E84795" w:rsidRDefault="00E84795" w:rsidP="007B4380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Structure Hint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 w:type="textWrapping" w:clear="all"/>
      </w:r>
      <w:r w:rsidR="00BF6955">
        <w:rPr>
          <w:sz w:val="24"/>
        </w:rPr>
        <w:t xml:space="preserve">Because </w:t>
      </w:r>
      <w:r>
        <w:rPr>
          <w:sz w:val="24"/>
        </w:rPr>
        <w:t>the tip is input</w:t>
      </w:r>
      <w:r w:rsidR="00BF6955">
        <w:rPr>
          <w:sz w:val="24"/>
        </w:rPr>
        <w:t xml:space="preserve"> </w:t>
      </w:r>
      <w:r w:rsidR="00BF6955" w:rsidRPr="00BF6955">
        <w:rPr>
          <w:i/>
          <w:sz w:val="24"/>
        </w:rPr>
        <w:t>after</w:t>
      </w:r>
      <w:r w:rsidR="00BF6955">
        <w:rPr>
          <w:sz w:val="24"/>
        </w:rPr>
        <w:t xml:space="preserve"> some processing and output (total charges), </w:t>
      </w:r>
      <w:r w:rsidR="00EF4459">
        <w:rPr>
          <w:sz w:val="24"/>
        </w:rPr>
        <w:t>a</w:t>
      </w:r>
      <w:r w:rsidR="00BF6955">
        <w:rPr>
          <w:sz w:val="24"/>
        </w:rPr>
        <w:t xml:space="preserve"> </w:t>
      </w:r>
      <w:r w:rsidR="00EF4459">
        <w:rPr>
          <w:sz w:val="24"/>
        </w:rPr>
        <w:t>simple</w:t>
      </w:r>
      <w:r w:rsidR="00BF6955">
        <w:rPr>
          <w:sz w:val="24"/>
        </w:rPr>
        <w:t xml:space="preserve"> input/process/output structure </w:t>
      </w:r>
      <w:r w:rsidR="006D1A59">
        <w:rPr>
          <w:sz w:val="24"/>
        </w:rPr>
        <w:t>al</w:t>
      </w:r>
      <w:bookmarkStart w:id="0" w:name="_GoBack"/>
      <w:bookmarkEnd w:id="0"/>
      <w:r w:rsidR="006D1A59">
        <w:rPr>
          <w:sz w:val="24"/>
        </w:rPr>
        <w:t xml:space="preserve">one </w:t>
      </w:r>
      <w:r w:rsidR="00BF6955">
        <w:rPr>
          <w:sz w:val="24"/>
        </w:rPr>
        <w:t xml:space="preserve">does not work. However, there is a fairly simple solution to this. </w:t>
      </w:r>
      <w:r w:rsidR="006D1A59">
        <w:rPr>
          <w:sz w:val="24"/>
        </w:rPr>
        <w:t>Divide</w:t>
      </w:r>
      <w:r w:rsidR="00BF6955">
        <w:rPr>
          <w:sz w:val="24"/>
        </w:rPr>
        <w:t xml:space="preserve"> the top level of your program</w:t>
      </w:r>
      <w:r>
        <w:rPr>
          <w:sz w:val="24"/>
        </w:rPr>
        <w:t xml:space="preserve"> structure</w:t>
      </w:r>
      <w:r w:rsidR="006D1A59">
        <w:rPr>
          <w:sz w:val="24"/>
        </w:rPr>
        <w:t xml:space="preserve"> into</w:t>
      </w:r>
      <w:r w:rsidR="00BF6955">
        <w:rPr>
          <w:sz w:val="24"/>
        </w:rPr>
        <w:t xml:space="preserve"> </w:t>
      </w:r>
      <w:r w:rsidR="00BF6955" w:rsidRPr="00BF6955">
        <w:rPr>
          <w:i/>
          <w:sz w:val="24"/>
        </w:rPr>
        <w:t>two</w:t>
      </w:r>
      <w:r w:rsidR="00BF6955">
        <w:rPr>
          <w:sz w:val="24"/>
        </w:rPr>
        <w:t xml:space="preserve"> main sections</w:t>
      </w:r>
      <w:r>
        <w:rPr>
          <w:sz w:val="24"/>
        </w:rPr>
        <w:t>:</w:t>
      </w:r>
    </w:p>
    <w:p w:rsidR="00E84795" w:rsidRDefault="00BF6955" w:rsidP="00A10761">
      <w:pPr>
        <w:pStyle w:val="Header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>one that produces the total charges</w:t>
      </w:r>
    </w:p>
    <w:p w:rsidR="00E84795" w:rsidRDefault="00E84795" w:rsidP="00F84ED1">
      <w:pPr>
        <w:pStyle w:val="Header"/>
        <w:numPr>
          <w:ilvl w:val="0"/>
          <w:numId w:val="4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one </w:t>
      </w:r>
      <w:r w:rsidR="00BF6955">
        <w:rPr>
          <w:sz w:val="24"/>
        </w:rPr>
        <w:t>that produces the final bill</w:t>
      </w:r>
    </w:p>
    <w:p w:rsidR="00EF1342" w:rsidRPr="009745FE" w:rsidRDefault="00BF6955" w:rsidP="007B4380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Each of these sections can be structured with the standard input/process/output </w:t>
      </w:r>
      <w:r w:rsidR="00E84795">
        <w:rPr>
          <w:sz w:val="24"/>
        </w:rPr>
        <w:t>pattern</w:t>
      </w:r>
      <w:r w:rsidR="00A10761">
        <w:rPr>
          <w:sz w:val="24"/>
        </w:rPr>
        <w:t>. Note that t</w:t>
      </w:r>
      <w:r>
        <w:rPr>
          <w:sz w:val="24"/>
        </w:rPr>
        <w:t xml:space="preserve">he second section will use </w:t>
      </w:r>
      <w:r w:rsidR="00E84795">
        <w:rPr>
          <w:sz w:val="24"/>
        </w:rPr>
        <w:t xml:space="preserve">some </w:t>
      </w:r>
      <w:r>
        <w:rPr>
          <w:sz w:val="24"/>
        </w:rPr>
        <w:t xml:space="preserve">values that came from the first </w:t>
      </w:r>
      <w:r w:rsidR="00F72C02">
        <w:rPr>
          <w:sz w:val="24"/>
        </w:rPr>
        <w:t>section</w:t>
      </w:r>
      <w:r w:rsidR="00A10761">
        <w:rPr>
          <w:sz w:val="24"/>
        </w:rPr>
        <w:t xml:space="preserve"> in addition to doing some input</w:t>
      </w:r>
      <w:r w:rsidR="00F72C02">
        <w:rPr>
          <w:sz w:val="24"/>
        </w:rPr>
        <w:t>.</w:t>
      </w:r>
    </w:p>
    <w:p w:rsidR="002707C5" w:rsidRDefault="002707C5" w:rsidP="009745FE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 xml:space="preserve">The executable program </w:t>
      </w:r>
      <w:r>
        <w:rPr>
          <w:b/>
          <w:bCs/>
          <w:sz w:val="24"/>
        </w:rPr>
        <w:t>Gold0</w:t>
      </w:r>
      <w:r w:rsidR="001D17DB">
        <w:rPr>
          <w:b/>
          <w:bCs/>
          <w:sz w:val="24"/>
        </w:rPr>
        <w:t>3</w:t>
      </w:r>
      <w:r>
        <w:rPr>
          <w:b/>
          <w:bCs/>
          <w:sz w:val="24"/>
        </w:rPr>
        <w:t>.exe</w:t>
      </w:r>
      <w:r>
        <w:rPr>
          <w:sz w:val="24"/>
        </w:rPr>
        <w:t xml:space="preserve"> demonstrates what your program should do</w:t>
      </w:r>
      <w:r w:rsidR="005B7732">
        <w:rPr>
          <w:sz w:val="24"/>
        </w:rPr>
        <w:t>.</w:t>
      </w:r>
    </w:p>
    <w:p w:rsidR="009463FC" w:rsidRDefault="009463FC" w:rsidP="009463FC">
      <w:pPr>
        <w:pStyle w:val="Header"/>
        <w:tabs>
          <w:tab w:val="left" w:pos="720"/>
        </w:tabs>
        <w:spacing w:before="120"/>
        <w:rPr>
          <w:sz w:val="24"/>
        </w:rPr>
      </w:pPr>
      <w:r>
        <w:rPr>
          <w:sz w:val="24"/>
        </w:rPr>
        <w:t>You should turn in (in a pocket folder): this assignment/grading sheet</w:t>
      </w:r>
      <w:r w:rsidR="00C036AC">
        <w:rPr>
          <w:sz w:val="24"/>
        </w:rPr>
        <w:t xml:space="preserve"> (write your name in the space </w:t>
      </w:r>
      <w:r w:rsidR="006D1A59">
        <w:rPr>
          <w:sz w:val="24"/>
        </w:rPr>
        <w:t>provided</w:t>
      </w:r>
      <w:r w:rsidR="00C036AC">
        <w:rPr>
          <w:sz w:val="24"/>
        </w:rPr>
        <w:t>)</w:t>
      </w:r>
      <w:r>
        <w:rPr>
          <w:sz w:val="24"/>
        </w:rPr>
        <w:t xml:space="preserve">, your statement of completeness, </w:t>
      </w:r>
      <w:r w:rsidR="00484F33">
        <w:rPr>
          <w:sz w:val="24"/>
        </w:rPr>
        <w:t xml:space="preserve">a structure chart corresponding to outline comments in your code, </w:t>
      </w:r>
      <w:r>
        <w:rPr>
          <w:sz w:val="24"/>
        </w:rPr>
        <w:t xml:space="preserve">and a full printout of your program.  </w:t>
      </w:r>
      <w:r w:rsidR="00C036AC">
        <w:rPr>
          <w:sz w:val="24"/>
        </w:rPr>
        <w:t xml:space="preserve">All documents should be appropriately labeled.  </w:t>
      </w:r>
      <w:r w:rsidR="009D209B">
        <w:rPr>
          <w:sz w:val="24"/>
        </w:rPr>
        <w:t xml:space="preserve">You should also place a folder </w:t>
      </w:r>
      <w:r w:rsidR="006D1A59">
        <w:rPr>
          <w:sz w:val="24"/>
        </w:rPr>
        <w:t xml:space="preserve">named “Homework 03” </w:t>
      </w:r>
      <w:r w:rsidR="009D209B">
        <w:rPr>
          <w:sz w:val="24"/>
        </w:rPr>
        <w:t>containing your Main.cpp file into the private folder of your FTP site</w:t>
      </w:r>
      <w:r w:rsidR="005B7732">
        <w:rPr>
          <w:sz w:val="24"/>
        </w:rPr>
        <w:t>.</w:t>
      </w:r>
    </w:p>
    <w:p w:rsidR="00BF6955" w:rsidRDefault="00BF6955">
      <w:pPr>
        <w:rPr>
          <w:b/>
          <w:sz w:val="28"/>
        </w:rPr>
      </w:pPr>
      <w:r>
        <w:rPr>
          <w:b/>
          <w:sz w:val="28"/>
        </w:rPr>
        <w:br w:type="page"/>
      </w:r>
    </w:p>
    <w:p w:rsidR="002707C5" w:rsidRDefault="002707C5">
      <w:pPr>
        <w:pStyle w:val="Header"/>
        <w:spacing w:before="120"/>
        <w:jc w:val="center"/>
        <w:rPr>
          <w:b/>
          <w:sz w:val="28"/>
        </w:rPr>
      </w:pPr>
      <w:r>
        <w:rPr>
          <w:b/>
          <w:sz w:val="28"/>
        </w:rPr>
        <w:lastRenderedPageBreak/>
        <w:t>Grading Sheet, Homework #</w:t>
      </w:r>
      <w:r w:rsidR="009745FE">
        <w:rPr>
          <w:b/>
          <w:sz w:val="28"/>
        </w:rPr>
        <w:t>3</w:t>
      </w:r>
    </w:p>
    <w:p w:rsidR="002707C5" w:rsidRDefault="002707C5" w:rsidP="00F775EA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:rsidR="005B7732" w:rsidRDefault="005B7732" w:rsidP="005B7732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484F33" w:rsidRDefault="00484F33" w:rsidP="00D219BB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D219BB" w:rsidRDefault="00D219BB" w:rsidP="00D219BB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Internal Code Comments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7B4380" w:rsidRDefault="007B4380" w:rsidP="007B438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Variables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7B4380" w:rsidRDefault="007B4380" w:rsidP="007B438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>
        <w:rPr>
          <w:sz w:val="24"/>
        </w:rPr>
        <w:tab/>
        <w:t>________</w:t>
      </w:r>
    </w:p>
    <w:p w:rsidR="002707C5" w:rsidRDefault="002707C5" w:rsidP="00F775EA">
      <w:pPr>
        <w:pStyle w:val="Header"/>
        <w:pBdr>
          <w:bottom w:val="single" w:sz="12" w:space="1" w:color="auto"/>
        </w:pBdr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5B7732">
        <w:rPr>
          <w:sz w:val="24"/>
        </w:rPr>
        <w:t>3</w:t>
      </w:r>
      <w:r>
        <w:rPr>
          <w:sz w:val="24"/>
        </w:rPr>
        <w:tab/>
        <w:t>________</w:t>
      </w:r>
    </w:p>
    <w:p w:rsidR="002707C5" w:rsidRDefault="002707C5">
      <w:pPr>
        <w:pStyle w:val="Header"/>
        <w:tabs>
          <w:tab w:val="clear" w:pos="4320"/>
          <w:tab w:val="right" w:pos="5040"/>
          <w:tab w:val="center" w:pos="648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7B4380">
        <w:rPr>
          <w:sz w:val="24"/>
        </w:rPr>
        <w:t>4</w:t>
      </w:r>
      <w:r w:rsidR="00814752">
        <w:rPr>
          <w:sz w:val="24"/>
        </w:rPr>
        <w:t>3</w:t>
      </w:r>
      <w:r>
        <w:rPr>
          <w:sz w:val="24"/>
        </w:rPr>
        <w:tab/>
        <w:t>________</w:t>
      </w:r>
    </w:p>
    <w:p w:rsidR="002707C5" w:rsidRDefault="002707C5" w:rsidP="00D1759A">
      <w:pPr>
        <w:pStyle w:val="Header"/>
        <w:spacing w:before="120"/>
        <w:rPr>
          <w:sz w:val="28"/>
        </w:rPr>
      </w:pPr>
      <w:r>
        <w:rPr>
          <w:sz w:val="24"/>
        </w:rPr>
        <w:t>Notes:</w:t>
      </w:r>
    </w:p>
    <w:sectPr w:rsidR="002707C5" w:rsidSect="00D1759A">
      <w:headerReference w:type="default" r:id="rId8"/>
      <w:headerReference w:type="first" r:id="rId9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253" w:rsidRDefault="00555253">
      <w:r>
        <w:separator/>
      </w:r>
    </w:p>
  </w:endnote>
  <w:endnote w:type="continuationSeparator" w:id="0">
    <w:p w:rsidR="00555253" w:rsidRDefault="00555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253" w:rsidRDefault="00555253">
      <w:r>
        <w:separator/>
      </w:r>
    </w:p>
  </w:footnote>
  <w:footnote w:type="continuationSeparator" w:id="0">
    <w:p w:rsidR="00555253" w:rsidRDefault="00555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9BB" w:rsidRDefault="00D219BB" w:rsidP="00C802A8">
    <w:pPr>
      <w:pStyle w:val="Header"/>
      <w:tabs>
        <w:tab w:val="clear" w:pos="8640"/>
        <w:tab w:val="right" w:pos="9360"/>
      </w:tabs>
    </w:pPr>
    <w:r>
      <w:t>CMPR 12</w:t>
    </w:r>
    <w:r w:rsidR="005327D2">
      <w:t>0</w:t>
    </w:r>
    <w:r>
      <w:t xml:space="preserve"> – Homework #</w:t>
    </w:r>
    <w:r w:rsidR="00C802A8">
      <w:t>3</w:t>
    </w:r>
    <w:r>
      <w:tab/>
    </w:r>
    <w:r>
      <w:tab/>
      <w:t xml:space="preserve">p. </w:t>
    </w:r>
    <w:r w:rsidR="00DF023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0235">
      <w:rPr>
        <w:rStyle w:val="PageNumber"/>
      </w:rPr>
      <w:fldChar w:fldCharType="separate"/>
    </w:r>
    <w:r w:rsidR="00EF4459">
      <w:rPr>
        <w:rStyle w:val="PageNumber"/>
        <w:noProof/>
      </w:rPr>
      <w:t>2</w:t>
    </w:r>
    <w:r w:rsidR="00DF0235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7C5" w:rsidRDefault="002707C5" w:rsidP="0050115E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J. Hester</w:t>
    </w:r>
    <w:r>
      <w:tab/>
    </w:r>
    <w:r w:rsidR="009463FC">
      <w:t>Santa Ana College/</w:t>
    </w:r>
    <w:r>
      <w:t xml:space="preserve">CMPR </w:t>
    </w:r>
    <w:r w:rsidR="00D219BB">
      <w:t>12</w:t>
    </w:r>
    <w:r w:rsidR="008250D3">
      <w:t>0</w:t>
    </w:r>
    <w:r w:rsidR="00D219BB">
      <w:t xml:space="preserve"> – Programming Concepts</w:t>
    </w:r>
    <w:r>
      <w:tab/>
    </w:r>
    <w:r w:rsidR="00D219BB">
      <w:t>Fall 20</w:t>
    </w:r>
    <w:r w:rsidR="007B4380">
      <w:t>1</w:t>
    </w:r>
    <w:r w:rsidR="00EF4459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F4999"/>
    <w:multiLevelType w:val="hybridMultilevel"/>
    <w:tmpl w:val="8DE6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70385"/>
    <w:multiLevelType w:val="hybridMultilevel"/>
    <w:tmpl w:val="72C8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D3658"/>
    <w:multiLevelType w:val="hybridMultilevel"/>
    <w:tmpl w:val="0A269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C65943"/>
    <w:multiLevelType w:val="hybridMultilevel"/>
    <w:tmpl w:val="6C00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BB"/>
    <w:rsid w:val="00002405"/>
    <w:rsid w:val="00003B5A"/>
    <w:rsid w:val="000463EF"/>
    <w:rsid w:val="00053F88"/>
    <w:rsid w:val="000B7F41"/>
    <w:rsid w:val="00112C66"/>
    <w:rsid w:val="00190681"/>
    <w:rsid w:val="001A5236"/>
    <w:rsid w:val="001B416F"/>
    <w:rsid w:val="001C4FFD"/>
    <w:rsid w:val="001D17DB"/>
    <w:rsid w:val="001D4B27"/>
    <w:rsid w:val="00204889"/>
    <w:rsid w:val="00207B9D"/>
    <w:rsid w:val="00215656"/>
    <w:rsid w:val="00231485"/>
    <w:rsid w:val="00261CBC"/>
    <w:rsid w:val="002707C5"/>
    <w:rsid w:val="002B2CA9"/>
    <w:rsid w:val="003238EC"/>
    <w:rsid w:val="003340F0"/>
    <w:rsid w:val="0035328C"/>
    <w:rsid w:val="003D25A3"/>
    <w:rsid w:val="003D75AD"/>
    <w:rsid w:val="003E4228"/>
    <w:rsid w:val="003E62B2"/>
    <w:rsid w:val="00405482"/>
    <w:rsid w:val="00432765"/>
    <w:rsid w:val="00484F33"/>
    <w:rsid w:val="00486C8C"/>
    <w:rsid w:val="00493796"/>
    <w:rsid w:val="0050115E"/>
    <w:rsid w:val="00515D8B"/>
    <w:rsid w:val="005274D6"/>
    <w:rsid w:val="005327D2"/>
    <w:rsid w:val="00550F83"/>
    <w:rsid w:val="00555253"/>
    <w:rsid w:val="005A2418"/>
    <w:rsid w:val="005B7732"/>
    <w:rsid w:val="005F1F2C"/>
    <w:rsid w:val="0062659A"/>
    <w:rsid w:val="00642664"/>
    <w:rsid w:val="00660345"/>
    <w:rsid w:val="00684334"/>
    <w:rsid w:val="00687EC6"/>
    <w:rsid w:val="006D1A59"/>
    <w:rsid w:val="00726303"/>
    <w:rsid w:val="00734A79"/>
    <w:rsid w:val="00736704"/>
    <w:rsid w:val="007A05E4"/>
    <w:rsid w:val="007A67EE"/>
    <w:rsid w:val="007B4380"/>
    <w:rsid w:val="00803082"/>
    <w:rsid w:val="00814752"/>
    <w:rsid w:val="008250D3"/>
    <w:rsid w:val="00894894"/>
    <w:rsid w:val="008C420F"/>
    <w:rsid w:val="008F265B"/>
    <w:rsid w:val="0091668F"/>
    <w:rsid w:val="009445AB"/>
    <w:rsid w:val="009463FC"/>
    <w:rsid w:val="009745FE"/>
    <w:rsid w:val="00985067"/>
    <w:rsid w:val="009D209B"/>
    <w:rsid w:val="00A10761"/>
    <w:rsid w:val="00A5510F"/>
    <w:rsid w:val="00A74904"/>
    <w:rsid w:val="00AE6166"/>
    <w:rsid w:val="00B70A1B"/>
    <w:rsid w:val="00B71403"/>
    <w:rsid w:val="00B73496"/>
    <w:rsid w:val="00BA195F"/>
    <w:rsid w:val="00BA5F74"/>
    <w:rsid w:val="00BF6955"/>
    <w:rsid w:val="00C036AC"/>
    <w:rsid w:val="00C76C43"/>
    <w:rsid w:val="00C802A8"/>
    <w:rsid w:val="00C91DF4"/>
    <w:rsid w:val="00CB595F"/>
    <w:rsid w:val="00CC6ED3"/>
    <w:rsid w:val="00CD3521"/>
    <w:rsid w:val="00D1226F"/>
    <w:rsid w:val="00D1759A"/>
    <w:rsid w:val="00D219BB"/>
    <w:rsid w:val="00D26B08"/>
    <w:rsid w:val="00D27CCD"/>
    <w:rsid w:val="00D30700"/>
    <w:rsid w:val="00D60833"/>
    <w:rsid w:val="00D77645"/>
    <w:rsid w:val="00D87CBB"/>
    <w:rsid w:val="00DD4220"/>
    <w:rsid w:val="00DF0235"/>
    <w:rsid w:val="00E31F30"/>
    <w:rsid w:val="00E41576"/>
    <w:rsid w:val="00E84795"/>
    <w:rsid w:val="00EA224F"/>
    <w:rsid w:val="00EA68AD"/>
    <w:rsid w:val="00EF1342"/>
    <w:rsid w:val="00EF4459"/>
    <w:rsid w:val="00F118B1"/>
    <w:rsid w:val="00F23D6A"/>
    <w:rsid w:val="00F72C02"/>
    <w:rsid w:val="00F775EA"/>
    <w:rsid w:val="00F84ED1"/>
    <w:rsid w:val="00F95CF7"/>
    <w:rsid w:val="00FA3D8F"/>
    <w:rsid w:val="00FA4C7E"/>
    <w:rsid w:val="00FC03AE"/>
    <w:rsid w:val="00FD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06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06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19BB"/>
  </w:style>
  <w:style w:type="paragraph" w:styleId="BalloonText">
    <w:name w:val="Balloon Text"/>
    <w:basedOn w:val="Normal"/>
    <w:semiHidden/>
    <w:rsid w:val="004054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A68AD"/>
  </w:style>
  <w:style w:type="character" w:styleId="Hyperlink">
    <w:name w:val="Hyperlink"/>
    <w:basedOn w:val="DefaultParagraphFont"/>
    <w:rsid w:val="003D25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0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06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906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19BB"/>
  </w:style>
  <w:style w:type="paragraph" w:styleId="BalloonText">
    <w:name w:val="Balloon Text"/>
    <w:basedOn w:val="Normal"/>
    <w:semiHidden/>
    <w:rsid w:val="0040548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EA68AD"/>
  </w:style>
  <w:style w:type="character" w:styleId="Hyperlink">
    <w:name w:val="Hyperlink"/>
    <w:basedOn w:val="DefaultParagraphFont"/>
    <w:rsid w:val="003D2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Jim</cp:lastModifiedBy>
  <cp:revision>51</cp:revision>
  <cp:lastPrinted>2009-09-24T01:55:00Z</cp:lastPrinted>
  <dcterms:created xsi:type="dcterms:W3CDTF">2008-09-08T18:41:00Z</dcterms:created>
  <dcterms:modified xsi:type="dcterms:W3CDTF">2015-09-15T23:36:00Z</dcterms:modified>
</cp:coreProperties>
</file>