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BA" w:rsidRPr="00EF20B1" w:rsidRDefault="009D46E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F20B1">
        <w:rPr>
          <w:rFonts w:ascii="Times New Roman" w:hAnsi="Times New Roman" w:cs="Times New Roman"/>
          <w:b/>
          <w:sz w:val="24"/>
          <w:szCs w:val="24"/>
        </w:rPr>
        <w:t>Acid Base Neutralization problems</w:t>
      </w:r>
    </w:p>
    <w:p w:rsidR="009D46E3" w:rsidRPr="00EF20B1" w:rsidRDefault="009D46E3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 xml:space="preserve">What volume of each of the following acids will react completely with 50.00ml of 0.200M </w:t>
      </w:r>
      <w:proofErr w:type="spellStart"/>
      <w:r w:rsidRPr="00EF20B1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EF20B1">
        <w:rPr>
          <w:rFonts w:ascii="Times New Roman" w:hAnsi="Times New Roman" w:cs="Times New Roman"/>
          <w:sz w:val="24"/>
          <w:szCs w:val="24"/>
        </w:rPr>
        <w:t>?</w:t>
      </w:r>
    </w:p>
    <w:p w:rsidR="009D46E3" w:rsidRPr="00EF20B1" w:rsidRDefault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1</w:t>
      </w:r>
      <w:r w:rsidR="009D46E3" w:rsidRPr="00EF20B1">
        <w:rPr>
          <w:rFonts w:ascii="Times New Roman" w:hAnsi="Times New Roman" w:cs="Times New Roman"/>
          <w:sz w:val="24"/>
          <w:szCs w:val="24"/>
        </w:rPr>
        <w:t xml:space="preserve">.  .100 M </w:t>
      </w:r>
      <w:proofErr w:type="spellStart"/>
      <w:r w:rsidR="009D46E3" w:rsidRPr="00EF20B1"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9D46E3" w:rsidRPr="00EF20B1" w:rsidRDefault="009D46E3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>
      <w:pPr>
        <w:rPr>
          <w:rFonts w:ascii="Times New Roman" w:hAnsi="Times New Roman" w:cs="Times New Roman"/>
          <w:sz w:val="24"/>
          <w:szCs w:val="24"/>
        </w:rPr>
      </w:pPr>
    </w:p>
    <w:p w:rsidR="009D46E3" w:rsidRPr="00EF20B1" w:rsidRDefault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2</w:t>
      </w:r>
      <w:r w:rsidR="009D46E3" w:rsidRPr="00EF20B1">
        <w:rPr>
          <w:rFonts w:ascii="Times New Roman" w:hAnsi="Times New Roman" w:cs="Times New Roman"/>
          <w:sz w:val="24"/>
          <w:szCs w:val="24"/>
        </w:rPr>
        <w:t>.  0.150 M HNO</w:t>
      </w:r>
      <w:r w:rsidR="009D46E3" w:rsidRPr="00EF20B1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9D46E3" w:rsidRPr="00EF20B1" w:rsidRDefault="009D46E3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>
      <w:pPr>
        <w:rPr>
          <w:rFonts w:ascii="Times New Roman" w:hAnsi="Times New Roman" w:cs="Times New Roman"/>
          <w:sz w:val="24"/>
          <w:szCs w:val="24"/>
        </w:rPr>
      </w:pPr>
    </w:p>
    <w:p w:rsidR="009D46E3" w:rsidRPr="00EF20B1" w:rsidRDefault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3</w:t>
      </w:r>
      <w:r w:rsidR="009D46E3" w:rsidRPr="00EF20B1">
        <w:rPr>
          <w:rFonts w:ascii="Times New Roman" w:hAnsi="Times New Roman" w:cs="Times New Roman"/>
          <w:sz w:val="24"/>
          <w:szCs w:val="24"/>
        </w:rPr>
        <w:t>.  0.200 M H</w:t>
      </w:r>
      <w:r w:rsidR="009D46E3" w:rsidRPr="00EF20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D46E3" w:rsidRPr="00EF20B1">
        <w:rPr>
          <w:rFonts w:ascii="Times New Roman" w:hAnsi="Times New Roman" w:cs="Times New Roman"/>
          <w:sz w:val="24"/>
          <w:szCs w:val="24"/>
        </w:rPr>
        <w:t>PO</w:t>
      </w:r>
      <w:r w:rsidR="009D46E3" w:rsidRPr="00EF20B1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9D46E3" w:rsidRPr="00EF20B1" w:rsidRDefault="009D46E3">
      <w:pPr>
        <w:rPr>
          <w:rFonts w:ascii="Times New Roman" w:hAnsi="Times New Roman" w:cs="Times New Roman"/>
          <w:sz w:val="24"/>
          <w:szCs w:val="24"/>
        </w:rPr>
      </w:pPr>
    </w:p>
    <w:p w:rsidR="009D46E3" w:rsidRPr="00EF20B1" w:rsidRDefault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4</w:t>
      </w:r>
      <w:r w:rsidR="009D46E3" w:rsidRPr="00EF20B1">
        <w:rPr>
          <w:rFonts w:ascii="Times New Roman" w:hAnsi="Times New Roman" w:cs="Times New Roman"/>
          <w:sz w:val="24"/>
          <w:szCs w:val="24"/>
        </w:rPr>
        <w:t xml:space="preserve">.  A 10.00 ml sample of vinegar, an aqueous solution of acid </w:t>
      </w:r>
      <w:proofErr w:type="spellStart"/>
      <w:r w:rsidR="009D46E3" w:rsidRPr="00EF20B1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="009D46E3" w:rsidRPr="00EF20B1">
        <w:rPr>
          <w:rFonts w:ascii="Times New Roman" w:hAnsi="Times New Roman" w:cs="Times New Roman"/>
          <w:sz w:val="24"/>
          <w:szCs w:val="24"/>
        </w:rPr>
        <w:t>, (HC</w:t>
      </w:r>
      <w:r w:rsidR="009D46E3" w:rsidRPr="00EF20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46E3" w:rsidRPr="00EF20B1">
        <w:rPr>
          <w:rFonts w:ascii="Times New Roman" w:hAnsi="Times New Roman" w:cs="Times New Roman"/>
          <w:sz w:val="24"/>
          <w:szCs w:val="24"/>
        </w:rPr>
        <w:t>H</w:t>
      </w:r>
      <w:r w:rsidR="009D46E3" w:rsidRPr="00EF20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D46E3" w:rsidRPr="00EF20B1">
        <w:rPr>
          <w:rFonts w:ascii="Times New Roman" w:hAnsi="Times New Roman" w:cs="Times New Roman"/>
          <w:sz w:val="24"/>
          <w:szCs w:val="24"/>
        </w:rPr>
        <w:t>O</w:t>
      </w:r>
      <w:r w:rsidR="009D46E3" w:rsidRPr="00EF20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D46E3" w:rsidRPr="00EF20B1">
        <w:rPr>
          <w:rFonts w:ascii="Times New Roman" w:hAnsi="Times New Roman" w:cs="Times New Roman"/>
          <w:sz w:val="24"/>
          <w:szCs w:val="24"/>
        </w:rPr>
        <w:t xml:space="preserve">) is titrated with 0.562M </w:t>
      </w:r>
      <w:proofErr w:type="spellStart"/>
      <w:r w:rsidR="009D46E3" w:rsidRPr="00EF20B1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9D46E3" w:rsidRPr="00EF20B1">
        <w:rPr>
          <w:rFonts w:ascii="Times New Roman" w:hAnsi="Times New Roman" w:cs="Times New Roman"/>
          <w:sz w:val="24"/>
          <w:szCs w:val="24"/>
        </w:rPr>
        <w:t xml:space="preserve">, and 16.58 mL of the </w:t>
      </w:r>
      <w:proofErr w:type="spellStart"/>
      <w:r w:rsidR="009D46E3" w:rsidRPr="00EF20B1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9D46E3" w:rsidRPr="00EF20B1">
        <w:rPr>
          <w:rFonts w:ascii="Times New Roman" w:hAnsi="Times New Roman" w:cs="Times New Roman"/>
          <w:sz w:val="24"/>
          <w:szCs w:val="24"/>
        </w:rPr>
        <w:t xml:space="preserve"> is required to reach the equivalence point.  What is the molarity of the vinegar?  Acetic acid has one acidic hydrogen.</w:t>
      </w:r>
    </w:p>
    <w:p w:rsidR="00EF20B1" w:rsidRPr="00EF20B1" w:rsidRDefault="00EF20B1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5. What volume of 0.0200M Calcium Hydroxide is required to neutralize 35.00 ml of 0.0500M Nitric Acid?</w:t>
      </w:r>
    </w:p>
    <w:p w:rsidR="00EF20B1" w:rsidRDefault="00EF20B1">
      <w:pPr>
        <w:rPr>
          <w:rFonts w:ascii="Times New Roman" w:hAnsi="Times New Roman" w:cs="Times New Roman"/>
          <w:sz w:val="24"/>
          <w:szCs w:val="24"/>
        </w:rPr>
      </w:pPr>
    </w:p>
    <w:p w:rsidR="00B31012" w:rsidRPr="00EF20B1" w:rsidRDefault="00B31012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 w:rsidP="00EF20B1">
      <w:pPr>
        <w:rPr>
          <w:rFonts w:ascii="Times New Roman" w:hAnsi="Times New Roman" w:cs="Times New Roman"/>
          <w:b/>
          <w:sz w:val="24"/>
          <w:szCs w:val="24"/>
        </w:rPr>
      </w:pPr>
      <w:r w:rsidRPr="00EF20B1">
        <w:rPr>
          <w:rFonts w:ascii="Times New Roman" w:hAnsi="Times New Roman" w:cs="Times New Roman"/>
          <w:b/>
          <w:sz w:val="24"/>
          <w:szCs w:val="24"/>
        </w:rPr>
        <w:t>Acid Base Neutralization problems</w:t>
      </w: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 xml:space="preserve">What volume of each of the following acids will react completely with 50.00ml of 0.200M </w:t>
      </w:r>
      <w:proofErr w:type="spellStart"/>
      <w:r w:rsidRPr="00EF20B1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EF20B1">
        <w:rPr>
          <w:rFonts w:ascii="Times New Roman" w:hAnsi="Times New Roman" w:cs="Times New Roman"/>
          <w:sz w:val="24"/>
          <w:szCs w:val="24"/>
        </w:rPr>
        <w:t>?</w:t>
      </w: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 xml:space="preserve">1.  .100 M </w:t>
      </w:r>
      <w:proofErr w:type="spellStart"/>
      <w:r w:rsidRPr="00EF20B1"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2.  0.150 M HNO</w:t>
      </w:r>
      <w:r w:rsidRPr="00EF20B1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3.  0.200 M H</w:t>
      </w:r>
      <w:r w:rsidRPr="00EF20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F20B1">
        <w:rPr>
          <w:rFonts w:ascii="Times New Roman" w:hAnsi="Times New Roman" w:cs="Times New Roman"/>
          <w:sz w:val="24"/>
          <w:szCs w:val="24"/>
        </w:rPr>
        <w:t>PO</w:t>
      </w:r>
      <w:r w:rsidRPr="00EF20B1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 xml:space="preserve">4.  A 10.00 ml sample of vinegar, an aqueous solution of acid </w:t>
      </w:r>
      <w:proofErr w:type="spellStart"/>
      <w:r w:rsidRPr="00EF20B1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EF20B1">
        <w:rPr>
          <w:rFonts w:ascii="Times New Roman" w:hAnsi="Times New Roman" w:cs="Times New Roman"/>
          <w:sz w:val="24"/>
          <w:szCs w:val="24"/>
        </w:rPr>
        <w:t>, (HC</w:t>
      </w:r>
      <w:r w:rsidRPr="00EF20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F20B1">
        <w:rPr>
          <w:rFonts w:ascii="Times New Roman" w:hAnsi="Times New Roman" w:cs="Times New Roman"/>
          <w:sz w:val="24"/>
          <w:szCs w:val="24"/>
        </w:rPr>
        <w:t>H</w:t>
      </w:r>
      <w:r w:rsidRPr="00EF20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F20B1">
        <w:rPr>
          <w:rFonts w:ascii="Times New Roman" w:hAnsi="Times New Roman" w:cs="Times New Roman"/>
          <w:sz w:val="24"/>
          <w:szCs w:val="24"/>
        </w:rPr>
        <w:t>O</w:t>
      </w:r>
      <w:r w:rsidRPr="00EF20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F20B1">
        <w:rPr>
          <w:rFonts w:ascii="Times New Roman" w:hAnsi="Times New Roman" w:cs="Times New Roman"/>
          <w:sz w:val="24"/>
          <w:szCs w:val="24"/>
        </w:rPr>
        <w:t xml:space="preserve">) is titrated with 0.562M </w:t>
      </w:r>
      <w:proofErr w:type="spellStart"/>
      <w:r w:rsidRPr="00EF20B1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EF20B1">
        <w:rPr>
          <w:rFonts w:ascii="Times New Roman" w:hAnsi="Times New Roman" w:cs="Times New Roman"/>
          <w:sz w:val="24"/>
          <w:szCs w:val="24"/>
        </w:rPr>
        <w:t xml:space="preserve">, and 16.58 mL of the </w:t>
      </w:r>
      <w:proofErr w:type="spellStart"/>
      <w:r w:rsidRPr="00EF20B1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EF20B1">
        <w:rPr>
          <w:rFonts w:ascii="Times New Roman" w:hAnsi="Times New Roman" w:cs="Times New Roman"/>
          <w:sz w:val="24"/>
          <w:szCs w:val="24"/>
        </w:rPr>
        <w:t xml:space="preserve"> is required to reach the equivalence point.  What is the molarity of the vinegar?  Acetic acid has one acidic hydrogen.</w:t>
      </w: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 w:rsidP="00EF20B1">
      <w:pPr>
        <w:rPr>
          <w:rFonts w:ascii="Times New Roman" w:hAnsi="Times New Roman" w:cs="Times New Roman"/>
          <w:sz w:val="24"/>
          <w:szCs w:val="24"/>
        </w:rPr>
      </w:pPr>
    </w:p>
    <w:p w:rsidR="00EF20B1" w:rsidRPr="00EF20B1" w:rsidRDefault="00EF20B1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5. What volume of 0.0200M Calcium Hydroxide is required to neutralize 35.00 ml of 0.0500M Nitric Acid?</w:t>
      </w:r>
    </w:p>
    <w:sectPr w:rsidR="00EF20B1" w:rsidRPr="00EF20B1" w:rsidSect="00B31012">
      <w:pgSz w:w="12240" w:h="15840"/>
      <w:pgMar w:top="432" w:right="720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E3"/>
    <w:rsid w:val="007E1BBA"/>
    <w:rsid w:val="009D46E3"/>
    <w:rsid w:val="00B31012"/>
    <w:rsid w:val="00B81BF3"/>
    <w:rsid w:val="00E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1B107-2C21-4E53-A21C-31B34876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ADAMS</dc:creator>
  <cp:keywords/>
  <dc:description/>
  <cp:lastModifiedBy>PAMELA ADAMS</cp:lastModifiedBy>
  <cp:revision>2</cp:revision>
  <dcterms:created xsi:type="dcterms:W3CDTF">2015-09-30T15:06:00Z</dcterms:created>
  <dcterms:modified xsi:type="dcterms:W3CDTF">2015-09-30T15:06:00Z</dcterms:modified>
</cp:coreProperties>
</file>