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Test Plan Template: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(Name of the Product)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Prepared by: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(Names of Preparers) (Date)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TABLE OF CONTENTS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 xml:space="preserve">1.0 INTRODUCTION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 xml:space="preserve">2.0 OBJECTIVES AND TASKS </w:t>
      </w:r>
    </w:p>
    <w:p w:rsidR="00287D9F" w:rsidRPr="00287D9F" w:rsidRDefault="00287D9F" w:rsidP="00287D9F">
      <w:pPr>
        <w:spacing w:before="100" w:beforeAutospacing="1" w:after="100" w:afterAutospacing="1"/>
        <w:ind w:left="720"/>
        <w:rPr>
          <w:rFonts w:eastAsia="Times New Roman" w:cstheme="minorHAnsi"/>
          <w:lang w:val="en-ZA"/>
        </w:rPr>
      </w:pPr>
      <w:r w:rsidRPr="00287D9F">
        <w:rPr>
          <w:rFonts w:eastAsia="Times New Roman" w:cstheme="minorHAnsi"/>
          <w:lang w:val="en-ZA"/>
        </w:rPr>
        <w:t>2.1 Objectives</w:t>
      </w:r>
      <w:r w:rsidRPr="00287D9F">
        <w:rPr>
          <w:rFonts w:eastAsia="Times New Roman" w:cstheme="minorHAnsi"/>
          <w:lang w:val="en-ZA"/>
        </w:rPr>
        <w:br/>
        <w:t xml:space="preserve">2.2 Tasks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 xml:space="preserve">3.0 SCOPE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4.0 Testing Strategy</w:t>
      </w:r>
    </w:p>
    <w:p w:rsidR="00287D9F" w:rsidRDefault="00287D9F" w:rsidP="00287D9F">
      <w:pPr>
        <w:spacing w:before="100" w:beforeAutospacing="1" w:after="100" w:afterAutospacing="1"/>
        <w:ind w:left="720" w:firstLine="720"/>
        <w:rPr>
          <w:rFonts w:eastAsia="Times New Roman" w:cstheme="minorHAnsi"/>
          <w:lang w:val="en-ZA"/>
        </w:rPr>
      </w:pPr>
      <w:r w:rsidRPr="00287D9F">
        <w:rPr>
          <w:rFonts w:eastAsia="Times New Roman" w:cstheme="minorHAnsi"/>
          <w:lang w:val="en-ZA"/>
        </w:rPr>
        <w:br/>
        <w:t xml:space="preserve">4.1 Alpha Testing (Unit Testing) </w:t>
      </w:r>
    </w:p>
    <w:p w:rsidR="00287D9F" w:rsidRDefault="00287D9F" w:rsidP="00287D9F">
      <w:pPr>
        <w:spacing w:before="100" w:beforeAutospacing="1" w:after="100" w:afterAutospacing="1"/>
        <w:ind w:firstLine="720"/>
        <w:rPr>
          <w:rFonts w:eastAsia="Times New Roman" w:cstheme="minorHAnsi"/>
          <w:lang w:val="en-ZA"/>
        </w:rPr>
      </w:pPr>
      <w:r w:rsidRPr="00287D9F">
        <w:rPr>
          <w:rFonts w:eastAsia="Times New Roman" w:cstheme="minorHAnsi"/>
          <w:lang w:val="en-ZA"/>
        </w:rPr>
        <w:t xml:space="preserve">4.2 System and Integration Testing </w:t>
      </w:r>
    </w:p>
    <w:p w:rsidR="00287D9F" w:rsidRDefault="00287D9F" w:rsidP="00287D9F">
      <w:pPr>
        <w:spacing w:before="100" w:beforeAutospacing="1" w:after="100" w:afterAutospacing="1"/>
        <w:ind w:firstLine="720"/>
        <w:rPr>
          <w:rFonts w:eastAsia="Times New Roman" w:cstheme="minorHAnsi"/>
          <w:lang w:val="en-ZA"/>
        </w:rPr>
      </w:pPr>
      <w:r w:rsidRPr="00287D9F">
        <w:rPr>
          <w:rFonts w:eastAsia="Times New Roman" w:cstheme="minorHAnsi"/>
          <w:lang w:val="en-ZA"/>
        </w:rPr>
        <w:t xml:space="preserve">4.3 Performance and Stress Testing </w:t>
      </w:r>
    </w:p>
    <w:p w:rsidR="00287D9F" w:rsidRPr="00287D9F" w:rsidRDefault="00287D9F" w:rsidP="00287D9F">
      <w:pPr>
        <w:spacing w:before="100" w:beforeAutospacing="1" w:after="100" w:afterAutospacing="1"/>
        <w:ind w:left="720"/>
        <w:rPr>
          <w:rFonts w:eastAsia="Times New Roman" w:cstheme="minorHAnsi"/>
          <w:lang w:val="en-ZA"/>
        </w:rPr>
      </w:pPr>
      <w:r w:rsidRPr="00287D9F">
        <w:rPr>
          <w:rFonts w:eastAsia="Times New Roman" w:cstheme="minorHAnsi"/>
          <w:lang w:val="en-ZA"/>
        </w:rPr>
        <w:t>4.4 User Acceptance Testing</w:t>
      </w:r>
      <w:r w:rsidRPr="00287D9F">
        <w:rPr>
          <w:rFonts w:eastAsia="Times New Roman" w:cstheme="minorHAnsi"/>
          <w:lang w:val="en-ZA"/>
        </w:rPr>
        <w:br/>
        <w:t>4.5 Batch Testing</w:t>
      </w:r>
      <w:r w:rsidRPr="00287D9F">
        <w:rPr>
          <w:rFonts w:eastAsia="Times New Roman" w:cstheme="minorHAnsi"/>
          <w:lang w:val="en-ZA"/>
        </w:rPr>
        <w:br/>
        <w:t xml:space="preserve">4.6 Automated Regression Testing 4.7 Beta Testing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 xml:space="preserve">5.0 Hardware Requirements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 xml:space="preserve">6.0 Environment Requirements </w:t>
      </w:r>
    </w:p>
    <w:p w:rsidR="00287D9F" w:rsidRPr="00287D9F" w:rsidRDefault="00287D9F" w:rsidP="00287D9F">
      <w:pPr>
        <w:spacing w:before="100" w:beforeAutospacing="1" w:after="100" w:afterAutospacing="1"/>
        <w:ind w:left="720"/>
        <w:rPr>
          <w:rFonts w:eastAsia="Times New Roman" w:cstheme="minorHAnsi"/>
          <w:lang w:val="en-ZA"/>
        </w:rPr>
      </w:pPr>
      <w:r w:rsidRPr="00287D9F">
        <w:rPr>
          <w:rFonts w:eastAsia="Times New Roman" w:cstheme="minorHAnsi"/>
          <w:lang w:val="en-ZA"/>
        </w:rPr>
        <w:t>6.1 Main Frame</w:t>
      </w:r>
      <w:r w:rsidRPr="00287D9F">
        <w:rPr>
          <w:rFonts w:eastAsia="Times New Roman" w:cstheme="minorHAnsi"/>
          <w:lang w:val="en-ZA"/>
        </w:rPr>
        <w:br/>
        <w:t xml:space="preserve">6.2 Workstation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7.0 Test Schedule</w:t>
      </w:r>
      <w:r w:rsidRPr="00287D9F">
        <w:rPr>
          <w:rFonts w:eastAsia="Times New Roman" w:cstheme="minorHAnsi"/>
          <w:lang w:val="en-ZA"/>
        </w:rPr>
        <w:br/>
      </w:r>
      <w:r w:rsidRPr="00287D9F">
        <w:rPr>
          <w:rFonts w:eastAsia="Times New Roman" w:cstheme="minorHAnsi"/>
          <w:b/>
          <w:lang w:val="en-ZA"/>
        </w:rPr>
        <w:t>8.0 Control Procedures</w:t>
      </w:r>
      <w:r w:rsidRPr="00287D9F">
        <w:rPr>
          <w:rFonts w:eastAsia="Times New Roman" w:cstheme="minorHAnsi"/>
          <w:b/>
          <w:lang w:val="en-ZA"/>
        </w:rPr>
        <w:br/>
        <w:t>9.0 Features to Be Tested</w:t>
      </w:r>
      <w:r w:rsidRPr="00287D9F">
        <w:rPr>
          <w:rFonts w:eastAsia="Times New Roman" w:cstheme="minorHAnsi"/>
          <w:b/>
          <w:lang w:val="en-ZA"/>
        </w:rPr>
        <w:br/>
        <w:t>10.0 Features Not to Be Tested</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t>11.0 Resources/Roles &amp; Responsibilities</w:t>
      </w:r>
      <w:r w:rsidRPr="00287D9F">
        <w:rPr>
          <w:rFonts w:eastAsia="Times New Roman" w:cstheme="minorHAnsi"/>
          <w:b/>
          <w:lang w:val="en-ZA"/>
        </w:rPr>
        <w:br/>
        <w:t>12.0 Schedules</w:t>
      </w:r>
      <w:r w:rsidRPr="00287D9F">
        <w:rPr>
          <w:rFonts w:eastAsia="Times New Roman" w:cstheme="minorHAnsi"/>
          <w:b/>
          <w:lang w:val="en-ZA"/>
        </w:rPr>
        <w:br/>
        <w:t xml:space="preserve">13.0 Significantly Impacted Departments (SIDs) </w:t>
      </w:r>
    </w:p>
    <w:p w:rsidR="00287D9F" w:rsidRPr="00287D9F" w:rsidRDefault="00287D9F" w:rsidP="00287D9F">
      <w:pPr>
        <w:spacing w:before="100" w:beforeAutospacing="1" w:after="100" w:afterAutospacing="1"/>
        <w:rPr>
          <w:rFonts w:eastAsia="Times New Roman" w:cstheme="minorHAnsi"/>
          <w:b/>
          <w:lang w:val="en-ZA"/>
        </w:rPr>
      </w:pPr>
      <w:r w:rsidRPr="00287D9F">
        <w:rPr>
          <w:rFonts w:eastAsia="Times New Roman" w:cstheme="minorHAnsi"/>
          <w:b/>
          <w:lang w:val="en-ZA"/>
        </w:rPr>
        <w:lastRenderedPageBreak/>
        <w:t>14.0 Dependencies</w:t>
      </w:r>
      <w:r w:rsidRPr="00287D9F">
        <w:rPr>
          <w:rFonts w:eastAsia="Times New Roman" w:cstheme="minorHAnsi"/>
          <w:b/>
          <w:lang w:val="en-ZA"/>
        </w:rPr>
        <w:br/>
        <w:t>15.0 Risks/Assumptions</w:t>
      </w:r>
      <w:r w:rsidRPr="00287D9F">
        <w:rPr>
          <w:rFonts w:eastAsia="Times New Roman" w:cstheme="minorHAnsi"/>
          <w:b/>
          <w:lang w:val="en-ZA"/>
        </w:rPr>
        <w:br/>
        <w:t>16.0 Tools</w:t>
      </w:r>
      <w:r w:rsidRPr="00287D9F">
        <w:rPr>
          <w:rFonts w:eastAsia="Times New Roman" w:cstheme="minorHAnsi"/>
          <w:b/>
          <w:lang w:val="en-ZA"/>
        </w:rPr>
        <w:br/>
        <w:t xml:space="preserve">17.0 Approvals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1.0 INTRODUCTION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A brief summary of the product being tested. Outline all the functions at a high level.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2.0 OBJECTIVES AND TASKS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2.1 Objectives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the objectives supported by the Master Test Plan, </w:t>
      </w:r>
      <w:proofErr w:type="spellStart"/>
      <w:r w:rsidRPr="00287D9F">
        <w:rPr>
          <w:rFonts w:eastAsia="Times New Roman" w:cstheme="minorHAnsi"/>
          <w:lang w:val="en-ZA"/>
        </w:rPr>
        <w:t>eg.</w:t>
      </w:r>
      <w:proofErr w:type="spellEnd"/>
      <w:r w:rsidRPr="00287D9F">
        <w:rPr>
          <w:rFonts w:eastAsia="Times New Roman" w:cstheme="minorHAnsi"/>
          <w:lang w:val="en-ZA"/>
        </w:rPr>
        <w:t xml:space="preserve">, defining tasks and responsibilities, vehicle for communication, document to be used as a service level agreement, etc.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2.2 Tasks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List all tasks identified by this Test Plan, i.e., testing, post-testing, problem reporting, etc.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3.0 SCOPE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General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This section describes what is being tested, such as all the functions of a specific product, its existing interfaces, integration of all functions.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Tactics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4.0 TESTING STRATEGY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the overall approach to testing. For each major group of features or feature combinations, specify the approach which will ensure that these feature groups are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adequately tested. Specify the major activities, techniques, and tools which are used to test the designated groups of features.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The approach should be described in sufficient detail to permit identification of the major testing tasks and estimation of the time required to do each one.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4.1 Unit Testing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lastRenderedPageBreak/>
        <w:t xml:space="preserve">Definition: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Participants: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List the names of individuals/departments who would be responsible for Unit Testing.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Methodology: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how unit testing will be conducted. Who will write the test scripts for the unit testing, what would be the sequence of events of Unit Testing and how will the testing activity take place?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4.2 System and Integration Testing Definition: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List what is your understanding of System and Integration Testing for your project.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Participants: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Who will be conducting System and Integration Testing on your project? List the individuals that will be responsible for this activity.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Methodology: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how System &amp; Integration testing will be conducted. Who will write the test scripts for the unit testing, what would be sequence of events of System &amp; Integration Testing, and how will the testing activity take place?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4.3 Performance and Stress Testing Definition: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List what is your understanding of Stress Testing for your project.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Participants: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Who will be conducting Stress Testing on your project? List the individuals that will be responsible for this activity.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Methodology: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how Performance &amp; Stress testing will be conducted. Who will write the test scripts for the testing, what would be sequence of events of Performance &amp; Stress Testing, and how will the testing activity take place?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lastRenderedPageBreak/>
        <w:t xml:space="preserve">4.4 User Acceptance Testing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Definition: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The purpose of acceptance test is to confirm that the system is ready for operational use. During acceptance test, end-users (customers) of the system compare the system to its initial requirements.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Participants: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Who will be responsible for User Acceptance Testing? List the individuals' names and responsibility.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Methodology: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how the User Acceptance testing will be conducted. Who will write the test scripts for the testing, what would be sequence of events of User Acceptance Testing, and how will the testing activity take place? </w:t>
      </w:r>
    </w:p>
    <w:p w:rsidR="00287D9F" w:rsidRPr="00287D9F" w:rsidRDefault="00287D9F" w:rsidP="00287D9F">
      <w:pPr>
        <w:numPr>
          <w:ilvl w:val="0"/>
          <w:numId w:val="1"/>
        </w:numPr>
        <w:spacing w:before="100" w:beforeAutospacing="1" w:after="100" w:afterAutospacing="1"/>
        <w:rPr>
          <w:rFonts w:eastAsia="Times New Roman" w:cstheme="minorHAnsi"/>
          <w:lang w:val="en-ZA"/>
        </w:rPr>
      </w:pPr>
      <w:r w:rsidRPr="00287D9F">
        <w:rPr>
          <w:rFonts w:eastAsia="Times New Roman" w:cstheme="minorHAnsi"/>
          <w:b/>
          <w:bCs/>
          <w:lang w:val="en-ZA"/>
        </w:rPr>
        <w:t xml:space="preserve">4.5  Batch Testing </w:t>
      </w:r>
    </w:p>
    <w:p w:rsidR="00287D9F" w:rsidRPr="00287D9F" w:rsidRDefault="00287D9F" w:rsidP="00287D9F">
      <w:pPr>
        <w:numPr>
          <w:ilvl w:val="0"/>
          <w:numId w:val="1"/>
        </w:numPr>
        <w:spacing w:before="100" w:beforeAutospacing="1" w:after="100" w:afterAutospacing="1"/>
        <w:rPr>
          <w:rFonts w:eastAsia="Times New Roman" w:cstheme="minorHAnsi"/>
          <w:lang w:val="en-ZA"/>
        </w:rPr>
      </w:pPr>
      <w:r w:rsidRPr="00287D9F">
        <w:rPr>
          <w:rFonts w:eastAsia="Times New Roman" w:cstheme="minorHAnsi"/>
          <w:b/>
          <w:bCs/>
          <w:lang w:val="en-ZA"/>
        </w:rPr>
        <w:t xml:space="preserve">4.6  Automated Regression Testing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Definition: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Regression testing is the selective retesting of a system or component to verify that modifications have not caused unintended effects and that the system or component still works as specified in the requirements.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Participants: Methodology: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4.7 Beta Testing Participants: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Methodology: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5.0 HARDWARE REQUIREMENTS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Computers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6.0 ENVIRONMENT REQUIREMENTS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6.1 Main Frame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Specify both the necessary and desired properties of the test environment. The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specification should contain the physical characteristics of the facilities, including the hardware, the communications and system software, the mode of usage (for example, stand-alone), and any other software or supplies needed to support the test. Also specify </w:t>
      </w:r>
      <w:r w:rsidRPr="00287D9F">
        <w:rPr>
          <w:rFonts w:eastAsia="Times New Roman" w:cstheme="minorHAnsi"/>
          <w:lang w:val="en-ZA"/>
        </w:rPr>
        <w:lastRenderedPageBreak/>
        <w:t xml:space="preserve">the level of security which must be provided for the test facility, system software, and proprietary components such as software, data, and hardware.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Identify special test tools needed. Identify any other testing needs (for example, publications or office space). Identify the source of all needs which are not currently available to your group.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6.2 Workstation</w:t>
      </w:r>
      <w:r w:rsidRPr="00287D9F">
        <w:rPr>
          <w:rFonts w:eastAsia="Times New Roman" w:cstheme="minorHAnsi"/>
          <w:b/>
          <w:bCs/>
          <w:lang w:val="en-ZA"/>
        </w:rPr>
        <w:br/>
        <w:t xml:space="preserve">7.0 TEST SCHEDULE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Include test milestones identified in the Software Project Schedule as well as all item transmittal events.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8.0 CONTROL PROCEDURES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Problem Reporting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Change Requests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9.0 FEATURES TO BE TESTED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Identify all software features and combinations of software features that will be tested.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10.0 FEATURES NOT TO BE TESTED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Identify all features and significant combinations of features which will not be tested and the reasons.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11.0 RESOURCES/ROLES &amp; RESPONSIBILITIES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w:t>
      </w:r>
      <w:r w:rsidRPr="00287D9F">
        <w:rPr>
          <w:rFonts w:eastAsia="Times New Roman" w:cstheme="minorHAnsi"/>
          <w:lang w:val="en-ZA"/>
        </w:rPr>
        <w:lastRenderedPageBreak/>
        <w:t xml:space="preserve">environment. These groups may include developers, testers, operations staff, testing services, etc.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12.0 SCHEDULES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Major Deliverables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Identify the deliverable documents. You can list the following documents: - Test Plan</w:t>
      </w:r>
      <w:r w:rsidRPr="00287D9F">
        <w:rPr>
          <w:rFonts w:eastAsia="Times New Roman" w:cstheme="minorHAnsi"/>
          <w:lang w:val="en-ZA"/>
        </w:rPr>
        <w:br/>
        <w:t>- Test Cases</w:t>
      </w:r>
      <w:r w:rsidRPr="00287D9F">
        <w:rPr>
          <w:rFonts w:eastAsia="Times New Roman" w:cstheme="minorHAnsi"/>
          <w:lang w:val="en-ZA"/>
        </w:rPr>
        <w:br/>
        <w:t xml:space="preserve">- Test Incident Reports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 Test Summary Reports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13.0 SIGNIFICANTLY IMPACTED DEPARTMENTS (SIDs)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Department/Business Area Bus. Manager Tester(s)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14.0 DEPENDENCIES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Identify significant constraints on testing, such as test-item availability, testing-resource availability, and deadlines.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15.0 RISKS/ASSUMPTIONS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Identify the high-risk assumptions of the test plan. Specify contingency plans for each (for example, delay in delivery of test items might require increased night shift scheduling to meet the delivery date).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16.0 TOOLS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List the Automation tools you are going to use. List also the Bug tracking tool here.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17.0 APPROVALS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Specify the names and titles of all persons who must approve this plan. Provide space for the signatures and dates. </w:t>
      </w:r>
    </w:p>
    <w:p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Name (In Capital Letters) Signature Date </w:t>
      </w:r>
    </w:p>
    <w:p w:rsidR="00287D9F" w:rsidRPr="00287D9F" w:rsidRDefault="00287D9F" w:rsidP="00287D9F">
      <w:pPr>
        <w:spacing w:before="100" w:beforeAutospacing="1" w:after="100" w:afterAutospacing="1"/>
        <w:rPr>
          <w:rFonts w:eastAsia="Times New Roman" w:cstheme="minorHAnsi"/>
          <w:lang w:val="en-ZA"/>
        </w:rPr>
      </w:pPr>
      <w:r>
        <w:rPr>
          <w:rFonts w:eastAsia="Times New Roman" w:cstheme="minorHAnsi"/>
          <w:lang w:val="en-ZA"/>
        </w:rPr>
        <w:t>1.</w:t>
      </w:r>
      <w:r>
        <w:rPr>
          <w:rFonts w:eastAsia="Times New Roman" w:cstheme="minorHAnsi"/>
          <w:lang w:val="en-ZA"/>
        </w:rPr>
        <w:br/>
        <w:t>2.</w:t>
      </w:r>
      <w:r>
        <w:rPr>
          <w:rFonts w:eastAsia="Times New Roman" w:cstheme="minorHAnsi"/>
          <w:lang w:val="en-ZA"/>
        </w:rPr>
        <w:br/>
        <w:t>3.</w:t>
      </w:r>
      <w:r>
        <w:rPr>
          <w:rFonts w:eastAsia="Times New Roman" w:cstheme="minorHAnsi"/>
          <w:lang w:val="en-ZA"/>
        </w:rPr>
        <w:br/>
        <w:t xml:space="preserve">4. </w:t>
      </w:r>
      <w:bookmarkStart w:id="0" w:name="_GoBack"/>
      <w:bookmarkEnd w:id="0"/>
    </w:p>
    <w:p w:rsidR="009E0626" w:rsidRDefault="00287D9F"/>
    <w:sectPr w:rsidR="009E0626" w:rsidSect="00594C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D2404"/>
    <w:multiLevelType w:val="multilevel"/>
    <w:tmpl w:val="AB905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9F"/>
    <w:rsid w:val="001C5C85"/>
    <w:rsid w:val="00261FF1"/>
    <w:rsid w:val="00287D9F"/>
    <w:rsid w:val="004631F0"/>
    <w:rsid w:val="00594CD5"/>
    <w:rsid w:val="00BC0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04D46A"/>
  <w14:defaultImageDpi w14:val="32767"/>
  <w15:chartTrackingRefBased/>
  <w15:docId w15:val="{59E65D95-66BC-CD43-9BB4-DB184872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D9F"/>
    <w:pPr>
      <w:spacing w:before="100" w:beforeAutospacing="1" w:after="100" w:afterAutospacing="1"/>
    </w:pPr>
    <w:rPr>
      <w:rFonts w:ascii="Times New Roman" w:eastAsia="Times New Roman" w:hAnsi="Times New Roman" w:cs="Times New Roman"/>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913979">
      <w:bodyDiv w:val="1"/>
      <w:marLeft w:val="0"/>
      <w:marRight w:val="0"/>
      <w:marTop w:val="0"/>
      <w:marBottom w:val="0"/>
      <w:divBdr>
        <w:top w:val="none" w:sz="0" w:space="0" w:color="auto"/>
        <w:left w:val="none" w:sz="0" w:space="0" w:color="auto"/>
        <w:bottom w:val="none" w:sz="0" w:space="0" w:color="auto"/>
        <w:right w:val="none" w:sz="0" w:space="0" w:color="auto"/>
      </w:divBdr>
      <w:divsChild>
        <w:div w:id="840124029">
          <w:marLeft w:val="0"/>
          <w:marRight w:val="0"/>
          <w:marTop w:val="0"/>
          <w:marBottom w:val="0"/>
          <w:divBdr>
            <w:top w:val="none" w:sz="0" w:space="0" w:color="auto"/>
            <w:left w:val="none" w:sz="0" w:space="0" w:color="auto"/>
            <w:bottom w:val="none" w:sz="0" w:space="0" w:color="auto"/>
            <w:right w:val="none" w:sz="0" w:space="0" w:color="auto"/>
          </w:divBdr>
          <w:divsChild>
            <w:div w:id="1783761121">
              <w:marLeft w:val="0"/>
              <w:marRight w:val="0"/>
              <w:marTop w:val="0"/>
              <w:marBottom w:val="0"/>
              <w:divBdr>
                <w:top w:val="none" w:sz="0" w:space="0" w:color="auto"/>
                <w:left w:val="none" w:sz="0" w:space="0" w:color="auto"/>
                <w:bottom w:val="none" w:sz="0" w:space="0" w:color="auto"/>
                <w:right w:val="none" w:sz="0" w:space="0" w:color="auto"/>
              </w:divBdr>
              <w:divsChild>
                <w:div w:id="1430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162">
          <w:marLeft w:val="0"/>
          <w:marRight w:val="0"/>
          <w:marTop w:val="0"/>
          <w:marBottom w:val="0"/>
          <w:divBdr>
            <w:top w:val="none" w:sz="0" w:space="0" w:color="auto"/>
            <w:left w:val="none" w:sz="0" w:space="0" w:color="auto"/>
            <w:bottom w:val="none" w:sz="0" w:space="0" w:color="auto"/>
            <w:right w:val="none" w:sz="0" w:space="0" w:color="auto"/>
          </w:divBdr>
          <w:divsChild>
            <w:div w:id="684477679">
              <w:marLeft w:val="0"/>
              <w:marRight w:val="0"/>
              <w:marTop w:val="0"/>
              <w:marBottom w:val="0"/>
              <w:divBdr>
                <w:top w:val="none" w:sz="0" w:space="0" w:color="auto"/>
                <w:left w:val="none" w:sz="0" w:space="0" w:color="auto"/>
                <w:bottom w:val="none" w:sz="0" w:space="0" w:color="auto"/>
                <w:right w:val="none" w:sz="0" w:space="0" w:color="auto"/>
              </w:divBdr>
              <w:divsChild>
                <w:div w:id="11386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883">
          <w:marLeft w:val="0"/>
          <w:marRight w:val="0"/>
          <w:marTop w:val="0"/>
          <w:marBottom w:val="0"/>
          <w:divBdr>
            <w:top w:val="none" w:sz="0" w:space="0" w:color="auto"/>
            <w:left w:val="none" w:sz="0" w:space="0" w:color="auto"/>
            <w:bottom w:val="none" w:sz="0" w:space="0" w:color="auto"/>
            <w:right w:val="none" w:sz="0" w:space="0" w:color="auto"/>
          </w:divBdr>
          <w:divsChild>
            <w:div w:id="1305887679">
              <w:marLeft w:val="0"/>
              <w:marRight w:val="0"/>
              <w:marTop w:val="0"/>
              <w:marBottom w:val="0"/>
              <w:divBdr>
                <w:top w:val="none" w:sz="0" w:space="0" w:color="auto"/>
                <w:left w:val="none" w:sz="0" w:space="0" w:color="auto"/>
                <w:bottom w:val="none" w:sz="0" w:space="0" w:color="auto"/>
                <w:right w:val="none" w:sz="0" w:space="0" w:color="auto"/>
              </w:divBdr>
              <w:divsChild>
                <w:div w:id="151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782">
          <w:marLeft w:val="0"/>
          <w:marRight w:val="0"/>
          <w:marTop w:val="0"/>
          <w:marBottom w:val="0"/>
          <w:divBdr>
            <w:top w:val="none" w:sz="0" w:space="0" w:color="auto"/>
            <w:left w:val="none" w:sz="0" w:space="0" w:color="auto"/>
            <w:bottom w:val="none" w:sz="0" w:space="0" w:color="auto"/>
            <w:right w:val="none" w:sz="0" w:space="0" w:color="auto"/>
          </w:divBdr>
          <w:divsChild>
            <w:div w:id="1865752656">
              <w:marLeft w:val="0"/>
              <w:marRight w:val="0"/>
              <w:marTop w:val="0"/>
              <w:marBottom w:val="0"/>
              <w:divBdr>
                <w:top w:val="none" w:sz="0" w:space="0" w:color="auto"/>
                <w:left w:val="none" w:sz="0" w:space="0" w:color="auto"/>
                <w:bottom w:val="none" w:sz="0" w:space="0" w:color="auto"/>
                <w:right w:val="none" w:sz="0" w:space="0" w:color="auto"/>
              </w:divBdr>
              <w:divsChild>
                <w:div w:id="2006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638">
          <w:marLeft w:val="0"/>
          <w:marRight w:val="0"/>
          <w:marTop w:val="0"/>
          <w:marBottom w:val="0"/>
          <w:divBdr>
            <w:top w:val="none" w:sz="0" w:space="0" w:color="auto"/>
            <w:left w:val="none" w:sz="0" w:space="0" w:color="auto"/>
            <w:bottom w:val="none" w:sz="0" w:space="0" w:color="auto"/>
            <w:right w:val="none" w:sz="0" w:space="0" w:color="auto"/>
          </w:divBdr>
          <w:divsChild>
            <w:div w:id="821627954">
              <w:marLeft w:val="0"/>
              <w:marRight w:val="0"/>
              <w:marTop w:val="0"/>
              <w:marBottom w:val="0"/>
              <w:divBdr>
                <w:top w:val="none" w:sz="0" w:space="0" w:color="auto"/>
                <w:left w:val="none" w:sz="0" w:space="0" w:color="auto"/>
                <w:bottom w:val="none" w:sz="0" w:space="0" w:color="auto"/>
                <w:right w:val="none" w:sz="0" w:space="0" w:color="auto"/>
              </w:divBdr>
              <w:divsChild>
                <w:div w:id="18244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867">
          <w:marLeft w:val="0"/>
          <w:marRight w:val="0"/>
          <w:marTop w:val="0"/>
          <w:marBottom w:val="0"/>
          <w:divBdr>
            <w:top w:val="none" w:sz="0" w:space="0" w:color="auto"/>
            <w:left w:val="none" w:sz="0" w:space="0" w:color="auto"/>
            <w:bottom w:val="none" w:sz="0" w:space="0" w:color="auto"/>
            <w:right w:val="none" w:sz="0" w:space="0" w:color="auto"/>
          </w:divBdr>
          <w:divsChild>
            <w:div w:id="907694775">
              <w:marLeft w:val="0"/>
              <w:marRight w:val="0"/>
              <w:marTop w:val="0"/>
              <w:marBottom w:val="0"/>
              <w:divBdr>
                <w:top w:val="none" w:sz="0" w:space="0" w:color="auto"/>
                <w:left w:val="none" w:sz="0" w:space="0" w:color="auto"/>
                <w:bottom w:val="none" w:sz="0" w:space="0" w:color="auto"/>
                <w:right w:val="none" w:sz="0" w:space="0" w:color="auto"/>
              </w:divBdr>
              <w:divsChild>
                <w:div w:id="651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186">
          <w:marLeft w:val="0"/>
          <w:marRight w:val="0"/>
          <w:marTop w:val="0"/>
          <w:marBottom w:val="0"/>
          <w:divBdr>
            <w:top w:val="none" w:sz="0" w:space="0" w:color="auto"/>
            <w:left w:val="none" w:sz="0" w:space="0" w:color="auto"/>
            <w:bottom w:val="none" w:sz="0" w:space="0" w:color="auto"/>
            <w:right w:val="none" w:sz="0" w:space="0" w:color="auto"/>
          </w:divBdr>
          <w:divsChild>
            <w:div w:id="922881656">
              <w:marLeft w:val="0"/>
              <w:marRight w:val="0"/>
              <w:marTop w:val="0"/>
              <w:marBottom w:val="0"/>
              <w:divBdr>
                <w:top w:val="none" w:sz="0" w:space="0" w:color="auto"/>
                <w:left w:val="none" w:sz="0" w:space="0" w:color="auto"/>
                <w:bottom w:val="none" w:sz="0" w:space="0" w:color="auto"/>
                <w:right w:val="none" w:sz="0" w:space="0" w:color="auto"/>
              </w:divBdr>
              <w:divsChild>
                <w:div w:id="5404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Skinner</dc:creator>
  <cp:keywords/>
  <dc:description/>
  <cp:lastModifiedBy>Ernest Skinner</cp:lastModifiedBy>
  <cp:revision>1</cp:revision>
  <dcterms:created xsi:type="dcterms:W3CDTF">2018-08-23T07:03:00Z</dcterms:created>
  <dcterms:modified xsi:type="dcterms:W3CDTF">2018-08-23T07:06:00Z</dcterms:modified>
</cp:coreProperties>
</file>