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6AE0720F" w:rsidR="006753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46CA16AA" w14:textId="589BBD99" w:rsidR="002136FF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>
        <w:rPr>
          <w:rFonts w:ascii="Century Gothic" w:hAnsi="Century Gothic"/>
          <w:sz w:val="28"/>
          <w:szCs w:val="28"/>
        </w:rPr>
        <w:t xml:space="preserve"> και τις κρατήσεις</w:t>
      </w:r>
      <w:r w:rsidR="006753BD">
        <w:rPr>
          <w:rFonts w:ascii="Century Gothic" w:hAnsi="Century Gothic"/>
          <w:sz w:val="28"/>
          <w:szCs w:val="28"/>
        </w:rPr>
        <w:t xml:space="preserve"> 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, την κράτηση (</w:t>
      </w:r>
      <w:r>
        <w:rPr>
          <w:rFonts w:ascii="Century Gothic" w:hAnsi="Century Gothic"/>
          <w:sz w:val="28"/>
          <w:szCs w:val="28"/>
          <w:lang w:val="en-US"/>
        </w:rPr>
        <w:t>reservation</w:t>
      </w:r>
      <w:r>
        <w:rPr>
          <w:rFonts w:ascii="Century Gothic" w:hAnsi="Century Gothic"/>
          <w:sz w:val="28"/>
          <w:szCs w:val="28"/>
        </w:rPr>
        <w:t>) και τη βάση</w:t>
      </w:r>
      <w:r w:rsidRPr="002136F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1262A1C2" w14:textId="57CACE30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αυτές τις επιλογές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444ABE5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Ο Πελάτης συμπληρώνει.</w:t>
      </w:r>
    </w:p>
    <w:p w14:paraId="60E50AFE" w14:textId="77777777" w:rsidR="002136FF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382B2449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36F2DE51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77777777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E760F5" w14:textId="69F1D9C0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14.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794994A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DA6B2D3" w:rsidR="002A4A0C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65EAF779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498FB555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 xml:space="preserve">Το σύστημα </w:t>
      </w:r>
      <w:r>
        <w:rPr>
          <w:rFonts w:ascii="Century Gothic" w:hAnsi="Century Gothic"/>
          <w:sz w:val="28"/>
          <w:szCs w:val="28"/>
        </w:rPr>
        <w:t>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αυξάνει τον αριθμό των κρατήσεων </w:t>
      </w:r>
      <w:r>
        <w:rPr>
          <w:rFonts w:ascii="Century Gothic" w:hAnsi="Century Gothic"/>
          <w:sz w:val="28"/>
          <w:szCs w:val="28"/>
        </w:rPr>
        <w:lastRenderedPageBreak/>
        <w:t>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5FB44614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35578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6E27B8D9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835578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11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1DDE6635" w:rsidR="00437718" w:rsidRPr="004A3A67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>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38C10B1B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>ανακτά τα προϊόντα από το 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>)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5E8A07F4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1B31A7">
        <w:rPr>
          <w:rFonts w:ascii="Century Gothic" w:hAnsi="Century Gothic"/>
          <w:sz w:val="28"/>
          <w:szCs w:val="28"/>
        </w:rPr>
        <w:t xml:space="preserve"> στη βάση (</w:t>
      </w:r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r w:rsidR="00082F61">
        <w:rPr>
          <w:rFonts w:ascii="Century Gothic" w:hAnsi="Century Gothic"/>
          <w:sz w:val="28"/>
          <w:szCs w:val="28"/>
        </w:rPr>
        <w:t>)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09A725DD" w:rsidR="00082F61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τη ποσότητα του προϊόντος μενού στη βάση (</w:t>
      </w:r>
      <w:r w:rsidR="00381CC2">
        <w:rPr>
          <w:rFonts w:ascii="Century Gothic" w:hAnsi="Century Gothic"/>
          <w:sz w:val="28"/>
          <w:szCs w:val="28"/>
          <w:lang w:val="en-US"/>
        </w:rPr>
        <w:t>DatabaseManager</w:t>
      </w:r>
      <w:r w:rsidR="00381CC2">
        <w:rPr>
          <w:rFonts w:ascii="Century Gothic" w:hAnsi="Century Gothic"/>
          <w:sz w:val="28"/>
          <w:szCs w:val="28"/>
        </w:rPr>
        <w:t>)</w:t>
      </w:r>
      <w:r w:rsidR="00381CC2" w:rsidRPr="00381CC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</w:t>
      </w:r>
      <w:r w:rsidR="00082F61">
        <w:rPr>
          <w:rFonts w:ascii="Century Gothic" w:hAnsi="Century Gothic"/>
          <w:sz w:val="28"/>
          <w:szCs w:val="28"/>
        </w:rPr>
        <w:t xml:space="preserve"> 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4B3A38FD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 και</w:t>
      </w:r>
      <w:r w:rsidR="00437718">
        <w:rPr>
          <w:rFonts w:ascii="Century Gothic" w:hAnsi="Century Gothic"/>
          <w:sz w:val="28"/>
          <w:szCs w:val="28"/>
        </w:rPr>
        <w:t xml:space="preserve"> αφαιρεί από τον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</w:t>
      </w:r>
      <w:r>
        <w:rPr>
          <w:rFonts w:ascii="Century Gothic" w:hAnsi="Century Gothic"/>
          <w:sz w:val="28"/>
          <w:szCs w:val="28"/>
        </w:rPr>
        <w:t xml:space="preserve"> και δημιουργεί την παραγγελία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 xml:space="preserve">).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4A1A862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 xml:space="preserve">Το σύστημα </w:t>
      </w:r>
      <w:r w:rsidR="00BD3BA2">
        <w:rPr>
          <w:rFonts w:ascii="Century Gothic" w:hAnsi="Century Gothic"/>
          <w:sz w:val="28"/>
          <w:szCs w:val="28"/>
        </w:rPr>
        <w:t>δημιουργεί την παραγγελία και ενημερώνει τη βάση (</w:t>
      </w:r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r w:rsidR="00BD3BA2">
        <w:rPr>
          <w:rFonts w:ascii="Century Gothic" w:hAnsi="Century Gothic"/>
          <w:sz w:val="28"/>
          <w:szCs w:val="28"/>
        </w:rPr>
        <w:t>)</w:t>
      </w:r>
      <w:r w:rsidR="00BD3BA2">
        <w:rPr>
          <w:rFonts w:ascii="Century Gothic" w:hAnsi="Century Gothic"/>
          <w:sz w:val="28"/>
          <w:szCs w:val="28"/>
        </w:rPr>
        <w:t>.</w:t>
      </w:r>
      <w:r w:rsidR="00BD3BA2">
        <w:rPr>
          <w:rFonts w:ascii="Century Gothic" w:hAnsi="Century Gothic"/>
          <w:sz w:val="28"/>
          <w:szCs w:val="28"/>
        </w:rPr>
        <w:t xml:space="preserve">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5D60DAC3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 xml:space="preserve">Το σύστημα </w:t>
      </w:r>
      <w:r>
        <w:rPr>
          <w:rFonts w:ascii="Century Gothic" w:hAnsi="Century Gothic"/>
          <w:sz w:val="28"/>
          <w:szCs w:val="28"/>
        </w:rPr>
        <w:t>δημιουργεί την παραγγελία και ενημερώνει τη βάση (</w:t>
      </w:r>
      <w:r>
        <w:rPr>
          <w:rFonts w:ascii="Century Gothic" w:hAnsi="Century Gothic"/>
          <w:sz w:val="28"/>
          <w:szCs w:val="28"/>
          <w:lang w:val="en-US"/>
        </w:rPr>
        <w:t>DatabaseManager</w:t>
      </w:r>
      <w:r>
        <w:rPr>
          <w:rFonts w:ascii="Century Gothic" w:hAnsi="Century Gothic"/>
          <w:sz w:val="28"/>
          <w:szCs w:val="28"/>
        </w:rPr>
        <w:t>).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A4A0C"/>
    <w:rsid w:val="00381CC2"/>
    <w:rsid w:val="00437718"/>
    <w:rsid w:val="004A6EE8"/>
    <w:rsid w:val="004D2A66"/>
    <w:rsid w:val="00536509"/>
    <w:rsid w:val="006306FC"/>
    <w:rsid w:val="006753BD"/>
    <w:rsid w:val="007B1074"/>
    <w:rsid w:val="00835578"/>
    <w:rsid w:val="008875B6"/>
    <w:rsid w:val="00A05026"/>
    <w:rsid w:val="00A7546E"/>
    <w:rsid w:val="00BD3BA2"/>
    <w:rsid w:val="00C94EA2"/>
    <w:rsid w:val="00DA2E25"/>
    <w:rsid w:val="00DC0B6F"/>
    <w:rsid w:val="00E2593A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7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9</cp:revision>
  <dcterms:created xsi:type="dcterms:W3CDTF">2023-05-07T14:34:00Z</dcterms:created>
  <dcterms:modified xsi:type="dcterms:W3CDTF">2023-05-24T17:28:00Z</dcterms:modified>
</cp:coreProperties>
</file>