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6FDFB5" w:rsidR="00594C74" w:rsidRDefault="0061423E" w:rsidP="408D7041">
      <w:r w:rsidRPr="408D7041">
        <w:rPr>
          <w:u w:val="single"/>
        </w:rPr>
        <w:t>Title</w:t>
      </w:r>
      <w:r>
        <w:t xml:space="preserve">: </w:t>
      </w:r>
      <w:r w:rsidR="5E690C0F" w:rsidRPr="408D7041">
        <w:t>Voice Recognition for Autonomous Robot Control in Simulation.</w:t>
      </w:r>
    </w:p>
    <w:p w14:paraId="00000002" w14:textId="77777777" w:rsidR="00594C74" w:rsidRDefault="0061423E">
      <w:r>
        <w:rPr>
          <w:u w:val="single"/>
        </w:rPr>
        <w:t>Project Type</w:t>
      </w:r>
      <w:r>
        <w:t>: Project in AIS</w:t>
      </w:r>
    </w:p>
    <w:p w14:paraId="00000003" w14:textId="77777777" w:rsidR="00594C74" w:rsidRDefault="0061423E">
      <w:pPr>
        <w:rPr>
          <w:color w:val="000000"/>
        </w:rPr>
      </w:pPr>
      <w:proofErr w:type="spellStart"/>
      <w:r>
        <w:rPr>
          <w:u w:val="single"/>
        </w:rPr>
        <w:t>Assigend</w:t>
      </w:r>
      <w:proofErr w:type="spellEnd"/>
      <w:r>
        <w:rPr>
          <w:u w:val="single"/>
        </w:rPr>
        <w:t xml:space="preserve"> Student(s)</w:t>
      </w:r>
      <w:r>
        <w:t>:  Mithila Maruti Prabhu -mithila.prabhu@stud.fra-uas.de</w:t>
      </w:r>
      <w:r>
        <w:br/>
        <w:t>Romana Rashid –</w:t>
      </w:r>
      <w:r>
        <w:rPr>
          <w:color w:val="000000"/>
        </w:rPr>
        <w:t xml:space="preserve"> romana.rashid@stud.fra-uas.de</w:t>
      </w:r>
    </w:p>
    <w:p w14:paraId="00000004" w14:textId="77777777" w:rsidR="00594C74" w:rsidRDefault="0061423E">
      <w:r>
        <w:rPr>
          <w:color w:val="000000"/>
        </w:rPr>
        <w:t>Group No – VRC-7</w:t>
      </w:r>
    </w:p>
    <w:p w14:paraId="00000005" w14:textId="77777777" w:rsidR="00594C74" w:rsidRDefault="0061423E">
      <w:r>
        <w:rPr>
          <w:u w:val="single"/>
        </w:rPr>
        <w:t>Start and End Date</w:t>
      </w:r>
      <w:r>
        <w:t>: 01/Dec/2025 – 20/Mar/2026</w:t>
      </w:r>
    </w:p>
    <w:p w14:paraId="00000006" w14:textId="77777777" w:rsidR="00594C74" w:rsidRDefault="0061423E">
      <w:r>
        <w:rPr>
          <w:color w:val="000000"/>
          <w:u w:val="single"/>
        </w:rPr>
        <w:t>Research Problem/ Hypothesis/ Motivation</w:t>
      </w:r>
      <w:r>
        <w:t xml:space="preserve"> (Why do I want to do what I will do?)</w:t>
      </w:r>
    </w:p>
    <w:p w14:paraId="00000007" w14:textId="77777777" w:rsidR="00594C74" w:rsidRDefault="0061423E">
      <w:r>
        <w:t>Voice control is a natural interface for human-robot interaction (HRI), offering hands-free operation ideal for applications like telepresence, assistive guidance, or simulated search and rescue. However, deploying reliable voice recognition for direct robot control, even in simulation, faces significant practical barriers:</w:t>
      </w:r>
    </w:p>
    <w:p w14:paraId="00000008" w14:textId="7142F87B" w:rsidR="00594C74" w:rsidRDefault="0061423E">
      <w:pPr>
        <w:numPr>
          <w:ilvl w:val="0"/>
          <w:numId w:val="10"/>
        </w:numPr>
      </w:pPr>
      <w:r w:rsidRPr="408D7041">
        <w:rPr>
          <w:b/>
          <w:bCs/>
        </w:rPr>
        <w:t>Pronunciation and Dialect Variability:</w:t>
      </w:r>
      <w:r>
        <w:t> Off-the-shelf speech recognition models perform poorly with non-standard accents or non-native speech, creating an accessibility gap in globally usable systems.</w:t>
      </w:r>
    </w:p>
    <w:p w14:paraId="00000009" w14:textId="2E17E81A" w:rsidR="00594C74" w:rsidRDefault="0061423E">
      <w:pPr>
        <w:numPr>
          <w:ilvl w:val="0"/>
          <w:numId w:val="10"/>
        </w:numPr>
      </w:pPr>
      <w:r w:rsidRPr="408D7041">
        <w:rPr>
          <w:b/>
          <w:bCs/>
        </w:rPr>
        <w:t>Noisy Speech in Simulated Environments:</w:t>
      </w:r>
      <w:r>
        <w:t> While the simulation itself is quiet, the </w:t>
      </w:r>
      <w:r w:rsidRPr="408D7041">
        <w:rPr>
          <w:i/>
          <w:iCs/>
        </w:rPr>
        <w:t>user's environment</w:t>
      </w:r>
      <w:r>
        <w:t xml:space="preserve"> (e.g., a busy lab) is not. </w:t>
      </w:r>
      <w:r w:rsidR="15C37726" w:rsidRPr="408D7041">
        <w:t>Commands such as “go to the kitchen” or “return to the charging station” are often misrecognized in noisy environments, which can result in incorrect execution of autonomous robot tasks.</w:t>
      </w:r>
      <w:r>
        <w:t xml:space="preserve"> </w:t>
      </w:r>
    </w:p>
    <w:p w14:paraId="0000000A" w14:textId="33546B5C" w:rsidR="00594C74" w:rsidRDefault="0061423E">
      <w:pPr>
        <w:numPr>
          <w:ilvl w:val="0"/>
          <w:numId w:val="10"/>
        </w:numPr>
      </w:pPr>
      <w:r w:rsidRPr="408D7041">
        <w:rPr>
          <w:b/>
          <w:bCs/>
        </w:rPr>
        <w:t>Inflexible and Limited Command Sets:</w:t>
      </w:r>
      <w:r>
        <w:t> Most robot voice control demos use a small, hard-coded command list (e.g., "forward", "stop"). This fails to accommodate natural language variation ("go ahead", "please turn right", "move 0.5 meters") and cannot scale to new tasks without code changes.</w:t>
      </w:r>
      <w:r w:rsidR="5327AF82">
        <w:t xml:space="preserve"> So basically, </w:t>
      </w:r>
      <w:r w:rsidR="5327AF82" w:rsidRPr="408D7041">
        <w:t>existing voice-based robot control systems focus on low-level motion commands rather than goal-oriented autonomous navigation tasks, limiting their applicability to real-world service robots.</w:t>
      </w:r>
    </w:p>
    <w:p w14:paraId="0000000B" w14:textId="77777777" w:rsidR="00594C74" w:rsidRDefault="0061423E">
      <w:pPr>
        <w:numPr>
          <w:ilvl w:val="0"/>
          <w:numId w:val="10"/>
        </w:numPr>
      </w:pPr>
      <w:r>
        <w:rPr>
          <w:b/>
          <w:bCs/>
        </w:rPr>
        <w:t>Simulation-Specific Latency:</w:t>
      </w:r>
      <w:r>
        <w:t> The pipeline from microphone input in the real world to observable action in the Gazebo simulator must be fast enough to feel responsive and maintain user trust.</w:t>
      </w:r>
    </w:p>
    <w:p w14:paraId="0000000C" w14:textId="77777777" w:rsidR="00594C74" w:rsidRDefault="0061423E">
      <w:r>
        <w:rPr>
          <w:i/>
          <w:iCs/>
        </w:rPr>
        <w:t>Therefore, the core hypothesis is that a voice recognition system for the TurtleBot, designed with accent robustness, noise resilience, and a dynamically scalable command database, will achieve higher reliability, flexibility, and user satisfaction in simulation-based testing compared to standard ASR APIs.</w:t>
      </w:r>
    </w:p>
    <w:p w14:paraId="0000000D" w14:textId="77777777" w:rsidR="00594C74" w:rsidRDefault="0061423E">
      <w:pPr>
        <w:rPr>
          <w:u w:val="single"/>
        </w:rPr>
      </w:pPr>
      <w:r w:rsidRPr="408D7041">
        <w:rPr>
          <w:u w:val="single"/>
        </w:rPr>
        <w:t>Goal/ Objective</w:t>
      </w:r>
      <w:r>
        <w:t xml:space="preserve"> (What do I want to achieve?)</w:t>
      </w:r>
    </w:p>
    <w:p w14:paraId="01EC6D36" w14:textId="785E7BE8" w:rsidR="201B7859" w:rsidRDefault="201B7859" w:rsidP="408D7041">
      <w:r w:rsidRPr="408D7041">
        <w:t xml:space="preserve">This project aims to </w:t>
      </w:r>
      <w:r w:rsidRPr="408D7041">
        <w:rPr>
          <w:b/>
          <w:bCs/>
        </w:rPr>
        <w:t>develop, integrate, and evaluate a robust Voice Recognition Control (VRC) system for a simulated TurtleBot3</w:t>
      </w:r>
      <w:r w:rsidRPr="408D7041">
        <w:t xml:space="preserve"> within the ROS/Gazebo framework, directly addressing the challenges of pronunciation, environmental noise, and command flexibility.</w:t>
      </w:r>
      <w:r>
        <w:br/>
      </w:r>
      <w:r w:rsidRPr="408D7041">
        <w:t xml:space="preserve"> The proposed system interprets natural language commands at a goal level by mapping spoken instructions to autonomous navigation goals and predefined task actions, such as navigating to </w:t>
      </w:r>
      <w:r w:rsidRPr="408D7041">
        <w:lastRenderedPageBreak/>
        <w:t xml:space="preserve">specific locations or executing predefined </w:t>
      </w:r>
      <w:proofErr w:type="spellStart"/>
      <w:r w:rsidRPr="408D7041">
        <w:t>behaviors</w:t>
      </w:r>
      <w:proofErr w:type="spellEnd"/>
      <w:r w:rsidRPr="408D7041">
        <w:t>, rather than directly controlling low-level robot motion.</w:t>
      </w:r>
    </w:p>
    <w:p w14:paraId="0000000F" w14:textId="77777777" w:rsidR="00594C74" w:rsidRDefault="0061423E">
      <w:r w:rsidRPr="408D7041">
        <w:rPr>
          <w:b/>
          <w:bCs/>
        </w:rPr>
        <w:t>Specific Objectives:</w:t>
      </w:r>
    </w:p>
    <w:p w14:paraId="4B238BE3" w14:textId="6875F742" w:rsidR="2F2CC483" w:rsidRDefault="2F2CC483" w:rsidP="408D7041">
      <w:pPr>
        <w:spacing w:before="240" w:after="240"/>
      </w:pPr>
      <w:r w:rsidRPr="408D7041">
        <w:rPr>
          <w:b/>
          <w:bCs/>
        </w:rPr>
        <w:t>1. Implement a Robust VRC ROS Node</w:t>
      </w:r>
      <w:r>
        <w:br/>
      </w:r>
      <w:r w:rsidRPr="408D7041">
        <w:t xml:space="preserve"> Develop a ROS package (</w:t>
      </w:r>
      <w:proofErr w:type="spellStart"/>
      <w:r w:rsidRPr="408D7041">
        <w:rPr>
          <w:rFonts w:ascii="Consolas" w:eastAsia="Consolas" w:hAnsi="Consolas" w:cs="Consolas"/>
        </w:rPr>
        <w:t>turtlebot_vrc</w:t>
      </w:r>
      <w:proofErr w:type="spellEnd"/>
      <w:r w:rsidRPr="408D7041">
        <w:t>) containing:</w:t>
      </w:r>
    </w:p>
    <w:p w14:paraId="024FF10A" w14:textId="33FE58FC" w:rsidR="2F2CC483" w:rsidRDefault="2F2CC483" w:rsidP="408D7041">
      <w:pPr>
        <w:pStyle w:val="ListParagraph"/>
        <w:numPr>
          <w:ilvl w:val="0"/>
          <w:numId w:val="7"/>
        </w:numPr>
        <w:spacing w:before="240" w:after="240"/>
      </w:pPr>
      <w:r w:rsidRPr="408D7041">
        <w:t xml:space="preserve">An </w:t>
      </w:r>
      <w:r w:rsidRPr="408D7041">
        <w:rPr>
          <w:b/>
          <w:bCs/>
        </w:rPr>
        <w:t>audio processing module</w:t>
      </w:r>
      <w:r w:rsidRPr="408D7041">
        <w:t xml:space="preserve"> capable of real-time speech capture and basic enhancement under noisy conditions.</w:t>
      </w:r>
    </w:p>
    <w:p w14:paraId="6389BF2F" w14:textId="444097FA" w:rsidR="2F2CC483" w:rsidRDefault="2F2CC483" w:rsidP="408D7041">
      <w:pPr>
        <w:pStyle w:val="ListParagraph"/>
        <w:numPr>
          <w:ilvl w:val="0"/>
          <w:numId w:val="7"/>
        </w:numPr>
        <w:spacing w:before="240" w:after="240"/>
      </w:pPr>
      <w:r w:rsidRPr="408D7041">
        <w:t xml:space="preserve">A </w:t>
      </w:r>
      <w:r w:rsidRPr="408D7041">
        <w:rPr>
          <w:b/>
          <w:bCs/>
        </w:rPr>
        <w:t>speech recognition component</w:t>
      </w:r>
      <w:r w:rsidRPr="408D7041">
        <w:t xml:space="preserve"> optimized for a predefined set of robotic task and navigation commands, with robustness to speaker variation and accents.</w:t>
      </w:r>
    </w:p>
    <w:p w14:paraId="77CE798D" w14:textId="1FEDFDA2" w:rsidR="2F2CC483" w:rsidRDefault="2F2CC483" w:rsidP="408D7041">
      <w:pPr>
        <w:pStyle w:val="ListParagraph"/>
        <w:numPr>
          <w:ilvl w:val="0"/>
          <w:numId w:val="7"/>
        </w:numPr>
        <w:spacing w:before="240" w:after="240"/>
      </w:pPr>
      <w:r w:rsidRPr="408D7041">
        <w:t xml:space="preserve">A </w:t>
      </w:r>
      <w:r w:rsidRPr="408D7041">
        <w:rPr>
          <w:b/>
          <w:bCs/>
        </w:rPr>
        <w:t>scalable Natural Language Understanding (NLU) module</w:t>
      </w:r>
      <w:r w:rsidRPr="408D7041">
        <w:t xml:space="preserve"> using a structured, editable database (e.g., YAML/JSON) to map diverse natural language utterances to </w:t>
      </w:r>
      <w:r w:rsidRPr="408D7041">
        <w:rPr>
          <w:b/>
          <w:bCs/>
        </w:rPr>
        <w:t>autonomous navigation goals and predefined task actions</w:t>
      </w:r>
      <w:r w:rsidRPr="408D7041">
        <w:t>, rather than directly controlling low-level robot motion.</w:t>
      </w:r>
    </w:p>
    <w:p w14:paraId="1AB4328C" w14:textId="41A0DB10" w:rsidR="2F2CC483" w:rsidRDefault="2F2CC483" w:rsidP="408D7041">
      <w:pPr>
        <w:spacing w:before="240" w:after="240"/>
      </w:pPr>
      <w:r w:rsidRPr="408D7041">
        <w:rPr>
          <w:b/>
          <w:bCs/>
        </w:rPr>
        <w:t>2. Achieve Seamless Gazebo Integration</w:t>
      </w:r>
      <w:r>
        <w:br/>
      </w:r>
      <w:r w:rsidRPr="408D7041">
        <w:t xml:space="preserve">Integrate the VRC system within the ROS/Gazebo framework such that recognized commands are translated into </w:t>
      </w:r>
      <w:r w:rsidRPr="408D7041">
        <w:rPr>
          <w:b/>
          <w:bCs/>
        </w:rPr>
        <w:t>navigation goals or task execution requests</w:t>
      </w:r>
      <w:r w:rsidRPr="408D7041">
        <w:t xml:space="preserve">, enabling a simulated TurtleBot3 (e.g., </w:t>
      </w:r>
      <w:r w:rsidRPr="408D7041">
        <w:rPr>
          <w:i/>
          <w:iCs/>
        </w:rPr>
        <w:t>burger</w:t>
      </w:r>
      <w:r w:rsidRPr="408D7041">
        <w:t xml:space="preserve"> or </w:t>
      </w:r>
      <w:r w:rsidRPr="408D7041">
        <w:rPr>
          <w:i/>
          <w:iCs/>
        </w:rPr>
        <w:t>waffle</w:t>
      </w:r>
      <w:r w:rsidRPr="408D7041">
        <w:t xml:space="preserve"> model) to autonomously navigate to predefined locations or perform predefined actions in a standard Gazebo environment (e.g., </w:t>
      </w:r>
      <w:r w:rsidRPr="408D7041">
        <w:rPr>
          <w:rFonts w:ascii="Consolas" w:eastAsia="Consolas" w:hAnsi="Consolas" w:cs="Consolas"/>
        </w:rPr>
        <w:t>turtlebot3_world</w:t>
      </w:r>
      <w:r w:rsidRPr="408D7041">
        <w:t>).</w:t>
      </w:r>
    </w:p>
    <w:p w14:paraId="2ECCBE15" w14:textId="7183B60C" w:rsidR="2F2CC483" w:rsidRDefault="2F2CC483" w:rsidP="408D7041">
      <w:pPr>
        <w:spacing w:before="240" w:after="240"/>
      </w:pPr>
      <w:r w:rsidRPr="408D7041">
        <w:rPr>
          <w:b/>
          <w:bCs/>
        </w:rPr>
        <w:t>3. Quantitative and Qualitative System Validation</w:t>
      </w:r>
      <w:r>
        <w:br/>
      </w:r>
      <w:r w:rsidRPr="408D7041">
        <w:t xml:space="preserve"> Systematically evaluate the performance of the proposed system using both quantitative metrics and qualitative observations, including:</w:t>
      </w:r>
    </w:p>
    <w:p w14:paraId="451E3DA5" w14:textId="163A4AD0" w:rsidR="2F2CC483" w:rsidRDefault="2F2CC483" w:rsidP="408D7041">
      <w:pPr>
        <w:pStyle w:val="ListParagraph"/>
        <w:numPr>
          <w:ilvl w:val="0"/>
          <w:numId w:val="6"/>
        </w:numPr>
        <w:spacing w:before="240" w:after="240"/>
      </w:pPr>
      <w:r w:rsidRPr="408D7041">
        <w:rPr>
          <w:b/>
          <w:bCs/>
        </w:rPr>
        <w:t>Goal Execution Success Rate (%)</w:t>
      </w:r>
      <w:r w:rsidRPr="408D7041">
        <w:t xml:space="preserve"> </w:t>
      </w:r>
      <w:r w:rsidR="2059FD04" w:rsidRPr="408D7041">
        <w:t>Goal Execution Success Rate (%) for autonomous navigation and task commands across three test scenarios: clear speech, accented speech, and speech with ambient background noise.</w:t>
      </w:r>
    </w:p>
    <w:p w14:paraId="3FADE856" w14:textId="5ADE7273" w:rsidR="2F2CC483" w:rsidRDefault="2F2CC483" w:rsidP="408D7041">
      <w:pPr>
        <w:pStyle w:val="ListParagraph"/>
        <w:numPr>
          <w:ilvl w:val="0"/>
          <w:numId w:val="6"/>
        </w:numPr>
        <w:spacing w:before="240" w:after="240"/>
      </w:pPr>
      <w:r w:rsidRPr="408D7041">
        <w:rPr>
          <w:b/>
          <w:bCs/>
        </w:rPr>
        <w:t>End-to-End System Latency (</w:t>
      </w:r>
      <w:proofErr w:type="spellStart"/>
      <w:r w:rsidRPr="408D7041">
        <w:rPr>
          <w:b/>
          <w:bCs/>
        </w:rPr>
        <w:t>ms</w:t>
      </w:r>
      <w:proofErr w:type="spellEnd"/>
      <w:r w:rsidRPr="408D7041">
        <w:rPr>
          <w:b/>
          <w:bCs/>
        </w:rPr>
        <w:t>)</w:t>
      </w:r>
      <w:r w:rsidRPr="408D7041">
        <w:t xml:space="preserve"> measured from the start of a spoken command to the initiation of observable robot action in simulation.</w:t>
      </w:r>
    </w:p>
    <w:p w14:paraId="6D250645" w14:textId="326A6299" w:rsidR="2F2CC483" w:rsidRDefault="2F2CC483" w:rsidP="408D7041">
      <w:pPr>
        <w:pStyle w:val="ListParagraph"/>
        <w:numPr>
          <w:ilvl w:val="0"/>
          <w:numId w:val="6"/>
        </w:numPr>
        <w:spacing w:before="240" w:after="240"/>
      </w:pPr>
      <w:r w:rsidRPr="408D7041">
        <w:rPr>
          <w:b/>
          <w:bCs/>
        </w:rPr>
        <w:t>Command Vocabulary Expansion Capability</w:t>
      </w:r>
      <w:r w:rsidRPr="408D7041">
        <w:t>, assessing the system’s ability to correctly interpret and execute newly added navigation or task commands (e.g., “dock”, “go to the kitchen”) without requiring code changes or model retraining.</w:t>
      </w:r>
      <w:r w:rsidR="2BE9ADA8" w:rsidRPr="408D7041">
        <w:t xml:space="preserve"> Command execution is considered successful when the robot correctly reaches the intended navigation goal or completes the requested predefined task in the simulated environment.</w:t>
      </w:r>
    </w:p>
    <w:p w14:paraId="6830DBE8" w14:textId="4CA31B9E" w:rsidR="408D7041" w:rsidRDefault="408D7041" w:rsidP="408D7041">
      <w:pPr>
        <w:rPr>
          <w:b/>
          <w:bCs/>
        </w:rPr>
      </w:pPr>
    </w:p>
    <w:p w14:paraId="00000019" w14:textId="77777777" w:rsidR="00594C74" w:rsidRDefault="0061423E">
      <w:pPr>
        <w:rPr>
          <w:u w:val="single"/>
        </w:rPr>
      </w:pPr>
      <w:r>
        <w:rPr>
          <w:u w:val="single"/>
        </w:rPr>
        <w:t>Methodology</w:t>
      </w:r>
      <w:r>
        <w:t xml:space="preserve"> </w:t>
      </w:r>
      <w:r>
        <w:rPr>
          <w:sz w:val="20"/>
          <w:szCs w:val="20"/>
        </w:rPr>
        <w:t>(</w:t>
      </w:r>
      <w:r>
        <w:t>How do I want to achieve it?)</w:t>
      </w:r>
    </w:p>
    <w:p w14:paraId="0000001A" w14:textId="77777777" w:rsidR="00594C74" w:rsidRDefault="0061423E">
      <w:r>
        <w:rPr>
          <w:b/>
          <w:bCs/>
        </w:rPr>
        <w:t>Phase 1: Research &amp; System Design (Weeks 1-4)</w:t>
      </w:r>
    </w:p>
    <w:p w14:paraId="0000001B" w14:textId="77777777" w:rsidR="00594C74" w:rsidRDefault="0061423E">
      <w:pPr>
        <w:numPr>
          <w:ilvl w:val="0"/>
          <w:numId w:val="12"/>
        </w:numPr>
      </w:pPr>
      <w:r>
        <w:rPr>
          <w:b/>
          <w:bCs/>
        </w:rPr>
        <w:t>Literature &amp; Tool Review:</w:t>
      </w:r>
      <w:r>
        <w:t xml:space="preserve"> Survey ROS </w:t>
      </w:r>
      <w:proofErr w:type="spellStart"/>
      <w:r>
        <w:t>audio_capture</w:t>
      </w:r>
      <w:proofErr w:type="spellEnd"/>
      <w:r>
        <w:t xml:space="preserve">/publish packages, open-source ASR models suitable for fine-tuning (Whisper, </w:t>
      </w:r>
      <w:proofErr w:type="spellStart"/>
      <w:r>
        <w:t>Vosk</w:t>
      </w:r>
      <w:proofErr w:type="spellEnd"/>
      <w:r>
        <w:t>), and NLU tools (Rasa, simple intent parsers).</w:t>
      </w:r>
    </w:p>
    <w:p w14:paraId="0000001C" w14:textId="422A35D5" w:rsidR="00594C74" w:rsidRDefault="0061423E">
      <w:pPr>
        <w:numPr>
          <w:ilvl w:val="0"/>
          <w:numId w:val="12"/>
        </w:numPr>
      </w:pPr>
      <w:r w:rsidRPr="408D7041">
        <w:rPr>
          <w:b/>
          <w:bCs/>
        </w:rPr>
        <w:lastRenderedPageBreak/>
        <w:t>Architecture Design:</w:t>
      </w:r>
      <w:r>
        <w:t xml:space="preserve"> Create a detailed ROS node graph. </w:t>
      </w:r>
      <w:r w:rsidR="51E1EDFB" w:rsidRPr="408D7041">
        <w:t xml:space="preserve">Define the data flow: Microphone → [ROS Audio Topic] → VRC Node (ASR → NLU) → </w:t>
      </w:r>
      <w:r w:rsidR="51E1EDFB" w:rsidRPr="408D7041">
        <w:rPr>
          <w:b/>
          <w:bCs/>
        </w:rPr>
        <w:t>navigation goals or predefined task actions</w:t>
      </w:r>
      <w:r w:rsidR="51E1EDFB" w:rsidRPr="408D7041">
        <w:t xml:space="preserve"> → TurtleBot3 execution in Gazebo.</w:t>
      </w:r>
    </w:p>
    <w:p w14:paraId="0000001D" w14:textId="608162D0" w:rsidR="00594C74" w:rsidRDefault="0061423E">
      <w:pPr>
        <w:numPr>
          <w:ilvl w:val="0"/>
          <w:numId w:val="12"/>
        </w:numPr>
      </w:pPr>
      <w:r w:rsidRPr="408D7041">
        <w:rPr>
          <w:b/>
          <w:bCs/>
        </w:rPr>
        <w:t>Command Schema Definition:</w:t>
      </w:r>
      <w:r>
        <w:t> </w:t>
      </w:r>
      <w:r w:rsidR="290B2A07" w:rsidRPr="408D7041">
        <w:t>Design the structure for the scalable command database, specifying intents (navigation, manipulation), sample utterances, and corresponding navigation goals or task action parameters.</w:t>
      </w:r>
    </w:p>
    <w:p w14:paraId="0000001E" w14:textId="77777777" w:rsidR="00594C74" w:rsidRDefault="0061423E">
      <w:r>
        <w:rPr>
          <w:b/>
          <w:bCs/>
        </w:rPr>
        <w:t>Phase 2: Development &amp; Integration (Weeks 5-11)</w:t>
      </w:r>
    </w:p>
    <w:p w14:paraId="0000001F" w14:textId="77777777" w:rsidR="00594C74" w:rsidRDefault="0061423E">
      <w:pPr>
        <w:numPr>
          <w:ilvl w:val="0"/>
          <w:numId w:val="13"/>
        </w:numPr>
      </w:pPr>
      <w:r>
        <w:rPr>
          <w:b/>
          <w:bCs/>
        </w:rPr>
        <w:t>Simulation Environment Setup:</w:t>
      </w:r>
      <w:r>
        <w:t> Install and configure ROS (Noetic/Humble), TurtleBot3 simulation packages, and Gazebo.</w:t>
      </w:r>
    </w:p>
    <w:p w14:paraId="00000020" w14:textId="77777777" w:rsidR="00594C74" w:rsidRDefault="0061423E">
      <w:pPr>
        <w:numPr>
          <w:ilvl w:val="0"/>
          <w:numId w:val="13"/>
        </w:numPr>
      </w:pPr>
      <w:r>
        <w:rPr>
          <w:b/>
          <w:bCs/>
        </w:rPr>
        <w:t>VRC Node Implementation:</w:t>
      </w:r>
    </w:p>
    <w:p w14:paraId="00000021" w14:textId="77777777" w:rsidR="00594C74" w:rsidRDefault="0061423E" w:rsidP="408D7041">
      <w:pPr>
        <w:pStyle w:val="ListParagraph"/>
        <w:numPr>
          <w:ilvl w:val="0"/>
          <w:numId w:val="1"/>
        </w:numPr>
      </w:pPr>
      <w:r>
        <w:t>Develop the audio interface using </w:t>
      </w:r>
      <w:proofErr w:type="spellStart"/>
      <w:r>
        <w:t>roslibpy</w:t>
      </w:r>
      <w:proofErr w:type="spellEnd"/>
      <w:r>
        <w:t> (for web-based mic access) or a native </w:t>
      </w:r>
      <w:proofErr w:type="spellStart"/>
      <w:r>
        <w:t>audio_capture</w:t>
      </w:r>
      <w:proofErr w:type="spellEnd"/>
      <w:r>
        <w:t> node.</w:t>
      </w:r>
    </w:p>
    <w:p w14:paraId="00000022" w14:textId="77777777" w:rsidR="00594C74" w:rsidRDefault="0061423E" w:rsidP="408D7041">
      <w:pPr>
        <w:pStyle w:val="ListParagraph"/>
        <w:numPr>
          <w:ilvl w:val="0"/>
          <w:numId w:val="1"/>
        </w:numPr>
      </w:pPr>
      <w:r>
        <w:t>Integrate and fine-tune a selected ASR model using a custom dataset of navigation commands recorded in varied conditions.</w:t>
      </w:r>
    </w:p>
    <w:p w14:paraId="00000023" w14:textId="77777777" w:rsidR="00594C74" w:rsidRDefault="0061423E" w:rsidP="408D7041">
      <w:pPr>
        <w:pStyle w:val="ListParagraph"/>
        <w:numPr>
          <w:ilvl w:val="0"/>
          <w:numId w:val="1"/>
        </w:numPr>
      </w:pPr>
      <w:r>
        <w:t>Build the NLU module that loads the command database and performs keyword/spelling-corrected matching.</w:t>
      </w:r>
    </w:p>
    <w:p w14:paraId="38F2DDCA" w14:textId="7290B53D" w:rsidR="00594C74" w:rsidRDefault="1495A7FD" w:rsidP="408D7041">
      <w:pPr>
        <w:pStyle w:val="ListParagraph"/>
        <w:numPr>
          <w:ilvl w:val="0"/>
          <w:numId w:val="1"/>
        </w:numPr>
      </w:pPr>
      <w:r w:rsidRPr="408D7041">
        <w:t xml:space="preserve">Ensure the node outputs </w:t>
      </w:r>
      <w:r w:rsidRPr="408D7041">
        <w:rPr>
          <w:b/>
          <w:bCs/>
        </w:rPr>
        <w:t>navigation goals or predefined task execution requests</w:t>
      </w:r>
      <w:r w:rsidRPr="408D7041">
        <w:t xml:space="preserve">, which are internally translated to robot motion within the simulation framework. </w:t>
      </w:r>
    </w:p>
    <w:p w14:paraId="00000025" w14:textId="27FD512B" w:rsidR="00594C74" w:rsidRDefault="0061423E">
      <w:pPr>
        <w:numPr>
          <w:ilvl w:val="0"/>
          <w:numId w:val="13"/>
        </w:numPr>
      </w:pPr>
      <w:r w:rsidRPr="408D7041">
        <w:rPr>
          <w:b/>
          <w:bCs/>
        </w:rPr>
        <w:t>Testing in Simulation:</w:t>
      </w:r>
      <w:r>
        <w:t xml:space="preserve"> Conduct incremental tests in Gazebo, </w:t>
      </w:r>
      <w:r w:rsidR="67BE1B64" w:rsidRPr="408D7041">
        <w:t xml:space="preserve">starting with basic </w:t>
      </w:r>
      <w:r w:rsidR="67BE1B64" w:rsidRPr="408D7041">
        <w:rPr>
          <w:b/>
          <w:bCs/>
        </w:rPr>
        <w:t>goal-oriented navigation and task commands</w:t>
      </w:r>
      <w:r w:rsidR="67BE1B64" w:rsidRPr="408D7041">
        <w:t>.</w:t>
      </w:r>
    </w:p>
    <w:p w14:paraId="00000026" w14:textId="77777777" w:rsidR="00594C74" w:rsidRDefault="0061423E">
      <w:r>
        <w:rPr>
          <w:b/>
          <w:bCs/>
        </w:rPr>
        <w:t>Phase 3: Experimental Validation (Weeks 12-14)</w:t>
      </w:r>
    </w:p>
    <w:p w14:paraId="00000027" w14:textId="77777777" w:rsidR="00594C74" w:rsidRDefault="0061423E">
      <w:pPr>
        <w:numPr>
          <w:ilvl w:val="0"/>
          <w:numId w:val="8"/>
        </w:numPr>
      </w:pPr>
      <w:r>
        <w:rPr>
          <w:b/>
          <w:bCs/>
        </w:rPr>
        <w:t>Design Test Protocols:</w:t>
      </w:r>
    </w:p>
    <w:p w14:paraId="00000028" w14:textId="77777777" w:rsidR="00594C74" w:rsidRDefault="0061423E">
      <w:pPr>
        <w:numPr>
          <w:ilvl w:val="1"/>
          <w:numId w:val="8"/>
        </w:numPr>
      </w:pPr>
      <w:r>
        <w:rPr>
          <w:b/>
          <w:bCs/>
        </w:rPr>
        <w:t>U1 (Baseline Accuracy):</w:t>
      </w:r>
      <w:r>
        <w:t> 50 standard commands in a quiet room.</w:t>
      </w:r>
    </w:p>
    <w:p w14:paraId="00000029" w14:textId="77777777" w:rsidR="00594C74" w:rsidRDefault="0061423E">
      <w:pPr>
        <w:numPr>
          <w:ilvl w:val="1"/>
          <w:numId w:val="8"/>
        </w:numPr>
      </w:pPr>
      <w:r>
        <w:rPr>
          <w:b/>
          <w:bCs/>
        </w:rPr>
        <w:t>U2 (Accent Robustness):</w:t>
      </w:r>
      <w:r>
        <w:t> Same commands spoken by 2-3 individuals with distinct accents.</w:t>
      </w:r>
    </w:p>
    <w:p w14:paraId="0000002A" w14:textId="77777777" w:rsidR="00594C74" w:rsidRDefault="0061423E">
      <w:pPr>
        <w:numPr>
          <w:ilvl w:val="1"/>
          <w:numId w:val="8"/>
        </w:numPr>
      </w:pPr>
      <w:r>
        <w:rPr>
          <w:b/>
          <w:bCs/>
        </w:rPr>
        <w:t>U3 (Noise Robustness):</w:t>
      </w:r>
      <w:r>
        <w:t> Commands given with played-back cafe/office noise.</w:t>
      </w:r>
    </w:p>
    <w:p w14:paraId="0000002B" w14:textId="47B4E8F2" w:rsidR="00594C74" w:rsidRDefault="0061423E">
      <w:pPr>
        <w:numPr>
          <w:ilvl w:val="1"/>
          <w:numId w:val="8"/>
        </w:numPr>
      </w:pPr>
      <w:r w:rsidRPr="408D7041">
        <w:rPr>
          <w:b/>
          <w:bCs/>
        </w:rPr>
        <w:t>U4 (Scalability Test):</w:t>
      </w:r>
      <w:r>
        <w:t> Introduce 5 new complex commands (e.g., "</w:t>
      </w:r>
      <w:r w:rsidR="7499832F" w:rsidRPr="408D7041">
        <w:t xml:space="preserve">e.g., “go to the kitchen”, “return to the charging station” </w:t>
      </w:r>
      <w:r>
        <w:t>") into the database and test recognition.</w:t>
      </w:r>
    </w:p>
    <w:p w14:paraId="0000002C" w14:textId="77777777" w:rsidR="00594C74" w:rsidRDefault="0061423E">
      <w:pPr>
        <w:numPr>
          <w:ilvl w:val="0"/>
          <w:numId w:val="8"/>
        </w:numPr>
      </w:pPr>
      <w:r>
        <w:rPr>
          <w:b/>
          <w:bCs/>
        </w:rPr>
        <w:t>Data Collection &amp; Analysis:</w:t>
      </w:r>
      <w:r>
        <w:t> Automate test execution where possible, logging all metrics. Compare results against a baseline system (e.g., unmodified Whisper model).</w:t>
      </w:r>
    </w:p>
    <w:p w14:paraId="0000002D" w14:textId="77777777" w:rsidR="00594C74" w:rsidRDefault="0061423E">
      <w:r>
        <w:rPr>
          <w:b/>
          <w:bCs/>
        </w:rPr>
        <w:t>Phase 4: Documentation &amp; Reporting (Weeks 15-16)</w:t>
      </w:r>
    </w:p>
    <w:p w14:paraId="0000002E" w14:textId="77777777" w:rsidR="00594C74" w:rsidRDefault="0061423E">
      <w:pPr>
        <w:rPr>
          <w:u w:val="single"/>
        </w:rPr>
      </w:pPr>
      <w:r>
        <w:rPr>
          <w:u w:val="single"/>
        </w:rPr>
        <w:t>Deliverables</w:t>
      </w:r>
      <w:r>
        <w:t xml:space="preserve"> (How will I deliver my results?)</w:t>
      </w:r>
    </w:p>
    <w:p w14:paraId="0000002F" w14:textId="77777777" w:rsidR="00594C74" w:rsidRDefault="0061423E">
      <w:pPr>
        <w:numPr>
          <w:ilvl w:val="0"/>
          <w:numId w:val="9"/>
        </w:numPr>
      </w:pPr>
      <w:r>
        <w:rPr>
          <w:b/>
          <w:bCs/>
        </w:rPr>
        <w:t>Final Report:</w:t>
      </w:r>
      <w:r>
        <w:t> Comprehensive documentation of the project.</w:t>
      </w:r>
    </w:p>
    <w:p w14:paraId="00000030" w14:textId="77777777" w:rsidR="00594C74" w:rsidRDefault="0061423E">
      <w:pPr>
        <w:numPr>
          <w:ilvl w:val="0"/>
          <w:numId w:val="9"/>
        </w:numPr>
      </w:pPr>
      <w:r>
        <w:rPr>
          <w:b/>
          <w:bCs/>
        </w:rPr>
        <w:t>Functional System Artifacts:</w:t>
      </w:r>
    </w:p>
    <w:p w14:paraId="00000031" w14:textId="77777777" w:rsidR="00594C74" w:rsidRDefault="0061423E">
      <w:pPr>
        <w:numPr>
          <w:ilvl w:val="1"/>
          <w:numId w:val="9"/>
        </w:numPr>
      </w:pPr>
      <w:r>
        <w:lastRenderedPageBreak/>
        <w:t>A ROS package (</w:t>
      </w:r>
      <w:proofErr w:type="spellStart"/>
      <w:r>
        <w:t>turtlebot_vrc</w:t>
      </w:r>
      <w:proofErr w:type="spellEnd"/>
      <w:r>
        <w:t>) hosted on a Git repository, ready for deployment.</w:t>
      </w:r>
    </w:p>
    <w:p w14:paraId="00000032" w14:textId="77777777" w:rsidR="00594C74" w:rsidRDefault="0061423E">
      <w:pPr>
        <w:numPr>
          <w:ilvl w:val="1"/>
          <w:numId w:val="9"/>
        </w:numPr>
      </w:pPr>
      <w:r>
        <w:t>A clear architectural diagram (ROS node graph).</w:t>
      </w:r>
    </w:p>
    <w:p w14:paraId="00000033" w14:textId="77777777" w:rsidR="00594C74" w:rsidRDefault="0061423E">
      <w:pPr>
        <w:numPr>
          <w:ilvl w:val="1"/>
          <w:numId w:val="9"/>
        </w:numPr>
      </w:pPr>
      <w:r>
        <w:t>A results table summarizing key metrics (Success Rate, Latency) across all use cases U1-U4.</w:t>
      </w:r>
    </w:p>
    <w:p w14:paraId="00000034" w14:textId="77777777" w:rsidR="00594C74" w:rsidRDefault="0061423E">
      <w:pPr>
        <w:numPr>
          <w:ilvl w:val="0"/>
          <w:numId w:val="9"/>
        </w:numPr>
      </w:pPr>
      <w:r>
        <w:rPr>
          <w:b/>
          <w:bCs/>
        </w:rPr>
        <w:t>Conclusion Summary:</w:t>
      </w:r>
      <w:r>
        <w:t> </w:t>
      </w:r>
      <w:r>
        <w:rPr>
          <w:i/>
          <w:iCs/>
        </w:rPr>
        <w:t>Example:</w:t>
      </w:r>
      <w:r>
        <w:t> "The implemented VRC system, using a fine-tuned Whisper-small model and a YAML-based intent database, achieved a 94% success rate for standard commands (U1) and maintained over 85% in noisy conditions (U3). It successfully interpreted 4 out of 5 newly added commands (U4) without code changes. Primary failure mode remained extreme accent deviation combined with noise."</w:t>
      </w:r>
    </w:p>
    <w:p w14:paraId="00000035" w14:textId="77777777" w:rsidR="00594C74" w:rsidRDefault="0061423E">
      <w:pPr>
        <w:numPr>
          <w:ilvl w:val="0"/>
          <w:numId w:val="9"/>
        </w:numPr>
      </w:pPr>
      <w:r>
        <w:rPr>
          <w:b/>
          <w:bCs/>
        </w:rPr>
        <w:t>User Guide:</w:t>
      </w:r>
      <w:r>
        <w:t> A concise README.md detailing setup, installation, and how to add new voice commands to control the TurtleBot in simulation.</w:t>
      </w:r>
    </w:p>
    <w:p w14:paraId="00000036" w14:textId="77777777" w:rsidR="00594C74" w:rsidRDefault="0061423E">
      <w:pPr>
        <w:rPr>
          <w:u w:val="single"/>
        </w:rPr>
      </w:pPr>
      <w:r>
        <w:br w:type="page"/>
      </w:r>
    </w:p>
    <w:p w14:paraId="00000037" w14:textId="77777777" w:rsidR="00594C74" w:rsidRDefault="0061423E">
      <w:r>
        <w:rPr>
          <w:u w:val="single"/>
        </w:rPr>
        <w:lastRenderedPageBreak/>
        <w:t>References</w:t>
      </w:r>
      <w:r>
        <w:t xml:space="preserve"> (if already available)</w:t>
      </w:r>
    </w:p>
    <w:p w14:paraId="00000038" w14:textId="77777777" w:rsidR="00594C74" w:rsidRDefault="0061423E">
      <w:pPr>
        <w:ind w:left="284" w:hanging="284"/>
      </w:pPr>
      <w:r>
        <w:t xml:space="preserve">[1] A.B. Baker, …., In: IEEE EUROCON 2025 (Alternatives: My observations in ASIS lab, or: my observations in elderly care house, or: Professor N’s observations, or: </w:t>
      </w:r>
      <w:proofErr w:type="gramStart"/>
      <w:r>
        <w:t>…..</w:t>
      </w:r>
      <w:proofErr w:type="gramEnd"/>
      <w:r>
        <w:t>)</w:t>
      </w:r>
    </w:p>
    <w:p w14:paraId="00000039" w14:textId="77777777" w:rsidR="00594C74" w:rsidRDefault="0061423E">
      <w:r>
        <w:t>[2] N.D. Maier, …., Individual Project Report, FRA-UAS 2025</w:t>
      </w:r>
    </w:p>
    <w:p w14:paraId="0000003A" w14:textId="77777777" w:rsidR="00594C74" w:rsidRDefault="0061423E">
      <w:r>
        <w:t>[3] …….</w:t>
      </w:r>
    </w:p>
    <w:p w14:paraId="0000003B" w14:textId="77777777" w:rsidR="00594C74" w:rsidRDefault="0061423E">
      <w:r>
        <w:t>[4] …….</w:t>
      </w:r>
    </w:p>
    <w:p w14:paraId="0000003C" w14:textId="77777777" w:rsidR="00594C74" w:rsidRDefault="00594C74"/>
    <w:p w14:paraId="0000003D" w14:textId="77777777" w:rsidR="00594C74" w:rsidRDefault="0061423E">
      <w:pPr>
        <w:rPr>
          <w:i/>
          <w:iCs/>
        </w:rPr>
      </w:pPr>
      <w:r>
        <w:rPr>
          <w:i/>
          <w:iCs/>
        </w:rPr>
        <w:t>Remark: Apply the KICS (Keep It Clear and Structured) principle. Use facts and metrics as well as clearly formulated, specific, logically ordered, and consistent statements.</w:t>
      </w:r>
    </w:p>
    <w:p w14:paraId="0000003E" w14:textId="77777777" w:rsidR="00594C74" w:rsidRDefault="00594C74"/>
    <w:sectPr w:rsidR="00594C74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F515D" w14:textId="77777777" w:rsidR="006E32C1" w:rsidRDefault="006E32C1">
      <w:pPr>
        <w:spacing w:after="0" w:line="240" w:lineRule="auto"/>
      </w:pPr>
      <w:r>
        <w:separator/>
      </w:r>
    </w:p>
  </w:endnote>
  <w:endnote w:type="continuationSeparator" w:id="0">
    <w:p w14:paraId="3F83CF7D" w14:textId="77777777" w:rsidR="006E32C1" w:rsidRDefault="006E3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7F9F62-3FDA-443A-BBFC-702A57457E5D}"/>
    <w:embedBold r:id="rId2" w:fontKey="{7C511B4B-DAB3-428D-93B6-A29CC8043E53}"/>
    <w:embedItalic r:id="rId3" w:fontKey="{13150973-C4EE-4140-A307-757E59B0E3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4036B0-A8FF-44DD-B315-D3E60AA5584D}"/>
    <w:embedItalic r:id="rId5" w:fontKey="{D15C8338-BE84-44E6-8F34-02DFDE0B589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AFDF9B7D-EE56-4F0D-AD76-C5521455817B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3DE07603" w:rsidR="00594C74" w:rsidRDefault="0061423E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>Prof. Dr. Peter Nauth</w:t>
    </w:r>
    <w:r>
      <w:rPr>
        <w:color w:val="000000"/>
        <w:sz w:val="16"/>
        <w:szCs w:val="16"/>
      </w:rPr>
      <w:tab/>
    </w:r>
    <w:proofErr w:type="spellStart"/>
    <w:r>
      <w:rPr>
        <w:color w:val="000000"/>
        <w:sz w:val="16"/>
        <w:szCs w:val="16"/>
      </w:rPr>
      <w:t>Seite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FE1E29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gramStart"/>
    <w:r>
      <w:rPr>
        <w:color w:val="000000"/>
        <w:sz w:val="16"/>
        <w:szCs w:val="16"/>
      </w:rPr>
      <w:t>/  2</w:t>
    </w:r>
    <w:proofErr w:type="gramEnd"/>
    <w:r>
      <w:rPr>
        <w:color w:val="000000"/>
        <w:sz w:val="16"/>
        <w:szCs w:val="16"/>
      </w:rPr>
      <w:tab/>
      <w:t>04.12.2025</w:t>
    </w:r>
  </w:p>
  <w:p w14:paraId="00000042" w14:textId="77777777" w:rsidR="00594C74" w:rsidRDefault="00594C7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D011" w14:textId="77777777" w:rsidR="006E32C1" w:rsidRDefault="006E32C1">
      <w:pPr>
        <w:spacing w:after="0" w:line="240" w:lineRule="auto"/>
      </w:pPr>
      <w:r>
        <w:separator/>
      </w:r>
    </w:p>
  </w:footnote>
  <w:footnote w:type="continuationSeparator" w:id="0">
    <w:p w14:paraId="2483EE6E" w14:textId="77777777" w:rsidR="006E32C1" w:rsidRDefault="006E3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F" w14:textId="77777777" w:rsidR="00594C74" w:rsidRDefault="0061423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>Autonomous Systems and Intelligent Sensors Research Group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  <w:t>Project Expose</w:t>
    </w: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  <w:p w14:paraId="00000040" w14:textId="77777777" w:rsidR="00594C74" w:rsidRDefault="00594C7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14A1"/>
    <w:multiLevelType w:val="hybridMultilevel"/>
    <w:tmpl w:val="8ADA5234"/>
    <w:lvl w:ilvl="0" w:tplc="FD6CC54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4866D45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84EF08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07054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2836C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D50541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93A420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5E8EE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B7C826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AED2B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CBD31E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400545C"/>
    <w:multiLevelType w:val="hybridMultilevel"/>
    <w:tmpl w:val="B810F580"/>
    <w:lvl w:ilvl="0" w:tplc="C09A7BB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A7E23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80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4A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C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F65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CD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AA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278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F8F08"/>
    <w:multiLevelType w:val="hybridMultilevel"/>
    <w:tmpl w:val="072214F6"/>
    <w:lvl w:ilvl="0" w:tplc="9C5011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1036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4A3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43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40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09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CC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E4EC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38D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15A10E"/>
    <w:multiLevelType w:val="hybridMultilevel"/>
    <w:tmpl w:val="5CB4E7EE"/>
    <w:lvl w:ilvl="0" w:tplc="34341E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E443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CB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024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46D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380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52F8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0C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EE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0A19D"/>
    <w:multiLevelType w:val="hybridMultilevel"/>
    <w:tmpl w:val="33C682F6"/>
    <w:lvl w:ilvl="0" w:tplc="9EF6B8D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6C0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CE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CE9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F8A2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61E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6B4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2D5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8C4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E3F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033EB18"/>
    <w:multiLevelType w:val="multilevel"/>
    <w:tmpl w:val="CDB2A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679C0B8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CC33C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7999A1"/>
    <w:multiLevelType w:val="hybridMultilevel"/>
    <w:tmpl w:val="AB02EDAE"/>
    <w:lvl w:ilvl="0" w:tplc="EE582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27F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A6E4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0F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2A3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CF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AC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44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C8B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F56A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57235933">
    <w:abstractNumId w:val="0"/>
  </w:num>
  <w:num w:numId="2" w16cid:durableId="670835369">
    <w:abstractNumId w:val="5"/>
  </w:num>
  <w:num w:numId="3" w16cid:durableId="595403291">
    <w:abstractNumId w:val="8"/>
  </w:num>
  <w:num w:numId="4" w16cid:durableId="370618570">
    <w:abstractNumId w:val="3"/>
  </w:num>
  <w:num w:numId="5" w16cid:durableId="1471676695">
    <w:abstractNumId w:val="6"/>
  </w:num>
  <w:num w:numId="6" w16cid:durableId="1344818672">
    <w:abstractNumId w:val="4"/>
  </w:num>
  <w:num w:numId="7" w16cid:durableId="333457212">
    <w:abstractNumId w:val="11"/>
  </w:num>
  <w:num w:numId="8" w16cid:durableId="1917278041">
    <w:abstractNumId w:val="9"/>
  </w:num>
  <w:num w:numId="9" w16cid:durableId="1587614106">
    <w:abstractNumId w:val="2"/>
  </w:num>
  <w:num w:numId="10" w16cid:durableId="898367620">
    <w:abstractNumId w:val="10"/>
  </w:num>
  <w:num w:numId="11" w16cid:durableId="711922696">
    <w:abstractNumId w:val="12"/>
  </w:num>
  <w:num w:numId="12" w16cid:durableId="2046708209">
    <w:abstractNumId w:val="7"/>
  </w:num>
  <w:num w:numId="13" w16cid:durableId="53457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74"/>
    <w:rsid w:val="00413DAD"/>
    <w:rsid w:val="00594C74"/>
    <w:rsid w:val="0061423E"/>
    <w:rsid w:val="006E32C1"/>
    <w:rsid w:val="007A3F37"/>
    <w:rsid w:val="00836338"/>
    <w:rsid w:val="00B96C7F"/>
    <w:rsid w:val="00FE1E29"/>
    <w:rsid w:val="02936DB4"/>
    <w:rsid w:val="09DD5BBF"/>
    <w:rsid w:val="0A5F7F00"/>
    <w:rsid w:val="1463743F"/>
    <w:rsid w:val="1495A7FD"/>
    <w:rsid w:val="14EC7748"/>
    <w:rsid w:val="15C37726"/>
    <w:rsid w:val="201B7859"/>
    <w:rsid w:val="2059FD04"/>
    <w:rsid w:val="205BCA13"/>
    <w:rsid w:val="212497A8"/>
    <w:rsid w:val="242BF143"/>
    <w:rsid w:val="290B2A07"/>
    <w:rsid w:val="2BE9ADA8"/>
    <w:rsid w:val="2F2CC483"/>
    <w:rsid w:val="31FF578C"/>
    <w:rsid w:val="333D2BC1"/>
    <w:rsid w:val="35D7B4C2"/>
    <w:rsid w:val="3AFAE584"/>
    <w:rsid w:val="3C65E340"/>
    <w:rsid w:val="408D7041"/>
    <w:rsid w:val="4200C8A8"/>
    <w:rsid w:val="440FB184"/>
    <w:rsid w:val="4572A826"/>
    <w:rsid w:val="4C8E638A"/>
    <w:rsid w:val="4E26FB59"/>
    <w:rsid w:val="50A2AD14"/>
    <w:rsid w:val="51E1EDFB"/>
    <w:rsid w:val="5327AF82"/>
    <w:rsid w:val="5E690C0F"/>
    <w:rsid w:val="61927F89"/>
    <w:rsid w:val="649BAED9"/>
    <w:rsid w:val="66032EE0"/>
    <w:rsid w:val="67BE1B64"/>
    <w:rsid w:val="69571C24"/>
    <w:rsid w:val="7149D7FE"/>
    <w:rsid w:val="722ADF51"/>
    <w:rsid w:val="7499832F"/>
    <w:rsid w:val="76F6ACC0"/>
    <w:rsid w:val="7783E1B2"/>
    <w:rsid w:val="7D3C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5F973"/>
  <w15:docId w15:val="{43DF675D-EFBB-4CA7-AB4B-DB6988C7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1238</Words>
  <Characters>7058</Characters>
  <Application>Microsoft Office Word</Application>
  <DocSecurity>0</DocSecurity>
  <Lines>58</Lines>
  <Paragraphs>16</Paragraphs>
  <ScaleCrop>false</ScaleCrop>
  <Company/>
  <LinksUpToDate>false</LinksUpToDate>
  <CharactersWithSpaces>8280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Rashid, Romana</cp:lastModifiedBy>
  <cp:revision>2</cp:revision>
  <dcterms:created xsi:type="dcterms:W3CDTF">2026-01-31T08:47:00Z</dcterms:created>
  <dcterms:modified xsi:type="dcterms:W3CDTF">2026-01-31T08:47:00Z</dcterms:modified>
</cp:coreProperties>
</file>